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B38" w:rsidRPr="00633148" w:rsidRDefault="00DF5B38" w:rsidP="00A73FC8">
      <w:pPr>
        <w:spacing w:afterLines="50" w:line="240" w:lineRule="auto"/>
        <w:jc w:val="center"/>
        <w:rPr>
          <w:rFonts w:ascii="Times New Roman" w:eastAsia="方正小标宋简体" w:hAnsi="Times New Roman" w:cs="Times New Roman"/>
          <w:sz w:val="44"/>
          <w:szCs w:val="44"/>
        </w:rPr>
      </w:pPr>
      <w:r w:rsidRPr="00633148">
        <w:rPr>
          <w:rFonts w:ascii="Times New Roman" w:eastAsia="方正小标宋简体" w:hAnsi="Times New Roman" w:cs="Times New Roman"/>
          <w:sz w:val="44"/>
          <w:szCs w:val="44"/>
        </w:rPr>
        <w:t>怀化市涉企经营许可事项告知书</w:t>
      </w:r>
    </w:p>
    <w:p w:rsidR="00DF5B38" w:rsidRPr="00633148" w:rsidRDefault="00DF5B38" w:rsidP="00DF5B38">
      <w:pPr>
        <w:spacing w:line="240" w:lineRule="auto"/>
        <w:ind w:firstLineChars="200" w:firstLine="640"/>
        <w:rPr>
          <w:rFonts w:ascii="黑体" w:eastAsia="黑体" w:hAnsi="Times New Roman" w:cs="Times New Roman"/>
          <w:sz w:val="32"/>
          <w:szCs w:val="32"/>
        </w:rPr>
      </w:pPr>
      <w:r w:rsidRPr="00633148">
        <w:rPr>
          <w:rFonts w:ascii="黑体" w:eastAsia="黑体" w:hAnsi="仿宋" w:cs="Times New Roman" w:hint="eastAsia"/>
          <w:sz w:val="32"/>
          <w:szCs w:val="32"/>
        </w:rPr>
        <w:t>一、许可事项名称及编码</w:t>
      </w:r>
    </w:p>
    <w:p w:rsidR="00633148" w:rsidRPr="00633148" w:rsidRDefault="00633148" w:rsidP="006D0974">
      <w:pPr>
        <w:spacing w:line="240" w:lineRule="auto"/>
        <w:ind w:firstLineChars="200" w:firstLine="640"/>
        <w:rPr>
          <w:rFonts w:ascii="Times New Roman" w:eastAsia="仿宋" w:hAnsi="Times New Roman" w:cs="Times New Roman"/>
          <w:sz w:val="32"/>
          <w:szCs w:val="32"/>
        </w:rPr>
      </w:pPr>
      <w:r w:rsidRPr="00633148">
        <w:rPr>
          <w:rFonts w:ascii="Times New Roman" w:eastAsia="仿宋" w:hAnsi="仿宋" w:cs="Times New Roman"/>
          <w:sz w:val="32"/>
          <w:szCs w:val="32"/>
        </w:rPr>
        <w:t>许可事项名称：民办职业培训学校变更及终止</w:t>
      </w:r>
    </w:p>
    <w:p w:rsidR="00633148" w:rsidRPr="00633148" w:rsidRDefault="00633148" w:rsidP="00633148">
      <w:pPr>
        <w:spacing w:line="240" w:lineRule="auto"/>
        <w:ind w:firstLineChars="200" w:firstLine="640"/>
        <w:rPr>
          <w:rFonts w:ascii="Times New Roman" w:eastAsia="仿宋" w:hAnsi="Times New Roman" w:cs="Times New Roman"/>
          <w:kern w:val="0"/>
          <w:sz w:val="32"/>
          <w:szCs w:val="32"/>
        </w:rPr>
      </w:pPr>
      <w:r w:rsidRPr="00633148">
        <w:rPr>
          <w:rFonts w:ascii="Times New Roman" w:eastAsia="仿宋" w:hAnsi="仿宋" w:cs="Times New Roman"/>
          <w:kern w:val="0"/>
          <w:sz w:val="32"/>
          <w:szCs w:val="32"/>
        </w:rPr>
        <w:t>基本编码：</w:t>
      </w:r>
      <w:r w:rsidRPr="00633148">
        <w:rPr>
          <w:rFonts w:ascii="Times New Roman" w:eastAsia="仿宋" w:hAnsi="Times New Roman" w:cs="Times New Roman"/>
          <w:kern w:val="0"/>
          <w:sz w:val="32"/>
          <w:szCs w:val="32"/>
        </w:rPr>
        <w:t>000114003001</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二、许可事项告知部门</w:t>
      </w:r>
    </w:p>
    <w:p w:rsidR="00DF5B38" w:rsidRPr="00633148" w:rsidRDefault="00DD3FD4"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怀化市人力资源和社会保障局</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三、准予许可的条件</w:t>
      </w:r>
    </w:p>
    <w:p w:rsidR="00072970" w:rsidRPr="00633148" w:rsidRDefault="00072970" w:rsidP="00DF5B38">
      <w:pPr>
        <w:spacing w:line="240" w:lineRule="auto"/>
        <w:ind w:firstLineChars="200" w:firstLine="640"/>
        <w:rPr>
          <w:rFonts w:ascii="Times New Roman" w:eastAsia="楷体_GB2312" w:hAnsi="Times New Roman" w:cs="Times New Roman"/>
          <w:sz w:val="32"/>
          <w:szCs w:val="32"/>
        </w:rPr>
      </w:pPr>
      <w:r w:rsidRPr="00633148">
        <w:rPr>
          <w:rFonts w:ascii="Times New Roman" w:eastAsia="楷体_GB2312" w:hAnsi="Times New Roman" w:cs="Times New Roman"/>
          <w:sz w:val="32"/>
          <w:szCs w:val="32"/>
        </w:rPr>
        <w:t>（一）本行政许可</w:t>
      </w:r>
      <w:r w:rsidR="00185E59" w:rsidRPr="00633148">
        <w:rPr>
          <w:rFonts w:ascii="Times New Roman" w:eastAsia="楷体_GB2312" w:hAnsi="Times New Roman" w:cs="Times New Roman"/>
          <w:sz w:val="32"/>
          <w:szCs w:val="32"/>
        </w:rPr>
        <w:t>事项</w:t>
      </w:r>
      <w:r w:rsidRPr="00633148">
        <w:rPr>
          <w:rFonts w:ascii="Times New Roman" w:eastAsia="楷体_GB2312" w:hAnsi="Times New Roman" w:cs="Times New Roman"/>
          <w:sz w:val="32"/>
          <w:szCs w:val="32"/>
        </w:rPr>
        <w:t>获得批准应当具备下列条件：</w:t>
      </w:r>
    </w:p>
    <w:p w:rsidR="00633148" w:rsidRPr="00597666" w:rsidRDefault="00597666" w:rsidP="00597666">
      <w:pPr>
        <w:widowControl/>
        <w:spacing w:line="540" w:lineRule="exact"/>
        <w:ind w:firstLineChars="221" w:firstLine="707"/>
        <w:rPr>
          <w:rFonts w:ascii="Times New Roman" w:eastAsia="仿宋" w:hAnsi="仿宋" w:cs="Times New Roman"/>
          <w:kern w:val="0"/>
          <w:sz w:val="32"/>
          <w:szCs w:val="32"/>
        </w:rPr>
      </w:pPr>
      <w:r w:rsidRPr="00597666">
        <w:rPr>
          <w:rFonts w:ascii="Times New Roman" w:eastAsia="仿宋" w:hAnsi="仿宋" w:cs="Times New Roman"/>
          <w:kern w:val="0"/>
          <w:sz w:val="32"/>
          <w:szCs w:val="32"/>
        </w:rPr>
        <w:t>民办职业培训机构变更名称、办学地址，改变办学性质、类型、形式、培养目标，更换举办者或法定代表人、学校负责人，增加或减少培训职业（工种），扩大办学规模，或者改变隶属关系等，应当向原审批机关提出书面申请。</w:t>
      </w:r>
    </w:p>
    <w:p w:rsidR="00DF5B38" w:rsidRPr="00633148" w:rsidRDefault="00DF5B38" w:rsidP="007220CF">
      <w:pPr>
        <w:widowControl/>
        <w:spacing w:line="540" w:lineRule="exact"/>
        <w:ind w:firstLineChars="200" w:firstLine="640"/>
        <w:rPr>
          <w:rFonts w:ascii="Times New Roman" w:eastAsia="楷体_GB2312" w:hAnsi="Times New Roman" w:cs="Times New Roman"/>
          <w:sz w:val="32"/>
          <w:szCs w:val="32"/>
        </w:rPr>
      </w:pPr>
      <w:r w:rsidRPr="00633148">
        <w:rPr>
          <w:rFonts w:ascii="Times New Roman" w:eastAsia="楷体_GB2312" w:hAnsi="Times New Roman" w:cs="Times New Roman"/>
          <w:sz w:val="32"/>
          <w:szCs w:val="32"/>
        </w:rPr>
        <w:t>（二）应当提交的材料及期限：</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变更举办者或法人的报告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《湖南省民办职业培训机构变更申请表》</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sidRPr="00F333C6">
        <w:rPr>
          <w:rFonts w:ascii="Times New Roman" w:eastAsia="仿宋" w:hAnsi="Times New Roman" w:cs="Times New Roman" w:hint="eastAsia"/>
          <w:sz w:val="32"/>
          <w:szCs w:val="32"/>
        </w:rPr>
        <w:t>具有资质的会计师事务所出具的资产、财务评估和审计报告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资产处置及学员安置等的方案</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变更后的举办者或法人代表的基本情况及具有政治权利和完全民事行为能力的证明、法人资格证明等相关证明材料</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6</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变更机构名称的报告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7</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变更校长的报告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8</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民办职业培训机构的决策机构的意见</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9</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新拟任校长的基本情况及相关证明材料</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10</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变更注册校址的报告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11</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新注册校址的资质的资质证明</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12</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申请增加培训工种的报告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13</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办学设施设备清单及证明文件</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14</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拟聘教师的学历证书、教师资格证、职业资格证书或专业技术职务证书</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15</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教学计划、教学大纲和相应的培训教材目录</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16</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申请提高培训层次的报告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17</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拟聘教师的学历证书、教师资格证、职业资格证书或专业技术职务证书</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18</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教学计划、教学大纲和相应的培训教材目录</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19</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民办职业培训机构申请终止的报告</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20</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《湖南省民办职业培训机构自行终止审批表》</w:t>
      </w:r>
      <w:r w:rsidR="00A73FC8">
        <w:rPr>
          <w:rFonts w:ascii="Times New Roman" w:eastAsia="仿宋" w:hAnsi="Times New Roman" w:cs="Times New Roman" w:hint="eastAsia"/>
          <w:sz w:val="32"/>
          <w:szCs w:val="32"/>
        </w:rPr>
        <w:t>；</w:t>
      </w:r>
    </w:p>
    <w:p w:rsidR="00F333C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21</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财产清算报告、资产处置及在校员工、学员安置、债权债务处理情况报告、学校终止办学的公示材料</w:t>
      </w:r>
      <w:r w:rsidR="00A73FC8">
        <w:rPr>
          <w:rFonts w:ascii="Times New Roman" w:eastAsia="仿宋" w:hAnsi="Times New Roman" w:cs="Times New Roman" w:hint="eastAsia"/>
          <w:sz w:val="32"/>
          <w:szCs w:val="32"/>
        </w:rPr>
        <w:t>；</w:t>
      </w:r>
    </w:p>
    <w:p w:rsidR="00597666" w:rsidRPr="00F333C6" w:rsidRDefault="00F333C6" w:rsidP="00F333C6">
      <w:pPr>
        <w:spacing w:line="240" w:lineRule="auto"/>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22</w:t>
      </w:r>
      <w:r>
        <w:rPr>
          <w:rFonts w:ascii="Times New Roman" w:eastAsia="仿宋" w:hAnsi="Times New Roman" w:cs="Times New Roman" w:hint="eastAsia"/>
          <w:sz w:val="32"/>
          <w:szCs w:val="32"/>
        </w:rPr>
        <w:t>、</w:t>
      </w:r>
      <w:r w:rsidRPr="00F333C6">
        <w:rPr>
          <w:rFonts w:ascii="Times New Roman" w:eastAsia="仿宋" w:hAnsi="Times New Roman" w:cs="Times New Roman" w:hint="eastAsia"/>
          <w:sz w:val="32"/>
          <w:szCs w:val="32"/>
        </w:rPr>
        <w:t>《办学许可证》正、副本</w:t>
      </w:r>
      <w:r w:rsidR="00A73FC8">
        <w:rPr>
          <w:rFonts w:ascii="Times New Roman" w:eastAsia="仿宋" w:hAnsi="Times New Roman" w:cs="Times New Roman" w:hint="eastAsia"/>
          <w:sz w:val="32"/>
          <w:szCs w:val="32"/>
        </w:rPr>
        <w:t>。</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上述材料，申请人应当：</w:t>
      </w:r>
    </w:p>
    <w:p w:rsidR="00DF5B38" w:rsidRPr="00633148" w:rsidRDefault="00E771EC" w:rsidP="00DF5B38">
      <w:pPr>
        <w:spacing w:line="240" w:lineRule="auto"/>
        <w:ind w:firstLineChars="200" w:firstLine="640"/>
        <w:rPr>
          <w:rFonts w:ascii="Times New Roman" w:eastAsia="仿宋" w:hAnsi="Times New Roman" w:cs="Times New Roman"/>
          <w:sz w:val="32"/>
          <w:szCs w:val="32"/>
        </w:rPr>
      </w:pPr>
      <w:r w:rsidRPr="00F333C6">
        <w:rPr>
          <w:rFonts w:ascii="仿宋" w:eastAsia="仿宋" w:hAnsi="仿宋" w:cs="Times New Roman"/>
          <w:sz w:val="32"/>
          <w:szCs w:val="32"/>
        </w:rPr>
        <w:t>□</w:t>
      </w:r>
      <w:r w:rsidR="00DF5B38" w:rsidRPr="00633148">
        <w:rPr>
          <w:rFonts w:ascii="Times New Roman" w:eastAsia="仿宋" w:hAnsi="Times New Roman" w:cs="Times New Roman"/>
          <w:sz w:val="32"/>
          <w:szCs w:val="32"/>
        </w:rPr>
        <w:t>在</w:t>
      </w:r>
      <w:r w:rsidR="007220CF" w:rsidRPr="00633148">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7220CF" w:rsidRPr="00633148">
        <w:rPr>
          <w:rFonts w:ascii="Times New Roman" w:eastAsia="仿宋" w:hAnsi="Times New Roman" w:cs="Times New Roman"/>
          <w:sz w:val="32"/>
          <w:szCs w:val="32"/>
          <w:u w:val="single"/>
        </w:rPr>
        <w:t xml:space="preserve"> </w:t>
      </w:r>
      <w:r w:rsidR="00DF5B38" w:rsidRPr="00633148">
        <w:rPr>
          <w:rFonts w:ascii="Times New Roman" w:eastAsia="仿宋" w:hAnsi="Times New Roman" w:cs="Times New Roman"/>
          <w:sz w:val="32"/>
          <w:szCs w:val="32"/>
        </w:rPr>
        <w:t>个工作日内提交</w:t>
      </w:r>
      <w:r w:rsidR="00DF5B38" w:rsidRPr="00633148">
        <w:rPr>
          <w:rFonts w:ascii="Times New Roman" w:eastAsia="仿宋" w:hAnsi="Times New Roman" w:cs="Times New Roman"/>
          <w:sz w:val="32"/>
          <w:szCs w:val="32"/>
        </w:rPr>
        <w:t>“</w:t>
      </w:r>
      <w:r w:rsidR="00DF5B38" w:rsidRPr="00633148">
        <w:rPr>
          <w:rFonts w:ascii="Times New Roman" w:eastAsia="仿宋" w:hAnsi="Times New Roman" w:cs="Times New Roman"/>
          <w:sz w:val="32"/>
          <w:szCs w:val="32"/>
        </w:rPr>
        <w:t>应当提交的材料</w:t>
      </w:r>
      <w:r w:rsidR="00072970" w:rsidRPr="00633148">
        <w:rPr>
          <w:rFonts w:ascii="Times New Roman" w:eastAsia="仿宋" w:hAnsi="Times New Roman" w:cs="Times New Roman"/>
          <w:sz w:val="32"/>
          <w:szCs w:val="32"/>
        </w:rPr>
        <w:t>”</w:t>
      </w:r>
      <w:r w:rsidR="00DF5B38" w:rsidRPr="00633148">
        <w:rPr>
          <w:rFonts w:ascii="Times New Roman" w:eastAsia="仿宋" w:hAnsi="Times New Roman" w:cs="Times New Roman"/>
          <w:sz w:val="32"/>
          <w:szCs w:val="32"/>
        </w:rPr>
        <w:t>中的第</w:t>
      </w:r>
      <w:r w:rsidR="00DF5B38" w:rsidRPr="00633148">
        <w:rPr>
          <w:rFonts w:ascii="Times New Roman" w:eastAsia="仿宋" w:hAnsi="Times New Roman" w:cs="Times New Roman"/>
          <w:sz w:val="32"/>
          <w:szCs w:val="32"/>
          <w:u w:val="single"/>
        </w:rPr>
        <w:t xml:space="preserve"> </w:t>
      </w:r>
      <w:r w:rsidR="00560392">
        <w:rPr>
          <w:rFonts w:ascii="Times New Roman" w:eastAsia="仿宋" w:hAnsi="Times New Roman" w:cs="Times New Roman" w:hint="eastAsia"/>
          <w:sz w:val="32"/>
          <w:szCs w:val="32"/>
          <w:u w:val="single"/>
        </w:rPr>
        <w:t xml:space="preserve"> </w:t>
      </w:r>
      <w:r w:rsidR="00DF5B38" w:rsidRPr="00633148">
        <w:rPr>
          <w:rFonts w:ascii="Times New Roman" w:eastAsia="仿宋" w:hAnsi="Times New Roman" w:cs="Times New Roman"/>
          <w:sz w:val="32"/>
          <w:szCs w:val="32"/>
          <w:u w:val="single"/>
        </w:rPr>
        <w:t xml:space="preserve"> </w:t>
      </w:r>
      <w:r w:rsidR="00DF5B38" w:rsidRPr="00633148">
        <w:rPr>
          <w:rFonts w:ascii="Times New Roman" w:eastAsia="仿宋" w:hAnsi="Times New Roman" w:cs="Times New Roman"/>
          <w:sz w:val="32"/>
          <w:szCs w:val="32"/>
        </w:rPr>
        <w:t>项、第</w:t>
      </w:r>
      <w:r w:rsidR="00DF5B38" w:rsidRPr="00633148">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DF5B38" w:rsidRPr="00633148">
        <w:rPr>
          <w:rFonts w:ascii="Times New Roman" w:eastAsia="仿宋" w:hAnsi="Times New Roman" w:cs="Times New Roman"/>
          <w:sz w:val="32"/>
          <w:szCs w:val="32"/>
          <w:u w:val="single"/>
        </w:rPr>
        <w:t xml:space="preserve"> </w:t>
      </w:r>
      <w:r w:rsidR="00DF5B38" w:rsidRPr="00633148">
        <w:rPr>
          <w:rFonts w:ascii="Times New Roman" w:eastAsia="仿宋" w:hAnsi="Times New Roman" w:cs="Times New Roman"/>
          <w:sz w:val="32"/>
          <w:szCs w:val="32"/>
        </w:rPr>
        <w:t>项</w:t>
      </w:r>
      <w:r w:rsidR="00072970" w:rsidRPr="00633148">
        <w:rPr>
          <w:rFonts w:ascii="Times New Roman" w:eastAsia="仿宋" w:hAnsi="Times New Roman" w:cs="Times New Roman"/>
          <w:sz w:val="32"/>
          <w:szCs w:val="32"/>
        </w:rPr>
        <w:t>、第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w:t>
      </w:r>
      <w:r w:rsidR="00DF5B38" w:rsidRPr="00633148">
        <w:rPr>
          <w:rFonts w:ascii="Times New Roman" w:eastAsia="仿宋" w:hAnsi="Times New Roman" w:cs="Times New Roman"/>
          <w:sz w:val="32"/>
          <w:szCs w:val="32"/>
        </w:rPr>
        <w:t>。</w:t>
      </w:r>
    </w:p>
    <w:p w:rsidR="00DF5B38" w:rsidRPr="00633148" w:rsidRDefault="00E771EC" w:rsidP="00DF5B38">
      <w:pPr>
        <w:spacing w:line="240" w:lineRule="auto"/>
        <w:ind w:firstLineChars="200" w:firstLine="640"/>
        <w:rPr>
          <w:rFonts w:ascii="Times New Roman" w:eastAsia="仿宋" w:hAnsi="Times New Roman" w:cs="Times New Roman"/>
          <w:sz w:val="32"/>
          <w:szCs w:val="32"/>
        </w:rPr>
      </w:pPr>
      <w:r w:rsidRPr="00F333C6">
        <w:rPr>
          <w:rFonts w:ascii="仿宋" w:eastAsia="仿宋" w:hAnsi="仿宋" w:cs="Times New Roman"/>
          <w:sz w:val="32"/>
          <w:szCs w:val="32"/>
        </w:rPr>
        <w:lastRenderedPageBreak/>
        <w:t>□</w:t>
      </w:r>
      <w:r w:rsidR="00DF5B38" w:rsidRPr="00633148">
        <w:rPr>
          <w:rFonts w:ascii="Times New Roman" w:eastAsia="仿宋" w:hAnsi="Times New Roman" w:cs="Times New Roman"/>
          <w:sz w:val="32"/>
          <w:szCs w:val="32"/>
        </w:rPr>
        <w:t>在行政机关对申请人自愿承诺的内容是否属实进行检查时提交：上述</w:t>
      </w:r>
      <w:r w:rsidR="00DF5B38" w:rsidRPr="00633148">
        <w:rPr>
          <w:rFonts w:ascii="Times New Roman" w:eastAsia="仿宋" w:hAnsi="Times New Roman" w:cs="Times New Roman"/>
          <w:sz w:val="32"/>
          <w:szCs w:val="32"/>
        </w:rPr>
        <w:t>“</w:t>
      </w:r>
      <w:r w:rsidR="00DF5B38" w:rsidRPr="00633148">
        <w:rPr>
          <w:rFonts w:ascii="Times New Roman" w:eastAsia="仿宋" w:hAnsi="Times New Roman" w:cs="Times New Roman"/>
          <w:sz w:val="32"/>
          <w:szCs w:val="32"/>
        </w:rPr>
        <w:t>应当提交的材料</w:t>
      </w:r>
      <w:r w:rsidR="00072970" w:rsidRPr="00633148">
        <w:rPr>
          <w:rFonts w:ascii="Times New Roman" w:eastAsia="仿宋" w:hAnsi="Times New Roman" w:cs="Times New Roman"/>
          <w:sz w:val="32"/>
          <w:szCs w:val="32"/>
        </w:rPr>
        <w:t>”</w:t>
      </w:r>
      <w:r w:rsidR="00DF5B38" w:rsidRPr="00633148">
        <w:rPr>
          <w:rFonts w:ascii="Times New Roman" w:eastAsia="仿宋" w:hAnsi="Times New Roman" w:cs="Times New Roman"/>
          <w:sz w:val="32"/>
          <w:szCs w:val="32"/>
        </w:rPr>
        <w:t>中的</w:t>
      </w:r>
      <w:r w:rsidR="00072970" w:rsidRPr="00633148">
        <w:rPr>
          <w:rFonts w:ascii="Times New Roman" w:eastAsia="仿宋" w:hAnsi="Times New Roman" w:cs="Times New Roman"/>
          <w:sz w:val="32"/>
          <w:szCs w:val="32"/>
        </w:rPr>
        <w:t>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项、第</w:t>
      </w:r>
      <w:r w:rsidR="00F333C6">
        <w:rPr>
          <w:rFonts w:ascii="Times New Roman" w:eastAsia="仿宋" w:hAnsi="Times New Roman" w:cs="Times New Roman"/>
          <w:sz w:val="32"/>
          <w:szCs w:val="32"/>
          <w:u w:val="single"/>
        </w:rPr>
        <w:t xml:space="preserve"> </w:t>
      </w:r>
      <w:r w:rsidR="00F333C6">
        <w:rPr>
          <w:rFonts w:ascii="Times New Roman" w:eastAsia="仿宋" w:hAnsi="Times New Roman" w:cs="Times New Roman" w:hint="eastAsia"/>
          <w:sz w:val="32"/>
          <w:szCs w:val="32"/>
          <w:u w:val="single"/>
        </w:rPr>
        <w:t xml:space="preserve"> </w:t>
      </w:r>
      <w:r w:rsidR="00072970" w:rsidRPr="00633148">
        <w:rPr>
          <w:rFonts w:ascii="Times New Roman" w:eastAsia="仿宋" w:hAnsi="Times New Roman" w:cs="Times New Roman"/>
          <w:sz w:val="32"/>
          <w:szCs w:val="32"/>
          <w:u w:val="single"/>
        </w:rPr>
        <w:t xml:space="preserve"> </w:t>
      </w:r>
      <w:r w:rsidR="00072970" w:rsidRPr="00633148">
        <w:rPr>
          <w:rFonts w:ascii="Times New Roman" w:eastAsia="仿宋" w:hAnsi="Times New Roman" w:cs="Times New Roman"/>
          <w:sz w:val="32"/>
          <w:szCs w:val="32"/>
        </w:rPr>
        <w:t>项。</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（注：以上由受理人员填写）</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四、承诺的效力</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申请人作出符合许可条件的承诺，并提交签章的承诺书后，行政机关应当场作出行政许可决定。</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申请人承诺已具备经营许可条件的，领证后即可开展经营；申请人尚不具备经营许可条件，但承诺领证后一定期限内具备的，达到经营许可条件并按要求补齐材料后，方可开展经营。</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五、承诺的方式</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本行政许可事项采用书面承诺方式，申请人愿意作出承诺的，应当向行政机关提交本人或委托代理人签字后的承诺书原件。委托办理的，申请人应签署委托代理书。</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六、不实承诺的责任</w:t>
      </w:r>
    </w:p>
    <w:p w:rsidR="00DF5B38" w:rsidRPr="00633148" w:rsidRDefault="00DF5B38" w:rsidP="00DF5B38">
      <w:pPr>
        <w:spacing w:line="240" w:lineRule="auto"/>
        <w:ind w:firstLineChars="200" w:firstLine="640"/>
        <w:rPr>
          <w:rFonts w:ascii="Times New Roman" w:eastAsia="仿宋" w:hAnsi="Times New Roman" w:cs="Times New Roman"/>
          <w:sz w:val="32"/>
          <w:szCs w:val="32"/>
        </w:rPr>
      </w:pPr>
      <w:r w:rsidRPr="00633148">
        <w:rPr>
          <w:rFonts w:ascii="Times New Roman" w:eastAsia="仿宋" w:hAnsi="Times New Roman" w:cs="Times New Roman"/>
          <w:sz w:val="32"/>
          <w:szCs w:val="32"/>
        </w:rPr>
        <w:t>申请人在承诺书约定的期限内未提交材料或者提交材料不符合要求的，行政机关可视情撤销许可决定；发现申请人不符合承诺条件开展经营的，行政机关应当责令其限期整改。申请人逾期不整改或整改后仍达不到要求的，行政机关应当依法撤销许可决定。被撤销许可决定的，行政许可范围内的经营活动应当</w:t>
      </w:r>
      <w:r w:rsidR="00072970" w:rsidRPr="00633148">
        <w:rPr>
          <w:rFonts w:ascii="Times New Roman" w:eastAsia="仿宋" w:hAnsi="Times New Roman" w:cs="Times New Roman"/>
          <w:sz w:val="32"/>
          <w:szCs w:val="32"/>
        </w:rPr>
        <w:t>立即</w:t>
      </w:r>
      <w:r w:rsidRPr="00633148">
        <w:rPr>
          <w:rFonts w:ascii="Times New Roman" w:eastAsia="仿宋" w:hAnsi="Times New Roman" w:cs="Times New Roman"/>
          <w:sz w:val="32"/>
          <w:szCs w:val="32"/>
        </w:rPr>
        <w:t>停止，申请人基于行政许可取得的利</w:t>
      </w:r>
      <w:r w:rsidRPr="00633148">
        <w:rPr>
          <w:rFonts w:ascii="Times New Roman" w:eastAsia="仿宋" w:hAnsi="Times New Roman" w:cs="Times New Roman"/>
          <w:sz w:val="32"/>
          <w:szCs w:val="32"/>
        </w:rPr>
        <w:lastRenderedPageBreak/>
        <w:t>益不受法律保护。申请人相关失信行为信息将记入诚信档案，并不再适用告知承诺的审批方式。</w:t>
      </w:r>
    </w:p>
    <w:p w:rsidR="00DF5B38" w:rsidRPr="00633148" w:rsidRDefault="00DF5B38" w:rsidP="00DF5B38">
      <w:pPr>
        <w:spacing w:line="240" w:lineRule="auto"/>
        <w:ind w:firstLineChars="200" w:firstLine="640"/>
        <w:rPr>
          <w:rFonts w:ascii="Times New Roman" w:eastAsia="黑体" w:hAnsi="Times New Roman" w:cs="Times New Roman"/>
          <w:sz w:val="32"/>
          <w:szCs w:val="32"/>
        </w:rPr>
      </w:pPr>
      <w:r w:rsidRPr="00633148">
        <w:rPr>
          <w:rFonts w:ascii="Times New Roman" w:eastAsia="黑体" w:hAnsi="Times New Roman" w:cs="Times New Roman"/>
          <w:sz w:val="32"/>
          <w:szCs w:val="32"/>
        </w:rPr>
        <w:t>七、行政机关核查权力</w:t>
      </w:r>
    </w:p>
    <w:p w:rsidR="00AA2A75" w:rsidRDefault="00AA2A75" w:rsidP="00AA2A75">
      <w:pPr>
        <w:widowControl/>
        <w:spacing w:line="240" w:lineRule="auto"/>
        <w:ind w:firstLineChars="200" w:firstLine="640"/>
        <w:jc w:val="left"/>
        <w:rPr>
          <w:rFonts w:ascii="仿宋" w:eastAsia="仿宋" w:hAnsi="仿宋" w:cs="Times New Roman"/>
          <w:sz w:val="32"/>
          <w:szCs w:val="32"/>
        </w:rPr>
      </w:pPr>
      <w:r>
        <w:rPr>
          <w:rFonts w:ascii="仿宋" w:eastAsia="仿宋" w:hAnsi="仿宋" w:cs="Times New Roman" w:hint="eastAsia"/>
          <w:sz w:val="32"/>
          <w:szCs w:val="32"/>
        </w:rPr>
        <w:t>本行政机关对申请人承诺的事项进行事后核查，发现申请人承诺的事项未达到规定要求条件的，本行政机关可依法撤销本行政许可，并按有关规定对申请人作出相应处罚。</w:t>
      </w:r>
    </w:p>
    <w:p w:rsidR="00AA2A75" w:rsidRDefault="00AA2A75" w:rsidP="00AA2A75">
      <w:pPr>
        <w:widowControl/>
        <w:spacing w:line="240" w:lineRule="auto"/>
        <w:ind w:firstLineChars="200" w:firstLine="640"/>
        <w:jc w:val="left"/>
        <w:rPr>
          <w:rFonts w:ascii="仿宋" w:eastAsia="仿宋" w:hAnsi="仿宋" w:cs="Times New Roman"/>
          <w:sz w:val="32"/>
          <w:szCs w:val="32"/>
        </w:rPr>
      </w:pPr>
    </w:p>
    <w:p w:rsidR="00AA2A75" w:rsidRDefault="00AA2A75" w:rsidP="00AA2A75">
      <w:pPr>
        <w:widowControl/>
        <w:spacing w:line="240" w:lineRule="auto"/>
        <w:ind w:firstLineChars="200" w:firstLine="640"/>
        <w:jc w:val="left"/>
        <w:rPr>
          <w:rFonts w:ascii="仿宋" w:eastAsia="仿宋" w:hAnsi="仿宋" w:cs="Times New Roman"/>
          <w:sz w:val="32"/>
          <w:szCs w:val="32"/>
        </w:rPr>
      </w:pPr>
    </w:p>
    <w:p w:rsidR="00AA2A75" w:rsidRDefault="00AA2A75" w:rsidP="00AA2A75">
      <w:pPr>
        <w:widowControl/>
        <w:spacing w:line="240" w:lineRule="auto"/>
        <w:ind w:firstLineChars="900" w:firstLine="2880"/>
        <w:jc w:val="left"/>
        <w:rPr>
          <w:rFonts w:ascii="仿宋" w:eastAsia="仿宋" w:hAnsi="仿宋" w:cs="Times New Roman"/>
          <w:sz w:val="32"/>
          <w:szCs w:val="32"/>
        </w:rPr>
      </w:pPr>
      <w:r>
        <w:rPr>
          <w:rFonts w:ascii="仿宋" w:eastAsia="仿宋" w:hAnsi="仿宋" w:cs="Times New Roman" w:hint="eastAsia"/>
          <w:sz w:val="32"/>
          <w:szCs w:val="32"/>
        </w:rPr>
        <w:t>怀化市人力资源和社会保障局</w:t>
      </w:r>
    </w:p>
    <w:p w:rsidR="00AA2A75" w:rsidRDefault="00AA2A75" w:rsidP="00AA2A75">
      <w:pPr>
        <w:widowControl/>
        <w:spacing w:line="240" w:lineRule="auto"/>
        <w:ind w:firstLineChars="1250" w:firstLine="4000"/>
        <w:jc w:val="left"/>
        <w:rPr>
          <w:rFonts w:ascii="仿宋" w:eastAsia="仿宋" w:hAnsi="仿宋" w:cs="Times New Roman"/>
          <w:sz w:val="32"/>
          <w:szCs w:val="32"/>
        </w:rPr>
      </w:pPr>
      <w:r>
        <w:rPr>
          <w:rFonts w:ascii="仿宋" w:eastAsia="仿宋" w:hAnsi="仿宋" w:cs="Times New Roman" w:hint="eastAsia"/>
          <w:sz w:val="32"/>
          <w:szCs w:val="32"/>
        </w:rPr>
        <w:t>年   月   日</w:t>
      </w:r>
    </w:p>
    <w:p w:rsidR="004D5B29" w:rsidRPr="00990D55" w:rsidRDefault="004D5B29" w:rsidP="00AA2A75">
      <w:pPr>
        <w:widowControl/>
        <w:spacing w:line="240" w:lineRule="auto"/>
        <w:ind w:firstLineChars="200" w:firstLine="640"/>
        <w:jc w:val="left"/>
        <w:rPr>
          <w:rFonts w:ascii="Times New Roman" w:eastAsia="仿宋" w:hAnsi="Times New Roman" w:cs="Times New Roman"/>
          <w:sz w:val="32"/>
          <w:szCs w:val="32"/>
        </w:rPr>
      </w:pPr>
    </w:p>
    <w:sectPr w:rsidR="004D5B29" w:rsidRPr="00990D55" w:rsidSect="002B48AC">
      <w:footerReference w:type="default" r:id="rId7"/>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6BB8" w:rsidRDefault="00D36BB8" w:rsidP="00DD3FD4">
      <w:pPr>
        <w:spacing w:line="240" w:lineRule="auto"/>
      </w:pPr>
      <w:r>
        <w:separator/>
      </w:r>
    </w:p>
  </w:endnote>
  <w:endnote w:type="continuationSeparator" w:id="1">
    <w:p w:rsidR="00D36BB8" w:rsidRDefault="00D36BB8" w:rsidP="00DD3FD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8AC" w:rsidRPr="002B48AC" w:rsidRDefault="002B48AC">
    <w:pPr>
      <w:pStyle w:val="a5"/>
      <w:jc w:val="center"/>
      <w:rPr>
        <w:rFonts w:ascii="Times New Roman" w:hAnsi="Times New Roman" w:cs="Times New Roman"/>
        <w:sz w:val="28"/>
        <w:szCs w:val="28"/>
      </w:rPr>
    </w:pPr>
  </w:p>
  <w:p w:rsidR="002B48AC" w:rsidRDefault="002B48AC">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6BB8" w:rsidRDefault="00D36BB8" w:rsidP="00DD3FD4">
      <w:pPr>
        <w:spacing w:line="240" w:lineRule="auto"/>
      </w:pPr>
      <w:r>
        <w:separator/>
      </w:r>
    </w:p>
  </w:footnote>
  <w:footnote w:type="continuationSeparator" w:id="1">
    <w:p w:rsidR="00D36BB8" w:rsidRDefault="00D36BB8" w:rsidP="00DD3FD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D0815"/>
    <w:multiLevelType w:val="hybridMultilevel"/>
    <w:tmpl w:val="49E2C616"/>
    <w:lvl w:ilvl="0" w:tplc="96A22C9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98D1BBD"/>
    <w:multiLevelType w:val="hybridMultilevel"/>
    <w:tmpl w:val="3572A246"/>
    <w:lvl w:ilvl="0" w:tplc="E23A77F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63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F5B38"/>
    <w:rsid w:val="00002A48"/>
    <w:rsid w:val="00003F3A"/>
    <w:rsid w:val="0000483D"/>
    <w:rsid w:val="00035629"/>
    <w:rsid w:val="00037B6E"/>
    <w:rsid w:val="00060C69"/>
    <w:rsid w:val="00062AE0"/>
    <w:rsid w:val="000630A6"/>
    <w:rsid w:val="00072970"/>
    <w:rsid w:val="0007723C"/>
    <w:rsid w:val="00082DE5"/>
    <w:rsid w:val="000A05E4"/>
    <w:rsid w:val="000A13CE"/>
    <w:rsid w:val="000A62C9"/>
    <w:rsid w:val="000B229D"/>
    <w:rsid w:val="000C0156"/>
    <w:rsid w:val="000C27D5"/>
    <w:rsid w:val="000C48FA"/>
    <w:rsid w:val="000C55DF"/>
    <w:rsid w:val="000C6DED"/>
    <w:rsid w:val="000D2D84"/>
    <w:rsid w:val="000D5614"/>
    <w:rsid w:val="000E070F"/>
    <w:rsid w:val="000E7D45"/>
    <w:rsid w:val="000F2D42"/>
    <w:rsid w:val="000F5B12"/>
    <w:rsid w:val="000F767E"/>
    <w:rsid w:val="00102D4D"/>
    <w:rsid w:val="001175B5"/>
    <w:rsid w:val="00123E74"/>
    <w:rsid w:val="00131141"/>
    <w:rsid w:val="001318E2"/>
    <w:rsid w:val="00132071"/>
    <w:rsid w:val="00135D18"/>
    <w:rsid w:val="001410D2"/>
    <w:rsid w:val="001479EB"/>
    <w:rsid w:val="00153B90"/>
    <w:rsid w:val="001667A1"/>
    <w:rsid w:val="00166802"/>
    <w:rsid w:val="001711A6"/>
    <w:rsid w:val="00185E59"/>
    <w:rsid w:val="001867E5"/>
    <w:rsid w:val="001D0B61"/>
    <w:rsid w:val="001D1CE1"/>
    <w:rsid w:val="001E68FC"/>
    <w:rsid w:val="001F149F"/>
    <w:rsid w:val="001F25BC"/>
    <w:rsid w:val="001F46C7"/>
    <w:rsid w:val="0021573A"/>
    <w:rsid w:val="002166FC"/>
    <w:rsid w:val="002269A0"/>
    <w:rsid w:val="00227FF4"/>
    <w:rsid w:val="00230F2B"/>
    <w:rsid w:val="002311BC"/>
    <w:rsid w:val="00237739"/>
    <w:rsid w:val="0024514B"/>
    <w:rsid w:val="002465F4"/>
    <w:rsid w:val="00255691"/>
    <w:rsid w:val="0026165B"/>
    <w:rsid w:val="00265ED2"/>
    <w:rsid w:val="002720BE"/>
    <w:rsid w:val="0027437F"/>
    <w:rsid w:val="002813A1"/>
    <w:rsid w:val="00286AD7"/>
    <w:rsid w:val="0028752B"/>
    <w:rsid w:val="00290DD2"/>
    <w:rsid w:val="0029452C"/>
    <w:rsid w:val="002A312C"/>
    <w:rsid w:val="002A50FD"/>
    <w:rsid w:val="002B48AC"/>
    <w:rsid w:val="002B66B7"/>
    <w:rsid w:val="002C359A"/>
    <w:rsid w:val="002C3B82"/>
    <w:rsid w:val="002C6BDE"/>
    <w:rsid w:val="002C731C"/>
    <w:rsid w:val="002D1DDD"/>
    <w:rsid w:val="002E2721"/>
    <w:rsid w:val="002E4F42"/>
    <w:rsid w:val="002F3552"/>
    <w:rsid w:val="002F3A8A"/>
    <w:rsid w:val="002F5B3D"/>
    <w:rsid w:val="00302AEC"/>
    <w:rsid w:val="00304FB0"/>
    <w:rsid w:val="00307BF4"/>
    <w:rsid w:val="003102DD"/>
    <w:rsid w:val="00310530"/>
    <w:rsid w:val="003148E3"/>
    <w:rsid w:val="003234FF"/>
    <w:rsid w:val="00337CAC"/>
    <w:rsid w:val="0036057D"/>
    <w:rsid w:val="00365E70"/>
    <w:rsid w:val="00366A43"/>
    <w:rsid w:val="003835AF"/>
    <w:rsid w:val="00392CC7"/>
    <w:rsid w:val="003A616A"/>
    <w:rsid w:val="003D5FD1"/>
    <w:rsid w:val="003E1A0E"/>
    <w:rsid w:val="003E1EC2"/>
    <w:rsid w:val="003F33E3"/>
    <w:rsid w:val="003F3A0F"/>
    <w:rsid w:val="003F412C"/>
    <w:rsid w:val="003F7799"/>
    <w:rsid w:val="004011AC"/>
    <w:rsid w:val="00402A17"/>
    <w:rsid w:val="00405A00"/>
    <w:rsid w:val="00425F75"/>
    <w:rsid w:val="00434A68"/>
    <w:rsid w:val="00436DF8"/>
    <w:rsid w:val="00444D41"/>
    <w:rsid w:val="00454F37"/>
    <w:rsid w:val="004557D7"/>
    <w:rsid w:val="00464CD9"/>
    <w:rsid w:val="004773F0"/>
    <w:rsid w:val="0047796E"/>
    <w:rsid w:val="00477D72"/>
    <w:rsid w:val="00480415"/>
    <w:rsid w:val="004846B2"/>
    <w:rsid w:val="00491A27"/>
    <w:rsid w:val="0049693F"/>
    <w:rsid w:val="00496F39"/>
    <w:rsid w:val="004976A4"/>
    <w:rsid w:val="004A539D"/>
    <w:rsid w:val="004A796A"/>
    <w:rsid w:val="004C0BAF"/>
    <w:rsid w:val="004C3F41"/>
    <w:rsid w:val="004C6B33"/>
    <w:rsid w:val="004D0E51"/>
    <w:rsid w:val="004D5B29"/>
    <w:rsid w:val="004E197B"/>
    <w:rsid w:val="004E504A"/>
    <w:rsid w:val="004E7A2A"/>
    <w:rsid w:val="004E7D49"/>
    <w:rsid w:val="004F28C8"/>
    <w:rsid w:val="004F2985"/>
    <w:rsid w:val="00500961"/>
    <w:rsid w:val="00501A42"/>
    <w:rsid w:val="00502632"/>
    <w:rsid w:val="00503AF4"/>
    <w:rsid w:val="0050475B"/>
    <w:rsid w:val="00513568"/>
    <w:rsid w:val="00523762"/>
    <w:rsid w:val="005278BD"/>
    <w:rsid w:val="00532AC8"/>
    <w:rsid w:val="00532CFD"/>
    <w:rsid w:val="0053368D"/>
    <w:rsid w:val="00534068"/>
    <w:rsid w:val="00534903"/>
    <w:rsid w:val="005426EF"/>
    <w:rsid w:val="005501C2"/>
    <w:rsid w:val="00553F9F"/>
    <w:rsid w:val="00560392"/>
    <w:rsid w:val="00561237"/>
    <w:rsid w:val="005713B3"/>
    <w:rsid w:val="00580390"/>
    <w:rsid w:val="005811E0"/>
    <w:rsid w:val="00585B39"/>
    <w:rsid w:val="005877B0"/>
    <w:rsid w:val="005900DF"/>
    <w:rsid w:val="005920F2"/>
    <w:rsid w:val="005934F6"/>
    <w:rsid w:val="005962CC"/>
    <w:rsid w:val="0059655B"/>
    <w:rsid w:val="00597666"/>
    <w:rsid w:val="00597803"/>
    <w:rsid w:val="005B3169"/>
    <w:rsid w:val="005B5CB8"/>
    <w:rsid w:val="005C1ED3"/>
    <w:rsid w:val="005C7832"/>
    <w:rsid w:val="005D1E38"/>
    <w:rsid w:val="005D783C"/>
    <w:rsid w:val="005F0AFC"/>
    <w:rsid w:val="00601C6D"/>
    <w:rsid w:val="006045B7"/>
    <w:rsid w:val="0062381F"/>
    <w:rsid w:val="0062425A"/>
    <w:rsid w:val="00633148"/>
    <w:rsid w:val="00672806"/>
    <w:rsid w:val="006811F4"/>
    <w:rsid w:val="0068694A"/>
    <w:rsid w:val="006A710F"/>
    <w:rsid w:val="006B0F84"/>
    <w:rsid w:val="006B1E61"/>
    <w:rsid w:val="006B38AA"/>
    <w:rsid w:val="006C22BF"/>
    <w:rsid w:val="006D0974"/>
    <w:rsid w:val="006D2019"/>
    <w:rsid w:val="006D227A"/>
    <w:rsid w:val="006F11AA"/>
    <w:rsid w:val="006F7CED"/>
    <w:rsid w:val="007063F0"/>
    <w:rsid w:val="00707570"/>
    <w:rsid w:val="00712039"/>
    <w:rsid w:val="007220CF"/>
    <w:rsid w:val="00724A2E"/>
    <w:rsid w:val="00727B7E"/>
    <w:rsid w:val="00730B07"/>
    <w:rsid w:val="00732518"/>
    <w:rsid w:val="00736159"/>
    <w:rsid w:val="00746968"/>
    <w:rsid w:val="00757EC4"/>
    <w:rsid w:val="00761B7F"/>
    <w:rsid w:val="00767A60"/>
    <w:rsid w:val="00774763"/>
    <w:rsid w:val="00775926"/>
    <w:rsid w:val="007769A2"/>
    <w:rsid w:val="00785B8D"/>
    <w:rsid w:val="00797E69"/>
    <w:rsid w:val="007A4F51"/>
    <w:rsid w:val="007B1A05"/>
    <w:rsid w:val="007B61A4"/>
    <w:rsid w:val="007C03CF"/>
    <w:rsid w:val="007C4705"/>
    <w:rsid w:val="007E1B45"/>
    <w:rsid w:val="007E522B"/>
    <w:rsid w:val="007F2256"/>
    <w:rsid w:val="007F3162"/>
    <w:rsid w:val="0080719C"/>
    <w:rsid w:val="00815974"/>
    <w:rsid w:val="00816BEC"/>
    <w:rsid w:val="00826288"/>
    <w:rsid w:val="008335E8"/>
    <w:rsid w:val="00834EB6"/>
    <w:rsid w:val="0083684F"/>
    <w:rsid w:val="00836C52"/>
    <w:rsid w:val="00840F9B"/>
    <w:rsid w:val="0084250E"/>
    <w:rsid w:val="00847073"/>
    <w:rsid w:val="00850390"/>
    <w:rsid w:val="00850957"/>
    <w:rsid w:val="008538D1"/>
    <w:rsid w:val="008559C9"/>
    <w:rsid w:val="00864EEC"/>
    <w:rsid w:val="00865A87"/>
    <w:rsid w:val="00874F28"/>
    <w:rsid w:val="00881DBF"/>
    <w:rsid w:val="0089416C"/>
    <w:rsid w:val="0089550D"/>
    <w:rsid w:val="008A5465"/>
    <w:rsid w:val="008B06C8"/>
    <w:rsid w:val="008B5876"/>
    <w:rsid w:val="008B6834"/>
    <w:rsid w:val="008C468F"/>
    <w:rsid w:val="008D34F5"/>
    <w:rsid w:val="008D5147"/>
    <w:rsid w:val="008E2A9B"/>
    <w:rsid w:val="008E680B"/>
    <w:rsid w:val="008E7D04"/>
    <w:rsid w:val="008E7E48"/>
    <w:rsid w:val="008F038C"/>
    <w:rsid w:val="008F6ED6"/>
    <w:rsid w:val="00907659"/>
    <w:rsid w:val="00907663"/>
    <w:rsid w:val="0091049C"/>
    <w:rsid w:val="0091789D"/>
    <w:rsid w:val="009214EC"/>
    <w:rsid w:val="00921DE2"/>
    <w:rsid w:val="00925F17"/>
    <w:rsid w:val="00926F8C"/>
    <w:rsid w:val="0093087F"/>
    <w:rsid w:val="00945BBC"/>
    <w:rsid w:val="009479D4"/>
    <w:rsid w:val="00954452"/>
    <w:rsid w:val="009649DD"/>
    <w:rsid w:val="0097292B"/>
    <w:rsid w:val="009744C0"/>
    <w:rsid w:val="00976712"/>
    <w:rsid w:val="00990D55"/>
    <w:rsid w:val="009962BB"/>
    <w:rsid w:val="009A42E6"/>
    <w:rsid w:val="009B64C5"/>
    <w:rsid w:val="009C02FF"/>
    <w:rsid w:val="009C15B7"/>
    <w:rsid w:val="009C3293"/>
    <w:rsid w:val="009C6B99"/>
    <w:rsid w:val="009D1FA8"/>
    <w:rsid w:val="009E2A80"/>
    <w:rsid w:val="009E6BC9"/>
    <w:rsid w:val="00A07BA2"/>
    <w:rsid w:val="00A17472"/>
    <w:rsid w:val="00A2338A"/>
    <w:rsid w:val="00A26134"/>
    <w:rsid w:val="00A318CE"/>
    <w:rsid w:val="00A31ABD"/>
    <w:rsid w:val="00A37BBC"/>
    <w:rsid w:val="00A40D1A"/>
    <w:rsid w:val="00A46A3A"/>
    <w:rsid w:val="00A605C2"/>
    <w:rsid w:val="00A622DD"/>
    <w:rsid w:val="00A633EF"/>
    <w:rsid w:val="00A643A8"/>
    <w:rsid w:val="00A71D9E"/>
    <w:rsid w:val="00A73FC8"/>
    <w:rsid w:val="00A8373B"/>
    <w:rsid w:val="00A852C4"/>
    <w:rsid w:val="00A85B99"/>
    <w:rsid w:val="00A86DF5"/>
    <w:rsid w:val="00A8719B"/>
    <w:rsid w:val="00A924DB"/>
    <w:rsid w:val="00AA06FC"/>
    <w:rsid w:val="00AA07AD"/>
    <w:rsid w:val="00AA2A75"/>
    <w:rsid w:val="00AA2BFD"/>
    <w:rsid w:val="00AA5E2B"/>
    <w:rsid w:val="00AB1B69"/>
    <w:rsid w:val="00AB54B4"/>
    <w:rsid w:val="00AC0960"/>
    <w:rsid w:val="00AC163C"/>
    <w:rsid w:val="00AC2864"/>
    <w:rsid w:val="00AE08B8"/>
    <w:rsid w:val="00AE4AAC"/>
    <w:rsid w:val="00AE66DE"/>
    <w:rsid w:val="00B02A34"/>
    <w:rsid w:val="00B10AA8"/>
    <w:rsid w:val="00B10DD3"/>
    <w:rsid w:val="00B14937"/>
    <w:rsid w:val="00B3096E"/>
    <w:rsid w:val="00B41F99"/>
    <w:rsid w:val="00B439BA"/>
    <w:rsid w:val="00B525FC"/>
    <w:rsid w:val="00B52FDB"/>
    <w:rsid w:val="00B63A06"/>
    <w:rsid w:val="00B64188"/>
    <w:rsid w:val="00B6560A"/>
    <w:rsid w:val="00B70851"/>
    <w:rsid w:val="00B70F79"/>
    <w:rsid w:val="00B81256"/>
    <w:rsid w:val="00B8446D"/>
    <w:rsid w:val="00B95114"/>
    <w:rsid w:val="00B9706D"/>
    <w:rsid w:val="00BB11F8"/>
    <w:rsid w:val="00BC1CFE"/>
    <w:rsid w:val="00BC2ECA"/>
    <w:rsid w:val="00BC7B2A"/>
    <w:rsid w:val="00BD4F4C"/>
    <w:rsid w:val="00BE5B3C"/>
    <w:rsid w:val="00BE74A9"/>
    <w:rsid w:val="00BF35FD"/>
    <w:rsid w:val="00C01108"/>
    <w:rsid w:val="00C0196C"/>
    <w:rsid w:val="00C027F2"/>
    <w:rsid w:val="00C06013"/>
    <w:rsid w:val="00C11831"/>
    <w:rsid w:val="00C1379A"/>
    <w:rsid w:val="00C23AAE"/>
    <w:rsid w:val="00C33EEF"/>
    <w:rsid w:val="00C35B98"/>
    <w:rsid w:val="00C371AB"/>
    <w:rsid w:val="00C46D65"/>
    <w:rsid w:val="00C61B82"/>
    <w:rsid w:val="00C74BCC"/>
    <w:rsid w:val="00C76110"/>
    <w:rsid w:val="00C844FA"/>
    <w:rsid w:val="00C9548A"/>
    <w:rsid w:val="00C95A35"/>
    <w:rsid w:val="00CA124C"/>
    <w:rsid w:val="00CA254B"/>
    <w:rsid w:val="00CA25BA"/>
    <w:rsid w:val="00CA3CC9"/>
    <w:rsid w:val="00CB037E"/>
    <w:rsid w:val="00CB3AEC"/>
    <w:rsid w:val="00CB41AC"/>
    <w:rsid w:val="00CC0E69"/>
    <w:rsid w:val="00CD14AA"/>
    <w:rsid w:val="00CD1665"/>
    <w:rsid w:val="00CD1878"/>
    <w:rsid w:val="00CD1B47"/>
    <w:rsid w:val="00CD5C21"/>
    <w:rsid w:val="00CE0737"/>
    <w:rsid w:val="00CF7DDD"/>
    <w:rsid w:val="00D06F17"/>
    <w:rsid w:val="00D11C7E"/>
    <w:rsid w:val="00D2150E"/>
    <w:rsid w:val="00D25CC7"/>
    <w:rsid w:val="00D36BB8"/>
    <w:rsid w:val="00D42C12"/>
    <w:rsid w:val="00D42FC1"/>
    <w:rsid w:val="00D43A56"/>
    <w:rsid w:val="00D475D4"/>
    <w:rsid w:val="00D536B3"/>
    <w:rsid w:val="00D55C98"/>
    <w:rsid w:val="00D627CB"/>
    <w:rsid w:val="00D63870"/>
    <w:rsid w:val="00D7341F"/>
    <w:rsid w:val="00D76AD7"/>
    <w:rsid w:val="00D8496A"/>
    <w:rsid w:val="00D8592B"/>
    <w:rsid w:val="00D87AB7"/>
    <w:rsid w:val="00D94A33"/>
    <w:rsid w:val="00D96865"/>
    <w:rsid w:val="00DA2099"/>
    <w:rsid w:val="00DB0086"/>
    <w:rsid w:val="00DB01C7"/>
    <w:rsid w:val="00DB59BC"/>
    <w:rsid w:val="00DB7923"/>
    <w:rsid w:val="00DB7EBE"/>
    <w:rsid w:val="00DC02F3"/>
    <w:rsid w:val="00DD3FD4"/>
    <w:rsid w:val="00DF3A9A"/>
    <w:rsid w:val="00DF5B38"/>
    <w:rsid w:val="00E002D5"/>
    <w:rsid w:val="00E01957"/>
    <w:rsid w:val="00E17477"/>
    <w:rsid w:val="00E20765"/>
    <w:rsid w:val="00E27564"/>
    <w:rsid w:val="00E302E1"/>
    <w:rsid w:val="00E31359"/>
    <w:rsid w:val="00E31F7C"/>
    <w:rsid w:val="00E33869"/>
    <w:rsid w:val="00E363A7"/>
    <w:rsid w:val="00E36FF1"/>
    <w:rsid w:val="00E402AC"/>
    <w:rsid w:val="00E40408"/>
    <w:rsid w:val="00E4302F"/>
    <w:rsid w:val="00E52DB9"/>
    <w:rsid w:val="00E55201"/>
    <w:rsid w:val="00E6122F"/>
    <w:rsid w:val="00E65568"/>
    <w:rsid w:val="00E65F77"/>
    <w:rsid w:val="00E71D38"/>
    <w:rsid w:val="00E771EC"/>
    <w:rsid w:val="00E83960"/>
    <w:rsid w:val="00E86A73"/>
    <w:rsid w:val="00E87D20"/>
    <w:rsid w:val="00EB36F1"/>
    <w:rsid w:val="00EB4826"/>
    <w:rsid w:val="00EC1D8F"/>
    <w:rsid w:val="00EC4CF9"/>
    <w:rsid w:val="00EC7696"/>
    <w:rsid w:val="00EE5EF7"/>
    <w:rsid w:val="00EE6A30"/>
    <w:rsid w:val="00EF2813"/>
    <w:rsid w:val="00EF3C62"/>
    <w:rsid w:val="00F00B34"/>
    <w:rsid w:val="00F00CD6"/>
    <w:rsid w:val="00F018A1"/>
    <w:rsid w:val="00F044F4"/>
    <w:rsid w:val="00F0740E"/>
    <w:rsid w:val="00F1096E"/>
    <w:rsid w:val="00F25C22"/>
    <w:rsid w:val="00F25F30"/>
    <w:rsid w:val="00F32EF8"/>
    <w:rsid w:val="00F333C6"/>
    <w:rsid w:val="00F47F76"/>
    <w:rsid w:val="00F51196"/>
    <w:rsid w:val="00F72EC2"/>
    <w:rsid w:val="00F7451E"/>
    <w:rsid w:val="00F85AD1"/>
    <w:rsid w:val="00F87695"/>
    <w:rsid w:val="00F933EC"/>
    <w:rsid w:val="00F967D1"/>
    <w:rsid w:val="00FA0BAC"/>
    <w:rsid w:val="00FC7611"/>
    <w:rsid w:val="00FD0B22"/>
    <w:rsid w:val="00FD1401"/>
    <w:rsid w:val="00FD6E49"/>
    <w:rsid w:val="00FF337E"/>
    <w:rsid w:val="00FF51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0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F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B38"/>
    <w:pPr>
      <w:ind w:firstLineChars="200" w:firstLine="420"/>
    </w:pPr>
  </w:style>
  <w:style w:type="paragraph" w:styleId="a4">
    <w:name w:val="header"/>
    <w:basedOn w:val="a"/>
    <w:link w:val="Char"/>
    <w:uiPriority w:val="99"/>
    <w:semiHidden/>
    <w:unhideWhenUsed/>
    <w:rsid w:val="00DD3FD4"/>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4"/>
    <w:uiPriority w:val="99"/>
    <w:semiHidden/>
    <w:rsid w:val="00DD3FD4"/>
    <w:rPr>
      <w:sz w:val="18"/>
      <w:szCs w:val="18"/>
    </w:rPr>
  </w:style>
  <w:style w:type="paragraph" w:styleId="a5">
    <w:name w:val="footer"/>
    <w:basedOn w:val="a"/>
    <w:link w:val="Char0"/>
    <w:uiPriority w:val="99"/>
    <w:unhideWhenUsed/>
    <w:rsid w:val="00DD3FD4"/>
    <w:pPr>
      <w:tabs>
        <w:tab w:val="center" w:pos="4153"/>
        <w:tab w:val="right" w:pos="8306"/>
      </w:tabs>
      <w:snapToGrid w:val="0"/>
      <w:spacing w:line="240" w:lineRule="atLeast"/>
      <w:jc w:val="left"/>
    </w:pPr>
    <w:rPr>
      <w:sz w:val="18"/>
      <w:szCs w:val="18"/>
    </w:rPr>
  </w:style>
  <w:style w:type="character" w:customStyle="1" w:styleId="Char0">
    <w:name w:val="页脚 Char"/>
    <w:basedOn w:val="a0"/>
    <w:link w:val="a5"/>
    <w:uiPriority w:val="99"/>
    <w:rsid w:val="00DD3FD4"/>
    <w:rPr>
      <w:sz w:val="18"/>
      <w:szCs w:val="18"/>
    </w:rPr>
  </w:style>
  <w:style w:type="paragraph" w:styleId="a6">
    <w:name w:val="Normal (Web)"/>
    <w:basedOn w:val="a"/>
    <w:link w:val="Char1"/>
    <w:rsid w:val="00E771EC"/>
    <w:pPr>
      <w:widowControl/>
      <w:spacing w:before="100" w:beforeAutospacing="1" w:after="100" w:afterAutospacing="1" w:line="240" w:lineRule="auto"/>
      <w:jc w:val="left"/>
    </w:pPr>
    <w:rPr>
      <w:rFonts w:ascii="宋体" w:eastAsia="宋体" w:hAnsi="宋体" w:cs="宋体"/>
      <w:kern w:val="0"/>
      <w:sz w:val="24"/>
      <w:szCs w:val="24"/>
    </w:rPr>
  </w:style>
  <w:style w:type="character" w:customStyle="1" w:styleId="Char1">
    <w:name w:val="普通(网站) Char"/>
    <w:basedOn w:val="a0"/>
    <w:link w:val="a6"/>
    <w:rsid w:val="00E771EC"/>
    <w:rPr>
      <w:rFonts w:ascii="宋体" w:eastAsia="宋体" w:hAnsi="宋体" w:cs="宋体"/>
      <w:kern w:val="0"/>
      <w:sz w:val="24"/>
      <w:szCs w:val="24"/>
    </w:rPr>
  </w:style>
  <w:style w:type="character" w:customStyle="1" w:styleId="ng-binding">
    <w:name w:val="ng-binding"/>
    <w:basedOn w:val="a0"/>
    <w:rsid w:val="006D0974"/>
  </w:style>
</w:styles>
</file>

<file path=word/webSettings.xml><?xml version="1.0" encoding="utf-8"?>
<w:webSettings xmlns:r="http://schemas.openxmlformats.org/officeDocument/2006/relationships" xmlns:w="http://schemas.openxmlformats.org/wordprocessingml/2006/main">
  <w:divs>
    <w:div w:id="547835169">
      <w:bodyDiv w:val="1"/>
      <w:marLeft w:val="0"/>
      <w:marRight w:val="0"/>
      <w:marTop w:val="0"/>
      <w:marBottom w:val="0"/>
      <w:divBdr>
        <w:top w:val="none" w:sz="0" w:space="0" w:color="auto"/>
        <w:left w:val="none" w:sz="0" w:space="0" w:color="auto"/>
        <w:bottom w:val="none" w:sz="0" w:space="0" w:color="auto"/>
        <w:right w:val="none" w:sz="0" w:space="0" w:color="auto"/>
      </w:divBdr>
    </w:div>
    <w:div w:id="2053841222">
      <w:bodyDiv w:val="1"/>
      <w:marLeft w:val="0"/>
      <w:marRight w:val="0"/>
      <w:marTop w:val="0"/>
      <w:marBottom w:val="0"/>
      <w:divBdr>
        <w:top w:val="none" w:sz="0" w:space="0" w:color="auto"/>
        <w:left w:val="none" w:sz="0" w:space="0" w:color="auto"/>
        <w:bottom w:val="none" w:sz="0" w:space="0" w:color="auto"/>
        <w:right w:val="none" w:sz="0" w:space="0" w:color="auto"/>
      </w:divBdr>
      <w:divsChild>
        <w:div w:id="960653251">
          <w:marLeft w:val="0"/>
          <w:marRight w:val="0"/>
          <w:marTop w:val="270"/>
          <w:marBottom w:val="0"/>
          <w:divBdr>
            <w:top w:val="none" w:sz="0" w:space="0" w:color="auto"/>
            <w:left w:val="none" w:sz="0" w:space="0" w:color="auto"/>
            <w:bottom w:val="none" w:sz="0" w:space="0" w:color="auto"/>
            <w:right w:val="none" w:sz="0" w:space="0" w:color="auto"/>
          </w:divBdr>
          <w:divsChild>
            <w:div w:id="12560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4</Pages>
  <Words>213</Words>
  <Characters>1216</Characters>
  <Application>Microsoft Office Word</Application>
  <DocSecurity>0</DocSecurity>
  <Lines>10</Lines>
  <Paragraphs>2</Paragraphs>
  <ScaleCrop>false</ScaleCrop>
  <Company>微软中国</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41</cp:revision>
  <cp:lastPrinted>2021-09-03T09:39:00Z</cp:lastPrinted>
  <dcterms:created xsi:type="dcterms:W3CDTF">2021-08-25T01:29:00Z</dcterms:created>
  <dcterms:modified xsi:type="dcterms:W3CDTF">2021-09-06T08:53:00Z</dcterms:modified>
</cp:coreProperties>
</file>