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BCD6">
      <w:pPr>
        <w:pStyle w:val="14"/>
        <w:jc w:val="both"/>
        <w:rPr>
          <w:rFonts w:hAnsi="黑体"/>
          <w:sz w:val="36"/>
          <w:szCs w:val="36"/>
        </w:rPr>
      </w:pPr>
      <w:r>
        <w:rPr>
          <w:rFonts w:hint="eastAsia" w:hAnsi="黑体"/>
          <w:sz w:val="36"/>
          <w:szCs w:val="36"/>
        </w:rPr>
        <w:t>附件1</w:t>
      </w:r>
    </w:p>
    <w:p w14:paraId="69C700AE">
      <w:pPr>
        <w:jc w:val="center"/>
        <w:rPr>
          <w:rFonts w:hint="eastAsia"/>
          <w:w w:val="100"/>
          <w:sz w:val="36"/>
          <w:szCs w:val="36"/>
        </w:rPr>
      </w:pPr>
    </w:p>
    <w:p w14:paraId="72B3849F">
      <w:pPr>
        <w:jc w:val="center"/>
        <w:rPr>
          <w:rFonts w:hint="eastAsia"/>
          <w:w w:val="100"/>
          <w:sz w:val="36"/>
          <w:szCs w:val="36"/>
        </w:rPr>
      </w:pPr>
    </w:p>
    <w:p w14:paraId="2B926E6B">
      <w:pPr>
        <w:jc w:val="center"/>
        <w:rPr>
          <w:rFonts w:hint="eastAsia"/>
          <w:w w:val="100"/>
          <w:sz w:val="36"/>
          <w:szCs w:val="36"/>
        </w:rPr>
      </w:pPr>
    </w:p>
    <w:p w14:paraId="20BB8A7A">
      <w:pPr>
        <w:jc w:val="center"/>
        <w:rPr>
          <w:rFonts w:hint="eastAsia"/>
          <w:w w:val="100"/>
          <w:sz w:val="36"/>
          <w:szCs w:val="36"/>
        </w:rPr>
      </w:pPr>
    </w:p>
    <w:p w14:paraId="12D282A1">
      <w:pPr>
        <w:jc w:val="center"/>
        <w:rPr>
          <w:rFonts w:hint="eastAsia"/>
          <w:w w:val="100"/>
          <w:sz w:val="36"/>
          <w:szCs w:val="36"/>
        </w:rPr>
      </w:pPr>
    </w:p>
    <w:p w14:paraId="45348189">
      <w:pPr>
        <w:jc w:val="center"/>
        <w:rPr>
          <w:rFonts w:hint="eastAsia"/>
          <w:w w:val="100"/>
          <w:sz w:val="36"/>
          <w:szCs w:val="36"/>
        </w:rPr>
      </w:pPr>
    </w:p>
    <w:p w14:paraId="75972650">
      <w:pPr>
        <w:jc w:val="center"/>
        <w:rPr>
          <w:rFonts w:hint="eastAsia"/>
          <w:w w:val="100"/>
          <w:sz w:val="36"/>
          <w:szCs w:val="36"/>
        </w:rPr>
      </w:pPr>
    </w:p>
    <w:p w14:paraId="369585AC">
      <w:pPr>
        <w:jc w:val="center"/>
        <w:rPr>
          <w:rFonts w:hint="eastAsia"/>
          <w:w w:val="100"/>
          <w:sz w:val="60"/>
          <w:szCs w:val="60"/>
        </w:rPr>
      </w:pPr>
      <w:r>
        <w:rPr>
          <w:w w:val="100"/>
          <w:sz w:val="60"/>
          <w:szCs w:val="60"/>
        </w:rPr>
        <w:t>2024年度</w:t>
      </w:r>
    </w:p>
    <w:p w14:paraId="2BF24D07">
      <w:pPr>
        <w:jc w:val="center"/>
        <w:rPr>
          <w:rFonts w:hint="eastAsia" w:eastAsia="黑体"/>
          <w:w w:val="100"/>
          <w:sz w:val="60"/>
          <w:szCs w:val="60"/>
          <w:lang w:eastAsia="zh-CN"/>
        </w:rPr>
      </w:pPr>
      <w:r>
        <w:rPr>
          <w:rFonts w:hint="eastAsia"/>
          <w:w w:val="100"/>
          <w:sz w:val="60"/>
          <w:szCs w:val="60"/>
          <w:lang w:eastAsia="zh-CN"/>
        </w:rPr>
        <w:t>怀化市水旱灾害防御事务中心</w:t>
      </w:r>
    </w:p>
    <w:p w14:paraId="79A91742">
      <w:pPr>
        <w:jc w:val="center"/>
        <w:rPr>
          <w:w w:val="100"/>
          <w:sz w:val="72"/>
          <w:szCs w:val="72"/>
        </w:rPr>
      </w:pPr>
      <w:r>
        <w:rPr>
          <w:w w:val="100"/>
          <w:sz w:val="60"/>
          <w:szCs w:val="60"/>
        </w:rPr>
        <w:t>决算公开说明</w:t>
      </w:r>
    </w:p>
    <w:p w14:paraId="73BFA7A4">
      <w:pPr>
        <w:widowControl/>
        <w:jc w:val="left"/>
        <w:rPr>
          <w:rFonts w:ascii="仿宋" w:hAnsi="仿宋" w:eastAsia="仿宋"/>
          <w:w w:val="100"/>
          <w:sz w:val="30"/>
          <w:szCs w:val="30"/>
        </w:rPr>
      </w:pPr>
      <w:r>
        <w:rPr>
          <w:rFonts w:ascii="仿宋" w:hAnsi="仿宋" w:eastAsia="仿宋"/>
          <w:w w:val="100"/>
          <w:sz w:val="30"/>
          <w:szCs w:val="30"/>
        </w:rPr>
        <w:br w:type="page"/>
      </w:r>
    </w:p>
    <w:p w14:paraId="5343813E">
      <w:pPr>
        <w:jc w:val="center"/>
        <w:rPr>
          <w:w w:val="100"/>
          <w:sz w:val="30"/>
          <w:szCs w:val="30"/>
        </w:rPr>
      </w:pPr>
      <w:r>
        <w:rPr>
          <w:w w:val="100"/>
          <w:sz w:val="30"/>
          <w:szCs w:val="30"/>
        </w:rPr>
        <w:t>目录</w:t>
      </w:r>
    </w:p>
    <w:p w14:paraId="7283DE39">
      <w:pPr>
        <w:rPr>
          <w:rFonts w:hint="eastAsia"/>
          <w:w w:val="100"/>
          <w:sz w:val="30"/>
          <w:szCs w:val="30"/>
        </w:rPr>
      </w:pPr>
      <w:r>
        <w:rPr>
          <w:w w:val="100"/>
          <w:sz w:val="30"/>
          <w:szCs w:val="30"/>
        </w:rPr>
        <w:t>第一部分</w:t>
      </w:r>
      <w:r>
        <w:rPr>
          <w:rFonts w:hint="eastAsia"/>
          <w:w w:val="100"/>
          <w:sz w:val="30"/>
          <w:szCs w:val="30"/>
        </w:rPr>
        <w:t xml:space="preserve"> </w:t>
      </w:r>
      <w:r>
        <w:rPr>
          <w:rFonts w:hint="eastAsia"/>
          <w:w w:val="100"/>
          <w:sz w:val="30"/>
          <w:szCs w:val="30"/>
          <w:lang w:eastAsia="zh-CN"/>
        </w:rPr>
        <w:t>怀化市水旱灾害防御事务中心</w:t>
      </w:r>
      <w:r>
        <w:rPr>
          <w:w w:val="100"/>
          <w:sz w:val="30"/>
          <w:szCs w:val="30"/>
        </w:rPr>
        <w:t>概况</w:t>
      </w:r>
    </w:p>
    <w:p w14:paraId="7DACA4B1">
      <w:pPr>
        <w:rPr>
          <w:rFonts w:hint="eastAsia" w:ascii="仿宋" w:hAnsi="仿宋" w:eastAsia="仿宋"/>
          <w:w w:val="100"/>
          <w:sz w:val="30"/>
          <w:szCs w:val="30"/>
        </w:rPr>
      </w:pPr>
      <w:r>
        <w:rPr>
          <w:rFonts w:ascii="仿宋" w:hAnsi="仿宋" w:eastAsia="仿宋"/>
          <w:w w:val="100"/>
          <w:sz w:val="30"/>
          <w:szCs w:val="30"/>
        </w:rPr>
        <w:t>一、部门职责</w:t>
      </w:r>
    </w:p>
    <w:p w14:paraId="7CB29F82">
      <w:pPr>
        <w:rPr>
          <w:rFonts w:ascii="仿宋" w:hAnsi="仿宋" w:eastAsia="仿宋"/>
          <w:w w:val="100"/>
          <w:sz w:val="30"/>
          <w:szCs w:val="30"/>
        </w:rPr>
      </w:pPr>
      <w:r>
        <w:rPr>
          <w:rFonts w:ascii="仿宋" w:hAnsi="仿宋" w:eastAsia="仿宋"/>
          <w:w w:val="100"/>
          <w:sz w:val="30"/>
          <w:szCs w:val="30"/>
        </w:rPr>
        <w:t>二、机构设置及决算单位构成</w:t>
      </w:r>
    </w:p>
    <w:p w14:paraId="52D2D356">
      <w:pPr>
        <w:rPr>
          <w:rFonts w:hint="eastAsia"/>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14:paraId="1C4B0E97">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14:paraId="77F15396">
      <w:pPr>
        <w:rPr>
          <w:rFonts w:hint="eastAsia"/>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14:paraId="77801BBC">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14:paraId="1431793D">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14:paraId="30D58E2B">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14:paraId="5449848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14:paraId="5F6C5A2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14:paraId="0B4AC648">
      <w:pPr>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14:paraId="3B98444E">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14:paraId="591EFE64">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14:paraId="752F21BA">
      <w:pPr>
        <w:widowControl/>
        <w:jc w:val="left"/>
        <w:rPr>
          <w:w w:val="100"/>
          <w:sz w:val="30"/>
          <w:szCs w:val="30"/>
        </w:rPr>
      </w:pPr>
      <w:r>
        <w:rPr>
          <w:w w:val="100"/>
          <w:sz w:val="30"/>
          <w:szCs w:val="30"/>
        </w:rPr>
        <w:br w:type="page"/>
      </w:r>
    </w:p>
    <w:p w14:paraId="3BD2468E">
      <w:pPr>
        <w:rPr>
          <w:w w:val="100"/>
          <w:sz w:val="30"/>
          <w:szCs w:val="30"/>
        </w:rPr>
      </w:pPr>
    </w:p>
    <w:p w14:paraId="563B8606">
      <w:pPr>
        <w:jc w:val="center"/>
        <w:rPr>
          <w:rFonts w:hint="eastAsia"/>
          <w:w w:val="100"/>
          <w:sz w:val="52"/>
          <w:szCs w:val="52"/>
        </w:rPr>
      </w:pPr>
      <w:r>
        <w:rPr>
          <w:w w:val="100"/>
          <w:sz w:val="52"/>
          <w:szCs w:val="52"/>
        </w:rPr>
        <w:t>第一部分</w:t>
      </w:r>
    </w:p>
    <w:p w14:paraId="51C7B760">
      <w:pPr>
        <w:jc w:val="center"/>
        <w:rPr>
          <w:w w:val="100"/>
          <w:sz w:val="32"/>
          <w:szCs w:val="30"/>
        </w:rPr>
      </w:pPr>
      <w:r>
        <w:rPr>
          <w:rFonts w:hint="eastAsia"/>
          <w:w w:val="100"/>
          <w:sz w:val="52"/>
          <w:szCs w:val="52"/>
          <w:lang w:eastAsia="zh-CN"/>
        </w:rPr>
        <w:t>怀化市水旱灾害防御事务中心</w:t>
      </w:r>
      <w:r>
        <w:rPr>
          <w:w w:val="100"/>
          <w:sz w:val="52"/>
          <w:szCs w:val="52"/>
        </w:rPr>
        <w:t>概况</w:t>
      </w:r>
    </w:p>
    <w:p w14:paraId="04ED358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一、部门职责</w:t>
      </w:r>
    </w:p>
    <w:p w14:paraId="104CE50F">
      <w:pPr>
        <w:ind w:left="0" w:leftChars="0" w:firstLine="879" w:firstLineChars="293"/>
        <w:rPr>
          <w:rFonts w:hint="eastAsia" w:ascii="仿宋" w:hAnsi="仿宋" w:eastAsia="仿宋" w:cs="仿宋"/>
          <w:w w:val="100"/>
          <w:sz w:val="30"/>
          <w:szCs w:val="30"/>
        </w:rPr>
      </w:pPr>
      <w:r>
        <w:rPr>
          <w:rFonts w:hint="eastAsia" w:ascii="仿宋" w:hAnsi="仿宋" w:eastAsia="仿宋"/>
          <w:b w:val="0"/>
          <w:bCs w:val="0"/>
          <w:color w:val="3D3D3D"/>
          <w:w w:val="100"/>
          <w:kern w:val="0"/>
          <w:sz w:val="30"/>
          <w:szCs w:val="30"/>
        </w:rPr>
        <w:t>怀化市水旱灾害防御事务中心作为怀化市水利局所属二级部门预算单位，</w:t>
      </w:r>
      <w:r>
        <w:rPr>
          <w:rFonts w:hint="eastAsia" w:ascii="仿宋" w:hAnsi="仿宋" w:eastAsia="仿宋"/>
          <w:b w:val="0"/>
          <w:bCs w:val="0"/>
          <w:color w:val="3D3D3D"/>
          <w:w w:val="100"/>
          <w:kern w:val="0"/>
          <w:sz w:val="30"/>
          <w:szCs w:val="30"/>
          <w:lang w:val="en-US" w:eastAsia="zh-CN"/>
        </w:rPr>
        <w:t>主要职</w:t>
      </w:r>
      <w:r>
        <w:rPr>
          <w:rFonts w:hint="eastAsia" w:ascii="仿宋" w:hAnsi="仿宋" w:eastAsia="仿宋" w:cs="仿宋"/>
          <w:w w:val="100"/>
          <w:sz w:val="30"/>
          <w:szCs w:val="30"/>
          <w:lang w:val="en-US" w:eastAsia="zh-CN"/>
        </w:rPr>
        <w:t>责包括：</w:t>
      </w:r>
    </w:p>
    <w:p w14:paraId="335798F8">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（1）为水旱灾害防治规划、水旱灾害风险图编制和应用工作提供技术支持和服务保障。</w:t>
      </w:r>
    </w:p>
    <w:p w14:paraId="47117EB4">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（2）为水旱灾害防御应急预案、沅水及其六大支流、重要水工程防御洪水抗御旱灾和应急水量调度方案编制等工作提供技术支持和服务保障。</w:t>
      </w:r>
    </w:p>
    <w:p w14:paraId="6D2D44BD">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（3）承担重要江河、重要水工程防御洪水抗御旱灾和应急水量实时调度的事务性工作；承担重要流域、区域以及重大调水工程的水资源调度的事务性工作。</w:t>
      </w:r>
    </w:p>
    <w:p w14:paraId="1915DD13">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（4）参与水旱灾害防御值班、会商工作；提出水旱灾害防御和水利工程水毁修复相关经费建议，承担水情旱情综合分析工作，协助开展水旱灾害防御预警工作。</w:t>
      </w:r>
    </w:p>
    <w:p w14:paraId="16BAA03C">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（5）承担防御洪水应急抢险、防旱抗旱的技术支持服务工作；开展山洪灾害日常防治事务性工作。</w:t>
      </w:r>
    </w:p>
    <w:p w14:paraId="63F0B295">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（6）开展水旱灾害防御基础技术研究及相关项目建设，协助推广水旱灾害防御新技术、新措施和先进经验。</w:t>
      </w:r>
    </w:p>
    <w:p w14:paraId="79BAC9E2">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7）负责全市水利信息化基础设施、数据资源和应用平台的建设、运行维护和安全保障等工作。为提供技术支持和服务保障。电子政务、信息化建设、新闻宣传、舆情监测及应对等相关工作提供技术支持和服务保障。</w:t>
      </w:r>
    </w:p>
    <w:p w14:paraId="569E8041">
      <w:pPr>
        <w:widowControl/>
        <w:spacing w:line="500" w:lineRule="atLeast"/>
        <w:ind w:firstLine="640"/>
        <w:jc w:val="left"/>
        <w:rPr>
          <w:rFonts w:ascii="仿宋" w:hAnsi="仿宋" w:eastAsia="仿宋"/>
          <w:b w:val="0"/>
          <w:bCs w:val="0"/>
          <w:color w:val="3D3D3D"/>
          <w:w w:val="100"/>
          <w:kern w:val="0"/>
          <w:sz w:val="30"/>
          <w:szCs w:val="30"/>
        </w:rPr>
      </w:pPr>
      <w:r>
        <w:rPr>
          <w:rFonts w:hint="eastAsia" w:ascii="仿宋" w:hAnsi="仿宋" w:eastAsia="仿宋"/>
          <w:b w:val="0"/>
          <w:bCs w:val="0"/>
          <w:color w:val="3D3D3D"/>
          <w:w w:val="100"/>
          <w:kern w:val="0"/>
          <w:sz w:val="30"/>
          <w:szCs w:val="30"/>
        </w:rPr>
        <w:t>（8）承担水利工程调度管理制度、水库调度规程制定等事务性工作并组织实施。</w:t>
      </w:r>
    </w:p>
    <w:p w14:paraId="0C89809E">
      <w:pPr>
        <w:ind w:left="0" w:leftChars="0" w:firstLine="879" w:firstLineChars="293"/>
        <w:jc w:val="both"/>
        <w:rPr>
          <w:rFonts w:hint="eastAsia" w:ascii="仿宋" w:hAnsi="仿宋" w:eastAsia="仿宋" w:cs="仿宋"/>
          <w:w w:val="100"/>
          <w:sz w:val="30"/>
          <w:szCs w:val="30"/>
        </w:rPr>
      </w:pPr>
      <w:r>
        <w:rPr>
          <w:rFonts w:hint="eastAsia" w:ascii="仿宋" w:hAnsi="仿宋" w:eastAsia="仿宋"/>
          <w:b w:val="0"/>
          <w:bCs w:val="0"/>
          <w:color w:val="3D3D3D"/>
          <w:w w:val="100"/>
          <w:kern w:val="0"/>
          <w:sz w:val="30"/>
          <w:szCs w:val="30"/>
        </w:rPr>
        <w:t>（9）承担市水利局交办的其他工作。</w:t>
      </w:r>
    </w:p>
    <w:p w14:paraId="5B3C165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二、机构设置及决算单位构成</w:t>
      </w:r>
    </w:p>
    <w:p w14:paraId="1C82EA1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（一）内设机构设置</w:t>
      </w:r>
    </w:p>
    <w:p w14:paraId="3A1D3F9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怀化市水旱灾害防御事务中心为二级部门预算单位，内设科室有：综合部、防灾减灾事务部、应急与调度事务部</w:t>
      </w:r>
      <w:r>
        <w:rPr>
          <w:rFonts w:hint="eastAsia" w:ascii="仿宋" w:hAnsi="仿宋" w:eastAsia="仿宋" w:cs="仿宋"/>
          <w:w w:val="100"/>
          <w:sz w:val="30"/>
          <w:szCs w:val="30"/>
        </w:rPr>
        <w:t>。</w:t>
      </w:r>
    </w:p>
    <w:p w14:paraId="6FF7B3A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（二）决算单位构成</w:t>
      </w:r>
    </w:p>
    <w:p w14:paraId="711F529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2024年部门决算汇总公开单位仅包含怀化市水旱灾害防御事务中心本级，单位为二级预算单位，经费保障方式为差额拨款，执行《政府会计准则制度》，所有收支、资产及绩效数据均纳入本级决算统一核算与公开，预算级次为市级，财政区划为怀化市本级。</w:t>
      </w:r>
    </w:p>
    <w:p w14:paraId="37675FD8">
      <w:pPr>
        <w:ind w:left="0" w:leftChars="0" w:firstLine="879" w:firstLineChars="293"/>
        <w:rPr>
          <w:rFonts w:hint="eastAsia" w:ascii="仿宋" w:hAnsi="仿宋" w:eastAsia="仿宋" w:cs="仿宋"/>
          <w:w w:val="100"/>
          <w:sz w:val="30"/>
          <w:szCs w:val="30"/>
        </w:rPr>
        <w:sectPr>
          <w:pgSz w:w="11906" w:h="16838"/>
          <w:pgMar w:top="1440" w:right="1800" w:bottom="1440" w:left="1800" w:header="851" w:footer="992" w:gutter="0"/>
          <w:cols w:space="425" w:num="1"/>
          <w:docGrid w:type="lines" w:linePitch="312" w:charSpace="0"/>
        </w:sectPr>
      </w:pPr>
    </w:p>
    <w:p w14:paraId="257C2974">
      <w:pPr>
        <w:ind w:firstLine="680" w:firstLineChars="189"/>
        <w:jc w:val="center"/>
        <w:rPr>
          <w:rFonts w:hint="eastAsia" w:ascii="黑体" w:hAnsi="黑体" w:eastAsia="黑体" w:cs="黑体"/>
          <w:w w:val="100"/>
          <w:sz w:val="36"/>
          <w:szCs w:val="36"/>
        </w:rPr>
      </w:pPr>
      <w:r>
        <w:rPr>
          <w:rFonts w:hint="eastAsia" w:ascii="黑体" w:hAnsi="黑体" w:eastAsia="黑体" w:cs="黑体"/>
          <w:w w:val="100"/>
          <w:sz w:val="36"/>
          <w:szCs w:val="36"/>
        </w:rPr>
        <w:t>第二部分 部门决算表</w:t>
      </w:r>
    </w:p>
    <w:p w14:paraId="07180F14">
      <w:pPr>
        <w:ind w:firstLine="680" w:firstLineChars="189"/>
        <w:jc w:val="right"/>
        <w:rPr>
          <w:rFonts w:ascii="仿宋" w:hAnsi="仿宋" w:eastAsia="仿宋"/>
          <w:w w:val="100"/>
          <w:sz w:val="30"/>
          <w:szCs w:val="30"/>
        </w:rPr>
      </w:pPr>
      <w:r>
        <w:rPr>
          <w:rFonts w:hint="eastAsia" w:ascii="黑体" w:hAnsi="黑体" w:eastAsia="黑体" w:cs="黑体"/>
          <w:w w:val="100"/>
          <w:sz w:val="36"/>
          <w:szCs w:val="36"/>
        </w:rPr>
        <w:t>收入支出决算总表</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（公开01表）</w:t>
      </w:r>
    </w:p>
    <w:p w14:paraId="5344DF79">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248"/>
        <w:gridCol w:w="817"/>
        <w:gridCol w:w="1135"/>
        <w:gridCol w:w="4933"/>
        <w:gridCol w:w="817"/>
        <w:gridCol w:w="1133"/>
      </w:tblGrid>
      <w:tr w14:paraId="151D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720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628947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6883" w:type="dxa"/>
            <w:gridSpan w:val="3"/>
            <w:tcBorders>
              <w:top w:val="single" w:color="D4D4D4" w:sz="4" w:space="0"/>
              <w:left w:val="nil"/>
              <w:bottom w:val="single" w:color="D4D4D4" w:sz="4" w:space="0"/>
              <w:right w:val="single" w:color="D4D4D4" w:sz="4" w:space="0"/>
            </w:tcBorders>
            <w:shd w:val="clear" w:color="000000" w:fill="F1F1F1"/>
            <w:noWrap/>
            <w:vAlign w:val="center"/>
          </w:tcPr>
          <w:p w14:paraId="6AE6C19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5F67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37F4FF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14B33E1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135" w:type="dxa"/>
            <w:tcBorders>
              <w:top w:val="nil"/>
              <w:left w:val="nil"/>
              <w:bottom w:val="single" w:color="D4D4D4" w:sz="4" w:space="0"/>
              <w:right w:val="single" w:color="D4D4D4" w:sz="4" w:space="0"/>
            </w:tcBorders>
            <w:shd w:val="clear" w:color="000000" w:fill="F1F1F1"/>
            <w:noWrap/>
            <w:vAlign w:val="center"/>
          </w:tcPr>
          <w:p w14:paraId="71FB856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4933" w:type="dxa"/>
            <w:tcBorders>
              <w:top w:val="nil"/>
              <w:left w:val="nil"/>
              <w:bottom w:val="single" w:color="D4D4D4" w:sz="4" w:space="0"/>
              <w:right w:val="single" w:color="D4D4D4" w:sz="4" w:space="0"/>
            </w:tcBorders>
            <w:shd w:val="clear" w:color="000000" w:fill="F1F1F1"/>
            <w:noWrap/>
            <w:vAlign w:val="center"/>
          </w:tcPr>
          <w:p w14:paraId="6ADDDE1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77B098D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133" w:type="dxa"/>
            <w:tcBorders>
              <w:top w:val="nil"/>
              <w:left w:val="nil"/>
              <w:bottom w:val="single" w:color="D4D4D4" w:sz="4" w:space="0"/>
              <w:right w:val="single" w:color="D4D4D4" w:sz="4" w:space="0"/>
            </w:tcBorders>
            <w:shd w:val="clear" w:color="000000" w:fill="F1F1F1"/>
            <w:noWrap/>
            <w:vAlign w:val="center"/>
          </w:tcPr>
          <w:p w14:paraId="22536F8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r>
      <w:tr w14:paraId="1A43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6"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C0A23C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25EBB6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35" w:type="dxa"/>
            <w:tcBorders>
              <w:top w:val="nil"/>
              <w:left w:val="nil"/>
              <w:bottom w:val="single" w:color="D4D4D4" w:sz="4" w:space="0"/>
              <w:right w:val="single" w:color="D4D4D4" w:sz="4" w:space="0"/>
            </w:tcBorders>
            <w:shd w:val="clear" w:color="000000" w:fill="F1F1F1"/>
            <w:noWrap/>
            <w:vAlign w:val="center"/>
          </w:tcPr>
          <w:p w14:paraId="0C0F0B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4933" w:type="dxa"/>
            <w:tcBorders>
              <w:top w:val="nil"/>
              <w:left w:val="nil"/>
              <w:bottom w:val="single" w:color="D4D4D4" w:sz="4" w:space="0"/>
              <w:right w:val="single" w:color="D4D4D4" w:sz="4" w:space="0"/>
            </w:tcBorders>
            <w:shd w:val="clear" w:color="000000" w:fill="F1F1F1"/>
            <w:noWrap/>
            <w:vAlign w:val="center"/>
          </w:tcPr>
          <w:p w14:paraId="04F389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65144F2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p>
        </w:tc>
        <w:tc>
          <w:tcPr>
            <w:tcW w:w="1133" w:type="dxa"/>
            <w:tcBorders>
              <w:top w:val="nil"/>
              <w:left w:val="nil"/>
              <w:bottom w:val="single" w:color="D4D4D4" w:sz="4" w:space="0"/>
              <w:right w:val="single" w:color="D4D4D4" w:sz="4" w:space="0"/>
            </w:tcBorders>
            <w:shd w:val="clear" w:color="000000" w:fill="F1F1F1"/>
            <w:noWrap/>
            <w:vAlign w:val="center"/>
          </w:tcPr>
          <w:p w14:paraId="268707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r>
      <w:tr w14:paraId="4D14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27FC4B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133112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35" w:type="dxa"/>
            <w:tcBorders>
              <w:top w:val="nil"/>
              <w:left w:val="nil"/>
              <w:bottom w:val="single" w:color="D4D4D4" w:sz="4" w:space="0"/>
              <w:right w:val="single" w:color="D4D4D4" w:sz="4" w:space="0"/>
            </w:tcBorders>
            <w:shd w:val="clear" w:color="000000" w:fill="FFFFFF"/>
            <w:noWrap/>
            <w:vAlign w:val="center"/>
          </w:tcPr>
          <w:p w14:paraId="642152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4933" w:type="dxa"/>
            <w:tcBorders>
              <w:top w:val="nil"/>
              <w:left w:val="nil"/>
              <w:bottom w:val="single" w:color="D4D4D4" w:sz="4" w:space="0"/>
              <w:right w:val="single" w:color="D4D4D4" w:sz="4" w:space="0"/>
            </w:tcBorders>
            <w:shd w:val="clear" w:color="000000" w:fill="F1F1F1"/>
            <w:noWrap/>
            <w:vAlign w:val="center"/>
          </w:tcPr>
          <w:p w14:paraId="2AA005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817" w:type="dxa"/>
            <w:tcBorders>
              <w:top w:val="nil"/>
              <w:left w:val="nil"/>
              <w:bottom w:val="single" w:color="D4D4D4" w:sz="4" w:space="0"/>
              <w:right w:val="single" w:color="D4D4D4" w:sz="4" w:space="0"/>
            </w:tcBorders>
            <w:shd w:val="clear" w:color="000000" w:fill="F1F1F1"/>
            <w:noWrap/>
            <w:vAlign w:val="center"/>
          </w:tcPr>
          <w:p w14:paraId="461E9E1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w:t>
            </w:r>
          </w:p>
        </w:tc>
        <w:tc>
          <w:tcPr>
            <w:tcW w:w="1133" w:type="dxa"/>
            <w:tcBorders>
              <w:top w:val="nil"/>
              <w:left w:val="nil"/>
              <w:bottom w:val="single" w:color="D4D4D4" w:sz="4" w:space="0"/>
              <w:right w:val="single" w:color="D4D4D4" w:sz="4" w:space="0"/>
            </w:tcBorders>
            <w:shd w:val="clear" w:color="000000" w:fill="FFFFFF"/>
            <w:noWrap/>
            <w:vAlign w:val="center"/>
          </w:tcPr>
          <w:p w14:paraId="1539DE5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666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E403EF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60B6C2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35" w:type="dxa"/>
            <w:tcBorders>
              <w:top w:val="nil"/>
              <w:left w:val="nil"/>
              <w:bottom w:val="single" w:color="D4D4D4" w:sz="4" w:space="0"/>
              <w:right w:val="single" w:color="D4D4D4" w:sz="4" w:space="0"/>
            </w:tcBorders>
            <w:shd w:val="clear" w:color="000000" w:fill="FFFFFF"/>
            <w:noWrap/>
            <w:vAlign w:val="center"/>
          </w:tcPr>
          <w:p w14:paraId="232919A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35D0E5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817" w:type="dxa"/>
            <w:tcBorders>
              <w:top w:val="nil"/>
              <w:left w:val="nil"/>
              <w:bottom w:val="single" w:color="D4D4D4" w:sz="4" w:space="0"/>
              <w:right w:val="single" w:color="D4D4D4" w:sz="4" w:space="0"/>
            </w:tcBorders>
            <w:shd w:val="clear" w:color="000000" w:fill="F1F1F1"/>
            <w:noWrap/>
            <w:vAlign w:val="center"/>
          </w:tcPr>
          <w:p w14:paraId="5BF683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133" w:type="dxa"/>
            <w:tcBorders>
              <w:top w:val="nil"/>
              <w:left w:val="nil"/>
              <w:bottom w:val="single" w:color="D4D4D4" w:sz="4" w:space="0"/>
              <w:right w:val="single" w:color="D4D4D4" w:sz="4" w:space="0"/>
            </w:tcBorders>
            <w:shd w:val="clear" w:color="000000" w:fill="FFFFFF"/>
            <w:noWrap/>
            <w:vAlign w:val="center"/>
          </w:tcPr>
          <w:p w14:paraId="703E9A6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246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EF0B9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0B0F0C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135" w:type="dxa"/>
            <w:tcBorders>
              <w:top w:val="nil"/>
              <w:left w:val="nil"/>
              <w:bottom w:val="single" w:color="D4D4D4" w:sz="4" w:space="0"/>
              <w:right w:val="single" w:color="D4D4D4" w:sz="4" w:space="0"/>
            </w:tcBorders>
            <w:shd w:val="clear" w:color="000000" w:fill="FFFFFF"/>
            <w:noWrap/>
            <w:vAlign w:val="center"/>
          </w:tcPr>
          <w:p w14:paraId="5B3AE0D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5736416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817" w:type="dxa"/>
            <w:tcBorders>
              <w:top w:val="nil"/>
              <w:left w:val="nil"/>
              <w:bottom w:val="single" w:color="D4D4D4" w:sz="4" w:space="0"/>
              <w:right w:val="single" w:color="D4D4D4" w:sz="4" w:space="0"/>
            </w:tcBorders>
            <w:shd w:val="clear" w:color="000000" w:fill="F1F1F1"/>
            <w:noWrap/>
            <w:vAlign w:val="center"/>
          </w:tcPr>
          <w:p w14:paraId="1EDA69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133" w:type="dxa"/>
            <w:tcBorders>
              <w:top w:val="nil"/>
              <w:left w:val="nil"/>
              <w:bottom w:val="single" w:color="D4D4D4" w:sz="4" w:space="0"/>
              <w:right w:val="single" w:color="D4D4D4" w:sz="4" w:space="0"/>
            </w:tcBorders>
            <w:shd w:val="clear" w:color="000000" w:fill="FFFFFF"/>
            <w:noWrap/>
            <w:vAlign w:val="center"/>
          </w:tcPr>
          <w:p w14:paraId="2F73D33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655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091CF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四、上级补助收入</w:t>
            </w:r>
          </w:p>
        </w:tc>
        <w:tc>
          <w:tcPr>
            <w:tcW w:w="817" w:type="dxa"/>
            <w:tcBorders>
              <w:top w:val="nil"/>
              <w:left w:val="nil"/>
              <w:bottom w:val="single" w:color="D4D4D4" w:sz="4" w:space="0"/>
              <w:right w:val="single" w:color="D4D4D4" w:sz="4" w:space="0"/>
            </w:tcBorders>
            <w:shd w:val="clear" w:color="000000" w:fill="F1F1F1"/>
            <w:noWrap/>
            <w:vAlign w:val="center"/>
          </w:tcPr>
          <w:p w14:paraId="23F1DC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35" w:type="dxa"/>
            <w:tcBorders>
              <w:top w:val="nil"/>
              <w:left w:val="nil"/>
              <w:bottom w:val="single" w:color="D4D4D4" w:sz="4" w:space="0"/>
              <w:right w:val="single" w:color="D4D4D4" w:sz="4" w:space="0"/>
            </w:tcBorders>
            <w:shd w:val="clear" w:color="000000" w:fill="FFFFFF"/>
            <w:noWrap/>
            <w:vAlign w:val="center"/>
          </w:tcPr>
          <w:p w14:paraId="4BF7EAD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3E4E83E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817" w:type="dxa"/>
            <w:tcBorders>
              <w:top w:val="nil"/>
              <w:left w:val="nil"/>
              <w:bottom w:val="single" w:color="D4D4D4" w:sz="4" w:space="0"/>
              <w:right w:val="single" w:color="D4D4D4" w:sz="4" w:space="0"/>
            </w:tcBorders>
            <w:shd w:val="clear" w:color="000000" w:fill="F1F1F1"/>
            <w:noWrap/>
            <w:vAlign w:val="center"/>
          </w:tcPr>
          <w:p w14:paraId="5833BD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133" w:type="dxa"/>
            <w:tcBorders>
              <w:top w:val="nil"/>
              <w:left w:val="nil"/>
              <w:bottom w:val="single" w:color="D4D4D4" w:sz="4" w:space="0"/>
              <w:right w:val="single" w:color="D4D4D4" w:sz="4" w:space="0"/>
            </w:tcBorders>
            <w:shd w:val="clear" w:color="000000" w:fill="FFFFFF"/>
            <w:noWrap/>
            <w:vAlign w:val="center"/>
          </w:tcPr>
          <w:p w14:paraId="4FD2E28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C1E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3C007A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五、事业收入</w:t>
            </w:r>
          </w:p>
        </w:tc>
        <w:tc>
          <w:tcPr>
            <w:tcW w:w="817" w:type="dxa"/>
            <w:tcBorders>
              <w:top w:val="nil"/>
              <w:left w:val="nil"/>
              <w:bottom w:val="single" w:color="D4D4D4" w:sz="4" w:space="0"/>
              <w:right w:val="single" w:color="D4D4D4" w:sz="4" w:space="0"/>
            </w:tcBorders>
            <w:shd w:val="clear" w:color="000000" w:fill="F1F1F1"/>
            <w:noWrap/>
            <w:vAlign w:val="center"/>
          </w:tcPr>
          <w:p w14:paraId="4494DD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135" w:type="dxa"/>
            <w:tcBorders>
              <w:top w:val="nil"/>
              <w:left w:val="nil"/>
              <w:bottom w:val="single" w:color="D4D4D4" w:sz="4" w:space="0"/>
              <w:right w:val="single" w:color="D4D4D4" w:sz="4" w:space="0"/>
            </w:tcBorders>
            <w:shd w:val="clear" w:color="000000" w:fill="FFFFFF"/>
            <w:noWrap/>
            <w:vAlign w:val="center"/>
          </w:tcPr>
          <w:p w14:paraId="308D831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9F9E1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817" w:type="dxa"/>
            <w:tcBorders>
              <w:top w:val="nil"/>
              <w:left w:val="nil"/>
              <w:bottom w:val="single" w:color="D4D4D4" w:sz="4" w:space="0"/>
              <w:right w:val="single" w:color="D4D4D4" w:sz="4" w:space="0"/>
            </w:tcBorders>
            <w:shd w:val="clear" w:color="000000" w:fill="F1F1F1"/>
            <w:noWrap/>
            <w:vAlign w:val="center"/>
          </w:tcPr>
          <w:p w14:paraId="37BDD1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133" w:type="dxa"/>
            <w:tcBorders>
              <w:top w:val="nil"/>
              <w:left w:val="nil"/>
              <w:bottom w:val="single" w:color="D4D4D4" w:sz="4" w:space="0"/>
              <w:right w:val="single" w:color="D4D4D4" w:sz="4" w:space="0"/>
            </w:tcBorders>
            <w:shd w:val="clear" w:color="000000" w:fill="FFFFFF"/>
            <w:noWrap/>
            <w:vAlign w:val="center"/>
          </w:tcPr>
          <w:p w14:paraId="1B768CA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B92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7AC25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六、经营收入</w:t>
            </w:r>
          </w:p>
        </w:tc>
        <w:tc>
          <w:tcPr>
            <w:tcW w:w="817" w:type="dxa"/>
            <w:tcBorders>
              <w:top w:val="nil"/>
              <w:left w:val="nil"/>
              <w:bottom w:val="single" w:color="D4D4D4" w:sz="4" w:space="0"/>
              <w:right w:val="single" w:color="D4D4D4" w:sz="4" w:space="0"/>
            </w:tcBorders>
            <w:shd w:val="clear" w:color="000000" w:fill="F1F1F1"/>
            <w:noWrap/>
            <w:vAlign w:val="center"/>
          </w:tcPr>
          <w:p w14:paraId="5F4A55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135" w:type="dxa"/>
            <w:tcBorders>
              <w:top w:val="nil"/>
              <w:left w:val="nil"/>
              <w:bottom w:val="single" w:color="D4D4D4" w:sz="4" w:space="0"/>
              <w:right w:val="single" w:color="D4D4D4" w:sz="4" w:space="0"/>
            </w:tcBorders>
            <w:shd w:val="clear" w:color="000000" w:fill="FFFFFF"/>
            <w:noWrap/>
            <w:vAlign w:val="center"/>
          </w:tcPr>
          <w:p w14:paraId="7EE05CB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9923C1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817" w:type="dxa"/>
            <w:tcBorders>
              <w:top w:val="nil"/>
              <w:left w:val="nil"/>
              <w:bottom w:val="single" w:color="D4D4D4" w:sz="4" w:space="0"/>
              <w:right w:val="single" w:color="D4D4D4" w:sz="4" w:space="0"/>
            </w:tcBorders>
            <w:shd w:val="clear" w:color="000000" w:fill="F1F1F1"/>
            <w:noWrap/>
            <w:vAlign w:val="center"/>
          </w:tcPr>
          <w:p w14:paraId="7B2C14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133" w:type="dxa"/>
            <w:tcBorders>
              <w:top w:val="nil"/>
              <w:left w:val="nil"/>
              <w:bottom w:val="single" w:color="D4D4D4" w:sz="4" w:space="0"/>
              <w:right w:val="single" w:color="D4D4D4" w:sz="4" w:space="0"/>
            </w:tcBorders>
            <w:shd w:val="clear" w:color="000000" w:fill="FFFFFF"/>
            <w:noWrap/>
            <w:vAlign w:val="center"/>
          </w:tcPr>
          <w:p w14:paraId="43D7C84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FF4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97908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七、附属单位上缴收入</w:t>
            </w:r>
          </w:p>
        </w:tc>
        <w:tc>
          <w:tcPr>
            <w:tcW w:w="817" w:type="dxa"/>
            <w:tcBorders>
              <w:top w:val="nil"/>
              <w:left w:val="nil"/>
              <w:bottom w:val="single" w:color="D4D4D4" w:sz="4" w:space="0"/>
              <w:right w:val="single" w:color="D4D4D4" w:sz="4" w:space="0"/>
            </w:tcBorders>
            <w:shd w:val="clear" w:color="000000" w:fill="F1F1F1"/>
            <w:noWrap/>
            <w:vAlign w:val="center"/>
          </w:tcPr>
          <w:p w14:paraId="491797E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135" w:type="dxa"/>
            <w:tcBorders>
              <w:top w:val="nil"/>
              <w:left w:val="nil"/>
              <w:bottom w:val="single" w:color="D4D4D4" w:sz="4" w:space="0"/>
              <w:right w:val="single" w:color="D4D4D4" w:sz="4" w:space="0"/>
            </w:tcBorders>
            <w:shd w:val="clear" w:color="000000" w:fill="FFFFFF"/>
            <w:noWrap/>
            <w:vAlign w:val="center"/>
          </w:tcPr>
          <w:p w14:paraId="570CF7E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5D418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817" w:type="dxa"/>
            <w:tcBorders>
              <w:top w:val="nil"/>
              <w:left w:val="nil"/>
              <w:bottom w:val="single" w:color="D4D4D4" w:sz="4" w:space="0"/>
              <w:right w:val="single" w:color="D4D4D4" w:sz="4" w:space="0"/>
            </w:tcBorders>
            <w:shd w:val="clear" w:color="000000" w:fill="F1F1F1"/>
            <w:noWrap/>
            <w:vAlign w:val="center"/>
          </w:tcPr>
          <w:p w14:paraId="324813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133" w:type="dxa"/>
            <w:tcBorders>
              <w:top w:val="nil"/>
              <w:left w:val="nil"/>
              <w:bottom w:val="single" w:color="D4D4D4" w:sz="4" w:space="0"/>
              <w:right w:val="single" w:color="D4D4D4" w:sz="4" w:space="0"/>
            </w:tcBorders>
            <w:shd w:val="clear" w:color="000000" w:fill="FFFFFF"/>
            <w:noWrap/>
            <w:vAlign w:val="center"/>
          </w:tcPr>
          <w:p w14:paraId="17DE279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11F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6D9C3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八、其他收入</w:t>
            </w:r>
          </w:p>
        </w:tc>
        <w:tc>
          <w:tcPr>
            <w:tcW w:w="817" w:type="dxa"/>
            <w:tcBorders>
              <w:top w:val="nil"/>
              <w:left w:val="nil"/>
              <w:bottom w:val="single" w:color="D4D4D4" w:sz="4" w:space="0"/>
              <w:right w:val="single" w:color="D4D4D4" w:sz="4" w:space="0"/>
            </w:tcBorders>
            <w:shd w:val="clear" w:color="000000" w:fill="F1F1F1"/>
            <w:noWrap/>
            <w:vAlign w:val="center"/>
          </w:tcPr>
          <w:p w14:paraId="6441173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135" w:type="dxa"/>
            <w:tcBorders>
              <w:top w:val="nil"/>
              <w:left w:val="nil"/>
              <w:bottom w:val="single" w:color="D4D4D4" w:sz="4" w:space="0"/>
              <w:right w:val="single" w:color="D4D4D4" w:sz="4" w:space="0"/>
            </w:tcBorders>
            <w:shd w:val="clear" w:color="000000" w:fill="FFFFFF"/>
            <w:noWrap/>
            <w:vAlign w:val="center"/>
          </w:tcPr>
          <w:p w14:paraId="6F185C6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0C503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817" w:type="dxa"/>
            <w:tcBorders>
              <w:top w:val="nil"/>
              <w:left w:val="nil"/>
              <w:bottom w:val="single" w:color="D4D4D4" w:sz="4" w:space="0"/>
              <w:right w:val="single" w:color="D4D4D4" w:sz="4" w:space="0"/>
            </w:tcBorders>
            <w:shd w:val="clear" w:color="000000" w:fill="F1F1F1"/>
            <w:noWrap/>
            <w:vAlign w:val="center"/>
          </w:tcPr>
          <w:p w14:paraId="7FE8FC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133" w:type="dxa"/>
            <w:tcBorders>
              <w:top w:val="nil"/>
              <w:left w:val="nil"/>
              <w:bottom w:val="single" w:color="D4D4D4" w:sz="4" w:space="0"/>
              <w:right w:val="single" w:color="D4D4D4" w:sz="4" w:space="0"/>
            </w:tcBorders>
            <w:shd w:val="clear" w:color="000000" w:fill="FFFFFF"/>
            <w:noWrap/>
            <w:vAlign w:val="center"/>
          </w:tcPr>
          <w:p w14:paraId="0E9AC5B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AB8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36175B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0F4E23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135" w:type="dxa"/>
            <w:tcBorders>
              <w:top w:val="nil"/>
              <w:left w:val="nil"/>
              <w:bottom w:val="single" w:color="D4D4D4" w:sz="4" w:space="0"/>
              <w:right w:val="single" w:color="D4D4D4" w:sz="4" w:space="0"/>
            </w:tcBorders>
            <w:shd w:val="clear" w:color="000000" w:fill="FFFFFF"/>
            <w:noWrap/>
            <w:vAlign w:val="center"/>
          </w:tcPr>
          <w:p w14:paraId="1116288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30A85A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817" w:type="dxa"/>
            <w:tcBorders>
              <w:top w:val="nil"/>
              <w:left w:val="nil"/>
              <w:bottom w:val="single" w:color="D4D4D4" w:sz="4" w:space="0"/>
              <w:right w:val="single" w:color="D4D4D4" w:sz="4" w:space="0"/>
            </w:tcBorders>
            <w:shd w:val="clear" w:color="000000" w:fill="F1F1F1"/>
            <w:noWrap/>
            <w:vAlign w:val="center"/>
          </w:tcPr>
          <w:p w14:paraId="5E7994B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133" w:type="dxa"/>
            <w:tcBorders>
              <w:top w:val="nil"/>
              <w:left w:val="nil"/>
              <w:bottom w:val="single" w:color="D4D4D4" w:sz="4" w:space="0"/>
              <w:right w:val="single" w:color="D4D4D4" w:sz="4" w:space="0"/>
            </w:tcBorders>
            <w:shd w:val="clear" w:color="000000" w:fill="FFFFFF"/>
            <w:noWrap/>
            <w:vAlign w:val="center"/>
          </w:tcPr>
          <w:p w14:paraId="1A9353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D35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7F9F5C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63FA5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135" w:type="dxa"/>
            <w:tcBorders>
              <w:top w:val="nil"/>
              <w:left w:val="nil"/>
              <w:bottom w:val="single" w:color="D4D4D4" w:sz="4" w:space="0"/>
              <w:right w:val="single" w:color="D4D4D4" w:sz="4" w:space="0"/>
            </w:tcBorders>
            <w:shd w:val="clear" w:color="000000" w:fill="FFFFFF"/>
            <w:noWrap/>
            <w:vAlign w:val="center"/>
          </w:tcPr>
          <w:p w14:paraId="4C90CF2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10CE6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817" w:type="dxa"/>
            <w:tcBorders>
              <w:top w:val="nil"/>
              <w:left w:val="nil"/>
              <w:bottom w:val="single" w:color="D4D4D4" w:sz="4" w:space="0"/>
              <w:right w:val="single" w:color="D4D4D4" w:sz="4" w:space="0"/>
            </w:tcBorders>
            <w:shd w:val="clear" w:color="000000" w:fill="F1F1F1"/>
            <w:noWrap/>
            <w:vAlign w:val="center"/>
          </w:tcPr>
          <w:p w14:paraId="42D3FD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133" w:type="dxa"/>
            <w:tcBorders>
              <w:top w:val="nil"/>
              <w:left w:val="nil"/>
              <w:bottom w:val="single" w:color="D4D4D4" w:sz="4" w:space="0"/>
              <w:right w:val="single" w:color="D4D4D4" w:sz="4" w:space="0"/>
            </w:tcBorders>
            <w:shd w:val="clear" w:color="000000" w:fill="FFFFFF"/>
            <w:noWrap/>
            <w:vAlign w:val="center"/>
          </w:tcPr>
          <w:p w14:paraId="49368F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A50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4AD05C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12921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135" w:type="dxa"/>
            <w:tcBorders>
              <w:top w:val="nil"/>
              <w:left w:val="nil"/>
              <w:bottom w:val="single" w:color="D4D4D4" w:sz="4" w:space="0"/>
              <w:right w:val="single" w:color="D4D4D4" w:sz="4" w:space="0"/>
            </w:tcBorders>
            <w:shd w:val="clear" w:color="000000" w:fill="FFFFFF"/>
            <w:noWrap/>
            <w:vAlign w:val="center"/>
          </w:tcPr>
          <w:p w14:paraId="03B04B9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51AAE7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817" w:type="dxa"/>
            <w:tcBorders>
              <w:top w:val="nil"/>
              <w:left w:val="nil"/>
              <w:bottom w:val="single" w:color="D4D4D4" w:sz="4" w:space="0"/>
              <w:right w:val="single" w:color="D4D4D4" w:sz="4" w:space="0"/>
            </w:tcBorders>
            <w:shd w:val="clear" w:color="000000" w:fill="F1F1F1"/>
            <w:noWrap/>
            <w:vAlign w:val="center"/>
          </w:tcPr>
          <w:p w14:paraId="438E6F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133" w:type="dxa"/>
            <w:tcBorders>
              <w:top w:val="nil"/>
              <w:left w:val="nil"/>
              <w:bottom w:val="single" w:color="D4D4D4" w:sz="4" w:space="0"/>
              <w:right w:val="single" w:color="D4D4D4" w:sz="4" w:space="0"/>
            </w:tcBorders>
            <w:shd w:val="clear" w:color="000000" w:fill="FFFFFF"/>
            <w:noWrap/>
            <w:vAlign w:val="center"/>
          </w:tcPr>
          <w:p w14:paraId="4E8AC8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B17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D9FCF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B1130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135" w:type="dxa"/>
            <w:tcBorders>
              <w:top w:val="nil"/>
              <w:left w:val="nil"/>
              <w:bottom w:val="single" w:color="D4D4D4" w:sz="4" w:space="0"/>
              <w:right w:val="single" w:color="D4D4D4" w:sz="4" w:space="0"/>
            </w:tcBorders>
            <w:shd w:val="clear" w:color="000000" w:fill="FFFFFF"/>
            <w:noWrap/>
            <w:vAlign w:val="center"/>
          </w:tcPr>
          <w:p w14:paraId="6D39BA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73BEC30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817" w:type="dxa"/>
            <w:tcBorders>
              <w:top w:val="nil"/>
              <w:left w:val="nil"/>
              <w:bottom w:val="single" w:color="D4D4D4" w:sz="4" w:space="0"/>
              <w:right w:val="single" w:color="D4D4D4" w:sz="4" w:space="0"/>
            </w:tcBorders>
            <w:shd w:val="clear" w:color="000000" w:fill="F1F1F1"/>
            <w:noWrap/>
            <w:vAlign w:val="center"/>
          </w:tcPr>
          <w:p w14:paraId="61C1EB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133" w:type="dxa"/>
            <w:tcBorders>
              <w:top w:val="nil"/>
              <w:left w:val="nil"/>
              <w:bottom w:val="single" w:color="D4D4D4" w:sz="4" w:space="0"/>
              <w:right w:val="single" w:color="D4D4D4" w:sz="4" w:space="0"/>
            </w:tcBorders>
            <w:shd w:val="clear" w:color="000000" w:fill="FFFFFF"/>
            <w:noWrap/>
            <w:vAlign w:val="center"/>
          </w:tcPr>
          <w:p w14:paraId="6B661C3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261.95</w:t>
            </w:r>
          </w:p>
        </w:tc>
      </w:tr>
      <w:tr w14:paraId="4387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EC4F7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6ACDC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135" w:type="dxa"/>
            <w:tcBorders>
              <w:top w:val="nil"/>
              <w:left w:val="nil"/>
              <w:bottom w:val="single" w:color="D4D4D4" w:sz="4" w:space="0"/>
              <w:right w:val="single" w:color="D4D4D4" w:sz="4" w:space="0"/>
            </w:tcBorders>
            <w:shd w:val="clear" w:color="000000" w:fill="FFFFFF"/>
            <w:noWrap/>
            <w:vAlign w:val="center"/>
          </w:tcPr>
          <w:p w14:paraId="04D87AE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6BAC8B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817" w:type="dxa"/>
            <w:tcBorders>
              <w:top w:val="nil"/>
              <w:left w:val="nil"/>
              <w:bottom w:val="single" w:color="D4D4D4" w:sz="4" w:space="0"/>
              <w:right w:val="single" w:color="D4D4D4" w:sz="4" w:space="0"/>
            </w:tcBorders>
            <w:shd w:val="clear" w:color="000000" w:fill="F1F1F1"/>
            <w:noWrap/>
            <w:vAlign w:val="center"/>
          </w:tcPr>
          <w:p w14:paraId="392F364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133" w:type="dxa"/>
            <w:tcBorders>
              <w:top w:val="nil"/>
              <w:left w:val="nil"/>
              <w:bottom w:val="single" w:color="D4D4D4" w:sz="4" w:space="0"/>
              <w:right w:val="single" w:color="D4D4D4" w:sz="4" w:space="0"/>
            </w:tcBorders>
            <w:shd w:val="clear" w:color="000000" w:fill="FFFFFF"/>
            <w:noWrap/>
            <w:vAlign w:val="center"/>
          </w:tcPr>
          <w:p w14:paraId="6A8E0E3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9AD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90955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1AE57B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135" w:type="dxa"/>
            <w:tcBorders>
              <w:top w:val="nil"/>
              <w:left w:val="nil"/>
              <w:bottom w:val="single" w:color="D4D4D4" w:sz="4" w:space="0"/>
              <w:right w:val="single" w:color="D4D4D4" w:sz="4" w:space="0"/>
            </w:tcBorders>
            <w:shd w:val="clear" w:color="000000" w:fill="FFFFFF"/>
            <w:noWrap/>
            <w:vAlign w:val="center"/>
          </w:tcPr>
          <w:p w14:paraId="301161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D305F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817" w:type="dxa"/>
            <w:tcBorders>
              <w:top w:val="nil"/>
              <w:left w:val="nil"/>
              <w:bottom w:val="single" w:color="D4D4D4" w:sz="4" w:space="0"/>
              <w:right w:val="single" w:color="D4D4D4" w:sz="4" w:space="0"/>
            </w:tcBorders>
            <w:shd w:val="clear" w:color="000000" w:fill="F1F1F1"/>
            <w:noWrap/>
            <w:vAlign w:val="center"/>
          </w:tcPr>
          <w:p w14:paraId="084AB9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133" w:type="dxa"/>
            <w:tcBorders>
              <w:top w:val="nil"/>
              <w:left w:val="nil"/>
              <w:bottom w:val="single" w:color="D4D4D4" w:sz="4" w:space="0"/>
              <w:right w:val="single" w:color="D4D4D4" w:sz="4" w:space="0"/>
            </w:tcBorders>
            <w:shd w:val="clear" w:color="000000" w:fill="FFFFFF"/>
            <w:noWrap/>
            <w:vAlign w:val="center"/>
          </w:tcPr>
          <w:p w14:paraId="6D17543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6FA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15EAC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1AB51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135" w:type="dxa"/>
            <w:tcBorders>
              <w:top w:val="nil"/>
              <w:left w:val="nil"/>
              <w:bottom w:val="single" w:color="D4D4D4" w:sz="4" w:space="0"/>
              <w:right w:val="single" w:color="D4D4D4" w:sz="4" w:space="0"/>
            </w:tcBorders>
            <w:shd w:val="clear" w:color="000000" w:fill="FFFFFF"/>
            <w:noWrap/>
            <w:vAlign w:val="center"/>
          </w:tcPr>
          <w:p w14:paraId="7E6E408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9D8885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817" w:type="dxa"/>
            <w:tcBorders>
              <w:top w:val="nil"/>
              <w:left w:val="nil"/>
              <w:bottom w:val="single" w:color="D4D4D4" w:sz="4" w:space="0"/>
              <w:right w:val="single" w:color="D4D4D4" w:sz="4" w:space="0"/>
            </w:tcBorders>
            <w:shd w:val="clear" w:color="000000" w:fill="F1F1F1"/>
            <w:noWrap/>
            <w:vAlign w:val="center"/>
          </w:tcPr>
          <w:p w14:paraId="6C5E0E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133" w:type="dxa"/>
            <w:tcBorders>
              <w:top w:val="nil"/>
              <w:left w:val="nil"/>
              <w:bottom w:val="single" w:color="D4D4D4" w:sz="4" w:space="0"/>
              <w:right w:val="single" w:color="D4D4D4" w:sz="4" w:space="0"/>
            </w:tcBorders>
            <w:shd w:val="clear" w:color="000000" w:fill="FFFFFF"/>
            <w:noWrap/>
            <w:vAlign w:val="center"/>
          </w:tcPr>
          <w:p w14:paraId="247F73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B27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04DEEC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108917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135" w:type="dxa"/>
            <w:tcBorders>
              <w:top w:val="nil"/>
              <w:left w:val="nil"/>
              <w:bottom w:val="single" w:color="D4D4D4" w:sz="4" w:space="0"/>
              <w:right w:val="single" w:color="D4D4D4" w:sz="4" w:space="0"/>
            </w:tcBorders>
            <w:shd w:val="clear" w:color="000000" w:fill="FFFFFF"/>
            <w:noWrap/>
            <w:vAlign w:val="center"/>
          </w:tcPr>
          <w:p w14:paraId="41FD643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33F29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817" w:type="dxa"/>
            <w:tcBorders>
              <w:top w:val="nil"/>
              <w:left w:val="nil"/>
              <w:bottom w:val="single" w:color="D4D4D4" w:sz="4" w:space="0"/>
              <w:right w:val="single" w:color="D4D4D4" w:sz="4" w:space="0"/>
            </w:tcBorders>
            <w:shd w:val="clear" w:color="000000" w:fill="F1F1F1"/>
            <w:noWrap/>
            <w:vAlign w:val="center"/>
          </w:tcPr>
          <w:p w14:paraId="105626B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133" w:type="dxa"/>
            <w:tcBorders>
              <w:top w:val="nil"/>
              <w:left w:val="nil"/>
              <w:bottom w:val="single" w:color="D4D4D4" w:sz="4" w:space="0"/>
              <w:right w:val="single" w:color="D4D4D4" w:sz="4" w:space="0"/>
            </w:tcBorders>
            <w:shd w:val="clear" w:color="000000" w:fill="FFFFFF"/>
            <w:noWrap/>
            <w:vAlign w:val="center"/>
          </w:tcPr>
          <w:p w14:paraId="623D763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C77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901BF4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3F712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135" w:type="dxa"/>
            <w:tcBorders>
              <w:top w:val="nil"/>
              <w:left w:val="nil"/>
              <w:bottom w:val="single" w:color="D4D4D4" w:sz="4" w:space="0"/>
              <w:right w:val="single" w:color="D4D4D4" w:sz="4" w:space="0"/>
            </w:tcBorders>
            <w:shd w:val="clear" w:color="000000" w:fill="FFFFFF"/>
            <w:noWrap/>
            <w:vAlign w:val="center"/>
          </w:tcPr>
          <w:p w14:paraId="042286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E5E4E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817" w:type="dxa"/>
            <w:tcBorders>
              <w:top w:val="nil"/>
              <w:left w:val="nil"/>
              <w:bottom w:val="single" w:color="D4D4D4" w:sz="4" w:space="0"/>
              <w:right w:val="single" w:color="D4D4D4" w:sz="4" w:space="0"/>
            </w:tcBorders>
            <w:shd w:val="clear" w:color="000000" w:fill="F1F1F1"/>
            <w:noWrap/>
            <w:vAlign w:val="center"/>
          </w:tcPr>
          <w:p w14:paraId="34F138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133" w:type="dxa"/>
            <w:tcBorders>
              <w:top w:val="nil"/>
              <w:left w:val="nil"/>
              <w:bottom w:val="single" w:color="D4D4D4" w:sz="4" w:space="0"/>
              <w:right w:val="single" w:color="D4D4D4" w:sz="4" w:space="0"/>
            </w:tcBorders>
            <w:shd w:val="clear" w:color="000000" w:fill="FFFFFF"/>
            <w:noWrap/>
            <w:vAlign w:val="center"/>
          </w:tcPr>
          <w:p w14:paraId="77651BD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C77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B4D3A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5F6F7E0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135" w:type="dxa"/>
            <w:tcBorders>
              <w:top w:val="nil"/>
              <w:left w:val="nil"/>
              <w:bottom w:val="single" w:color="D4D4D4" w:sz="4" w:space="0"/>
              <w:right w:val="single" w:color="D4D4D4" w:sz="4" w:space="0"/>
            </w:tcBorders>
            <w:shd w:val="clear" w:color="000000" w:fill="FFFFFF"/>
            <w:noWrap/>
            <w:vAlign w:val="center"/>
          </w:tcPr>
          <w:p w14:paraId="3003219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7860B63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817" w:type="dxa"/>
            <w:tcBorders>
              <w:top w:val="nil"/>
              <w:left w:val="nil"/>
              <w:bottom w:val="single" w:color="D4D4D4" w:sz="4" w:space="0"/>
              <w:right w:val="single" w:color="D4D4D4" w:sz="4" w:space="0"/>
            </w:tcBorders>
            <w:shd w:val="clear" w:color="000000" w:fill="F1F1F1"/>
            <w:noWrap/>
            <w:vAlign w:val="center"/>
          </w:tcPr>
          <w:p w14:paraId="5FBF5D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133" w:type="dxa"/>
            <w:tcBorders>
              <w:top w:val="nil"/>
              <w:left w:val="nil"/>
              <w:bottom w:val="single" w:color="D4D4D4" w:sz="4" w:space="0"/>
              <w:right w:val="single" w:color="D4D4D4" w:sz="4" w:space="0"/>
            </w:tcBorders>
            <w:shd w:val="clear" w:color="000000" w:fill="FFFFFF"/>
            <w:noWrap/>
            <w:vAlign w:val="center"/>
          </w:tcPr>
          <w:p w14:paraId="60BF25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41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5112D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7A2F979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135" w:type="dxa"/>
            <w:tcBorders>
              <w:top w:val="nil"/>
              <w:left w:val="nil"/>
              <w:bottom w:val="single" w:color="D4D4D4" w:sz="4" w:space="0"/>
              <w:right w:val="single" w:color="D4D4D4" w:sz="4" w:space="0"/>
            </w:tcBorders>
            <w:shd w:val="clear" w:color="000000" w:fill="FFFFFF"/>
            <w:noWrap/>
            <w:vAlign w:val="center"/>
          </w:tcPr>
          <w:p w14:paraId="74BF2D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ACC2E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817" w:type="dxa"/>
            <w:tcBorders>
              <w:top w:val="nil"/>
              <w:left w:val="nil"/>
              <w:bottom w:val="single" w:color="D4D4D4" w:sz="4" w:space="0"/>
              <w:right w:val="single" w:color="D4D4D4" w:sz="4" w:space="0"/>
            </w:tcBorders>
            <w:shd w:val="clear" w:color="000000" w:fill="F1F1F1"/>
            <w:noWrap/>
            <w:vAlign w:val="center"/>
          </w:tcPr>
          <w:p w14:paraId="224FEC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133" w:type="dxa"/>
            <w:tcBorders>
              <w:top w:val="nil"/>
              <w:left w:val="nil"/>
              <w:bottom w:val="single" w:color="D4D4D4" w:sz="4" w:space="0"/>
              <w:right w:val="single" w:color="D4D4D4" w:sz="4" w:space="0"/>
            </w:tcBorders>
            <w:shd w:val="clear" w:color="000000" w:fill="FFFFFF"/>
            <w:noWrap/>
            <w:vAlign w:val="center"/>
          </w:tcPr>
          <w:p w14:paraId="412E333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02F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D433B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95FF8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135" w:type="dxa"/>
            <w:tcBorders>
              <w:top w:val="nil"/>
              <w:left w:val="nil"/>
              <w:bottom w:val="single" w:color="D4D4D4" w:sz="4" w:space="0"/>
              <w:right w:val="single" w:color="D4D4D4" w:sz="4" w:space="0"/>
            </w:tcBorders>
            <w:shd w:val="clear" w:color="000000" w:fill="FFFFFF"/>
            <w:noWrap/>
            <w:vAlign w:val="center"/>
          </w:tcPr>
          <w:p w14:paraId="045D080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6A075A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817" w:type="dxa"/>
            <w:tcBorders>
              <w:top w:val="nil"/>
              <w:left w:val="nil"/>
              <w:bottom w:val="single" w:color="D4D4D4" w:sz="4" w:space="0"/>
              <w:right w:val="single" w:color="D4D4D4" w:sz="4" w:space="0"/>
            </w:tcBorders>
            <w:shd w:val="clear" w:color="000000" w:fill="F1F1F1"/>
            <w:noWrap/>
            <w:vAlign w:val="center"/>
          </w:tcPr>
          <w:p w14:paraId="1E40BC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133" w:type="dxa"/>
            <w:tcBorders>
              <w:top w:val="nil"/>
              <w:left w:val="nil"/>
              <w:bottom w:val="single" w:color="D4D4D4" w:sz="4" w:space="0"/>
              <w:right w:val="single" w:color="D4D4D4" w:sz="4" w:space="0"/>
            </w:tcBorders>
            <w:shd w:val="clear" w:color="000000" w:fill="FFFFFF"/>
            <w:noWrap/>
            <w:vAlign w:val="center"/>
          </w:tcPr>
          <w:p w14:paraId="61E9EB3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5A0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2C872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8FD70F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135" w:type="dxa"/>
            <w:tcBorders>
              <w:top w:val="nil"/>
              <w:left w:val="nil"/>
              <w:bottom w:val="single" w:color="D4D4D4" w:sz="4" w:space="0"/>
              <w:right w:val="single" w:color="D4D4D4" w:sz="4" w:space="0"/>
            </w:tcBorders>
            <w:shd w:val="clear" w:color="000000" w:fill="FFFFFF"/>
            <w:noWrap/>
            <w:vAlign w:val="center"/>
          </w:tcPr>
          <w:p w14:paraId="5D5CCEF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08A16C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817" w:type="dxa"/>
            <w:tcBorders>
              <w:top w:val="nil"/>
              <w:left w:val="nil"/>
              <w:bottom w:val="single" w:color="D4D4D4" w:sz="4" w:space="0"/>
              <w:right w:val="single" w:color="D4D4D4" w:sz="4" w:space="0"/>
            </w:tcBorders>
            <w:shd w:val="clear" w:color="000000" w:fill="F1F1F1"/>
            <w:noWrap/>
            <w:vAlign w:val="center"/>
          </w:tcPr>
          <w:p w14:paraId="15F33F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133" w:type="dxa"/>
            <w:tcBorders>
              <w:top w:val="nil"/>
              <w:left w:val="nil"/>
              <w:bottom w:val="single" w:color="D4D4D4" w:sz="4" w:space="0"/>
              <w:right w:val="single" w:color="D4D4D4" w:sz="4" w:space="0"/>
            </w:tcBorders>
            <w:shd w:val="clear" w:color="000000" w:fill="FFFFFF"/>
            <w:noWrap/>
            <w:vAlign w:val="center"/>
          </w:tcPr>
          <w:p w14:paraId="232F97D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0D0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DDB66F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EEB3D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135" w:type="dxa"/>
            <w:tcBorders>
              <w:top w:val="nil"/>
              <w:left w:val="nil"/>
              <w:bottom w:val="single" w:color="D4D4D4" w:sz="4" w:space="0"/>
              <w:right w:val="single" w:color="D4D4D4" w:sz="4" w:space="0"/>
            </w:tcBorders>
            <w:shd w:val="clear" w:color="000000" w:fill="FFFFFF"/>
            <w:noWrap/>
            <w:vAlign w:val="center"/>
          </w:tcPr>
          <w:p w14:paraId="6509A48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0D1DD00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817" w:type="dxa"/>
            <w:tcBorders>
              <w:top w:val="nil"/>
              <w:left w:val="nil"/>
              <w:bottom w:val="single" w:color="D4D4D4" w:sz="4" w:space="0"/>
              <w:right w:val="single" w:color="D4D4D4" w:sz="4" w:space="0"/>
            </w:tcBorders>
            <w:shd w:val="clear" w:color="000000" w:fill="F1F1F1"/>
            <w:noWrap/>
            <w:vAlign w:val="center"/>
          </w:tcPr>
          <w:p w14:paraId="7FD9D0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133" w:type="dxa"/>
            <w:tcBorders>
              <w:top w:val="nil"/>
              <w:left w:val="nil"/>
              <w:bottom w:val="single" w:color="D4D4D4" w:sz="4" w:space="0"/>
              <w:right w:val="single" w:color="D4D4D4" w:sz="4" w:space="0"/>
            </w:tcBorders>
            <w:shd w:val="clear" w:color="000000" w:fill="FFFFFF"/>
            <w:noWrap/>
            <w:vAlign w:val="center"/>
          </w:tcPr>
          <w:p w14:paraId="5DD6A3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r>
      <w:tr w14:paraId="5931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80A96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B2441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135" w:type="dxa"/>
            <w:tcBorders>
              <w:top w:val="nil"/>
              <w:left w:val="nil"/>
              <w:bottom w:val="single" w:color="D4D4D4" w:sz="4" w:space="0"/>
              <w:right w:val="single" w:color="D4D4D4" w:sz="4" w:space="0"/>
            </w:tcBorders>
            <w:shd w:val="clear" w:color="000000" w:fill="FFFFFF"/>
            <w:noWrap/>
            <w:vAlign w:val="center"/>
          </w:tcPr>
          <w:p w14:paraId="2B70F5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9E3C8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817" w:type="dxa"/>
            <w:tcBorders>
              <w:top w:val="nil"/>
              <w:left w:val="nil"/>
              <w:bottom w:val="single" w:color="D4D4D4" w:sz="4" w:space="0"/>
              <w:right w:val="single" w:color="D4D4D4" w:sz="4" w:space="0"/>
            </w:tcBorders>
            <w:shd w:val="clear" w:color="000000" w:fill="F1F1F1"/>
            <w:noWrap/>
            <w:vAlign w:val="center"/>
          </w:tcPr>
          <w:p w14:paraId="3DA1F57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133" w:type="dxa"/>
            <w:tcBorders>
              <w:top w:val="nil"/>
              <w:left w:val="nil"/>
              <w:bottom w:val="single" w:color="D4D4D4" w:sz="4" w:space="0"/>
              <w:right w:val="single" w:color="D4D4D4" w:sz="4" w:space="0"/>
            </w:tcBorders>
            <w:shd w:val="clear" w:color="000000" w:fill="FFFFFF"/>
            <w:noWrap/>
            <w:vAlign w:val="center"/>
          </w:tcPr>
          <w:p w14:paraId="300435A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FCB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BA75D6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158B338">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24</w:t>
            </w:r>
          </w:p>
        </w:tc>
        <w:tc>
          <w:tcPr>
            <w:tcW w:w="1135" w:type="dxa"/>
            <w:tcBorders>
              <w:top w:val="nil"/>
              <w:left w:val="nil"/>
              <w:bottom w:val="single" w:color="D4D4D4" w:sz="4" w:space="0"/>
              <w:right w:val="single" w:color="D4D4D4" w:sz="4" w:space="0"/>
            </w:tcBorders>
            <w:shd w:val="clear" w:color="000000" w:fill="FFFFFF"/>
            <w:noWrap/>
            <w:vAlign w:val="center"/>
          </w:tcPr>
          <w:p w14:paraId="0E3C129A">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3071B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817" w:type="dxa"/>
            <w:tcBorders>
              <w:top w:val="nil"/>
              <w:left w:val="nil"/>
              <w:bottom w:val="single" w:color="D4D4D4" w:sz="4" w:space="0"/>
              <w:right w:val="single" w:color="D4D4D4" w:sz="4" w:space="0"/>
            </w:tcBorders>
            <w:shd w:val="clear" w:color="000000" w:fill="F1F1F1"/>
            <w:noWrap/>
            <w:vAlign w:val="center"/>
          </w:tcPr>
          <w:p w14:paraId="7FF4683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133" w:type="dxa"/>
            <w:tcBorders>
              <w:top w:val="nil"/>
              <w:left w:val="nil"/>
              <w:bottom w:val="single" w:color="D4D4D4" w:sz="4" w:space="0"/>
              <w:right w:val="single" w:color="D4D4D4" w:sz="4" w:space="0"/>
            </w:tcBorders>
            <w:shd w:val="clear" w:color="000000" w:fill="FFFFFF"/>
            <w:noWrap/>
            <w:vAlign w:val="center"/>
          </w:tcPr>
          <w:p w14:paraId="639710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5BC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A6690B8">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7FC547F2">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25</w:t>
            </w:r>
          </w:p>
        </w:tc>
        <w:tc>
          <w:tcPr>
            <w:tcW w:w="1135" w:type="dxa"/>
            <w:tcBorders>
              <w:top w:val="nil"/>
              <w:left w:val="nil"/>
              <w:bottom w:val="single" w:color="D4D4D4" w:sz="4" w:space="0"/>
              <w:right w:val="single" w:color="D4D4D4" w:sz="4" w:space="0"/>
            </w:tcBorders>
            <w:shd w:val="clear" w:color="000000" w:fill="FFFFFF"/>
            <w:noWrap/>
            <w:vAlign w:val="center"/>
          </w:tcPr>
          <w:p w14:paraId="0A33812A">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636D05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817" w:type="dxa"/>
            <w:tcBorders>
              <w:top w:val="nil"/>
              <w:left w:val="nil"/>
              <w:bottom w:val="single" w:color="D4D4D4" w:sz="4" w:space="0"/>
              <w:right w:val="single" w:color="D4D4D4" w:sz="4" w:space="0"/>
            </w:tcBorders>
            <w:shd w:val="clear" w:color="000000" w:fill="F1F1F1"/>
            <w:noWrap/>
            <w:vAlign w:val="center"/>
          </w:tcPr>
          <w:p w14:paraId="63DE84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133" w:type="dxa"/>
            <w:tcBorders>
              <w:top w:val="nil"/>
              <w:left w:val="nil"/>
              <w:bottom w:val="single" w:color="D4D4D4" w:sz="4" w:space="0"/>
              <w:right w:val="single" w:color="D4D4D4" w:sz="4" w:space="0"/>
            </w:tcBorders>
            <w:shd w:val="clear" w:color="000000" w:fill="FFFFFF"/>
            <w:noWrap/>
            <w:vAlign w:val="center"/>
          </w:tcPr>
          <w:p w14:paraId="385489C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901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C4E1EEB">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557503F">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26</w:t>
            </w:r>
          </w:p>
        </w:tc>
        <w:tc>
          <w:tcPr>
            <w:tcW w:w="1135" w:type="dxa"/>
            <w:tcBorders>
              <w:top w:val="nil"/>
              <w:left w:val="nil"/>
              <w:bottom w:val="single" w:color="D4D4D4" w:sz="4" w:space="0"/>
              <w:right w:val="single" w:color="D4D4D4" w:sz="4" w:space="0"/>
            </w:tcBorders>
            <w:shd w:val="clear" w:color="000000" w:fill="FFFFFF"/>
            <w:noWrap/>
            <w:vAlign w:val="center"/>
          </w:tcPr>
          <w:p w14:paraId="668A2CD6">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33901A1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二十六、抗疫特别国债安排的支出</w:t>
            </w:r>
          </w:p>
        </w:tc>
        <w:tc>
          <w:tcPr>
            <w:tcW w:w="817" w:type="dxa"/>
            <w:tcBorders>
              <w:top w:val="nil"/>
              <w:left w:val="nil"/>
              <w:bottom w:val="single" w:color="D4D4D4" w:sz="4" w:space="0"/>
              <w:right w:val="single" w:color="D4D4D4" w:sz="4" w:space="0"/>
            </w:tcBorders>
            <w:shd w:val="clear" w:color="000000" w:fill="F1F1F1"/>
            <w:noWrap/>
            <w:vAlign w:val="center"/>
          </w:tcPr>
          <w:p w14:paraId="3A5991C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133" w:type="dxa"/>
            <w:tcBorders>
              <w:top w:val="nil"/>
              <w:left w:val="nil"/>
              <w:bottom w:val="single" w:color="D4D4D4" w:sz="4" w:space="0"/>
              <w:right w:val="single" w:color="D4D4D4" w:sz="4" w:space="0"/>
            </w:tcBorders>
            <w:shd w:val="clear" w:color="000000" w:fill="FFFFFF"/>
            <w:noWrap/>
            <w:vAlign w:val="center"/>
          </w:tcPr>
          <w:p w14:paraId="65210F1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3E2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375049F">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817" w:type="dxa"/>
            <w:tcBorders>
              <w:top w:val="nil"/>
              <w:left w:val="nil"/>
              <w:bottom w:val="single" w:color="D4D4D4" w:sz="4" w:space="0"/>
              <w:right w:val="single" w:color="D4D4D4" w:sz="4" w:space="0"/>
            </w:tcBorders>
            <w:shd w:val="clear" w:color="000000" w:fill="F1F1F1"/>
            <w:noWrap/>
            <w:vAlign w:val="center"/>
          </w:tcPr>
          <w:p w14:paraId="0AC74E9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w:t>
            </w:r>
          </w:p>
        </w:tc>
        <w:tc>
          <w:tcPr>
            <w:tcW w:w="1135" w:type="dxa"/>
            <w:tcBorders>
              <w:top w:val="nil"/>
              <w:left w:val="nil"/>
              <w:bottom w:val="single" w:color="D4D4D4" w:sz="4" w:space="0"/>
              <w:right w:val="single" w:color="D4D4D4" w:sz="4" w:space="0"/>
            </w:tcBorders>
            <w:shd w:val="clear" w:color="000000" w:fill="FFFFFF"/>
            <w:noWrap/>
            <w:vAlign w:val="center"/>
          </w:tcPr>
          <w:p w14:paraId="284CF8DF">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276.95</w:t>
            </w:r>
          </w:p>
        </w:tc>
        <w:tc>
          <w:tcPr>
            <w:tcW w:w="4933" w:type="dxa"/>
            <w:tcBorders>
              <w:top w:val="nil"/>
              <w:left w:val="nil"/>
              <w:bottom w:val="single" w:color="D4D4D4" w:sz="4" w:space="0"/>
              <w:right w:val="single" w:color="D4D4D4" w:sz="4" w:space="0"/>
            </w:tcBorders>
            <w:shd w:val="clear" w:color="000000" w:fill="F1F1F1"/>
            <w:noWrap/>
            <w:vAlign w:val="center"/>
          </w:tcPr>
          <w:p w14:paraId="2AD2C4E3">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817" w:type="dxa"/>
            <w:tcBorders>
              <w:top w:val="nil"/>
              <w:left w:val="nil"/>
              <w:bottom w:val="single" w:color="D4D4D4" w:sz="4" w:space="0"/>
              <w:right w:val="single" w:color="D4D4D4" w:sz="4" w:space="0"/>
            </w:tcBorders>
            <w:shd w:val="clear" w:color="000000" w:fill="F1F1F1"/>
            <w:noWrap/>
            <w:vAlign w:val="center"/>
          </w:tcPr>
          <w:p w14:paraId="1622CE7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57</w:t>
            </w:r>
          </w:p>
        </w:tc>
        <w:tc>
          <w:tcPr>
            <w:tcW w:w="1133" w:type="dxa"/>
            <w:tcBorders>
              <w:top w:val="nil"/>
              <w:left w:val="nil"/>
              <w:bottom w:val="single" w:color="D4D4D4" w:sz="4" w:space="0"/>
              <w:right w:val="single" w:color="D4D4D4" w:sz="4" w:space="0"/>
            </w:tcBorders>
            <w:shd w:val="clear" w:color="000000" w:fill="FFFFFF"/>
            <w:noWrap/>
            <w:vAlign w:val="center"/>
          </w:tcPr>
          <w:p w14:paraId="1E5E0F23">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276.95</w:t>
            </w:r>
          </w:p>
        </w:tc>
      </w:tr>
      <w:tr w14:paraId="3C40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20420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使用非财政拨款结余（含专用结余）</w:t>
            </w:r>
          </w:p>
        </w:tc>
        <w:tc>
          <w:tcPr>
            <w:tcW w:w="817" w:type="dxa"/>
            <w:tcBorders>
              <w:top w:val="nil"/>
              <w:left w:val="nil"/>
              <w:bottom w:val="single" w:color="D4D4D4" w:sz="4" w:space="0"/>
              <w:right w:val="single" w:color="D4D4D4" w:sz="4" w:space="0"/>
            </w:tcBorders>
            <w:shd w:val="clear" w:color="000000" w:fill="F1F1F1"/>
            <w:noWrap/>
            <w:vAlign w:val="center"/>
          </w:tcPr>
          <w:p w14:paraId="1964300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135" w:type="dxa"/>
            <w:tcBorders>
              <w:top w:val="nil"/>
              <w:left w:val="nil"/>
              <w:bottom w:val="single" w:color="D4D4D4" w:sz="4" w:space="0"/>
              <w:right w:val="single" w:color="D4D4D4" w:sz="4" w:space="0"/>
            </w:tcBorders>
            <w:shd w:val="clear" w:color="000000" w:fill="FFFFFF"/>
            <w:noWrap/>
            <w:vAlign w:val="center"/>
          </w:tcPr>
          <w:p w14:paraId="61DF65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DE1C1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结余分配</w:t>
            </w:r>
          </w:p>
        </w:tc>
        <w:tc>
          <w:tcPr>
            <w:tcW w:w="817" w:type="dxa"/>
            <w:tcBorders>
              <w:top w:val="nil"/>
              <w:left w:val="nil"/>
              <w:bottom w:val="single" w:color="D4D4D4" w:sz="4" w:space="0"/>
              <w:right w:val="single" w:color="D4D4D4" w:sz="4" w:space="0"/>
            </w:tcBorders>
            <w:shd w:val="clear" w:color="000000" w:fill="F1F1F1"/>
            <w:noWrap/>
            <w:vAlign w:val="center"/>
          </w:tcPr>
          <w:p w14:paraId="473B2A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w:t>
            </w:r>
          </w:p>
        </w:tc>
        <w:tc>
          <w:tcPr>
            <w:tcW w:w="1133" w:type="dxa"/>
            <w:tcBorders>
              <w:top w:val="nil"/>
              <w:left w:val="nil"/>
              <w:bottom w:val="single" w:color="D4D4D4" w:sz="4" w:space="0"/>
              <w:right w:val="single" w:color="D4D4D4" w:sz="4" w:space="0"/>
            </w:tcBorders>
            <w:shd w:val="clear" w:color="000000" w:fill="FFFFFF"/>
            <w:noWrap/>
            <w:vAlign w:val="center"/>
          </w:tcPr>
          <w:p w14:paraId="0963830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9A1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E604E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58F6DA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135" w:type="dxa"/>
            <w:tcBorders>
              <w:top w:val="nil"/>
              <w:left w:val="nil"/>
              <w:bottom w:val="single" w:color="D4D4D4" w:sz="4" w:space="0"/>
              <w:right w:val="single" w:color="D4D4D4" w:sz="4" w:space="0"/>
            </w:tcBorders>
            <w:shd w:val="clear" w:color="000000" w:fill="FFFFFF"/>
            <w:noWrap/>
            <w:vAlign w:val="center"/>
          </w:tcPr>
          <w:p w14:paraId="71CAEFB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6131F4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5666ED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133" w:type="dxa"/>
            <w:tcBorders>
              <w:top w:val="nil"/>
              <w:left w:val="nil"/>
              <w:bottom w:val="single" w:color="D4D4D4" w:sz="4" w:space="0"/>
              <w:right w:val="single" w:color="D4D4D4" w:sz="4" w:space="0"/>
            </w:tcBorders>
            <w:shd w:val="clear" w:color="000000" w:fill="FFFFFF"/>
            <w:noWrap/>
            <w:vAlign w:val="center"/>
          </w:tcPr>
          <w:p w14:paraId="444082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7B7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57EF38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57701F9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30</w:t>
            </w:r>
          </w:p>
        </w:tc>
        <w:tc>
          <w:tcPr>
            <w:tcW w:w="1135" w:type="dxa"/>
            <w:tcBorders>
              <w:top w:val="nil"/>
              <w:left w:val="nil"/>
              <w:bottom w:val="single" w:color="D4D4D4" w:sz="4" w:space="0"/>
              <w:right w:val="single" w:color="D4D4D4" w:sz="4" w:space="0"/>
            </w:tcBorders>
            <w:shd w:val="clear" w:color="000000" w:fill="FFFFFF"/>
            <w:noWrap/>
            <w:vAlign w:val="center"/>
          </w:tcPr>
          <w:p w14:paraId="696D02F6">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276.95</w:t>
            </w:r>
          </w:p>
        </w:tc>
        <w:tc>
          <w:tcPr>
            <w:tcW w:w="4933" w:type="dxa"/>
            <w:tcBorders>
              <w:top w:val="nil"/>
              <w:left w:val="nil"/>
              <w:bottom w:val="single" w:color="D4D4D4" w:sz="4" w:space="0"/>
              <w:right w:val="single" w:color="D4D4D4" w:sz="4" w:space="0"/>
            </w:tcBorders>
            <w:shd w:val="clear" w:color="000000" w:fill="F1F1F1"/>
            <w:noWrap/>
            <w:vAlign w:val="center"/>
          </w:tcPr>
          <w:p w14:paraId="4959F336">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0FD5FEE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60</w:t>
            </w:r>
          </w:p>
        </w:tc>
        <w:tc>
          <w:tcPr>
            <w:tcW w:w="1133" w:type="dxa"/>
            <w:tcBorders>
              <w:top w:val="nil"/>
              <w:left w:val="nil"/>
              <w:bottom w:val="single" w:color="D4D4D4" w:sz="4" w:space="0"/>
              <w:right w:val="single" w:color="D4D4D4" w:sz="4" w:space="0"/>
            </w:tcBorders>
            <w:shd w:val="clear" w:color="000000" w:fill="FFFFFF"/>
            <w:noWrap/>
            <w:vAlign w:val="center"/>
          </w:tcPr>
          <w:p w14:paraId="586D4953">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276.95</w:t>
            </w:r>
          </w:p>
        </w:tc>
      </w:tr>
    </w:tbl>
    <w:p w14:paraId="52599E0F">
      <w:pPr>
        <w:rPr>
          <w:rFonts w:ascii="仿宋" w:hAnsi="仿宋" w:eastAsia="仿宋"/>
          <w:w w:val="100"/>
          <w:sz w:val="21"/>
          <w:szCs w:val="21"/>
        </w:rPr>
      </w:pPr>
    </w:p>
    <w:p w14:paraId="3560AB8B">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14:paraId="5547B788">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14:paraId="6C08ACC4">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收入决算表</w:t>
      </w:r>
      <w:r>
        <w:rPr>
          <w:rFonts w:hint="eastAsia" w:ascii="黑体" w:hAnsi="黑体" w:eastAsia="黑体" w:cs="黑体"/>
          <w:w w:val="100"/>
          <w:sz w:val="36"/>
          <w:szCs w:val="36"/>
          <w:lang w:val="en-US" w:eastAsia="zh-CN"/>
        </w:rPr>
        <w:t xml:space="preserve">  </w:t>
      </w:r>
      <w:r>
        <w:rPr>
          <w:rFonts w:hint="eastAsia" w:cs="黑体"/>
          <w:w w:val="100"/>
          <w:sz w:val="36"/>
          <w:szCs w:val="36"/>
          <w:lang w:val="en-US" w:eastAsia="zh-CN"/>
        </w:rPr>
        <w:t xml:space="preserve">   </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（公开02表）</w:t>
      </w:r>
    </w:p>
    <w:p w14:paraId="7DC2A1B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71"/>
        <w:gridCol w:w="3175"/>
        <w:gridCol w:w="1538"/>
        <w:gridCol w:w="1538"/>
        <w:gridCol w:w="1538"/>
        <w:gridCol w:w="1071"/>
        <w:gridCol w:w="1071"/>
        <w:gridCol w:w="2006"/>
        <w:gridCol w:w="1072"/>
      </w:tblGrid>
      <w:tr w14:paraId="22E5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317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EAE23A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53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14C08A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53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FEB0F3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53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6818C1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8C06D8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0D1698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20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4A6CC6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7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373585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14:paraId="784F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7FA61E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175"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64350D6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89668B1">
            <w:pPr>
              <w:snapToGrid w:val="0"/>
              <w:jc w:val="center"/>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2C1029E">
            <w:pPr>
              <w:snapToGrid w:val="0"/>
              <w:jc w:val="center"/>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56DCEE5">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ECFB02E">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4918858">
            <w:pPr>
              <w:snapToGrid w:val="0"/>
              <w:jc w:val="center"/>
              <w:rPr>
                <w:rFonts w:hint="eastAsia" w:ascii="宋体" w:hAnsi="宋体" w:eastAsia="宋体" w:cs="宋体"/>
                <w:b/>
                <w:i w:val="0"/>
                <w:iCs w:val="0"/>
                <w:color w:val="000000"/>
                <w:w w:val="100"/>
                <w:sz w:val="22"/>
                <w:szCs w:val="22"/>
                <w:u w:val="none"/>
                <w:lang w:eastAsia="zh-CN"/>
              </w:rPr>
            </w:pPr>
          </w:p>
        </w:tc>
        <w:tc>
          <w:tcPr>
            <w:tcW w:w="20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BB7683B">
            <w:pPr>
              <w:snapToGrid w:val="0"/>
              <w:jc w:val="center"/>
              <w:rPr>
                <w:rFonts w:hint="eastAsia" w:ascii="宋体" w:hAnsi="宋体" w:eastAsia="宋体" w:cs="宋体"/>
                <w:b/>
                <w:i w:val="0"/>
                <w:iCs w:val="0"/>
                <w:color w:val="000000"/>
                <w:w w:val="100"/>
                <w:sz w:val="22"/>
                <w:szCs w:val="22"/>
                <w:u w:val="none"/>
                <w:lang w:eastAsia="zh-CN"/>
              </w:rPr>
            </w:pPr>
          </w:p>
        </w:tc>
        <w:tc>
          <w:tcPr>
            <w:tcW w:w="107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972A07D">
            <w:pPr>
              <w:snapToGrid w:val="0"/>
              <w:jc w:val="center"/>
              <w:rPr>
                <w:rFonts w:hint="eastAsia" w:ascii="宋体" w:hAnsi="宋体" w:eastAsia="宋体" w:cs="宋体"/>
                <w:b/>
                <w:i w:val="0"/>
                <w:iCs w:val="0"/>
                <w:color w:val="000000"/>
                <w:w w:val="100"/>
                <w:sz w:val="22"/>
                <w:szCs w:val="22"/>
                <w:u w:val="none"/>
                <w:lang w:eastAsia="zh-CN"/>
              </w:rPr>
            </w:pPr>
          </w:p>
        </w:tc>
      </w:tr>
      <w:tr w14:paraId="1947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88F169D">
            <w:pPr>
              <w:snapToGrid w:val="0"/>
              <w:jc w:val="center"/>
              <w:rPr>
                <w:rFonts w:hint="eastAsia" w:ascii="宋体" w:hAnsi="宋体" w:eastAsia="宋体" w:cs="宋体"/>
                <w:b/>
                <w:i w:val="0"/>
                <w:iCs w:val="0"/>
                <w:color w:val="000000"/>
                <w:w w:val="100"/>
                <w:sz w:val="22"/>
                <w:szCs w:val="22"/>
                <w:u w:val="none"/>
                <w:lang w:eastAsia="zh-CN"/>
              </w:rPr>
            </w:pPr>
          </w:p>
        </w:tc>
        <w:tc>
          <w:tcPr>
            <w:tcW w:w="3175"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4B0E37DB">
            <w:pPr>
              <w:snapToGrid w:val="0"/>
              <w:jc w:val="center"/>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D4FC068">
            <w:pPr>
              <w:snapToGrid w:val="0"/>
              <w:jc w:val="right"/>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BE02E7C">
            <w:pPr>
              <w:snapToGrid w:val="0"/>
              <w:jc w:val="right"/>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F7EA594">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32A6BF6">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EB7EBAC">
            <w:pPr>
              <w:snapToGrid w:val="0"/>
              <w:jc w:val="center"/>
              <w:rPr>
                <w:rFonts w:hint="eastAsia" w:ascii="宋体" w:hAnsi="宋体" w:eastAsia="宋体" w:cs="宋体"/>
                <w:b/>
                <w:i w:val="0"/>
                <w:iCs w:val="0"/>
                <w:color w:val="000000"/>
                <w:w w:val="100"/>
                <w:sz w:val="22"/>
                <w:szCs w:val="22"/>
                <w:u w:val="none"/>
                <w:lang w:eastAsia="zh-CN"/>
              </w:rPr>
            </w:pPr>
          </w:p>
        </w:tc>
        <w:tc>
          <w:tcPr>
            <w:tcW w:w="20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8994241">
            <w:pPr>
              <w:snapToGrid w:val="0"/>
              <w:jc w:val="center"/>
              <w:rPr>
                <w:rFonts w:hint="eastAsia" w:ascii="宋体" w:hAnsi="宋体" w:eastAsia="宋体" w:cs="宋体"/>
                <w:b/>
                <w:i w:val="0"/>
                <w:iCs w:val="0"/>
                <w:color w:val="000000"/>
                <w:w w:val="100"/>
                <w:sz w:val="22"/>
                <w:szCs w:val="22"/>
                <w:u w:val="none"/>
                <w:lang w:eastAsia="zh-CN"/>
              </w:rPr>
            </w:pPr>
          </w:p>
        </w:tc>
        <w:tc>
          <w:tcPr>
            <w:tcW w:w="107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076440B">
            <w:pPr>
              <w:snapToGrid w:val="0"/>
              <w:jc w:val="center"/>
              <w:rPr>
                <w:rFonts w:hint="eastAsia" w:ascii="宋体" w:hAnsi="宋体" w:eastAsia="宋体" w:cs="宋体"/>
                <w:b/>
                <w:i w:val="0"/>
                <w:iCs w:val="0"/>
                <w:color w:val="000000"/>
                <w:w w:val="100"/>
                <w:sz w:val="22"/>
                <w:szCs w:val="22"/>
                <w:u w:val="none"/>
                <w:lang w:eastAsia="zh-CN"/>
              </w:rPr>
            </w:pPr>
          </w:p>
        </w:tc>
      </w:tr>
      <w:tr w14:paraId="06BB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88A3039">
            <w:pPr>
              <w:snapToGrid w:val="0"/>
              <w:jc w:val="center"/>
              <w:rPr>
                <w:rFonts w:hint="eastAsia" w:ascii="宋体" w:hAnsi="宋体" w:eastAsia="宋体" w:cs="宋体"/>
                <w:b/>
                <w:i w:val="0"/>
                <w:iCs w:val="0"/>
                <w:color w:val="000000"/>
                <w:w w:val="100"/>
                <w:sz w:val="22"/>
                <w:szCs w:val="22"/>
                <w:u w:val="none"/>
                <w:lang w:eastAsia="zh-CN"/>
              </w:rPr>
            </w:pPr>
          </w:p>
        </w:tc>
        <w:tc>
          <w:tcPr>
            <w:tcW w:w="3175"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10266CEA">
            <w:pPr>
              <w:snapToGrid w:val="0"/>
              <w:jc w:val="center"/>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200E423">
            <w:pPr>
              <w:snapToGrid w:val="0"/>
              <w:jc w:val="right"/>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D0BCEF5">
            <w:pPr>
              <w:snapToGrid w:val="0"/>
              <w:jc w:val="right"/>
              <w:rPr>
                <w:rFonts w:hint="eastAsia" w:ascii="宋体" w:hAnsi="宋体" w:eastAsia="宋体" w:cs="宋体"/>
                <w:b/>
                <w:i w:val="0"/>
                <w:iCs w:val="0"/>
                <w:color w:val="000000"/>
                <w:w w:val="100"/>
                <w:sz w:val="22"/>
                <w:szCs w:val="22"/>
                <w:u w:val="none"/>
                <w:lang w:eastAsia="zh-CN"/>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A4D80C5">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211A2E1">
            <w:pPr>
              <w:snapToGrid w:val="0"/>
              <w:jc w:val="center"/>
              <w:rPr>
                <w:rFonts w:hint="eastAsia" w:ascii="宋体" w:hAnsi="宋体" w:eastAsia="宋体" w:cs="宋体"/>
                <w:b/>
                <w:i w:val="0"/>
                <w:iCs w:val="0"/>
                <w:color w:val="000000"/>
                <w:w w:val="100"/>
                <w:sz w:val="22"/>
                <w:szCs w:val="22"/>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81795E7">
            <w:pPr>
              <w:snapToGrid w:val="0"/>
              <w:jc w:val="center"/>
              <w:rPr>
                <w:rFonts w:hint="eastAsia" w:ascii="宋体" w:hAnsi="宋体" w:eastAsia="宋体" w:cs="宋体"/>
                <w:b/>
                <w:i w:val="0"/>
                <w:iCs w:val="0"/>
                <w:color w:val="000000"/>
                <w:w w:val="100"/>
                <w:sz w:val="22"/>
                <w:szCs w:val="22"/>
                <w:u w:val="none"/>
                <w:lang w:eastAsia="zh-CN"/>
              </w:rPr>
            </w:pPr>
          </w:p>
        </w:tc>
        <w:tc>
          <w:tcPr>
            <w:tcW w:w="20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C09555A">
            <w:pPr>
              <w:snapToGrid w:val="0"/>
              <w:jc w:val="center"/>
              <w:rPr>
                <w:rFonts w:hint="eastAsia" w:ascii="宋体" w:hAnsi="宋体" w:eastAsia="宋体" w:cs="宋体"/>
                <w:b/>
                <w:i w:val="0"/>
                <w:iCs w:val="0"/>
                <w:color w:val="000000"/>
                <w:w w:val="100"/>
                <w:sz w:val="22"/>
                <w:szCs w:val="22"/>
                <w:u w:val="none"/>
                <w:lang w:eastAsia="zh-CN"/>
              </w:rPr>
            </w:pPr>
          </w:p>
        </w:tc>
        <w:tc>
          <w:tcPr>
            <w:tcW w:w="107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FD69AFB">
            <w:pPr>
              <w:snapToGrid w:val="0"/>
              <w:jc w:val="center"/>
              <w:rPr>
                <w:rFonts w:hint="eastAsia" w:ascii="宋体" w:hAnsi="宋体" w:eastAsia="宋体" w:cs="宋体"/>
                <w:b/>
                <w:i w:val="0"/>
                <w:iCs w:val="0"/>
                <w:color w:val="000000"/>
                <w:w w:val="100"/>
                <w:sz w:val="22"/>
                <w:szCs w:val="22"/>
                <w:u w:val="none"/>
                <w:lang w:eastAsia="zh-CN"/>
              </w:rPr>
            </w:pPr>
          </w:p>
        </w:tc>
      </w:tr>
      <w:tr w14:paraId="1B81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17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9837B1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538" w:type="dxa"/>
            <w:tcBorders>
              <w:top w:val="nil"/>
              <w:left w:val="nil"/>
              <w:bottom w:val="single" w:color="D4D4D4" w:sz="4" w:space="0"/>
              <w:right w:val="single" w:color="D4D4D4" w:sz="4" w:space="0"/>
            </w:tcBorders>
            <w:shd w:val="clear" w:color="000000" w:fill="F1F1F1"/>
            <w:vAlign w:val="center"/>
          </w:tcPr>
          <w:p w14:paraId="7BDE33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538" w:type="dxa"/>
            <w:tcBorders>
              <w:top w:val="nil"/>
              <w:left w:val="nil"/>
              <w:bottom w:val="single" w:color="D4D4D4" w:sz="4" w:space="0"/>
              <w:right w:val="single" w:color="D4D4D4" w:sz="4" w:space="0"/>
            </w:tcBorders>
            <w:shd w:val="clear" w:color="000000" w:fill="F1F1F1"/>
            <w:vAlign w:val="center"/>
          </w:tcPr>
          <w:p w14:paraId="62808D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538" w:type="dxa"/>
            <w:tcBorders>
              <w:top w:val="nil"/>
              <w:left w:val="nil"/>
              <w:bottom w:val="single" w:color="D4D4D4" w:sz="4" w:space="0"/>
              <w:right w:val="single" w:color="D4D4D4" w:sz="4" w:space="0"/>
            </w:tcBorders>
            <w:shd w:val="clear" w:color="000000" w:fill="F1F1F1"/>
            <w:vAlign w:val="center"/>
          </w:tcPr>
          <w:p w14:paraId="4A6EADD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71" w:type="dxa"/>
            <w:tcBorders>
              <w:top w:val="nil"/>
              <w:left w:val="nil"/>
              <w:bottom w:val="single" w:color="D4D4D4" w:sz="4" w:space="0"/>
              <w:right w:val="single" w:color="D4D4D4" w:sz="4" w:space="0"/>
            </w:tcBorders>
            <w:shd w:val="clear" w:color="000000" w:fill="F1F1F1"/>
            <w:vAlign w:val="center"/>
          </w:tcPr>
          <w:p w14:paraId="50D399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71" w:type="dxa"/>
            <w:tcBorders>
              <w:top w:val="nil"/>
              <w:left w:val="nil"/>
              <w:bottom w:val="single" w:color="D4D4D4" w:sz="4" w:space="0"/>
              <w:right w:val="single" w:color="D4D4D4" w:sz="4" w:space="0"/>
            </w:tcBorders>
            <w:shd w:val="clear" w:color="000000" w:fill="F1F1F1"/>
            <w:vAlign w:val="center"/>
          </w:tcPr>
          <w:p w14:paraId="352FB4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006" w:type="dxa"/>
            <w:tcBorders>
              <w:top w:val="nil"/>
              <w:left w:val="nil"/>
              <w:bottom w:val="single" w:color="D4D4D4" w:sz="4" w:space="0"/>
              <w:right w:val="single" w:color="D4D4D4" w:sz="4" w:space="0"/>
            </w:tcBorders>
            <w:shd w:val="clear" w:color="000000" w:fill="F1F1F1"/>
            <w:vAlign w:val="center"/>
          </w:tcPr>
          <w:p w14:paraId="5B7754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72" w:type="dxa"/>
            <w:tcBorders>
              <w:top w:val="nil"/>
              <w:left w:val="nil"/>
              <w:bottom w:val="single" w:color="D4D4D4" w:sz="4" w:space="0"/>
              <w:right w:val="single" w:color="D4D4D4" w:sz="4" w:space="0"/>
            </w:tcBorders>
            <w:shd w:val="clear" w:color="000000" w:fill="F1F1F1"/>
            <w:vAlign w:val="center"/>
          </w:tcPr>
          <w:p w14:paraId="1FA319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14:paraId="0B72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17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59D0D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538" w:type="dxa"/>
            <w:tcBorders>
              <w:top w:val="nil"/>
              <w:left w:val="nil"/>
              <w:bottom w:val="single" w:color="D4D4D4" w:sz="4" w:space="0"/>
              <w:right w:val="single" w:color="D4D4D4" w:sz="4" w:space="0"/>
            </w:tcBorders>
            <w:shd w:val="clear" w:color="000000" w:fill="FFFFFF"/>
            <w:noWrap/>
            <w:vAlign w:val="center"/>
          </w:tcPr>
          <w:p w14:paraId="6A14AB43">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c>
          <w:tcPr>
            <w:tcW w:w="1538" w:type="dxa"/>
            <w:tcBorders>
              <w:top w:val="nil"/>
              <w:left w:val="nil"/>
              <w:bottom w:val="single" w:color="D4D4D4" w:sz="4" w:space="0"/>
              <w:right w:val="single" w:color="D4D4D4" w:sz="4" w:space="0"/>
            </w:tcBorders>
            <w:shd w:val="clear" w:color="000000" w:fill="FFFFFF"/>
            <w:noWrap/>
            <w:vAlign w:val="center"/>
          </w:tcPr>
          <w:p w14:paraId="080C89B7">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c>
          <w:tcPr>
            <w:tcW w:w="1538" w:type="dxa"/>
            <w:tcBorders>
              <w:top w:val="nil"/>
              <w:left w:val="nil"/>
              <w:bottom w:val="single" w:color="D4D4D4" w:sz="4" w:space="0"/>
              <w:right w:val="single" w:color="D4D4D4" w:sz="4" w:space="0"/>
            </w:tcBorders>
            <w:shd w:val="clear" w:color="000000" w:fill="FFFFFF"/>
            <w:noWrap/>
            <w:vAlign w:val="center"/>
          </w:tcPr>
          <w:p w14:paraId="0D39A318">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2F9F06C7">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795C864D">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2006" w:type="dxa"/>
            <w:tcBorders>
              <w:top w:val="nil"/>
              <w:left w:val="nil"/>
              <w:bottom w:val="single" w:color="D4D4D4" w:sz="4" w:space="0"/>
              <w:right w:val="single" w:color="D4D4D4" w:sz="4" w:space="0"/>
            </w:tcBorders>
            <w:shd w:val="clear" w:color="000000" w:fill="FFFFFF"/>
            <w:noWrap/>
            <w:vAlign w:val="center"/>
          </w:tcPr>
          <w:p w14:paraId="35FA8086">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072" w:type="dxa"/>
            <w:tcBorders>
              <w:top w:val="nil"/>
              <w:left w:val="nil"/>
              <w:bottom w:val="single" w:color="D4D4D4" w:sz="4" w:space="0"/>
              <w:right w:val="single" w:color="D4D4D4" w:sz="4" w:space="0"/>
            </w:tcBorders>
            <w:shd w:val="clear" w:color="000000" w:fill="FFFFFF"/>
            <w:noWrap/>
            <w:vAlign w:val="center"/>
          </w:tcPr>
          <w:p w14:paraId="42DB2972">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r>
      <w:tr w14:paraId="6BF0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71"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E814A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2130308</w:t>
            </w:r>
          </w:p>
        </w:tc>
        <w:tc>
          <w:tcPr>
            <w:tcW w:w="3175" w:type="dxa"/>
            <w:tcBorders>
              <w:top w:val="nil"/>
              <w:left w:val="nil"/>
              <w:bottom w:val="single" w:color="D4D4D4" w:sz="4" w:space="0"/>
              <w:right w:val="single" w:color="D4D4D4" w:sz="4" w:space="0"/>
            </w:tcBorders>
            <w:shd w:val="clear" w:color="000000" w:fill="FFFFFF"/>
            <w:noWrap/>
            <w:vAlign w:val="center"/>
          </w:tcPr>
          <w:p w14:paraId="597695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水利前期工作</w:t>
            </w:r>
          </w:p>
        </w:tc>
        <w:tc>
          <w:tcPr>
            <w:tcW w:w="1538" w:type="dxa"/>
            <w:tcBorders>
              <w:top w:val="nil"/>
              <w:left w:val="nil"/>
              <w:bottom w:val="single" w:color="D4D4D4" w:sz="4" w:space="0"/>
              <w:right w:val="single" w:color="D4D4D4" w:sz="4" w:space="0"/>
            </w:tcBorders>
            <w:shd w:val="clear" w:color="000000" w:fill="FFFFFF"/>
            <w:noWrap/>
            <w:vAlign w:val="center"/>
          </w:tcPr>
          <w:p w14:paraId="508C0D5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c>
          <w:tcPr>
            <w:tcW w:w="1538" w:type="dxa"/>
            <w:tcBorders>
              <w:top w:val="nil"/>
              <w:left w:val="nil"/>
              <w:bottom w:val="single" w:color="D4D4D4" w:sz="4" w:space="0"/>
              <w:right w:val="single" w:color="D4D4D4" w:sz="4" w:space="0"/>
            </w:tcBorders>
            <w:shd w:val="clear" w:color="000000" w:fill="FFFFFF"/>
            <w:noWrap/>
            <w:vAlign w:val="center"/>
          </w:tcPr>
          <w:p w14:paraId="4309932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c>
          <w:tcPr>
            <w:tcW w:w="1538" w:type="dxa"/>
            <w:tcBorders>
              <w:top w:val="nil"/>
              <w:left w:val="nil"/>
              <w:bottom w:val="single" w:color="D4D4D4" w:sz="4" w:space="0"/>
              <w:right w:val="single" w:color="D4D4D4" w:sz="4" w:space="0"/>
            </w:tcBorders>
            <w:shd w:val="clear" w:color="000000" w:fill="FFFFFF"/>
            <w:noWrap/>
            <w:vAlign w:val="center"/>
          </w:tcPr>
          <w:p w14:paraId="729CE8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005036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798500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006" w:type="dxa"/>
            <w:tcBorders>
              <w:top w:val="nil"/>
              <w:left w:val="nil"/>
              <w:bottom w:val="single" w:color="D4D4D4" w:sz="4" w:space="0"/>
              <w:right w:val="single" w:color="D4D4D4" w:sz="4" w:space="0"/>
            </w:tcBorders>
            <w:shd w:val="clear" w:color="000000" w:fill="FFFFFF"/>
            <w:noWrap/>
            <w:vAlign w:val="center"/>
          </w:tcPr>
          <w:p w14:paraId="1EF846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2" w:type="dxa"/>
            <w:tcBorders>
              <w:top w:val="nil"/>
              <w:left w:val="nil"/>
              <w:bottom w:val="single" w:color="D4D4D4" w:sz="4" w:space="0"/>
              <w:right w:val="single" w:color="D4D4D4" w:sz="4" w:space="0"/>
            </w:tcBorders>
            <w:shd w:val="clear" w:color="000000" w:fill="FFFFFF"/>
            <w:noWrap/>
            <w:vAlign w:val="center"/>
          </w:tcPr>
          <w:p w14:paraId="0D47827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55B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71"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E86FD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2130314</w:t>
            </w:r>
          </w:p>
        </w:tc>
        <w:tc>
          <w:tcPr>
            <w:tcW w:w="3175" w:type="dxa"/>
            <w:tcBorders>
              <w:top w:val="nil"/>
              <w:left w:val="nil"/>
              <w:bottom w:val="single" w:color="D4D4D4" w:sz="4" w:space="0"/>
              <w:right w:val="single" w:color="D4D4D4" w:sz="4" w:space="0"/>
            </w:tcBorders>
            <w:shd w:val="clear" w:color="000000" w:fill="FFFFFF"/>
            <w:noWrap/>
            <w:vAlign w:val="center"/>
          </w:tcPr>
          <w:p w14:paraId="093F471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防汛</w:t>
            </w:r>
          </w:p>
        </w:tc>
        <w:tc>
          <w:tcPr>
            <w:tcW w:w="1538" w:type="dxa"/>
            <w:tcBorders>
              <w:top w:val="nil"/>
              <w:left w:val="nil"/>
              <w:bottom w:val="single" w:color="D4D4D4" w:sz="4" w:space="0"/>
              <w:right w:val="single" w:color="D4D4D4" w:sz="4" w:space="0"/>
            </w:tcBorders>
            <w:shd w:val="clear" w:color="000000" w:fill="FFFFFF"/>
            <w:noWrap/>
            <w:vAlign w:val="center"/>
          </w:tcPr>
          <w:p w14:paraId="3375D74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c>
          <w:tcPr>
            <w:tcW w:w="1538" w:type="dxa"/>
            <w:tcBorders>
              <w:top w:val="nil"/>
              <w:left w:val="nil"/>
              <w:bottom w:val="single" w:color="D4D4D4" w:sz="4" w:space="0"/>
              <w:right w:val="single" w:color="D4D4D4" w:sz="4" w:space="0"/>
            </w:tcBorders>
            <w:shd w:val="clear" w:color="000000" w:fill="FFFFFF"/>
            <w:noWrap/>
            <w:vAlign w:val="center"/>
          </w:tcPr>
          <w:p w14:paraId="5089D81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c>
          <w:tcPr>
            <w:tcW w:w="1538" w:type="dxa"/>
            <w:tcBorders>
              <w:top w:val="nil"/>
              <w:left w:val="nil"/>
              <w:bottom w:val="single" w:color="D4D4D4" w:sz="4" w:space="0"/>
              <w:right w:val="single" w:color="D4D4D4" w:sz="4" w:space="0"/>
            </w:tcBorders>
            <w:shd w:val="clear" w:color="000000" w:fill="FFFFFF"/>
            <w:noWrap/>
            <w:vAlign w:val="center"/>
          </w:tcPr>
          <w:p w14:paraId="6D0EA4A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16B2669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02F0ED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006" w:type="dxa"/>
            <w:tcBorders>
              <w:top w:val="nil"/>
              <w:left w:val="nil"/>
              <w:bottom w:val="single" w:color="D4D4D4" w:sz="4" w:space="0"/>
              <w:right w:val="single" w:color="D4D4D4" w:sz="4" w:space="0"/>
            </w:tcBorders>
            <w:shd w:val="clear" w:color="000000" w:fill="FFFFFF"/>
            <w:noWrap/>
            <w:vAlign w:val="center"/>
          </w:tcPr>
          <w:p w14:paraId="25AE273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2" w:type="dxa"/>
            <w:tcBorders>
              <w:top w:val="nil"/>
              <w:left w:val="nil"/>
              <w:bottom w:val="single" w:color="D4D4D4" w:sz="4" w:space="0"/>
              <w:right w:val="single" w:color="D4D4D4" w:sz="4" w:space="0"/>
            </w:tcBorders>
            <w:shd w:val="clear" w:color="000000" w:fill="FFFFFF"/>
            <w:noWrap/>
            <w:vAlign w:val="center"/>
          </w:tcPr>
          <w:p w14:paraId="668D00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5DE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71"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E375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2249999</w:t>
            </w:r>
          </w:p>
        </w:tc>
        <w:tc>
          <w:tcPr>
            <w:tcW w:w="3175" w:type="dxa"/>
            <w:tcBorders>
              <w:top w:val="nil"/>
              <w:left w:val="nil"/>
              <w:bottom w:val="single" w:color="D4D4D4" w:sz="4" w:space="0"/>
              <w:right w:val="single" w:color="D4D4D4" w:sz="4" w:space="0"/>
            </w:tcBorders>
            <w:shd w:val="clear" w:color="000000" w:fill="FFFFFF"/>
            <w:noWrap/>
            <w:vAlign w:val="center"/>
          </w:tcPr>
          <w:p w14:paraId="30DF43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其他灾害防治及应急管理支出</w:t>
            </w:r>
          </w:p>
        </w:tc>
        <w:tc>
          <w:tcPr>
            <w:tcW w:w="1538" w:type="dxa"/>
            <w:tcBorders>
              <w:top w:val="nil"/>
              <w:left w:val="nil"/>
              <w:bottom w:val="single" w:color="D4D4D4" w:sz="4" w:space="0"/>
              <w:right w:val="single" w:color="D4D4D4" w:sz="4" w:space="0"/>
            </w:tcBorders>
            <w:shd w:val="clear" w:color="000000" w:fill="FFFFFF"/>
            <w:noWrap/>
            <w:vAlign w:val="center"/>
          </w:tcPr>
          <w:p w14:paraId="59CFC7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538" w:type="dxa"/>
            <w:tcBorders>
              <w:top w:val="nil"/>
              <w:left w:val="nil"/>
              <w:bottom w:val="single" w:color="D4D4D4" w:sz="4" w:space="0"/>
              <w:right w:val="single" w:color="D4D4D4" w:sz="4" w:space="0"/>
            </w:tcBorders>
            <w:shd w:val="clear" w:color="000000" w:fill="FFFFFF"/>
            <w:noWrap/>
            <w:vAlign w:val="center"/>
          </w:tcPr>
          <w:p w14:paraId="2899CE3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538" w:type="dxa"/>
            <w:tcBorders>
              <w:top w:val="nil"/>
              <w:left w:val="nil"/>
              <w:bottom w:val="single" w:color="D4D4D4" w:sz="4" w:space="0"/>
              <w:right w:val="single" w:color="D4D4D4" w:sz="4" w:space="0"/>
            </w:tcBorders>
            <w:shd w:val="clear" w:color="000000" w:fill="FFFFFF"/>
            <w:noWrap/>
            <w:vAlign w:val="center"/>
          </w:tcPr>
          <w:p w14:paraId="323785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199BFE5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1" w:type="dxa"/>
            <w:tcBorders>
              <w:top w:val="nil"/>
              <w:left w:val="nil"/>
              <w:bottom w:val="single" w:color="D4D4D4" w:sz="4" w:space="0"/>
              <w:right w:val="single" w:color="D4D4D4" w:sz="4" w:space="0"/>
            </w:tcBorders>
            <w:shd w:val="clear" w:color="000000" w:fill="FFFFFF"/>
            <w:noWrap/>
            <w:vAlign w:val="center"/>
          </w:tcPr>
          <w:p w14:paraId="1BA793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006" w:type="dxa"/>
            <w:tcBorders>
              <w:top w:val="nil"/>
              <w:left w:val="nil"/>
              <w:bottom w:val="single" w:color="D4D4D4" w:sz="4" w:space="0"/>
              <w:right w:val="single" w:color="D4D4D4" w:sz="4" w:space="0"/>
            </w:tcBorders>
            <w:shd w:val="clear" w:color="000000" w:fill="FFFFFF"/>
            <w:noWrap/>
            <w:vAlign w:val="center"/>
          </w:tcPr>
          <w:p w14:paraId="14B251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72" w:type="dxa"/>
            <w:tcBorders>
              <w:top w:val="nil"/>
              <w:left w:val="nil"/>
              <w:bottom w:val="single" w:color="D4D4D4" w:sz="4" w:space="0"/>
              <w:right w:val="single" w:color="D4D4D4" w:sz="4" w:space="0"/>
            </w:tcBorders>
            <w:shd w:val="clear" w:color="000000" w:fill="FFFFFF"/>
            <w:noWrap/>
            <w:vAlign w:val="center"/>
          </w:tcPr>
          <w:p w14:paraId="1EB17EA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613C302C">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14:paraId="2CE66E3D">
      <w:pPr>
        <w:widowControl/>
        <w:jc w:val="left"/>
        <w:rPr>
          <w:rFonts w:ascii="仿宋" w:hAnsi="仿宋" w:eastAsia="仿宋"/>
          <w:w w:val="100"/>
          <w:sz w:val="30"/>
          <w:szCs w:val="30"/>
        </w:rPr>
      </w:pPr>
      <w:r>
        <w:rPr>
          <w:rFonts w:ascii="仿宋" w:hAnsi="仿宋" w:eastAsia="仿宋"/>
          <w:w w:val="100"/>
          <w:sz w:val="30"/>
          <w:szCs w:val="30"/>
        </w:rPr>
        <w:br w:type="page"/>
      </w:r>
    </w:p>
    <w:p w14:paraId="76F7D394">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支出决算表</w:t>
      </w:r>
      <w:r>
        <w:rPr>
          <w:rFonts w:hint="eastAsia" w:cs="黑体"/>
          <w:w w:val="100"/>
          <w:sz w:val="36"/>
          <w:szCs w:val="36"/>
          <w:lang w:val="en-US" w:eastAsia="zh-CN"/>
        </w:rPr>
        <w:t xml:space="preserve">                      </w:t>
      </w:r>
      <w:r>
        <w:rPr>
          <w:rFonts w:ascii="仿宋" w:hAnsi="仿宋" w:eastAsia="仿宋"/>
          <w:w w:val="100"/>
          <w:sz w:val="30"/>
          <w:szCs w:val="30"/>
        </w:rPr>
        <w:t>（公开03表）</w:t>
      </w:r>
    </w:p>
    <w:p w14:paraId="22D041BE">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177"/>
        <w:gridCol w:w="3506"/>
        <w:gridCol w:w="1697"/>
        <w:gridCol w:w="1178"/>
        <w:gridCol w:w="1178"/>
        <w:gridCol w:w="1697"/>
        <w:gridCol w:w="1178"/>
        <w:gridCol w:w="2469"/>
      </w:tblGrid>
      <w:tr w14:paraId="2D14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350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E4AD46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9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1B0760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7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0C6847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7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290273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9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33B2B9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7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54A4BF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46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336DC1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14:paraId="1AAA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17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BD3BCF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50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C19E24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35E4C85">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C0FB6FA">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29F4B1E">
            <w:pPr>
              <w:snapToGrid w:val="0"/>
              <w:jc w:val="center"/>
              <w:rPr>
                <w:rFonts w:hint="eastAsia" w:ascii="宋体" w:hAnsi="宋体" w:eastAsia="宋体" w:cs="宋体"/>
                <w:b/>
                <w:i w:val="0"/>
                <w:iCs w:val="0"/>
                <w:color w:val="000000"/>
                <w:w w:val="100"/>
                <w:sz w:val="22"/>
                <w:szCs w:val="22"/>
                <w:u w:val="none"/>
                <w:lang w:eastAsia="zh-CN"/>
              </w:rPr>
            </w:pP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0F2785E">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1247B45">
            <w:pPr>
              <w:snapToGrid w:val="0"/>
              <w:jc w:val="center"/>
              <w:rPr>
                <w:rFonts w:hint="eastAsia" w:ascii="宋体" w:hAnsi="宋体" w:eastAsia="宋体" w:cs="宋体"/>
                <w:b/>
                <w:i w:val="0"/>
                <w:iCs w:val="0"/>
                <w:color w:val="000000"/>
                <w:w w:val="100"/>
                <w:sz w:val="22"/>
                <w:szCs w:val="22"/>
                <w:u w:val="none"/>
                <w:lang w:eastAsia="zh-CN"/>
              </w:rPr>
            </w:pPr>
          </w:p>
        </w:tc>
        <w:tc>
          <w:tcPr>
            <w:tcW w:w="246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3F91ADA">
            <w:pPr>
              <w:snapToGrid w:val="0"/>
              <w:jc w:val="center"/>
              <w:rPr>
                <w:rFonts w:hint="eastAsia" w:ascii="宋体" w:hAnsi="宋体" w:eastAsia="宋体" w:cs="宋体"/>
                <w:b/>
                <w:i w:val="0"/>
                <w:iCs w:val="0"/>
                <w:color w:val="000000"/>
                <w:w w:val="100"/>
                <w:sz w:val="22"/>
                <w:szCs w:val="22"/>
                <w:u w:val="none"/>
                <w:lang w:eastAsia="zh-CN"/>
              </w:rPr>
            </w:pPr>
          </w:p>
        </w:tc>
      </w:tr>
      <w:tr w14:paraId="7AA6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17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9737FB7">
            <w:pPr>
              <w:snapToGrid w:val="0"/>
              <w:jc w:val="center"/>
              <w:rPr>
                <w:rFonts w:hint="eastAsia" w:ascii="宋体" w:hAnsi="宋体" w:eastAsia="宋体" w:cs="宋体"/>
                <w:b/>
                <w:i w:val="0"/>
                <w:iCs w:val="0"/>
                <w:color w:val="000000"/>
                <w:w w:val="100"/>
                <w:sz w:val="22"/>
                <w:szCs w:val="22"/>
                <w:u w:val="none"/>
                <w:lang w:eastAsia="zh-CN"/>
              </w:rPr>
            </w:pPr>
          </w:p>
        </w:tc>
        <w:tc>
          <w:tcPr>
            <w:tcW w:w="3506"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5533A00E">
            <w:pPr>
              <w:snapToGrid w:val="0"/>
              <w:jc w:val="center"/>
              <w:rPr>
                <w:rFonts w:hint="eastAsia" w:ascii="宋体" w:hAnsi="宋体" w:eastAsia="宋体" w:cs="宋体"/>
                <w:b/>
                <w:i w:val="0"/>
                <w:iCs w:val="0"/>
                <w:color w:val="000000"/>
                <w:w w:val="100"/>
                <w:sz w:val="22"/>
                <w:szCs w:val="22"/>
                <w:u w:val="none"/>
                <w:lang w:eastAsia="zh-CN"/>
              </w:rPr>
            </w:pP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1E44132">
            <w:pPr>
              <w:snapToGrid w:val="0"/>
              <w:jc w:val="right"/>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3AC120E">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EA88893">
            <w:pPr>
              <w:snapToGrid w:val="0"/>
              <w:jc w:val="right"/>
              <w:rPr>
                <w:rFonts w:hint="eastAsia" w:ascii="宋体" w:hAnsi="宋体" w:eastAsia="宋体" w:cs="宋体"/>
                <w:b/>
                <w:i w:val="0"/>
                <w:iCs w:val="0"/>
                <w:color w:val="000000"/>
                <w:w w:val="100"/>
                <w:sz w:val="22"/>
                <w:szCs w:val="22"/>
                <w:u w:val="none"/>
                <w:lang w:eastAsia="zh-CN"/>
              </w:rPr>
            </w:pP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ED2AE63">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58DC0FD">
            <w:pPr>
              <w:snapToGrid w:val="0"/>
              <w:jc w:val="center"/>
              <w:rPr>
                <w:rFonts w:hint="eastAsia" w:ascii="宋体" w:hAnsi="宋体" w:eastAsia="宋体" w:cs="宋体"/>
                <w:b/>
                <w:i w:val="0"/>
                <w:iCs w:val="0"/>
                <w:color w:val="000000"/>
                <w:w w:val="100"/>
                <w:sz w:val="22"/>
                <w:szCs w:val="22"/>
                <w:u w:val="none"/>
                <w:lang w:eastAsia="zh-CN"/>
              </w:rPr>
            </w:pPr>
          </w:p>
        </w:tc>
        <w:tc>
          <w:tcPr>
            <w:tcW w:w="246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794429A">
            <w:pPr>
              <w:snapToGrid w:val="0"/>
              <w:jc w:val="center"/>
              <w:rPr>
                <w:rFonts w:hint="eastAsia" w:ascii="宋体" w:hAnsi="宋体" w:eastAsia="宋体" w:cs="宋体"/>
                <w:b/>
                <w:i w:val="0"/>
                <w:iCs w:val="0"/>
                <w:color w:val="000000"/>
                <w:w w:val="100"/>
                <w:sz w:val="22"/>
                <w:szCs w:val="22"/>
                <w:u w:val="none"/>
                <w:lang w:eastAsia="zh-CN"/>
              </w:rPr>
            </w:pPr>
          </w:p>
        </w:tc>
      </w:tr>
      <w:tr w14:paraId="7E27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17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74388F4">
            <w:pPr>
              <w:snapToGrid w:val="0"/>
              <w:jc w:val="center"/>
              <w:rPr>
                <w:rFonts w:hint="eastAsia" w:ascii="宋体" w:hAnsi="宋体" w:eastAsia="宋体" w:cs="宋体"/>
                <w:b/>
                <w:i w:val="0"/>
                <w:iCs w:val="0"/>
                <w:color w:val="000000"/>
                <w:w w:val="100"/>
                <w:sz w:val="22"/>
                <w:szCs w:val="22"/>
                <w:u w:val="none"/>
                <w:lang w:eastAsia="zh-CN"/>
              </w:rPr>
            </w:pPr>
          </w:p>
        </w:tc>
        <w:tc>
          <w:tcPr>
            <w:tcW w:w="3506"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46C61BEA">
            <w:pPr>
              <w:snapToGrid w:val="0"/>
              <w:jc w:val="center"/>
              <w:rPr>
                <w:rFonts w:hint="eastAsia" w:ascii="宋体" w:hAnsi="宋体" w:eastAsia="宋体" w:cs="宋体"/>
                <w:b/>
                <w:i w:val="0"/>
                <w:iCs w:val="0"/>
                <w:color w:val="000000"/>
                <w:w w:val="100"/>
                <w:sz w:val="22"/>
                <w:szCs w:val="22"/>
                <w:u w:val="none"/>
                <w:lang w:eastAsia="zh-CN"/>
              </w:rPr>
            </w:pP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D40A853">
            <w:pPr>
              <w:snapToGrid w:val="0"/>
              <w:jc w:val="right"/>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002A77E">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1F70E74">
            <w:pPr>
              <w:snapToGrid w:val="0"/>
              <w:jc w:val="right"/>
              <w:rPr>
                <w:rFonts w:hint="eastAsia" w:ascii="宋体" w:hAnsi="宋体" w:eastAsia="宋体" w:cs="宋体"/>
                <w:b/>
                <w:i w:val="0"/>
                <w:iCs w:val="0"/>
                <w:color w:val="000000"/>
                <w:w w:val="100"/>
                <w:sz w:val="22"/>
                <w:szCs w:val="22"/>
                <w:u w:val="none"/>
                <w:lang w:eastAsia="zh-CN"/>
              </w:rPr>
            </w:pPr>
          </w:p>
        </w:tc>
        <w:tc>
          <w:tcPr>
            <w:tcW w:w="1697"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C40D2B8">
            <w:pPr>
              <w:snapToGrid w:val="0"/>
              <w:jc w:val="center"/>
              <w:rPr>
                <w:rFonts w:hint="eastAsia" w:ascii="宋体" w:hAnsi="宋体" w:eastAsia="宋体" w:cs="宋体"/>
                <w:b/>
                <w:i w:val="0"/>
                <w:iCs w:val="0"/>
                <w:color w:val="000000"/>
                <w:w w:val="100"/>
                <w:sz w:val="22"/>
                <w:szCs w:val="22"/>
                <w:u w:val="none"/>
                <w:lang w:eastAsia="zh-CN"/>
              </w:rPr>
            </w:pPr>
          </w:p>
        </w:tc>
        <w:tc>
          <w:tcPr>
            <w:tcW w:w="1178"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C63A837">
            <w:pPr>
              <w:snapToGrid w:val="0"/>
              <w:jc w:val="center"/>
              <w:rPr>
                <w:rFonts w:hint="eastAsia" w:ascii="宋体" w:hAnsi="宋体" w:eastAsia="宋体" w:cs="宋体"/>
                <w:b/>
                <w:i w:val="0"/>
                <w:iCs w:val="0"/>
                <w:color w:val="000000"/>
                <w:w w:val="100"/>
                <w:sz w:val="22"/>
                <w:szCs w:val="22"/>
                <w:u w:val="none"/>
                <w:lang w:eastAsia="zh-CN"/>
              </w:rPr>
            </w:pPr>
          </w:p>
        </w:tc>
        <w:tc>
          <w:tcPr>
            <w:tcW w:w="246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F9A8B08">
            <w:pPr>
              <w:snapToGrid w:val="0"/>
              <w:jc w:val="center"/>
              <w:rPr>
                <w:rFonts w:hint="eastAsia" w:ascii="宋体" w:hAnsi="宋体" w:eastAsia="宋体" w:cs="宋体"/>
                <w:b/>
                <w:i w:val="0"/>
                <w:iCs w:val="0"/>
                <w:color w:val="000000"/>
                <w:w w:val="100"/>
                <w:sz w:val="22"/>
                <w:szCs w:val="22"/>
                <w:u w:val="none"/>
                <w:lang w:eastAsia="zh-CN"/>
              </w:rPr>
            </w:pPr>
          </w:p>
        </w:tc>
      </w:tr>
      <w:tr w14:paraId="2137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50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AE56A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97" w:type="dxa"/>
            <w:tcBorders>
              <w:top w:val="nil"/>
              <w:left w:val="nil"/>
              <w:bottom w:val="single" w:color="D4D4D4" w:sz="4" w:space="0"/>
              <w:right w:val="single" w:color="D4D4D4" w:sz="4" w:space="0"/>
            </w:tcBorders>
            <w:shd w:val="clear" w:color="000000" w:fill="F1F1F1"/>
            <w:vAlign w:val="center"/>
          </w:tcPr>
          <w:p w14:paraId="26FAEB3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78" w:type="dxa"/>
            <w:tcBorders>
              <w:top w:val="nil"/>
              <w:left w:val="nil"/>
              <w:bottom w:val="single" w:color="D4D4D4" w:sz="4" w:space="0"/>
              <w:right w:val="single" w:color="D4D4D4" w:sz="4" w:space="0"/>
            </w:tcBorders>
            <w:shd w:val="clear" w:color="000000" w:fill="F1F1F1"/>
            <w:vAlign w:val="center"/>
          </w:tcPr>
          <w:p w14:paraId="0CDE8EF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78" w:type="dxa"/>
            <w:tcBorders>
              <w:top w:val="nil"/>
              <w:left w:val="nil"/>
              <w:bottom w:val="single" w:color="D4D4D4" w:sz="4" w:space="0"/>
              <w:right w:val="single" w:color="D4D4D4" w:sz="4" w:space="0"/>
            </w:tcBorders>
            <w:shd w:val="clear" w:color="000000" w:fill="F1F1F1"/>
            <w:vAlign w:val="center"/>
          </w:tcPr>
          <w:p w14:paraId="2866B3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97" w:type="dxa"/>
            <w:tcBorders>
              <w:top w:val="nil"/>
              <w:left w:val="nil"/>
              <w:bottom w:val="single" w:color="D4D4D4" w:sz="4" w:space="0"/>
              <w:right w:val="single" w:color="D4D4D4" w:sz="4" w:space="0"/>
            </w:tcBorders>
            <w:shd w:val="clear" w:color="000000" w:fill="F1F1F1"/>
            <w:vAlign w:val="center"/>
          </w:tcPr>
          <w:p w14:paraId="37B5A9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78" w:type="dxa"/>
            <w:tcBorders>
              <w:top w:val="nil"/>
              <w:left w:val="nil"/>
              <w:bottom w:val="single" w:color="D4D4D4" w:sz="4" w:space="0"/>
              <w:right w:val="single" w:color="D4D4D4" w:sz="4" w:space="0"/>
            </w:tcBorders>
            <w:shd w:val="clear" w:color="000000" w:fill="F1F1F1"/>
            <w:vAlign w:val="center"/>
          </w:tcPr>
          <w:p w14:paraId="47AAF7F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469" w:type="dxa"/>
            <w:tcBorders>
              <w:top w:val="nil"/>
              <w:left w:val="nil"/>
              <w:bottom w:val="single" w:color="D4D4D4" w:sz="4" w:space="0"/>
              <w:right w:val="single" w:color="D4D4D4" w:sz="4" w:space="0"/>
            </w:tcBorders>
            <w:shd w:val="clear" w:color="000000" w:fill="F1F1F1"/>
            <w:vAlign w:val="center"/>
          </w:tcPr>
          <w:p w14:paraId="46CB6A9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14:paraId="0501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506"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DB92A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97" w:type="dxa"/>
            <w:tcBorders>
              <w:top w:val="nil"/>
              <w:left w:val="nil"/>
              <w:bottom w:val="single" w:color="D4D4D4" w:sz="4" w:space="0"/>
              <w:right w:val="single" w:color="D4D4D4" w:sz="4" w:space="0"/>
            </w:tcBorders>
            <w:shd w:val="clear" w:color="000000" w:fill="FFFFFF"/>
            <w:noWrap/>
            <w:vAlign w:val="center"/>
          </w:tcPr>
          <w:p w14:paraId="51C90404">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c>
          <w:tcPr>
            <w:tcW w:w="1178" w:type="dxa"/>
            <w:tcBorders>
              <w:top w:val="nil"/>
              <w:left w:val="nil"/>
              <w:bottom w:val="single" w:color="D4D4D4" w:sz="4" w:space="0"/>
              <w:right w:val="single" w:color="D4D4D4" w:sz="4" w:space="0"/>
            </w:tcBorders>
            <w:shd w:val="clear" w:color="000000" w:fill="FFFFFF"/>
            <w:noWrap/>
            <w:vAlign w:val="center"/>
          </w:tcPr>
          <w:p w14:paraId="6DFBB718">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6FA76D9D">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c>
          <w:tcPr>
            <w:tcW w:w="1697" w:type="dxa"/>
            <w:tcBorders>
              <w:top w:val="nil"/>
              <w:left w:val="nil"/>
              <w:bottom w:val="single" w:color="D4D4D4" w:sz="4" w:space="0"/>
              <w:right w:val="single" w:color="D4D4D4" w:sz="4" w:space="0"/>
            </w:tcBorders>
            <w:shd w:val="clear" w:color="000000" w:fill="FFFFFF"/>
            <w:noWrap/>
            <w:vAlign w:val="center"/>
          </w:tcPr>
          <w:p w14:paraId="646B245B">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395FCA5B">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2469" w:type="dxa"/>
            <w:tcBorders>
              <w:top w:val="nil"/>
              <w:left w:val="nil"/>
              <w:bottom w:val="single" w:color="D4D4D4" w:sz="4" w:space="0"/>
              <w:right w:val="single" w:color="D4D4D4" w:sz="4" w:space="0"/>
            </w:tcBorders>
            <w:shd w:val="clear" w:color="000000" w:fill="FFFFFF"/>
            <w:noWrap/>
            <w:vAlign w:val="center"/>
          </w:tcPr>
          <w:p w14:paraId="2E2445DE">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r>
      <w:tr w14:paraId="722C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7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0EBD4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2130308</w:t>
            </w:r>
          </w:p>
        </w:tc>
        <w:tc>
          <w:tcPr>
            <w:tcW w:w="3506" w:type="dxa"/>
            <w:tcBorders>
              <w:top w:val="nil"/>
              <w:left w:val="nil"/>
              <w:bottom w:val="single" w:color="D4D4D4" w:sz="4" w:space="0"/>
              <w:right w:val="single" w:color="D4D4D4" w:sz="4" w:space="0"/>
            </w:tcBorders>
            <w:shd w:val="clear" w:color="000000" w:fill="FFFFFF"/>
            <w:noWrap/>
            <w:vAlign w:val="center"/>
          </w:tcPr>
          <w:p w14:paraId="76EE12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水利前期工作</w:t>
            </w:r>
          </w:p>
        </w:tc>
        <w:tc>
          <w:tcPr>
            <w:tcW w:w="1697" w:type="dxa"/>
            <w:tcBorders>
              <w:top w:val="nil"/>
              <w:left w:val="nil"/>
              <w:bottom w:val="single" w:color="D4D4D4" w:sz="4" w:space="0"/>
              <w:right w:val="single" w:color="D4D4D4" w:sz="4" w:space="0"/>
            </w:tcBorders>
            <w:shd w:val="clear" w:color="000000" w:fill="FFFFFF"/>
            <w:noWrap/>
            <w:vAlign w:val="center"/>
          </w:tcPr>
          <w:p w14:paraId="741950F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c>
          <w:tcPr>
            <w:tcW w:w="1178" w:type="dxa"/>
            <w:tcBorders>
              <w:top w:val="nil"/>
              <w:left w:val="nil"/>
              <w:bottom w:val="single" w:color="D4D4D4" w:sz="4" w:space="0"/>
              <w:right w:val="single" w:color="D4D4D4" w:sz="4" w:space="0"/>
            </w:tcBorders>
            <w:shd w:val="clear" w:color="000000" w:fill="FFFFFF"/>
            <w:noWrap/>
            <w:vAlign w:val="center"/>
          </w:tcPr>
          <w:p w14:paraId="042B16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1927FAF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c>
          <w:tcPr>
            <w:tcW w:w="1697" w:type="dxa"/>
            <w:tcBorders>
              <w:top w:val="nil"/>
              <w:left w:val="nil"/>
              <w:bottom w:val="single" w:color="D4D4D4" w:sz="4" w:space="0"/>
              <w:right w:val="single" w:color="D4D4D4" w:sz="4" w:space="0"/>
            </w:tcBorders>
            <w:shd w:val="clear" w:color="000000" w:fill="FFFFFF"/>
            <w:noWrap/>
            <w:vAlign w:val="center"/>
          </w:tcPr>
          <w:p w14:paraId="65DB1A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6F8DC1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469" w:type="dxa"/>
            <w:tcBorders>
              <w:top w:val="nil"/>
              <w:left w:val="nil"/>
              <w:bottom w:val="single" w:color="D4D4D4" w:sz="4" w:space="0"/>
              <w:right w:val="single" w:color="D4D4D4" w:sz="4" w:space="0"/>
            </w:tcBorders>
            <w:shd w:val="clear" w:color="000000" w:fill="FFFFFF"/>
            <w:noWrap/>
            <w:vAlign w:val="center"/>
          </w:tcPr>
          <w:p w14:paraId="2A47D02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0F9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7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F877A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2130314</w:t>
            </w:r>
          </w:p>
        </w:tc>
        <w:tc>
          <w:tcPr>
            <w:tcW w:w="3506" w:type="dxa"/>
            <w:tcBorders>
              <w:top w:val="nil"/>
              <w:left w:val="nil"/>
              <w:bottom w:val="single" w:color="D4D4D4" w:sz="4" w:space="0"/>
              <w:right w:val="single" w:color="D4D4D4" w:sz="4" w:space="0"/>
            </w:tcBorders>
            <w:shd w:val="clear" w:color="000000" w:fill="FFFFFF"/>
            <w:noWrap/>
            <w:vAlign w:val="center"/>
          </w:tcPr>
          <w:p w14:paraId="70F707A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防汛</w:t>
            </w:r>
          </w:p>
        </w:tc>
        <w:tc>
          <w:tcPr>
            <w:tcW w:w="1697" w:type="dxa"/>
            <w:tcBorders>
              <w:top w:val="nil"/>
              <w:left w:val="nil"/>
              <w:bottom w:val="single" w:color="D4D4D4" w:sz="4" w:space="0"/>
              <w:right w:val="single" w:color="D4D4D4" w:sz="4" w:space="0"/>
            </w:tcBorders>
            <w:shd w:val="clear" w:color="000000" w:fill="FFFFFF"/>
            <w:noWrap/>
            <w:vAlign w:val="center"/>
          </w:tcPr>
          <w:p w14:paraId="3A31FE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c>
          <w:tcPr>
            <w:tcW w:w="1178" w:type="dxa"/>
            <w:tcBorders>
              <w:top w:val="nil"/>
              <w:left w:val="nil"/>
              <w:bottom w:val="single" w:color="D4D4D4" w:sz="4" w:space="0"/>
              <w:right w:val="single" w:color="D4D4D4" w:sz="4" w:space="0"/>
            </w:tcBorders>
            <w:shd w:val="clear" w:color="000000" w:fill="FFFFFF"/>
            <w:noWrap/>
            <w:vAlign w:val="center"/>
          </w:tcPr>
          <w:p w14:paraId="72D5CFA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333E1D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c>
          <w:tcPr>
            <w:tcW w:w="1697" w:type="dxa"/>
            <w:tcBorders>
              <w:top w:val="nil"/>
              <w:left w:val="nil"/>
              <w:bottom w:val="single" w:color="D4D4D4" w:sz="4" w:space="0"/>
              <w:right w:val="single" w:color="D4D4D4" w:sz="4" w:space="0"/>
            </w:tcBorders>
            <w:shd w:val="clear" w:color="000000" w:fill="FFFFFF"/>
            <w:noWrap/>
            <w:vAlign w:val="center"/>
          </w:tcPr>
          <w:p w14:paraId="3A8461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144B602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469" w:type="dxa"/>
            <w:tcBorders>
              <w:top w:val="nil"/>
              <w:left w:val="nil"/>
              <w:bottom w:val="single" w:color="D4D4D4" w:sz="4" w:space="0"/>
              <w:right w:val="single" w:color="D4D4D4" w:sz="4" w:space="0"/>
            </w:tcBorders>
            <w:shd w:val="clear" w:color="000000" w:fill="FFFFFF"/>
            <w:noWrap/>
            <w:vAlign w:val="center"/>
          </w:tcPr>
          <w:p w14:paraId="797205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FAD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7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49570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2249999</w:t>
            </w:r>
          </w:p>
        </w:tc>
        <w:tc>
          <w:tcPr>
            <w:tcW w:w="3506" w:type="dxa"/>
            <w:tcBorders>
              <w:top w:val="nil"/>
              <w:left w:val="nil"/>
              <w:bottom w:val="single" w:color="D4D4D4" w:sz="4" w:space="0"/>
              <w:right w:val="single" w:color="D4D4D4" w:sz="4" w:space="0"/>
            </w:tcBorders>
            <w:shd w:val="clear" w:color="000000" w:fill="FFFFFF"/>
            <w:noWrap/>
            <w:vAlign w:val="center"/>
          </w:tcPr>
          <w:p w14:paraId="13041E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其他灾害防治及应急管理支出</w:t>
            </w:r>
          </w:p>
        </w:tc>
        <w:tc>
          <w:tcPr>
            <w:tcW w:w="1697" w:type="dxa"/>
            <w:tcBorders>
              <w:top w:val="nil"/>
              <w:left w:val="nil"/>
              <w:bottom w:val="single" w:color="D4D4D4" w:sz="4" w:space="0"/>
              <w:right w:val="single" w:color="D4D4D4" w:sz="4" w:space="0"/>
            </w:tcBorders>
            <w:shd w:val="clear" w:color="000000" w:fill="FFFFFF"/>
            <w:noWrap/>
            <w:vAlign w:val="center"/>
          </w:tcPr>
          <w:p w14:paraId="439126B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178" w:type="dxa"/>
            <w:tcBorders>
              <w:top w:val="nil"/>
              <w:left w:val="nil"/>
              <w:bottom w:val="single" w:color="D4D4D4" w:sz="4" w:space="0"/>
              <w:right w:val="single" w:color="D4D4D4" w:sz="4" w:space="0"/>
            </w:tcBorders>
            <w:shd w:val="clear" w:color="000000" w:fill="FFFFFF"/>
            <w:noWrap/>
            <w:vAlign w:val="center"/>
          </w:tcPr>
          <w:p w14:paraId="629EA4C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1BB5BA5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697" w:type="dxa"/>
            <w:tcBorders>
              <w:top w:val="nil"/>
              <w:left w:val="nil"/>
              <w:bottom w:val="single" w:color="D4D4D4" w:sz="4" w:space="0"/>
              <w:right w:val="single" w:color="D4D4D4" w:sz="4" w:space="0"/>
            </w:tcBorders>
            <w:shd w:val="clear" w:color="000000" w:fill="FFFFFF"/>
            <w:noWrap/>
            <w:vAlign w:val="center"/>
          </w:tcPr>
          <w:p w14:paraId="6D4FE6C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78" w:type="dxa"/>
            <w:tcBorders>
              <w:top w:val="nil"/>
              <w:left w:val="nil"/>
              <w:bottom w:val="single" w:color="D4D4D4" w:sz="4" w:space="0"/>
              <w:right w:val="single" w:color="D4D4D4" w:sz="4" w:space="0"/>
            </w:tcBorders>
            <w:shd w:val="clear" w:color="000000" w:fill="FFFFFF"/>
            <w:noWrap/>
            <w:vAlign w:val="center"/>
          </w:tcPr>
          <w:p w14:paraId="674B307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469" w:type="dxa"/>
            <w:tcBorders>
              <w:top w:val="nil"/>
              <w:left w:val="nil"/>
              <w:bottom w:val="single" w:color="D4D4D4" w:sz="4" w:space="0"/>
              <w:right w:val="single" w:color="D4D4D4" w:sz="4" w:space="0"/>
            </w:tcBorders>
            <w:shd w:val="clear" w:color="000000" w:fill="FFFFFF"/>
            <w:noWrap/>
            <w:vAlign w:val="center"/>
          </w:tcPr>
          <w:p w14:paraId="1CB245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6F4F4FAB">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14:paraId="7E6C50BA">
      <w:pPr>
        <w:widowControl/>
        <w:jc w:val="left"/>
        <w:rPr>
          <w:rFonts w:ascii="仿宋" w:hAnsi="仿宋" w:eastAsia="仿宋"/>
          <w:w w:val="100"/>
          <w:sz w:val="30"/>
          <w:szCs w:val="30"/>
        </w:rPr>
      </w:pPr>
      <w:r>
        <w:rPr>
          <w:rFonts w:ascii="仿宋" w:hAnsi="仿宋" w:eastAsia="仿宋"/>
          <w:w w:val="100"/>
          <w:sz w:val="30"/>
          <w:szCs w:val="30"/>
        </w:rPr>
        <w:br w:type="page"/>
      </w:r>
    </w:p>
    <w:p w14:paraId="571628B9">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财政拨款收入支出决算总表</w:t>
      </w:r>
      <w:r>
        <w:rPr>
          <w:rFonts w:hint="eastAsia" w:cs="黑体"/>
          <w:w w:val="100"/>
          <w:sz w:val="36"/>
          <w:szCs w:val="36"/>
          <w:lang w:val="en-US" w:eastAsia="zh-CN"/>
        </w:rPr>
        <w:t xml:space="preserve">               </w:t>
      </w:r>
      <w:r>
        <w:rPr>
          <w:rFonts w:ascii="仿宋" w:hAnsi="仿宋" w:eastAsia="仿宋"/>
          <w:w w:val="100"/>
          <w:sz w:val="30"/>
          <w:szCs w:val="30"/>
        </w:rPr>
        <w:t>（公开04表）</w:t>
      </w:r>
    </w:p>
    <w:p w14:paraId="6F02A4FF">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70"/>
        <w:gridCol w:w="792"/>
        <w:gridCol w:w="3448"/>
        <w:gridCol w:w="470"/>
        <w:gridCol w:w="792"/>
        <w:gridCol w:w="1637"/>
        <w:gridCol w:w="1558"/>
        <w:gridCol w:w="1688"/>
      </w:tblGrid>
      <w:tr w14:paraId="4D05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92"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21366F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1688" w:type="dxa"/>
            <w:gridSpan w:val="6"/>
            <w:tcBorders>
              <w:top w:val="single" w:color="D4D4D4" w:sz="4" w:space="0"/>
              <w:left w:val="nil"/>
              <w:bottom w:val="single" w:color="D4D4D4" w:sz="4" w:space="0"/>
              <w:right w:val="single" w:color="D4D4D4" w:sz="4" w:space="0"/>
            </w:tcBorders>
            <w:shd w:val="clear" w:color="000000" w:fill="F1F1F1"/>
            <w:noWrap/>
            <w:vAlign w:val="center"/>
          </w:tcPr>
          <w:p w14:paraId="58B0445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4031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228" w:type="dxa"/>
            <w:vMerge w:val="restart"/>
            <w:tcBorders>
              <w:top w:val="nil"/>
              <w:left w:val="single" w:color="D4D4D4" w:sz="4" w:space="0"/>
              <w:bottom w:val="single" w:color="D4D4D4" w:sz="4" w:space="0"/>
              <w:right w:val="single" w:color="D4D4D4" w:sz="4" w:space="0"/>
            </w:tcBorders>
            <w:shd w:val="clear" w:color="000000" w:fill="F1F1F1"/>
            <w:vAlign w:val="center"/>
          </w:tcPr>
          <w:p w14:paraId="1B978F5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1A3E062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vAlign w:val="center"/>
          </w:tcPr>
          <w:p w14:paraId="019492B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nil"/>
              <w:left w:val="single" w:color="D4D4D4" w:sz="4" w:space="0"/>
              <w:bottom w:val="single" w:color="D4D4D4" w:sz="4" w:space="0"/>
              <w:right w:val="single" w:color="D4D4D4" w:sz="4" w:space="0"/>
            </w:tcBorders>
            <w:shd w:val="clear" w:color="000000" w:fill="F1F1F1"/>
            <w:vAlign w:val="center"/>
          </w:tcPr>
          <w:p w14:paraId="293B0EA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4D5CA39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2C8891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637" w:type="dxa"/>
            <w:vMerge w:val="restart"/>
            <w:tcBorders>
              <w:top w:val="nil"/>
              <w:left w:val="single" w:color="D4D4D4" w:sz="4" w:space="0"/>
              <w:bottom w:val="single" w:color="D4D4D4" w:sz="4" w:space="0"/>
              <w:right w:val="single" w:color="D4D4D4" w:sz="4" w:space="0"/>
            </w:tcBorders>
            <w:shd w:val="clear" w:color="000000" w:fill="F1F1F1"/>
            <w:vAlign w:val="center"/>
          </w:tcPr>
          <w:p w14:paraId="030AE0E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558" w:type="dxa"/>
            <w:vMerge w:val="restart"/>
            <w:tcBorders>
              <w:top w:val="nil"/>
              <w:left w:val="single" w:color="D4D4D4" w:sz="4" w:space="0"/>
              <w:bottom w:val="single" w:color="D4D4D4" w:sz="4" w:space="0"/>
              <w:right w:val="single" w:color="D4D4D4" w:sz="4" w:space="0"/>
            </w:tcBorders>
            <w:shd w:val="clear" w:color="000000" w:fill="F1F1F1"/>
            <w:vAlign w:val="center"/>
          </w:tcPr>
          <w:p w14:paraId="49FDF79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688" w:type="dxa"/>
            <w:vMerge w:val="restart"/>
            <w:tcBorders>
              <w:top w:val="nil"/>
              <w:left w:val="single" w:color="D4D4D4" w:sz="4" w:space="0"/>
              <w:bottom w:val="single" w:color="D4D4D4" w:sz="4" w:space="0"/>
              <w:right w:val="single" w:color="D4D4D4" w:sz="4" w:space="0"/>
            </w:tcBorders>
            <w:shd w:val="clear" w:color="000000" w:fill="F1F1F1"/>
            <w:vAlign w:val="center"/>
          </w:tcPr>
          <w:p w14:paraId="4D7E5ED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14:paraId="565C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228" w:type="dxa"/>
            <w:vMerge w:val="continue"/>
            <w:tcBorders>
              <w:top w:val="nil"/>
              <w:left w:val="single" w:color="D4D4D4" w:sz="4" w:space="0"/>
              <w:bottom w:val="single" w:color="D4D4D4" w:sz="4" w:space="0"/>
              <w:right w:val="single" w:color="D4D4D4" w:sz="4" w:space="0"/>
            </w:tcBorders>
            <w:shd w:val="clear" w:color="000000" w:fill="F1F1F1"/>
            <w:vAlign w:val="center"/>
          </w:tcPr>
          <w:p w14:paraId="2A1D51CF">
            <w:pPr>
              <w:snapToGrid w:val="0"/>
              <w:jc w:val="center"/>
              <w:rPr>
                <w:rFonts w:hint="eastAsia" w:ascii="宋体" w:hAnsi="宋体" w:eastAsia="宋体" w:cs="宋体"/>
                <w:b/>
                <w:i w:val="0"/>
                <w:iCs w:val="0"/>
                <w:color w:val="000000"/>
                <w:w w:val="100"/>
                <w:sz w:val="22"/>
                <w:szCs w:val="22"/>
                <w:u w:val="none"/>
                <w:lang w:eastAsia="zh-CN"/>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6656969B">
            <w:pPr>
              <w:snapToGrid w:val="0"/>
              <w:jc w:val="center"/>
              <w:rPr>
                <w:rFonts w:hint="eastAsia" w:ascii="宋体" w:hAnsi="宋体" w:eastAsia="宋体" w:cs="宋体"/>
                <w:b/>
                <w:i w:val="0"/>
                <w:iCs w:val="0"/>
                <w:color w:val="000000"/>
                <w:w w:val="100"/>
                <w:sz w:val="22"/>
                <w:szCs w:val="22"/>
                <w:u w:val="none"/>
                <w:lang w:eastAsia="zh-CN"/>
              </w:rPr>
            </w:pPr>
          </w:p>
        </w:tc>
        <w:tc>
          <w:tcPr>
            <w:tcW w:w="792" w:type="dxa"/>
            <w:vMerge w:val="continue"/>
            <w:tcBorders>
              <w:top w:val="nil"/>
              <w:left w:val="single" w:color="D4D4D4" w:sz="4" w:space="0"/>
              <w:bottom w:val="single" w:color="D4D4D4" w:sz="4" w:space="0"/>
              <w:right w:val="single" w:color="D4D4D4" w:sz="4" w:space="0"/>
            </w:tcBorders>
            <w:shd w:val="clear" w:color="000000" w:fill="F1F1F1"/>
            <w:vAlign w:val="center"/>
          </w:tcPr>
          <w:p w14:paraId="675D0F62">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nil"/>
              <w:left w:val="single" w:color="D4D4D4" w:sz="4" w:space="0"/>
              <w:bottom w:val="single" w:color="D4D4D4" w:sz="4" w:space="0"/>
              <w:right w:val="single" w:color="D4D4D4" w:sz="4" w:space="0"/>
            </w:tcBorders>
            <w:shd w:val="clear" w:color="000000" w:fill="F1F1F1"/>
            <w:vAlign w:val="center"/>
          </w:tcPr>
          <w:p w14:paraId="6495A819">
            <w:pPr>
              <w:snapToGrid w:val="0"/>
              <w:jc w:val="center"/>
              <w:rPr>
                <w:rFonts w:hint="eastAsia" w:ascii="宋体" w:hAnsi="宋体" w:eastAsia="宋体" w:cs="宋体"/>
                <w:b/>
                <w:i w:val="0"/>
                <w:iCs w:val="0"/>
                <w:color w:val="000000"/>
                <w:w w:val="100"/>
                <w:sz w:val="22"/>
                <w:szCs w:val="22"/>
                <w:u w:val="none"/>
                <w:lang w:eastAsia="zh-CN"/>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0AE13222">
            <w:pPr>
              <w:snapToGrid w:val="0"/>
              <w:jc w:val="center"/>
              <w:rPr>
                <w:rFonts w:hint="eastAsia" w:ascii="宋体" w:hAnsi="宋体" w:eastAsia="宋体" w:cs="宋体"/>
                <w:b/>
                <w:i w:val="0"/>
                <w:iCs w:val="0"/>
                <w:color w:val="000000"/>
                <w:w w:val="100"/>
                <w:sz w:val="22"/>
                <w:szCs w:val="22"/>
                <w:u w:val="none"/>
                <w:lang w:eastAsia="zh-CN"/>
              </w:rPr>
            </w:pPr>
          </w:p>
        </w:tc>
        <w:tc>
          <w:tcPr>
            <w:tcW w:w="792"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2042B5CD">
            <w:pPr>
              <w:snapToGrid w:val="0"/>
              <w:jc w:val="right"/>
              <w:rPr>
                <w:rFonts w:hint="eastAsia" w:ascii="宋体" w:hAnsi="宋体" w:eastAsia="宋体" w:cs="宋体"/>
                <w:b/>
                <w:i w:val="0"/>
                <w:iCs w:val="0"/>
                <w:color w:val="000000"/>
                <w:w w:val="100"/>
                <w:sz w:val="22"/>
                <w:szCs w:val="22"/>
                <w:u w:val="none"/>
                <w:lang w:eastAsia="zh-CN"/>
              </w:rPr>
            </w:pPr>
          </w:p>
        </w:tc>
        <w:tc>
          <w:tcPr>
            <w:tcW w:w="1637" w:type="dxa"/>
            <w:vMerge w:val="continue"/>
            <w:tcBorders>
              <w:top w:val="nil"/>
              <w:left w:val="single" w:color="D4D4D4" w:sz="4" w:space="0"/>
              <w:bottom w:val="single" w:color="D4D4D4" w:sz="4" w:space="0"/>
              <w:right w:val="single" w:color="D4D4D4" w:sz="4" w:space="0"/>
            </w:tcBorders>
            <w:shd w:val="clear" w:color="000000" w:fill="F1F1F1"/>
            <w:vAlign w:val="center"/>
          </w:tcPr>
          <w:p w14:paraId="5F83143B">
            <w:pPr>
              <w:snapToGrid w:val="0"/>
              <w:jc w:val="right"/>
              <w:rPr>
                <w:rFonts w:hint="eastAsia" w:ascii="宋体" w:hAnsi="宋体" w:eastAsia="宋体" w:cs="宋体"/>
                <w:b/>
                <w:i w:val="0"/>
                <w:iCs w:val="0"/>
                <w:color w:val="000000"/>
                <w:w w:val="100"/>
                <w:sz w:val="22"/>
                <w:szCs w:val="22"/>
                <w:u w:val="none"/>
                <w:lang w:eastAsia="zh-CN"/>
              </w:rPr>
            </w:pPr>
          </w:p>
        </w:tc>
        <w:tc>
          <w:tcPr>
            <w:tcW w:w="1558" w:type="dxa"/>
            <w:vMerge w:val="continue"/>
            <w:tcBorders>
              <w:top w:val="nil"/>
              <w:left w:val="single" w:color="D4D4D4" w:sz="4" w:space="0"/>
              <w:bottom w:val="single" w:color="D4D4D4" w:sz="4" w:space="0"/>
              <w:right w:val="single" w:color="D4D4D4" w:sz="4" w:space="0"/>
            </w:tcBorders>
            <w:shd w:val="clear" w:color="000000" w:fill="F1F1F1"/>
            <w:vAlign w:val="center"/>
          </w:tcPr>
          <w:p w14:paraId="3646C6C7">
            <w:pPr>
              <w:snapToGrid w:val="0"/>
              <w:jc w:val="center"/>
              <w:rPr>
                <w:rFonts w:hint="eastAsia" w:ascii="宋体" w:hAnsi="宋体" w:eastAsia="宋体" w:cs="宋体"/>
                <w:b/>
                <w:i w:val="0"/>
                <w:iCs w:val="0"/>
                <w:color w:val="000000"/>
                <w:w w:val="100"/>
                <w:sz w:val="22"/>
                <w:szCs w:val="22"/>
                <w:u w:val="none"/>
                <w:lang w:eastAsia="zh-CN"/>
              </w:rPr>
            </w:pPr>
          </w:p>
        </w:tc>
        <w:tc>
          <w:tcPr>
            <w:tcW w:w="1688" w:type="dxa"/>
            <w:vMerge w:val="continue"/>
            <w:tcBorders>
              <w:top w:val="nil"/>
              <w:left w:val="single" w:color="D4D4D4" w:sz="4" w:space="0"/>
              <w:bottom w:val="single" w:color="D4D4D4" w:sz="4" w:space="0"/>
              <w:right w:val="single" w:color="D4D4D4" w:sz="4" w:space="0"/>
            </w:tcBorders>
            <w:shd w:val="clear" w:color="000000" w:fill="F1F1F1"/>
            <w:vAlign w:val="center"/>
          </w:tcPr>
          <w:p w14:paraId="4CB8C375">
            <w:pPr>
              <w:snapToGrid w:val="0"/>
              <w:jc w:val="center"/>
              <w:rPr>
                <w:rFonts w:hint="eastAsia" w:ascii="宋体" w:hAnsi="宋体" w:eastAsia="宋体" w:cs="宋体"/>
                <w:b/>
                <w:i w:val="0"/>
                <w:iCs w:val="0"/>
                <w:color w:val="000000"/>
                <w:w w:val="100"/>
                <w:sz w:val="22"/>
                <w:szCs w:val="22"/>
                <w:u w:val="none"/>
                <w:lang w:eastAsia="zh-CN"/>
              </w:rPr>
            </w:pPr>
          </w:p>
        </w:tc>
      </w:tr>
      <w:tr w14:paraId="7F41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A8870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1CC9DC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92" w:type="dxa"/>
            <w:tcBorders>
              <w:top w:val="nil"/>
              <w:left w:val="nil"/>
              <w:bottom w:val="single" w:color="D4D4D4" w:sz="4" w:space="0"/>
              <w:right w:val="single" w:color="D4D4D4" w:sz="4" w:space="0"/>
            </w:tcBorders>
            <w:shd w:val="clear" w:color="000000" w:fill="F1F1F1"/>
            <w:noWrap/>
            <w:vAlign w:val="center"/>
          </w:tcPr>
          <w:p w14:paraId="397FBB5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nil"/>
              <w:left w:val="nil"/>
              <w:bottom w:val="single" w:color="D4D4D4" w:sz="4" w:space="0"/>
              <w:right w:val="single" w:color="D4D4D4" w:sz="4" w:space="0"/>
            </w:tcBorders>
            <w:shd w:val="clear" w:color="000000" w:fill="F1F1F1"/>
            <w:noWrap/>
            <w:vAlign w:val="center"/>
          </w:tcPr>
          <w:p w14:paraId="546ADF5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2D8CF6A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92" w:type="dxa"/>
            <w:tcBorders>
              <w:top w:val="nil"/>
              <w:left w:val="nil"/>
              <w:bottom w:val="single" w:color="D4D4D4" w:sz="4" w:space="0"/>
              <w:right w:val="single" w:color="D4D4D4" w:sz="4" w:space="0"/>
            </w:tcBorders>
            <w:shd w:val="clear" w:color="000000" w:fill="F1F1F1"/>
            <w:noWrap/>
            <w:vAlign w:val="center"/>
          </w:tcPr>
          <w:p w14:paraId="5D5F68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637" w:type="dxa"/>
            <w:tcBorders>
              <w:top w:val="nil"/>
              <w:left w:val="nil"/>
              <w:bottom w:val="single" w:color="D4D4D4" w:sz="4" w:space="0"/>
              <w:right w:val="single" w:color="D4D4D4" w:sz="4" w:space="0"/>
            </w:tcBorders>
            <w:shd w:val="clear" w:color="000000" w:fill="F1F1F1"/>
            <w:noWrap/>
            <w:vAlign w:val="center"/>
          </w:tcPr>
          <w:p w14:paraId="5FC7D15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558" w:type="dxa"/>
            <w:tcBorders>
              <w:top w:val="nil"/>
              <w:left w:val="nil"/>
              <w:bottom w:val="single" w:color="D4D4D4" w:sz="4" w:space="0"/>
              <w:right w:val="single" w:color="D4D4D4" w:sz="4" w:space="0"/>
            </w:tcBorders>
            <w:shd w:val="clear" w:color="000000" w:fill="F1F1F1"/>
            <w:noWrap/>
            <w:vAlign w:val="center"/>
          </w:tcPr>
          <w:p w14:paraId="105635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688" w:type="dxa"/>
            <w:tcBorders>
              <w:top w:val="nil"/>
              <w:left w:val="nil"/>
              <w:bottom w:val="single" w:color="D4D4D4" w:sz="4" w:space="0"/>
              <w:right w:val="single" w:color="D4D4D4" w:sz="4" w:space="0"/>
            </w:tcBorders>
            <w:shd w:val="clear" w:color="000000" w:fill="F1F1F1"/>
            <w:noWrap/>
            <w:vAlign w:val="center"/>
          </w:tcPr>
          <w:p w14:paraId="4DA26C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14:paraId="4A00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FB3AFE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4CFCC9E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792" w:type="dxa"/>
            <w:tcBorders>
              <w:top w:val="nil"/>
              <w:left w:val="nil"/>
              <w:bottom w:val="single" w:color="D4D4D4" w:sz="4" w:space="0"/>
              <w:right w:val="single" w:color="D4D4D4" w:sz="4" w:space="0"/>
            </w:tcBorders>
            <w:shd w:val="clear" w:color="000000" w:fill="FFFFFF"/>
            <w:noWrap/>
            <w:vAlign w:val="center"/>
          </w:tcPr>
          <w:p w14:paraId="27108C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3448" w:type="dxa"/>
            <w:tcBorders>
              <w:top w:val="nil"/>
              <w:left w:val="nil"/>
              <w:bottom w:val="single" w:color="D4D4D4" w:sz="4" w:space="0"/>
              <w:right w:val="single" w:color="D4D4D4" w:sz="4" w:space="0"/>
            </w:tcBorders>
            <w:shd w:val="clear" w:color="000000" w:fill="F1F1F1"/>
            <w:noWrap/>
            <w:vAlign w:val="center"/>
          </w:tcPr>
          <w:p w14:paraId="0183E7A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70" w:type="dxa"/>
            <w:tcBorders>
              <w:top w:val="nil"/>
              <w:left w:val="nil"/>
              <w:bottom w:val="single" w:color="D4D4D4" w:sz="4" w:space="0"/>
              <w:right w:val="single" w:color="D4D4D4" w:sz="4" w:space="0"/>
            </w:tcBorders>
            <w:shd w:val="clear" w:color="000000" w:fill="F1F1F1"/>
            <w:noWrap/>
            <w:vAlign w:val="center"/>
          </w:tcPr>
          <w:p w14:paraId="71BB3E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792" w:type="dxa"/>
            <w:tcBorders>
              <w:top w:val="nil"/>
              <w:left w:val="nil"/>
              <w:bottom w:val="single" w:color="D4D4D4" w:sz="4" w:space="0"/>
              <w:right w:val="single" w:color="D4D4D4" w:sz="4" w:space="0"/>
            </w:tcBorders>
            <w:shd w:val="clear" w:color="000000" w:fill="FFFFFF"/>
            <w:noWrap/>
            <w:vAlign w:val="center"/>
          </w:tcPr>
          <w:p w14:paraId="4E4827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0AF40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E15FD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534B6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825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7A855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0052CE0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792" w:type="dxa"/>
            <w:tcBorders>
              <w:top w:val="nil"/>
              <w:left w:val="nil"/>
              <w:bottom w:val="single" w:color="D4D4D4" w:sz="4" w:space="0"/>
              <w:right w:val="single" w:color="D4D4D4" w:sz="4" w:space="0"/>
            </w:tcBorders>
            <w:shd w:val="clear" w:color="000000" w:fill="FFFFFF"/>
            <w:noWrap/>
            <w:vAlign w:val="center"/>
          </w:tcPr>
          <w:p w14:paraId="1EB5C71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37B56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70" w:type="dxa"/>
            <w:tcBorders>
              <w:top w:val="nil"/>
              <w:left w:val="nil"/>
              <w:bottom w:val="single" w:color="D4D4D4" w:sz="4" w:space="0"/>
              <w:right w:val="single" w:color="D4D4D4" w:sz="4" w:space="0"/>
            </w:tcBorders>
            <w:shd w:val="clear" w:color="000000" w:fill="F1F1F1"/>
            <w:noWrap/>
            <w:vAlign w:val="center"/>
          </w:tcPr>
          <w:p w14:paraId="664757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792" w:type="dxa"/>
            <w:tcBorders>
              <w:top w:val="nil"/>
              <w:left w:val="nil"/>
              <w:bottom w:val="single" w:color="D4D4D4" w:sz="4" w:space="0"/>
              <w:right w:val="single" w:color="D4D4D4" w:sz="4" w:space="0"/>
            </w:tcBorders>
            <w:shd w:val="clear" w:color="000000" w:fill="FFFFFF"/>
            <w:noWrap/>
            <w:vAlign w:val="center"/>
          </w:tcPr>
          <w:p w14:paraId="68E484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ECCC56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1ADBBF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FA7B0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B4F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1EFABB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2CD005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792" w:type="dxa"/>
            <w:tcBorders>
              <w:top w:val="nil"/>
              <w:left w:val="nil"/>
              <w:bottom w:val="single" w:color="D4D4D4" w:sz="4" w:space="0"/>
              <w:right w:val="single" w:color="D4D4D4" w:sz="4" w:space="0"/>
            </w:tcBorders>
            <w:shd w:val="clear" w:color="000000" w:fill="FFFFFF"/>
            <w:noWrap/>
            <w:vAlign w:val="center"/>
          </w:tcPr>
          <w:p w14:paraId="4728437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5383E5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70" w:type="dxa"/>
            <w:tcBorders>
              <w:top w:val="nil"/>
              <w:left w:val="nil"/>
              <w:bottom w:val="single" w:color="D4D4D4" w:sz="4" w:space="0"/>
              <w:right w:val="single" w:color="D4D4D4" w:sz="4" w:space="0"/>
            </w:tcBorders>
            <w:shd w:val="clear" w:color="000000" w:fill="F1F1F1"/>
            <w:noWrap/>
            <w:vAlign w:val="center"/>
          </w:tcPr>
          <w:p w14:paraId="39225E2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792" w:type="dxa"/>
            <w:tcBorders>
              <w:top w:val="nil"/>
              <w:left w:val="nil"/>
              <w:bottom w:val="single" w:color="D4D4D4" w:sz="4" w:space="0"/>
              <w:right w:val="single" w:color="D4D4D4" w:sz="4" w:space="0"/>
            </w:tcBorders>
            <w:shd w:val="clear" w:color="000000" w:fill="FFFFFF"/>
            <w:noWrap/>
            <w:vAlign w:val="center"/>
          </w:tcPr>
          <w:p w14:paraId="08EE25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A04461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E5758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2E22B5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3EE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CA4B3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42C0713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792" w:type="dxa"/>
            <w:tcBorders>
              <w:top w:val="nil"/>
              <w:left w:val="nil"/>
              <w:bottom w:val="single" w:color="D4D4D4" w:sz="4" w:space="0"/>
              <w:right w:val="single" w:color="D4D4D4" w:sz="4" w:space="0"/>
            </w:tcBorders>
            <w:shd w:val="clear" w:color="000000" w:fill="FFFFFF"/>
            <w:noWrap/>
            <w:vAlign w:val="center"/>
          </w:tcPr>
          <w:p w14:paraId="23518D1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11CE5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70" w:type="dxa"/>
            <w:tcBorders>
              <w:top w:val="nil"/>
              <w:left w:val="nil"/>
              <w:bottom w:val="single" w:color="D4D4D4" w:sz="4" w:space="0"/>
              <w:right w:val="single" w:color="D4D4D4" w:sz="4" w:space="0"/>
            </w:tcBorders>
            <w:shd w:val="clear" w:color="000000" w:fill="F1F1F1"/>
            <w:noWrap/>
            <w:vAlign w:val="center"/>
          </w:tcPr>
          <w:p w14:paraId="0F7142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792" w:type="dxa"/>
            <w:tcBorders>
              <w:top w:val="nil"/>
              <w:left w:val="nil"/>
              <w:bottom w:val="single" w:color="D4D4D4" w:sz="4" w:space="0"/>
              <w:right w:val="single" w:color="D4D4D4" w:sz="4" w:space="0"/>
            </w:tcBorders>
            <w:shd w:val="clear" w:color="000000" w:fill="FFFFFF"/>
            <w:noWrap/>
            <w:vAlign w:val="center"/>
          </w:tcPr>
          <w:p w14:paraId="7309453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10EFA4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BF1C8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02C53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820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659203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35CF49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792" w:type="dxa"/>
            <w:tcBorders>
              <w:top w:val="nil"/>
              <w:left w:val="nil"/>
              <w:bottom w:val="single" w:color="D4D4D4" w:sz="4" w:space="0"/>
              <w:right w:val="single" w:color="D4D4D4" w:sz="4" w:space="0"/>
            </w:tcBorders>
            <w:shd w:val="clear" w:color="000000" w:fill="FFFFFF"/>
            <w:noWrap/>
            <w:vAlign w:val="center"/>
          </w:tcPr>
          <w:p w14:paraId="7E09CB5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D92713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70" w:type="dxa"/>
            <w:tcBorders>
              <w:top w:val="nil"/>
              <w:left w:val="nil"/>
              <w:bottom w:val="single" w:color="D4D4D4" w:sz="4" w:space="0"/>
              <w:right w:val="single" w:color="D4D4D4" w:sz="4" w:space="0"/>
            </w:tcBorders>
            <w:shd w:val="clear" w:color="000000" w:fill="F1F1F1"/>
            <w:noWrap/>
            <w:vAlign w:val="center"/>
          </w:tcPr>
          <w:p w14:paraId="6377A7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792" w:type="dxa"/>
            <w:tcBorders>
              <w:top w:val="nil"/>
              <w:left w:val="nil"/>
              <w:bottom w:val="single" w:color="D4D4D4" w:sz="4" w:space="0"/>
              <w:right w:val="single" w:color="D4D4D4" w:sz="4" w:space="0"/>
            </w:tcBorders>
            <w:shd w:val="clear" w:color="000000" w:fill="FFFFFF"/>
            <w:noWrap/>
            <w:vAlign w:val="center"/>
          </w:tcPr>
          <w:p w14:paraId="047FB0A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7AF800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3380D7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CDC3A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434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D79F3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12047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792" w:type="dxa"/>
            <w:tcBorders>
              <w:top w:val="nil"/>
              <w:left w:val="nil"/>
              <w:bottom w:val="single" w:color="D4D4D4" w:sz="4" w:space="0"/>
              <w:right w:val="single" w:color="D4D4D4" w:sz="4" w:space="0"/>
            </w:tcBorders>
            <w:shd w:val="clear" w:color="000000" w:fill="FFFFFF"/>
            <w:noWrap/>
            <w:vAlign w:val="center"/>
          </w:tcPr>
          <w:p w14:paraId="31381B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9329D1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70" w:type="dxa"/>
            <w:tcBorders>
              <w:top w:val="nil"/>
              <w:left w:val="nil"/>
              <w:bottom w:val="single" w:color="D4D4D4" w:sz="4" w:space="0"/>
              <w:right w:val="single" w:color="D4D4D4" w:sz="4" w:space="0"/>
            </w:tcBorders>
            <w:shd w:val="clear" w:color="000000" w:fill="F1F1F1"/>
            <w:noWrap/>
            <w:vAlign w:val="center"/>
          </w:tcPr>
          <w:p w14:paraId="1E48B2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792" w:type="dxa"/>
            <w:tcBorders>
              <w:top w:val="nil"/>
              <w:left w:val="nil"/>
              <w:bottom w:val="single" w:color="D4D4D4" w:sz="4" w:space="0"/>
              <w:right w:val="single" w:color="D4D4D4" w:sz="4" w:space="0"/>
            </w:tcBorders>
            <w:shd w:val="clear" w:color="000000" w:fill="FFFFFF"/>
            <w:noWrap/>
            <w:vAlign w:val="center"/>
          </w:tcPr>
          <w:p w14:paraId="0911F0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467073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21765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71D2C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1C8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1B1EA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86F6DC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792" w:type="dxa"/>
            <w:tcBorders>
              <w:top w:val="nil"/>
              <w:left w:val="nil"/>
              <w:bottom w:val="single" w:color="D4D4D4" w:sz="4" w:space="0"/>
              <w:right w:val="single" w:color="D4D4D4" w:sz="4" w:space="0"/>
            </w:tcBorders>
            <w:shd w:val="clear" w:color="000000" w:fill="FFFFFF"/>
            <w:noWrap/>
            <w:vAlign w:val="center"/>
          </w:tcPr>
          <w:p w14:paraId="1EB62A3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C2F0E1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70" w:type="dxa"/>
            <w:tcBorders>
              <w:top w:val="nil"/>
              <w:left w:val="nil"/>
              <w:bottom w:val="single" w:color="D4D4D4" w:sz="4" w:space="0"/>
              <w:right w:val="single" w:color="D4D4D4" w:sz="4" w:space="0"/>
            </w:tcBorders>
            <w:shd w:val="clear" w:color="000000" w:fill="F1F1F1"/>
            <w:noWrap/>
            <w:vAlign w:val="center"/>
          </w:tcPr>
          <w:p w14:paraId="62F858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792" w:type="dxa"/>
            <w:tcBorders>
              <w:top w:val="nil"/>
              <w:left w:val="nil"/>
              <w:bottom w:val="single" w:color="D4D4D4" w:sz="4" w:space="0"/>
              <w:right w:val="single" w:color="D4D4D4" w:sz="4" w:space="0"/>
            </w:tcBorders>
            <w:shd w:val="clear" w:color="000000" w:fill="FFFFFF"/>
            <w:noWrap/>
            <w:vAlign w:val="center"/>
          </w:tcPr>
          <w:p w14:paraId="236A15D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30B57F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59D07D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4D8F04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91E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06A9C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6831E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792" w:type="dxa"/>
            <w:tcBorders>
              <w:top w:val="nil"/>
              <w:left w:val="nil"/>
              <w:bottom w:val="single" w:color="D4D4D4" w:sz="4" w:space="0"/>
              <w:right w:val="single" w:color="D4D4D4" w:sz="4" w:space="0"/>
            </w:tcBorders>
            <w:shd w:val="clear" w:color="000000" w:fill="FFFFFF"/>
            <w:noWrap/>
            <w:vAlign w:val="center"/>
          </w:tcPr>
          <w:p w14:paraId="33E9A17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603C03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70" w:type="dxa"/>
            <w:tcBorders>
              <w:top w:val="nil"/>
              <w:left w:val="nil"/>
              <w:bottom w:val="single" w:color="D4D4D4" w:sz="4" w:space="0"/>
              <w:right w:val="single" w:color="D4D4D4" w:sz="4" w:space="0"/>
            </w:tcBorders>
            <w:shd w:val="clear" w:color="000000" w:fill="F1F1F1"/>
            <w:noWrap/>
            <w:vAlign w:val="center"/>
          </w:tcPr>
          <w:p w14:paraId="055C4E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792" w:type="dxa"/>
            <w:tcBorders>
              <w:top w:val="nil"/>
              <w:left w:val="nil"/>
              <w:bottom w:val="single" w:color="D4D4D4" w:sz="4" w:space="0"/>
              <w:right w:val="single" w:color="D4D4D4" w:sz="4" w:space="0"/>
            </w:tcBorders>
            <w:shd w:val="clear" w:color="000000" w:fill="FFFFFF"/>
            <w:noWrap/>
            <w:vAlign w:val="center"/>
          </w:tcPr>
          <w:p w14:paraId="74A178D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DA5D8E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6E06A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7E725C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CF4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415EFD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D0D04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792" w:type="dxa"/>
            <w:tcBorders>
              <w:top w:val="nil"/>
              <w:left w:val="nil"/>
              <w:bottom w:val="single" w:color="D4D4D4" w:sz="4" w:space="0"/>
              <w:right w:val="single" w:color="D4D4D4" w:sz="4" w:space="0"/>
            </w:tcBorders>
            <w:shd w:val="clear" w:color="000000" w:fill="FFFFFF"/>
            <w:noWrap/>
            <w:vAlign w:val="center"/>
          </w:tcPr>
          <w:p w14:paraId="0DA0260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EF29D9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70" w:type="dxa"/>
            <w:tcBorders>
              <w:top w:val="nil"/>
              <w:left w:val="nil"/>
              <w:bottom w:val="single" w:color="D4D4D4" w:sz="4" w:space="0"/>
              <w:right w:val="single" w:color="D4D4D4" w:sz="4" w:space="0"/>
            </w:tcBorders>
            <w:shd w:val="clear" w:color="000000" w:fill="F1F1F1"/>
            <w:noWrap/>
            <w:vAlign w:val="center"/>
          </w:tcPr>
          <w:p w14:paraId="628D77E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792" w:type="dxa"/>
            <w:tcBorders>
              <w:top w:val="nil"/>
              <w:left w:val="nil"/>
              <w:bottom w:val="single" w:color="D4D4D4" w:sz="4" w:space="0"/>
              <w:right w:val="single" w:color="D4D4D4" w:sz="4" w:space="0"/>
            </w:tcBorders>
            <w:shd w:val="clear" w:color="000000" w:fill="FFFFFF"/>
            <w:noWrap/>
            <w:vAlign w:val="center"/>
          </w:tcPr>
          <w:p w14:paraId="3771B7F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05FC854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B3C28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A564A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E58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1665FB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AD363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792" w:type="dxa"/>
            <w:tcBorders>
              <w:top w:val="nil"/>
              <w:left w:val="nil"/>
              <w:bottom w:val="single" w:color="D4D4D4" w:sz="4" w:space="0"/>
              <w:right w:val="single" w:color="D4D4D4" w:sz="4" w:space="0"/>
            </w:tcBorders>
            <w:shd w:val="clear" w:color="000000" w:fill="FFFFFF"/>
            <w:noWrap/>
            <w:vAlign w:val="center"/>
          </w:tcPr>
          <w:p w14:paraId="5E413DF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3F9173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70" w:type="dxa"/>
            <w:tcBorders>
              <w:top w:val="nil"/>
              <w:left w:val="nil"/>
              <w:bottom w:val="single" w:color="D4D4D4" w:sz="4" w:space="0"/>
              <w:right w:val="single" w:color="D4D4D4" w:sz="4" w:space="0"/>
            </w:tcBorders>
            <w:shd w:val="clear" w:color="000000" w:fill="F1F1F1"/>
            <w:noWrap/>
            <w:vAlign w:val="center"/>
          </w:tcPr>
          <w:p w14:paraId="0FAB6B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792" w:type="dxa"/>
            <w:tcBorders>
              <w:top w:val="nil"/>
              <w:left w:val="nil"/>
              <w:bottom w:val="single" w:color="D4D4D4" w:sz="4" w:space="0"/>
              <w:right w:val="single" w:color="D4D4D4" w:sz="4" w:space="0"/>
            </w:tcBorders>
            <w:shd w:val="clear" w:color="000000" w:fill="FFFFFF"/>
            <w:noWrap/>
            <w:vAlign w:val="center"/>
          </w:tcPr>
          <w:p w14:paraId="74BA7D4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57B3CF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5A986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0EC3D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586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5DBCA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9CA8F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792" w:type="dxa"/>
            <w:tcBorders>
              <w:top w:val="nil"/>
              <w:left w:val="nil"/>
              <w:bottom w:val="single" w:color="D4D4D4" w:sz="4" w:space="0"/>
              <w:right w:val="single" w:color="D4D4D4" w:sz="4" w:space="0"/>
            </w:tcBorders>
            <w:shd w:val="clear" w:color="000000" w:fill="FFFFFF"/>
            <w:noWrap/>
            <w:vAlign w:val="center"/>
          </w:tcPr>
          <w:p w14:paraId="3439578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5E8808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70" w:type="dxa"/>
            <w:tcBorders>
              <w:top w:val="nil"/>
              <w:left w:val="nil"/>
              <w:bottom w:val="single" w:color="D4D4D4" w:sz="4" w:space="0"/>
              <w:right w:val="single" w:color="D4D4D4" w:sz="4" w:space="0"/>
            </w:tcBorders>
            <w:shd w:val="clear" w:color="000000" w:fill="F1F1F1"/>
            <w:noWrap/>
            <w:vAlign w:val="center"/>
          </w:tcPr>
          <w:p w14:paraId="4778A0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792" w:type="dxa"/>
            <w:tcBorders>
              <w:top w:val="nil"/>
              <w:left w:val="nil"/>
              <w:bottom w:val="single" w:color="D4D4D4" w:sz="4" w:space="0"/>
              <w:right w:val="single" w:color="D4D4D4" w:sz="4" w:space="0"/>
            </w:tcBorders>
            <w:shd w:val="clear" w:color="000000" w:fill="FFFFFF"/>
            <w:noWrap/>
            <w:vAlign w:val="center"/>
          </w:tcPr>
          <w:p w14:paraId="541C2F3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4885007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86699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DC2F1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1FB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661C8F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48B8E02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792" w:type="dxa"/>
            <w:tcBorders>
              <w:top w:val="nil"/>
              <w:left w:val="nil"/>
              <w:bottom w:val="single" w:color="D4D4D4" w:sz="4" w:space="0"/>
              <w:right w:val="single" w:color="D4D4D4" w:sz="4" w:space="0"/>
            </w:tcBorders>
            <w:shd w:val="clear" w:color="000000" w:fill="FFFFFF"/>
            <w:noWrap/>
            <w:vAlign w:val="center"/>
          </w:tcPr>
          <w:p w14:paraId="4653B11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F5111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70" w:type="dxa"/>
            <w:tcBorders>
              <w:top w:val="nil"/>
              <w:left w:val="nil"/>
              <w:bottom w:val="single" w:color="D4D4D4" w:sz="4" w:space="0"/>
              <w:right w:val="single" w:color="D4D4D4" w:sz="4" w:space="0"/>
            </w:tcBorders>
            <w:shd w:val="clear" w:color="000000" w:fill="F1F1F1"/>
            <w:noWrap/>
            <w:vAlign w:val="center"/>
          </w:tcPr>
          <w:p w14:paraId="71998CB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792" w:type="dxa"/>
            <w:tcBorders>
              <w:top w:val="nil"/>
              <w:left w:val="nil"/>
              <w:bottom w:val="single" w:color="D4D4D4" w:sz="4" w:space="0"/>
              <w:right w:val="single" w:color="D4D4D4" w:sz="4" w:space="0"/>
            </w:tcBorders>
            <w:shd w:val="clear" w:color="000000" w:fill="FFFFFF"/>
            <w:noWrap/>
            <w:vAlign w:val="center"/>
          </w:tcPr>
          <w:p w14:paraId="351C518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261.95</w:t>
            </w:r>
          </w:p>
        </w:tc>
        <w:tc>
          <w:tcPr>
            <w:tcW w:w="1637" w:type="dxa"/>
            <w:tcBorders>
              <w:top w:val="nil"/>
              <w:left w:val="nil"/>
              <w:bottom w:val="single" w:color="D4D4D4" w:sz="4" w:space="0"/>
              <w:right w:val="single" w:color="D4D4D4" w:sz="4" w:space="0"/>
            </w:tcBorders>
            <w:shd w:val="clear" w:color="000000" w:fill="FFFFFF"/>
            <w:noWrap/>
            <w:vAlign w:val="center"/>
          </w:tcPr>
          <w:p w14:paraId="4EACAD5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261.95</w:t>
            </w:r>
          </w:p>
        </w:tc>
        <w:tc>
          <w:tcPr>
            <w:tcW w:w="1558" w:type="dxa"/>
            <w:tcBorders>
              <w:top w:val="nil"/>
              <w:left w:val="nil"/>
              <w:bottom w:val="single" w:color="D4D4D4" w:sz="4" w:space="0"/>
              <w:right w:val="single" w:color="D4D4D4" w:sz="4" w:space="0"/>
            </w:tcBorders>
            <w:shd w:val="clear" w:color="000000" w:fill="FFFFFF"/>
            <w:noWrap/>
            <w:vAlign w:val="center"/>
          </w:tcPr>
          <w:p w14:paraId="14D049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B1EED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6B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DA6C5D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7E8B8C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792" w:type="dxa"/>
            <w:tcBorders>
              <w:top w:val="nil"/>
              <w:left w:val="nil"/>
              <w:bottom w:val="single" w:color="D4D4D4" w:sz="4" w:space="0"/>
              <w:right w:val="single" w:color="D4D4D4" w:sz="4" w:space="0"/>
            </w:tcBorders>
            <w:shd w:val="clear" w:color="000000" w:fill="FFFFFF"/>
            <w:noWrap/>
            <w:vAlign w:val="center"/>
          </w:tcPr>
          <w:p w14:paraId="09E44E7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8585A5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70" w:type="dxa"/>
            <w:tcBorders>
              <w:top w:val="nil"/>
              <w:left w:val="nil"/>
              <w:bottom w:val="single" w:color="D4D4D4" w:sz="4" w:space="0"/>
              <w:right w:val="single" w:color="D4D4D4" w:sz="4" w:space="0"/>
            </w:tcBorders>
            <w:shd w:val="clear" w:color="000000" w:fill="F1F1F1"/>
            <w:noWrap/>
            <w:vAlign w:val="center"/>
          </w:tcPr>
          <w:p w14:paraId="35B049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792" w:type="dxa"/>
            <w:tcBorders>
              <w:top w:val="nil"/>
              <w:left w:val="nil"/>
              <w:bottom w:val="single" w:color="D4D4D4" w:sz="4" w:space="0"/>
              <w:right w:val="single" w:color="D4D4D4" w:sz="4" w:space="0"/>
            </w:tcBorders>
            <w:shd w:val="clear" w:color="000000" w:fill="FFFFFF"/>
            <w:noWrap/>
            <w:vAlign w:val="center"/>
          </w:tcPr>
          <w:p w14:paraId="10C12B3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2A92F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D89CC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EC08A9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6B2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527F78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84F2F8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792" w:type="dxa"/>
            <w:tcBorders>
              <w:top w:val="nil"/>
              <w:left w:val="nil"/>
              <w:bottom w:val="single" w:color="D4D4D4" w:sz="4" w:space="0"/>
              <w:right w:val="single" w:color="D4D4D4" w:sz="4" w:space="0"/>
            </w:tcBorders>
            <w:shd w:val="clear" w:color="000000" w:fill="FFFFFF"/>
            <w:noWrap/>
            <w:vAlign w:val="center"/>
          </w:tcPr>
          <w:p w14:paraId="4A8FF7E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649EF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70" w:type="dxa"/>
            <w:tcBorders>
              <w:top w:val="nil"/>
              <w:left w:val="nil"/>
              <w:bottom w:val="single" w:color="D4D4D4" w:sz="4" w:space="0"/>
              <w:right w:val="single" w:color="D4D4D4" w:sz="4" w:space="0"/>
            </w:tcBorders>
            <w:shd w:val="clear" w:color="000000" w:fill="F1F1F1"/>
            <w:noWrap/>
            <w:vAlign w:val="center"/>
          </w:tcPr>
          <w:p w14:paraId="27E6B4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792" w:type="dxa"/>
            <w:tcBorders>
              <w:top w:val="nil"/>
              <w:left w:val="nil"/>
              <w:bottom w:val="single" w:color="D4D4D4" w:sz="4" w:space="0"/>
              <w:right w:val="single" w:color="D4D4D4" w:sz="4" w:space="0"/>
            </w:tcBorders>
            <w:shd w:val="clear" w:color="000000" w:fill="FFFFFF"/>
            <w:noWrap/>
            <w:vAlign w:val="center"/>
          </w:tcPr>
          <w:p w14:paraId="2A85858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FBCD74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47F53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549E3F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CA4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9D1F2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DC8E0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792" w:type="dxa"/>
            <w:tcBorders>
              <w:top w:val="nil"/>
              <w:left w:val="nil"/>
              <w:bottom w:val="single" w:color="D4D4D4" w:sz="4" w:space="0"/>
              <w:right w:val="single" w:color="D4D4D4" w:sz="4" w:space="0"/>
            </w:tcBorders>
            <w:shd w:val="clear" w:color="000000" w:fill="FFFFFF"/>
            <w:noWrap/>
            <w:vAlign w:val="center"/>
          </w:tcPr>
          <w:p w14:paraId="3E63ADF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DB5F1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70" w:type="dxa"/>
            <w:tcBorders>
              <w:top w:val="nil"/>
              <w:left w:val="nil"/>
              <w:bottom w:val="single" w:color="D4D4D4" w:sz="4" w:space="0"/>
              <w:right w:val="single" w:color="D4D4D4" w:sz="4" w:space="0"/>
            </w:tcBorders>
            <w:shd w:val="clear" w:color="000000" w:fill="F1F1F1"/>
            <w:noWrap/>
            <w:vAlign w:val="center"/>
          </w:tcPr>
          <w:p w14:paraId="50F6FD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792" w:type="dxa"/>
            <w:tcBorders>
              <w:top w:val="nil"/>
              <w:left w:val="nil"/>
              <w:bottom w:val="single" w:color="D4D4D4" w:sz="4" w:space="0"/>
              <w:right w:val="single" w:color="D4D4D4" w:sz="4" w:space="0"/>
            </w:tcBorders>
            <w:shd w:val="clear" w:color="000000" w:fill="FFFFFF"/>
            <w:noWrap/>
            <w:vAlign w:val="center"/>
          </w:tcPr>
          <w:p w14:paraId="4B04E30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0820E24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3F3DCA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43CEB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3BE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47C107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A93B4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792" w:type="dxa"/>
            <w:tcBorders>
              <w:top w:val="nil"/>
              <w:left w:val="nil"/>
              <w:bottom w:val="single" w:color="D4D4D4" w:sz="4" w:space="0"/>
              <w:right w:val="single" w:color="D4D4D4" w:sz="4" w:space="0"/>
            </w:tcBorders>
            <w:shd w:val="clear" w:color="000000" w:fill="FFFFFF"/>
            <w:noWrap/>
            <w:vAlign w:val="center"/>
          </w:tcPr>
          <w:p w14:paraId="0F6885B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3DBD3A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70" w:type="dxa"/>
            <w:tcBorders>
              <w:top w:val="nil"/>
              <w:left w:val="nil"/>
              <w:bottom w:val="single" w:color="D4D4D4" w:sz="4" w:space="0"/>
              <w:right w:val="single" w:color="D4D4D4" w:sz="4" w:space="0"/>
            </w:tcBorders>
            <w:shd w:val="clear" w:color="000000" w:fill="F1F1F1"/>
            <w:noWrap/>
            <w:vAlign w:val="center"/>
          </w:tcPr>
          <w:p w14:paraId="6FE8EEC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792" w:type="dxa"/>
            <w:tcBorders>
              <w:top w:val="nil"/>
              <w:left w:val="nil"/>
              <w:bottom w:val="single" w:color="D4D4D4" w:sz="4" w:space="0"/>
              <w:right w:val="single" w:color="D4D4D4" w:sz="4" w:space="0"/>
            </w:tcBorders>
            <w:shd w:val="clear" w:color="000000" w:fill="FFFFFF"/>
            <w:noWrap/>
            <w:vAlign w:val="center"/>
          </w:tcPr>
          <w:p w14:paraId="4BF30F4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0E273A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9AD021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1A6DC5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D6E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B7DAA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7EA524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792" w:type="dxa"/>
            <w:tcBorders>
              <w:top w:val="nil"/>
              <w:left w:val="nil"/>
              <w:bottom w:val="single" w:color="D4D4D4" w:sz="4" w:space="0"/>
              <w:right w:val="single" w:color="D4D4D4" w:sz="4" w:space="0"/>
            </w:tcBorders>
            <w:shd w:val="clear" w:color="000000" w:fill="FFFFFF"/>
            <w:noWrap/>
            <w:vAlign w:val="center"/>
          </w:tcPr>
          <w:p w14:paraId="3CA2D2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49CCA4E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70" w:type="dxa"/>
            <w:tcBorders>
              <w:top w:val="nil"/>
              <w:left w:val="nil"/>
              <w:bottom w:val="single" w:color="D4D4D4" w:sz="4" w:space="0"/>
              <w:right w:val="single" w:color="D4D4D4" w:sz="4" w:space="0"/>
            </w:tcBorders>
            <w:shd w:val="clear" w:color="000000" w:fill="F1F1F1"/>
            <w:noWrap/>
            <w:vAlign w:val="center"/>
          </w:tcPr>
          <w:p w14:paraId="26A9E8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792" w:type="dxa"/>
            <w:tcBorders>
              <w:top w:val="nil"/>
              <w:left w:val="nil"/>
              <w:bottom w:val="single" w:color="D4D4D4" w:sz="4" w:space="0"/>
              <w:right w:val="single" w:color="D4D4D4" w:sz="4" w:space="0"/>
            </w:tcBorders>
            <w:shd w:val="clear" w:color="000000" w:fill="FFFFFF"/>
            <w:noWrap/>
            <w:vAlign w:val="center"/>
          </w:tcPr>
          <w:p w14:paraId="254189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48BFCA3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BE0006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1F7493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E1F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8E6E2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8F5DF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792" w:type="dxa"/>
            <w:tcBorders>
              <w:top w:val="nil"/>
              <w:left w:val="nil"/>
              <w:bottom w:val="single" w:color="D4D4D4" w:sz="4" w:space="0"/>
              <w:right w:val="single" w:color="D4D4D4" w:sz="4" w:space="0"/>
            </w:tcBorders>
            <w:shd w:val="clear" w:color="000000" w:fill="FFFFFF"/>
            <w:noWrap/>
            <w:vAlign w:val="center"/>
          </w:tcPr>
          <w:p w14:paraId="19C2E51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D68604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70" w:type="dxa"/>
            <w:tcBorders>
              <w:top w:val="nil"/>
              <w:left w:val="nil"/>
              <w:bottom w:val="single" w:color="D4D4D4" w:sz="4" w:space="0"/>
              <w:right w:val="single" w:color="D4D4D4" w:sz="4" w:space="0"/>
            </w:tcBorders>
            <w:shd w:val="clear" w:color="000000" w:fill="F1F1F1"/>
            <w:noWrap/>
            <w:vAlign w:val="center"/>
          </w:tcPr>
          <w:p w14:paraId="2E4801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792" w:type="dxa"/>
            <w:tcBorders>
              <w:top w:val="nil"/>
              <w:left w:val="nil"/>
              <w:bottom w:val="single" w:color="D4D4D4" w:sz="4" w:space="0"/>
              <w:right w:val="single" w:color="D4D4D4" w:sz="4" w:space="0"/>
            </w:tcBorders>
            <w:shd w:val="clear" w:color="000000" w:fill="FFFFFF"/>
            <w:noWrap/>
            <w:vAlign w:val="center"/>
          </w:tcPr>
          <w:p w14:paraId="303B873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5AB660E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552DE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76E8E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98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D7B611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DE761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792" w:type="dxa"/>
            <w:tcBorders>
              <w:top w:val="nil"/>
              <w:left w:val="nil"/>
              <w:bottom w:val="single" w:color="D4D4D4" w:sz="4" w:space="0"/>
              <w:right w:val="single" w:color="D4D4D4" w:sz="4" w:space="0"/>
            </w:tcBorders>
            <w:shd w:val="clear" w:color="000000" w:fill="FFFFFF"/>
            <w:noWrap/>
            <w:vAlign w:val="center"/>
          </w:tcPr>
          <w:p w14:paraId="5A6C5A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50B6BF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70" w:type="dxa"/>
            <w:tcBorders>
              <w:top w:val="nil"/>
              <w:left w:val="nil"/>
              <w:bottom w:val="single" w:color="D4D4D4" w:sz="4" w:space="0"/>
              <w:right w:val="single" w:color="D4D4D4" w:sz="4" w:space="0"/>
            </w:tcBorders>
            <w:shd w:val="clear" w:color="000000" w:fill="F1F1F1"/>
            <w:noWrap/>
            <w:vAlign w:val="center"/>
          </w:tcPr>
          <w:p w14:paraId="64F97F2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792" w:type="dxa"/>
            <w:tcBorders>
              <w:top w:val="nil"/>
              <w:left w:val="nil"/>
              <w:bottom w:val="single" w:color="D4D4D4" w:sz="4" w:space="0"/>
              <w:right w:val="single" w:color="D4D4D4" w:sz="4" w:space="0"/>
            </w:tcBorders>
            <w:shd w:val="clear" w:color="000000" w:fill="FFFFFF"/>
            <w:noWrap/>
            <w:vAlign w:val="center"/>
          </w:tcPr>
          <w:p w14:paraId="7957D48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183B3E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11A1B8C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BDD78E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C1E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56B1E4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05396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792" w:type="dxa"/>
            <w:tcBorders>
              <w:top w:val="nil"/>
              <w:left w:val="nil"/>
              <w:bottom w:val="single" w:color="D4D4D4" w:sz="4" w:space="0"/>
              <w:right w:val="single" w:color="D4D4D4" w:sz="4" w:space="0"/>
            </w:tcBorders>
            <w:shd w:val="clear" w:color="000000" w:fill="FFFFFF"/>
            <w:noWrap/>
            <w:vAlign w:val="center"/>
          </w:tcPr>
          <w:p w14:paraId="7CE16D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F8D509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70" w:type="dxa"/>
            <w:tcBorders>
              <w:top w:val="nil"/>
              <w:left w:val="nil"/>
              <w:bottom w:val="single" w:color="D4D4D4" w:sz="4" w:space="0"/>
              <w:right w:val="single" w:color="D4D4D4" w:sz="4" w:space="0"/>
            </w:tcBorders>
            <w:shd w:val="clear" w:color="000000" w:fill="F1F1F1"/>
            <w:noWrap/>
            <w:vAlign w:val="center"/>
          </w:tcPr>
          <w:p w14:paraId="64C243C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792" w:type="dxa"/>
            <w:tcBorders>
              <w:top w:val="nil"/>
              <w:left w:val="nil"/>
              <w:bottom w:val="single" w:color="D4D4D4" w:sz="4" w:space="0"/>
              <w:right w:val="single" w:color="D4D4D4" w:sz="4" w:space="0"/>
            </w:tcBorders>
            <w:shd w:val="clear" w:color="000000" w:fill="FFFFFF"/>
            <w:noWrap/>
            <w:vAlign w:val="center"/>
          </w:tcPr>
          <w:p w14:paraId="3E8A6AB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A7E59C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51D95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B1DB2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B50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671FF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6800F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792" w:type="dxa"/>
            <w:tcBorders>
              <w:top w:val="nil"/>
              <w:left w:val="nil"/>
              <w:bottom w:val="single" w:color="D4D4D4" w:sz="4" w:space="0"/>
              <w:right w:val="single" w:color="D4D4D4" w:sz="4" w:space="0"/>
            </w:tcBorders>
            <w:shd w:val="clear" w:color="000000" w:fill="FFFFFF"/>
            <w:noWrap/>
            <w:vAlign w:val="center"/>
          </w:tcPr>
          <w:p w14:paraId="0F5ABDC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0251A9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70" w:type="dxa"/>
            <w:tcBorders>
              <w:top w:val="nil"/>
              <w:left w:val="nil"/>
              <w:bottom w:val="single" w:color="D4D4D4" w:sz="4" w:space="0"/>
              <w:right w:val="single" w:color="D4D4D4" w:sz="4" w:space="0"/>
            </w:tcBorders>
            <w:shd w:val="clear" w:color="000000" w:fill="F1F1F1"/>
            <w:noWrap/>
            <w:vAlign w:val="center"/>
          </w:tcPr>
          <w:p w14:paraId="438364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792" w:type="dxa"/>
            <w:tcBorders>
              <w:top w:val="nil"/>
              <w:left w:val="nil"/>
              <w:bottom w:val="single" w:color="D4D4D4" w:sz="4" w:space="0"/>
              <w:right w:val="single" w:color="D4D4D4" w:sz="4" w:space="0"/>
            </w:tcBorders>
            <w:shd w:val="clear" w:color="000000" w:fill="FFFFFF"/>
            <w:noWrap/>
            <w:vAlign w:val="center"/>
          </w:tcPr>
          <w:p w14:paraId="2A5DF0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4DECE3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0635E1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654EA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143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2221FB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73A071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792" w:type="dxa"/>
            <w:tcBorders>
              <w:top w:val="nil"/>
              <w:left w:val="nil"/>
              <w:bottom w:val="single" w:color="D4D4D4" w:sz="4" w:space="0"/>
              <w:right w:val="single" w:color="D4D4D4" w:sz="4" w:space="0"/>
            </w:tcBorders>
            <w:shd w:val="clear" w:color="000000" w:fill="FFFFFF"/>
            <w:noWrap/>
            <w:vAlign w:val="center"/>
          </w:tcPr>
          <w:p w14:paraId="55F691F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5D37C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70" w:type="dxa"/>
            <w:tcBorders>
              <w:top w:val="nil"/>
              <w:left w:val="nil"/>
              <w:bottom w:val="single" w:color="D4D4D4" w:sz="4" w:space="0"/>
              <w:right w:val="single" w:color="D4D4D4" w:sz="4" w:space="0"/>
            </w:tcBorders>
            <w:shd w:val="clear" w:color="000000" w:fill="F1F1F1"/>
            <w:noWrap/>
            <w:vAlign w:val="center"/>
          </w:tcPr>
          <w:p w14:paraId="176D37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792" w:type="dxa"/>
            <w:tcBorders>
              <w:top w:val="nil"/>
              <w:left w:val="nil"/>
              <w:bottom w:val="single" w:color="D4D4D4" w:sz="4" w:space="0"/>
              <w:right w:val="single" w:color="D4D4D4" w:sz="4" w:space="0"/>
            </w:tcBorders>
            <w:shd w:val="clear" w:color="000000" w:fill="FFFFFF"/>
            <w:noWrap/>
            <w:vAlign w:val="center"/>
          </w:tcPr>
          <w:p w14:paraId="7179A9B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637" w:type="dxa"/>
            <w:tcBorders>
              <w:top w:val="nil"/>
              <w:left w:val="nil"/>
              <w:bottom w:val="single" w:color="D4D4D4" w:sz="4" w:space="0"/>
              <w:right w:val="single" w:color="D4D4D4" w:sz="4" w:space="0"/>
            </w:tcBorders>
            <w:shd w:val="clear" w:color="000000" w:fill="FFFFFF"/>
            <w:noWrap/>
            <w:vAlign w:val="center"/>
          </w:tcPr>
          <w:p w14:paraId="791F7C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1558" w:type="dxa"/>
            <w:tcBorders>
              <w:top w:val="nil"/>
              <w:left w:val="nil"/>
              <w:bottom w:val="single" w:color="D4D4D4" w:sz="4" w:space="0"/>
              <w:right w:val="single" w:color="D4D4D4" w:sz="4" w:space="0"/>
            </w:tcBorders>
            <w:shd w:val="clear" w:color="000000" w:fill="FFFFFF"/>
            <w:noWrap/>
            <w:vAlign w:val="center"/>
          </w:tcPr>
          <w:p w14:paraId="70C5EF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E58B3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7EE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DD3568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3F7160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792" w:type="dxa"/>
            <w:tcBorders>
              <w:top w:val="nil"/>
              <w:left w:val="nil"/>
              <w:bottom w:val="single" w:color="D4D4D4" w:sz="4" w:space="0"/>
              <w:right w:val="single" w:color="D4D4D4" w:sz="4" w:space="0"/>
            </w:tcBorders>
            <w:shd w:val="clear" w:color="000000" w:fill="FFFFFF"/>
            <w:noWrap/>
            <w:vAlign w:val="center"/>
          </w:tcPr>
          <w:p w14:paraId="064E07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02787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70" w:type="dxa"/>
            <w:tcBorders>
              <w:top w:val="nil"/>
              <w:left w:val="nil"/>
              <w:bottom w:val="single" w:color="D4D4D4" w:sz="4" w:space="0"/>
              <w:right w:val="single" w:color="D4D4D4" w:sz="4" w:space="0"/>
            </w:tcBorders>
            <w:shd w:val="clear" w:color="000000" w:fill="F1F1F1"/>
            <w:noWrap/>
            <w:vAlign w:val="center"/>
          </w:tcPr>
          <w:p w14:paraId="4F24BD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792" w:type="dxa"/>
            <w:tcBorders>
              <w:top w:val="nil"/>
              <w:left w:val="nil"/>
              <w:bottom w:val="single" w:color="D4D4D4" w:sz="4" w:space="0"/>
              <w:right w:val="single" w:color="D4D4D4" w:sz="4" w:space="0"/>
            </w:tcBorders>
            <w:shd w:val="clear" w:color="000000" w:fill="FFFFFF"/>
            <w:noWrap/>
            <w:vAlign w:val="center"/>
          </w:tcPr>
          <w:p w14:paraId="55A4AA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F9B05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82602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E24D8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5FC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65EB137">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EEC04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792" w:type="dxa"/>
            <w:tcBorders>
              <w:top w:val="nil"/>
              <w:left w:val="nil"/>
              <w:bottom w:val="single" w:color="D4D4D4" w:sz="4" w:space="0"/>
              <w:right w:val="single" w:color="D4D4D4" w:sz="4" w:space="0"/>
            </w:tcBorders>
            <w:shd w:val="clear" w:color="000000" w:fill="FFFFFF"/>
            <w:noWrap/>
            <w:vAlign w:val="center"/>
          </w:tcPr>
          <w:p w14:paraId="557B472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D1F6D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70" w:type="dxa"/>
            <w:tcBorders>
              <w:top w:val="nil"/>
              <w:left w:val="nil"/>
              <w:bottom w:val="single" w:color="D4D4D4" w:sz="4" w:space="0"/>
              <w:right w:val="single" w:color="D4D4D4" w:sz="4" w:space="0"/>
            </w:tcBorders>
            <w:shd w:val="clear" w:color="000000" w:fill="F1F1F1"/>
            <w:noWrap/>
            <w:vAlign w:val="center"/>
          </w:tcPr>
          <w:p w14:paraId="5575C45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792" w:type="dxa"/>
            <w:tcBorders>
              <w:top w:val="nil"/>
              <w:left w:val="nil"/>
              <w:bottom w:val="single" w:color="D4D4D4" w:sz="4" w:space="0"/>
              <w:right w:val="single" w:color="D4D4D4" w:sz="4" w:space="0"/>
            </w:tcBorders>
            <w:shd w:val="clear" w:color="000000" w:fill="FFFFFF"/>
            <w:noWrap/>
            <w:vAlign w:val="center"/>
          </w:tcPr>
          <w:p w14:paraId="08A027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2E4E02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7E7B8E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D660C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E63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08DE8CA0">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B11BC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792" w:type="dxa"/>
            <w:tcBorders>
              <w:top w:val="nil"/>
              <w:left w:val="nil"/>
              <w:bottom w:val="single" w:color="D4D4D4" w:sz="4" w:space="0"/>
              <w:right w:val="single" w:color="D4D4D4" w:sz="4" w:space="0"/>
            </w:tcBorders>
            <w:shd w:val="clear" w:color="000000" w:fill="FFFFFF"/>
            <w:noWrap/>
            <w:vAlign w:val="center"/>
          </w:tcPr>
          <w:p w14:paraId="00808D1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21A31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70" w:type="dxa"/>
            <w:tcBorders>
              <w:top w:val="nil"/>
              <w:left w:val="nil"/>
              <w:bottom w:val="single" w:color="D4D4D4" w:sz="4" w:space="0"/>
              <w:right w:val="single" w:color="D4D4D4" w:sz="4" w:space="0"/>
            </w:tcBorders>
            <w:shd w:val="clear" w:color="000000" w:fill="F1F1F1"/>
            <w:noWrap/>
            <w:vAlign w:val="center"/>
          </w:tcPr>
          <w:p w14:paraId="431715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792" w:type="dxa"/>
            <w:tcBorders>
              <w:top w:val="nil"/>
              <w:left w:val="nil"/>
              <w:bottom w:val="single" w:color="D4D4D4" w:sz="4" w:space="0"/>
              <w:right w:val="single" w:color="D4D4D4" w:sz="4" w:space="0"/>
            </w:tcBorders>
            <w:shd w:val="clear" w:color="000000" w:fill="FFFFFF"/>
            <w:noWrap/>
            <w:vAlign w:val="center"/>
          </w:tcPr>
          <w:p w14:paraId="0859366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81E13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01BC73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8F3D9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C3C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6EB647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0"/>
                <w:szCs w:val="20"/>
                <w:u w:val="none"/>
              </w:rPr>
            </w:pPr>
            <w:r>
              <w:rPr>
                <w:rFonts w:hint="eastAsia" w:ascii="宋体" w:hAnsi="宋体" w:eastAsia="宋体" w:cs="宋体"/>
                <w:b/>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4F8DD13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792" w:type="dxa"/>
            <w:tcBorders>
              <w:top w:val="nil"/>
              <w:left w:val="nil"/>
              <w:bottom w:val="single" w:color="D4D4D4" w:sz="4" w:space="0"/>
              <w:right w:val="single" w:color="D4D4D4" w:sz="4" w:space="0"/>
            </w:tcBorders>
            <w:shd w:val="clear" w:color="000000" w:fill="FFFFFF"/>
            <w:noWrap/>
            <w:vAlign w:val="center"/>
          </w:tcPr>
          <w:p w14:paraId="2AA3DA0E">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DC3FE0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70" w:type="dxa"/>
            <w:tcBorders>
              <w:top w:val="nil"/>
              <w:left w:val="nil"/>
              <w:bottom w:val="single" w:color="D4D4D4" w:sz="4" w:space="0"/>
              <w:right w:val="single" w:color="D4D4D4" w:sz="4" w:space="0"/>
            </w:tcBorders>
            <w:shd w:val="clear" w:color="000000" w:fill="F1F1F1"/>
            <w:noWrap/>
            <w:vAlign w:val="center"/>
          </w:tcPr>
          <w:p w14:paraId="36B5A0E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792" w:type="dxa"/>
            <w:tcBorders>
              <w:top w:val="nil"/>
              <w:left w:val="nil"/>
              <w:bottom w:val="single" w:color="D4D4D4" w:sz="4" w:space="0"/>
              <w:right w:val="single" w:color="D4D4D4" w:sz="4" w:space="0"/>
            </w:tcBorders>
            <w:shd w:val="clear" w:color="000000" w:fill="FFFFFF"/>
            <w:noWrap/>
            <w:vAlign w:val="center"/>
          </w:tcPr>
          <w:p w14:paraId="50A6A838">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09260045">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5210ACE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42F985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14:paraId="4A0D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DF47104">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70" w:type="dxa"/>
            <w:tcBorders>
              <w:top w:val="nil"/>
              <w:left w:val="nil"/>
              <w:bottom w:val="single" w:color="D4D4D4" w:sz="4" w:space="0"/>
              <w:right w:val="single" w:color="D4D4D4" w:sz="4" w:space="0"/>
            </w:tcBorders>
            <w:shd w:val="clear" w:color="000000" w:fill="F1F1F1"/>
            <w:noWrap/>
            <w:vAlign w:val="center"/>
          </w:tcPr>
          <w:p w14:paraId="55A47D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792" w:type="dxa"/>
            <w:tcBorders>
              <w:top w:val="nil"/>
              <w:left w:val="nil"/>
              <w:bottom w:val="single" w:color="D4D4D4" w:sz="4" w:space="0"/>
              <w:right w:val="single" w:color="D4D4D4" w:sz="4" w:space="0"/>
            </w:tcBorders>
            <w:shd w:val="clear" w:color="000000" w:fill="FFFFFF"/>
            <w:noWrap/>
            <w:vAlign w:val="center"/>
          </w:tcPr>
          <w:p w14:paraId="1CE6BB3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3448" w:type="dxa"/>
            <w:tcBorders>
              <w:top w:val="nil"/>
              <w:left w:val="nil"/>
              <w:bottom w:val="single" w:color="D4D4D4" w:sz="4" w:space="0"/>
              <w:right w:val="single" w:color="D4D4D4" w:sz="4" w:space="0"/>
            </w:tcBorders>
            <w:shd w:val="clear" w:color="000000" w:fill="F1F1F1"/>
            <w:noWrap/>
            <w:vAlign w:val="center"/>
          </w:tcPr>
          <w:p w14:paraId="5C8A9BAE">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70" w:type="dxa"/>
            <w:tcBorders>
              <w:top w:val="nil"/>
              <w:left w:val="nil"/>
              <w:bottom w:val="single" w:color="D4D4D4" w:sz="4" w:space="0"/>
              <w:right w:val="single" w:color="D4D4D4" w:sz="4" w:space="0"/>
            </w:tcBorders>
            <w:shd w:val="clear" w:color="000000" w:fill="F1F1F1"/>
            <w:noWrap/>
            <w:vAlign w:val="center"/>
          </w:tcPr>
          <w:p w14:paraId="406C863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792" w:type="dxa"/>
            <w:tcBorders>
              <w:top w:val="nil"/>
              <w:left w:val="nil"/>
              <w:bottom w:val="single" w:color="D4D4D4" w:sz="4" w:space="0"/>
              <w:right w:val="single" w:color="D4D4D4" w:sz="4" w:space="0"/>
            </w:tcBorders>
            <w:shd w:val="clear" w:color="000000" w:fill="FFFFFF"/>
            <w:noWrap/>
            <w:vAlign w:val="center"/>
          </w:tcPr>
          <w:p w14:paraId="44CBADB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1637" w:type="dxa"/>
            <w:tcBorders>
              <w:top w:val="nil"/>
              <w:left w:val="nil"/>
              <w:bottom w:val="single" w:color="D4D4D4" w:sz="4" w:space="0"/>
              <w:right w:val="single" w:color="D4D4D4" w:sz="4" w:space="0"/>
            </w:tcBorders>
            <w:shd w:val="clear" w:color="000000" w:fill="FFFFFF"/>
            <w:noWrap/>
            <w:vAlign w:val="center"/>
          </w:tcPr>
          <w:p w14:paraId="59F70BB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1558" w:type="dxa"/>
            <w:tcBorders>
              <w:top w:val="nil"/>
              <w:left w:val="nil"/>
              <w:bottom w:val="single" w:color="D4D4D4" w:sz="4" w:space="0"/>
              <w:right w:val="single" w:color="D4D4D4" w:sz="4" w:space="0"/>
            </w:tcBorders>
            <w:shd w:val="clear" w:color="000000" w:fill="FFFFFF"/>
            <w:noWrap/>
            <w:vAlign w:val="center"/>
          </w:tcPr>
          <w:p w14:paraId="401B91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B9756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A0F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081C78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0CE18CF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792" w:type="dxa"/>
            <w:tcBorders>
              <w:top w:val="nil"/>
              <w:left w:val="nil"/>
              <w:bottom w:val="single" w:color="D4D4D4" w:sz="4" w:space="0"/>
              <w:right w:val="single" w:color="D4D4D4" w:sz="4" w:space="0"/>
            </w:tcBorders>
            <w:shd w:val="clear" w:color="000000" w:fill="FFFFFF"/>
            <w:noWrap/>
            <w:vAlign w:val="center"/>
          </w:tcPr>
          <w:p w14:paraId="47D201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14:paraId="166B0CF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4F73AD0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792" w:type="dxa"/>
            <w:tcBorders>
              <w:top w:val="nil"/>
              <w:left w:val="nil"/>
              <w:bottom w:val="single" w:color="D4D4D4" w:sz="4" w:space="0"/>
              <w:right w:val="single" w:color="D4D4D4" w:sz="4" w:space="0"/>
            </w:tcBorders>
            <w:shd w:val="clear" w:color="000000" w:fill="FFFFFF"/>
            <w:noWrap/>
            <w:vAlign w:val="center"/>
          </w:tcPr>
          <w:p w14:paraId="3F7EC5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206657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41701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1BFF0C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516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22AB0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719F47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792" w:type="dxa"/>
            <w:tcBorders>
              <w:top w:val="nil"/>
              <w:left w:val="nil"/>
              <w:bottom w:val="single" w:color="D4D4D4" w:sz="4" w:space="0"/>
              <w:right w:val="single" w:color="D4D4D4" w:sz="4" w:space="0"/>
            </w:tcBorders>
            <w:shd w:val="clear" w:color="000000" w:fill="FFFFFF"/>
            <w:noWrap/>
            <w:vAlign w:val="center"/>
          </w:tcPr>
          <w:p w14:paraId="4C93FA3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14:paraId="022DA87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7DC30B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792" w:type="dxa"/>
            <w:tcBorders>
              <w:top w:val="nil"/>
              <w:left w:val="nil"/>
              <w:bottom w:val="single" w:color="D4D4D4" w:sz="4" w:space="0"/>
              <w:right w:val="single" w:color="D4D4D4" w:sz="4" w:space="0"/>
            </w:tcBorders>
            <w:shd w:val="clear" w:color="000000" w:fill="FFFFFF"/>
            <w:noWrap/>
            <w:vAlign w:val="center"/>
          </w:tcPr>
          <w:p w14:paraId="0324818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3DDD38E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94C9C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CD842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BB1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87B23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4A7CF94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792" w:type="dxa"/>
            <w:tcBorders>
              <w:top w:val="nil"/>
              <w:left w:val="nil"/>
              <w:bottom w:val="single" w:color="D4D4D4" w:sz="4" w:space="0"/>
              <w:right w:val="single" w:color="D4D4D4" w:sz="4" w:space="0"/>
            </w:tcBorders>
            <w:shd w:val="clear" w:color="000000" w:fill="FFFFFF"/>
            <w:noWrap/>
            <w:vAlign w:val="center"/>
          </w:tcPr>
          <w:p w14:paraId="1196FC7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04B401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EC9747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792" w:type="dxa"/>
            <w:tcBorders>
              <w:top w:val="nil"/>
              <w:left w:val="nil"/>
              <w:bottom w:val="single" w:color="D4D4D4" w:sz="4" w:space="0"/>
              <w:right w:val="single" w:color="D4D4D4" w:sz="4" w:space="0"/>
            </w:tcBorders>
            <w:shd w:val="clear" w:color="000000" w:fill="FFFFFF"/>
            <w:noWrap/>
            <w:vAlign w:val="center"/>
          </w:tcPr>
          <w:p w14:paraId="708CBD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4316B3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1A8395F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F2E7B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2CB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A031A4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40FA17B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792" w:type="dxa"/>
            <w:tcBorders>
              <w:top w:val="nil"/>
              <w:left w:val="nil"/>
              <w:bottom w:val="single" w:color="D4D4D4" w:sz="4" w:space="0"/>
              <w:right w:val="single" w:color="D4D4D4" w:sz="4" w:space="0"/>
            </w:tcBorders>
            <w:shd w:val="clear" w:color="000000" w:fill="FFFFFF"/>
            <w:noWrap/>
            <w:vAlign w:val="center"/>
          </w:tcPr>
          <w:p w14:paraId="7CABCBD4">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03FB21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3F8EDA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792" w:type="dxa"/>
            <w:tcBorders>
              <w:top w:val="nil"/>
              <w:left w:val="nil"/>
              <w:bottom w:val="single" w:color="D4D4D4" w:sz="4" w:space="0"/>
              <w:right w:val="single" w:color="D4D4D4" w:sz="4" w:space="0"/>
            </w:tcBorders>
            <w:shd w:val="clear" w:color="000000" w:fill="FFFFFF"/>
            <w:noWrap/>
            <w:vAlign w:val="center"/>
          </w:tcPr>
          <w:p w14:paraId="0CF27870">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040B76D0">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17CC0ED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698792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14:paraId="3874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500B7B0">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5B8EE6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792" w:type="dxa"/>
            <w:tcBorders>
              <w:top w:val="nil"/>
              <w:left w:val="nil"/>
              <w:bottom w:val="single" w:color="D4D4D4" w:sz="4" w:space="0"/>
              <w:right w:val="single" w:color="D4D4D4" w:sz="4" w:space="0"/>
            </w:tcBorders>
            <w:shd w:val="clear" w:color="000000" w:fill="FFFFFF"/>
            <w:noWrap/>
            <w:vAlign w:val="center"/>
          </w:tcPr>
          <w:p w14:paraId="6B26AD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3448" w:type="dxa"/>
            <w:tcBorders>
              <w:top w:val="nil"/>
              <w:left w:val="nil"/>
              <w:bottom w:val="single" w:color="D4D4D4" w:sz="4" w:space="0"/>
              <w:right w:val="single" w:color="D4D4D4" w:sz="4" w:space="0"/>
            </w:tcBorders>
            <w:shd w:val="clear" w:color="000000" w:fill="F1F1F1"/>
            <w:noWrap/>
            <w:vAlign w:val="center"/>
          </w:tcPr>
          <w:p w14:paraId="5D10DC0A">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0AF65DB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792" w:type="dxa"/>
            <w:tcBorders>
              <w:top w:val="nil"/>
              <w:left w:val="nil"/>
              <w:bottom w:val="single" w:color="D4D4D4" w:sz="4" w:space="0"/>
              <w:right w:val="single" w:color="D4D4D4" w:sz="4" w:space="0"/>
            </w:tcBorders>
            <w:shd w:val="clear" w:color="000000" w:fill="FFFFFF"/>
            <w:noWrap/>
            <w:vAlign w:val="center"/>
          </w:tcPr>
          <w:p w14:paraId="5604F59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1637" w:type="dxa"/>
            <w:tcBorders>
              <w:top w:val="nil"/>
              <w:left w:val="nil"/>
              <w:bottom w:val="single" w:color="D4D4D4" w:sz="4" w:space="0"/>
              <w:right w:val="single" w:color="D4D4D4" w:sz="4" w:space="0"/>
            </w:tcBorders>
            <w:shd w:val="clear" w:color="000000" w:fill="FFFFFF"/>
            <w:noWrap/>
            <w:vAlign w:val="center"/>
          </w:tcPr>
          <w:p w14:paraId="2C50C0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276.95</w:t>
            </w:r>
          </w:p>
        </w:tc>
        <w:tc>
          <w:tcPr>
            <w:tcW w:w="1558" w:type="dxa"/>
            <w:tcBorders>
              <w:top w:val="nil"/>
              <w:left w:val="nil"/>
              <w:bottom w:val="single" w:color="D4D4D4" w:sz="4" w:space="0"/>
              <w:right w:val="single" w:color="D4D4D4" w:sz="4" w:space="0"/>
            </w:tcBorders>
            <w:shd w:val="clear" w:color="000000" w:fill="FFFFFF"/>
            <w:noWrap/>
            <w:vAlign w:val="center"/>
          </w:tcPr>
          <w:p w14:paraId="67C3AC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54591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3B4EC4A4">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14:paraId="74BAFB7F">
      <w:pPr>
        <w:widowControl/>
        <w:jc w:val="left"/>
        <w:rPr>
          <w:rFonts w:ascii="仿宋" w:hAnsi="仿宋" w:eastAsia="仿宋"/>
          <w:w w:val="100"/>
          <w:sz w:val="30"/>
          <w:szCs w:val="30"/>
        </w:rPr>
      </w:pPr>
      <w:r>
        <w:rPr>
          <w:rFonts w:ascii="仿宋" w:hAnsi="仿宋" w:eastAsia="仿宋"/>
          <w:w w:val="100"/>
          <w:sz w:val="30"/>
          <w:szCs w:val="30"/>
        </w:rPr>
        <w:br w:type="page"/>
      </w:r>
    </w:p>
    <w:p w14:paraId="1F8FA0F5">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一般公共预算财政拨款支出决算表</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（公开05表）</w:t>
      </w:r>
    </w:p>
    <w:p w14:paraId="15762EDD">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14"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2125"/>
        <w:gridCol w:w="6040"/>
        <w:gridCol w:w="1701"/>
        <w:gridCol w:w="2125"/>
        <w:gridCol w:w="2123"/>
      </w:tblGrid>
      <w:tr w14:paraId="343A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trPr>
        <w:tc>
          <w:tcPr>
            <w:tcW w:w="8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829E0F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5949" w:type="dxa"/>
            <w:gridSpan w:val="3"/>
            <w:tcBorders>
              <w:top w:val="single" w:color="D4D4D4" w:sz="4" w:space="0"/>
              <w:left w:val="nil"/>
              <w:bottom w:val="single" w:color="D4D4D4" w:sz="4" w:space="0"/>
              <w:right w:val="single" w:color="D4D4D4" w:sz="4" w:space="0"/>
            </w:tcBorders>
            <w:shd w:val="clear" w:color="000000" w:fill="F1F1F1"/>
            <w:vAlign w:val="center"/>
          </w:tcPr>
          <w:p w14:paraId="7E30955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14:paraId="4192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212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E70E28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040"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3CDB970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701" w:type="dxa"/>
            <w:vMerge w:val="restart"/>
            <w:tcBorders>
              <w:top w:val="nil"/>
              <w:left w:val="single" w:color="D4D4D4" w:sz="4" w:space="0"/>
              <w:bottom w:val="single" w:color="D4D4D4" w:sz="4" w:space="0"/>
              <w:right w:val="single" w:color="D4D4D4" w:sz="4" w:space="0"/>
            </w:tcBorders>
            <w:shd w:val="clear" w:color="000000" w:fill="F1F1F1"/>
            <w:vAlign w:val="center"/>
          </w:tcPr>
          <w:p w14:paraId="0BE63CF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2125" w:type="dxa"/>
            <w:vMerge w:val="restart"/>
            <w:tcBorders>
              <w:top w:val="nil"/>
              <w:left w:val="single" w:color="D4D4D4" w:sz="4" w:space="0"/>
              <w:bottom w:val="single" w:color="D4D4D4" w:sz="4" w:space="0"/>
              <w:right w:val="single" w:color="D4D4D4" w:sz="4" w:space="0"/>
            </w:tcBorders>
            <w:shd w:val="clear" w:color="000000" w:fill="F1F1F1"/>
            <w:vAlign w:val="center"/>
          </w:tcPr>
          <w:p w14:paraId="74729E0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2123" w:type="dxa"/>
            <w:vMerge w:val="restart"/>
            <w:tcBorders>
              <w:top w:val="nil"/>
              <w:left w:val="single" w:color="D4D4D4" w:sz="4" w:space="0"/>
              <w:bottom w:val="single" w:color="D4D4D4" w:sz="4" w:space="0"/>
              <w:right w:val="single" w:color="D4D4D4" w:sz="4" w:space="0"/>
            </w:tcBorders>
            <w:shd w:val="clear" w:color="000000" w:fill="F1F1F1"/>
            <w:vAlign w:val="center"/>
          </w:tcPr>
          <w:p w14:paraId="095A103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14:paraId="6223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212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7336E89">
            <w:pPr>
              <w:snapToGrid w:val="0"/>
              <w:jc w:val="center"/>
              <w:rPr>
                <w:rFonts w:hint="eastAsia" w:ascii="宋体" w:hAnsi="宋体" w:eastAsia="宋体" w:cs="宋体"/>
                <w:b/>
                <w:i w:val="0"/>
                <w:iCs w:val="0"/>
                <w:color w:val="000000"/>
                <w:w w:val="100"/>
                <w:sz w:val="22"/>
                <w:szCs w:val="22"/>
                <w:u w:val="none"/>
                <w:lang w:eastAsia="zh-CN"/>
              </w:rPr>
            </w:pPr>
          </w:p>
        </w:tc>
        <w:tc>
          <w:tcPr>
            <w:tcW w:w="6040"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1EB96D68">
            <w:pPr>
              <w:snapToGrid w:val="0"/>
              <w:jc w:val="center"/>
              <w:rPr>
                <w:rFonts w:hint="eastAsia" w:ascii="宋体" w:hAnsi="宋体" w:eastAsia="宋体" w:cs="宋体"/>
                <w:b/>
                <w:i w:val="0"/>
                <w:iCs w:val="0"/>
                <w:color w:val="000000"/>
                <w:w w:val="100"/>
                <w:sz w:val="22"/>
                <w:szCs w:val="22"/>
                <w:u w:val="none"/>
                <w:lang w:eastAsia="zh-CN"/>
              </w:rPr>
            </w:pPr>
          </w:p>
        </w:tc>
        <w:tc>
          <w:tcPr>
            <w:tcW w:w="1701" w:type="dxa"/>
            <w:vMerge w:val="continue"/>
            <w:tcBorders>
              <w:top w:val="nil"/>
              <w:left w:val="single" w:color="D4D4D4" w:sz="4" w:space="0"/>
              <w:bottom w:val="single" w:color="D4D4D4" w:sz="4" w:space="0"/>
              <w:right w:val="single" w:color="D4D4D4" w:sz="4" w:space="0"/>
            </w:tcBorders>
            <w:shd w:val="clear" w:color="000000" w:fill="F1F1F1"/>
            <w:vAlign w:val="center"/>
          </w:tcPr>
          <w:p w14:paraId="42522189">
            <w:pPr>
              <w:snapToGrid w:val="0"/>
              <w:jc w:val="right"/>
              <w:rPr>
                <w:rFonts w:hint="eastAsia" w:ascii="宋体" w:hAnsi="宋体" w:eastAsia="宋体" w:cs="宋体"/>
                <w:b/>
                <w:i w:val="0"/>
                <w:iCs w:val="0"/>
                <w:color w:val="000000"/>
                <w:w w:val="100"/>
                <w:sz w:val="22"/>
                <w:szCs w:val="22"/>
                <w:u w:val="none"/>
                <w:lang w:eastAsia="zh-CN"/>
              </w:rPr>
            </w:pPr>
          </w:p>
        </w:tc>
        <w:tc>
          <w:tcPr>
            <w:tcW w:w="2125" w:type="dxa"/>
            <w:vMerge w:val="continue"/>
            <w:tcBorders>
              <w:top w:val="nil"/>
              <w:left w:val="single" w:color="D4D4D4" w:sz="4" w:space="0"/>
              <w:bottom w:val="single" w:color="D4D4D4" w:sz="4" w:space="0"/>
              <w:right w:val="single" w:color="D4D4D4" w:sz="4" w:space="0"/>
            </w:tcBorders>
            <w:shd w:val="clear" w:color="000000" w:fill="F1F1F1"/>
            <w:vAlign w:val="center"/>
          </w:tcPr>
          <w:p w14:paraId="549A61A6">
            <w:pPr>
              <w:snapToGrid w:val="0"/>
              <w:jc w:val="center"/>
              <w:rPr>
                <w:rFonts w:hint="eastAsia" w:ascii="宋体" w:hAnsi="宋体" w:eastAsia="宋体" w:cs="宋体"/>
                <w:b/>
                <w:i w:val="0"/>
                <w:iCs w:val="0"/>
                <w:color w:val="000000"/>
                <w:w w:val="100"/>
                <w:sz w:val="22"/>
                <w:szCs w:val="22"/>
                <w:u w:val="none"/>
                <w:lang w:eastAsia="zh-CN"/>
              </w:rPr>
            </w:pPr>
          </w:p>
        </w:tc>
        <w:tc>
          <w:tcPr>
            <w:tcW w:w="2123" w:type="dxa"/>
            <w:vMerge w:val="continue"/>
            <w:tcBorders>
              <w:top w:val="nil"/>
              <w:left w:val="single" w:color="D4D4D4" w:sz="4" w:space="0"/>
              <w:bottom w:val="single" w:color="D4D4D4" w:sz="4" w:space="0"/>
              <w:right w:val="single" w:color="D4D4D4" w:sz="4" w:space="0"/>
            </w:tcBorders>
            <w:shd w:val="clear" w:color="000000" w:fill="F1F1F1"/>
            <w:vAlign w:val="center"/>
          </w:tcPr>
          <w:p w14:paraId="1B65E6BC">
            <w:pPr>
              <w:snapToGrid w:val="0"/>
              <w:jc w:val="center"/>
              <w:rPr>
                <w:rFonts w:hint="eastAsia" w:ascii="宋体" w:hAnsi="宋体" w:eastAsia="宋体" w:cs="宋体"/>
                <w:b/>
                <w:i w:val="0"/>
                <w:iCs w:val="0"/>
                <w:color w:val="000000"/>
                <w:w w:val="100"/>
                <w:sz w:val="22"/>
                <w:szCs w:val="22"/>
                <w:u w:val="none"/>
                <w:lang w:eastAsia="zh-CN"/>
              </w:rPr>
            </w:pPr>
          </w:p>
        </w:tc>
      </w:tr>
      <w:tr w14:paraId="5093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212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8A10ECD">
            <w:pPr>
              <w:snapToGrid w:val="0"/>
              <w:jc w:val="center"/>
              <w:rPr>
                <w:rFonts w:hint="eastAsia" w:ascii="宋体" w:hAnsi="宋体" w:eastAsia="宋体" w:cs="宋体"/>
                <w:b/>
                <w:i w:val="0"/>
                <w:iCs w:val="0"/>
                <w:color w:val="000000"/>
                <w:w w:val="100"/>
                <w:sz w:val="22"/>
                <w:szCs w:val="22"/>
                <w:u w:val="none"/>
                <w:lang w:eastAsia="zh-CN"/>
              </w:rPr>
            </w:pPr>
          </w:p>
        </w:tc>
        <w:tc>
          <w:tcPr>
            <w:tcW w:w="6040"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569F830E">
            <w:pPr>
              <w:snapToGrid w:val="0"/>
              <w:jc w:val="center"/>
              <w:rPr>
                <w:rFonts w:hint="eastAsia" w:ascii="宋体" w:hAnsi="宋体" w:eastAsia="宋体" w:cs="宋体"/>
                <w:b/>
                <w:i w:val="0"/>
                <w:iCs w:val="0"/>
                <w:color w:val="000000"/>
                <w:w w:val="100"/>
                <w:sz w:val="22"/>
                <w:szCs w:val="22"/>
                <w:u w:val="none"/>
                <w:lang w:eastAsia="zh-CN"/>
              </w:rPr>
            </w:pPr>
          </w:p>
        </w:tc>
        <w:tc>
          <w:tcPr>
            <w:tcW w:w="1701" w:type="dxa"/>
            <w:vMerge w:val="continue"/>
            <w:tcBorders>
              <w:top w:val="nil"/>
              <w:left w:val="single" w:color="D4D4D4" w:sz="4" w:space="0"/>
              <w:bottom w:val="single" w:color="D4D4D4" w:sz="4" w:space="0"/>
              <w:right w:val="single" w:color="D4D4D4" w:sz="4" w:space="0"/>
            </w:tcBorders>
            <w:shd w:val="clear" w:color="000000" w:fill="F1F1F1"/>
            <w:vAlign w:val="center"/>
          </w:tcPr>
          <w:p w14:paraId="764632D7">
            <w:pPr>
              <w:snapToGrid w:val="0"/>
              <w:jc w:val="right"/>
              <w:rPr>
                <w:rFonts w:hint="eastAsia" w:ascii="宋体" w:hAnsi="宋体" w:eastAsia="宋体" w:cs="宋体"/>
                <w:b/>
                <w:i w:val="0"/>
                <w:iCs w:val="0"/>
                <w:color w:val="000000"/>
                <w:w w:val="100"/>
                <w:sz w:val="22"/>
                <w:szCs w:val="22"/>
                <w:u w:val="none"/>
                <w:lang w:eastAsia="zh-CN"/>
              </w:rPr>
            </w:pPr>
          </w:p>
        </w:tc>
        <w:tc>
          <w:tcPr>
            <w:tcW w:w="2125" w:type="dxa"/>
            <w:vMerge w:val="continue"/>
            <w:tcBorders>
              <w:top w:val="nil"/>
              <w:left w:val="single" w:color="D4D4D4" w:sz="4" w:space="0"/>
              <w:bottom w:val="single" w:color="D4D4D4" w:sz="4" w:space="0"/>
              <w:right w:val="single" w:color="D4D4D4" w:sz="4" w:space="0"/>
            </w:tcBorders>
            <w:shd w:val="clear" w:color="000000" w:fill="F1F1F1"/>
            <w:vAlign w:val="center"/>
          </w:tcPr>
          <w:p w14:paraId="4D80C1DF">
            <w:pPr>
              <w:snapToGrid w:val="0"/>
              <w:jc w:val="center"/>
              <w:rPr>
                <w:rFonts w:hint="eastAsia" w:ascii="宋体" w:hAnsi="宋体" w:eastAsia="宋体" w:cs="宋体"/>
                <w:b/>
                <w:i w:val="0"/>
                <w:iCs w:val="0"/>
                <w:color w:val="000000"/>
                <w:w w:val="100"/>
                <w:sz w:val="22"/>
                <w:szCs w:val="22"/>
                <w:u w:val="none"/>
                <w:lang w:eastAsia="zh-CN"/>
              </w:rPr>
            </w:pPr>
          </w:p>
        </w:tc>
        <w:tc>
          <w:tcPr>
            <w:tcW w:w="2123" w:type="dxa"/>
            <w:vMerge w:val="continue"/>
            <w:tcBorders>
              <w:top w:val="nil"/>
              <w:left w:val="single" w:color="D4D4D4" w:sz="4" w:space="0"/>
              <w:bottom w:val="single" w:color="D4D4D4" w:sz="4" w:space="0"/>
              <w:right w:val="single" w:color="D4D4D4" w:sz="4" w:space="0"/>
            </w:tcBorders>
            <w:shd w:val="clear" w:color="000000" w:fill="F1F1F1"/>
            <w:vAlign w:val="center"/>
          </w:tcPr>
          <w:p w14:paraId="0B91DF9F">
            <w:pPr>
              <w:snapToGrid w:val="0"/>
              <w:jc w:val="center"/>
              <w:rPr>
                <w:rFonts w:hint="eastAsia" w:ascii="宋体" w:hAnsi="宋体" w:eastAsia="宋体" w:cs="宋体"/>
                <w:b/>
                <w:i w:val="0"/>
                <w:iCs w:val="0"/>
                <w:color w:val="000000"/>
                <w:w w:val="100"/>
                <w:sz w:val="22"/>
                <w:szCs w:val="22"/>
                <w:u w:val="none"/>
                <w:lang w:eastAsia="zh-CN"/>
              </w:rPr>
            </w:pPr>
          </w:p>
        </w:tc>
      </w:tr>
      <w:tr w14:paraId="0C18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8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E6383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701" w:type="dxa"/>
            <w:tcBorders>
              <w:top w:val="nil"/>
              <w:left w:val="nil"/>
              <w:bottom w:val="single" w:color="D4D4D4" w:sz="4" w:space="0"/>
              <w:right w:val="single" w:color="D4D4D4" w:sz="4" w:space="0"/>
            </w:tcBorders>
            <w:shd w:val="clear" w:color="000000" w:fill="F1F1F1"/>
            <w:noWrap/>
            <w:vAlign w:val="center"/>
          </w:tcPr>
          <w:p w14:paraId="7D44F6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2125" w:type="dxa"/>
            <w:tcBorders>
              <w:top w:val="nil"/>
              <w:left w:val="nil"/>
              <w:bottom w:val="single" w:color="D4D4D4" w:sz="4" w:space="0"/>
              <w:right w:val="single" w:color="D4D4D4" w:sz="4" w:space="0"/>
            </w:tcBorders>
            <w:shd w:val="clear" w:color="000000" w:fill="F1F1F1"/>
            <w:noWrap/>
            <w:vAlign w:val="center"/>
          </w:tcPr>
          <w:p w14:paraId="5689D7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123" w:type="dxa"/>
            <w:tcBorders>
              <w:top w:val="nil"/>
              <w:left w:val="nil"/>
              <w:bottom w:val="single" w:color="D4D4D4" w:sz="4" w:space="0"/>
              <w:right w:val="single" w:color="D4D4D4" w:sz="4" w:space="0"/>
            </w:tcBorders>
            <w:shd w:val="clear" w:color="000000" w:fill="F1F1F1"/>
            <w:noWrap/>
            <w:vAlign w:val="center"/>
          </w:tcPr>
          <w:p w14:paraId="5CBAEE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14:paraId="6ADB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816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2B7E2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701" w:type="dxa"/>
            <w:tcBorders>
              <w:top w:val="nil"/>
              <w:left w:val="nil"/>
              <w:bottom w:val="single" w:color="D4D4D4" w:sz="4" w:space="0"/>
              <w:right w:val="single" w:color="D4D4D4" w:sz="4" w:space="0"/>
            </w:tcBorders>
            <w:shd w:val="clear" w:color="000000" w:fill="FFFFFF"/>
            <w:noWrap/>
            <w:vAlign w:val="center"/>
          </w:tcPr>
          <w:p w14:paraId="72BF7BCB">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c>
          <w:tcPr>
            <w:tcW w:w="2125" w:type="dxa"/>
            <w:tcBorders>
              <w:top w:val="nil"/>
              <w:left w:val="nil"/>
              <w:bottom w:val="single" w:color="D4D4D4" w:sz="4" w:space="0"/>
              <w:right w:val="single" w:color="D4D4D4" w:sz="4" w:space="0"/>
            </w:tcBorders>
            <w:shd w:val="clear" w:color="000000" w:fill="FFFFFF"/>
            <w:noWrap/>
            <w:vAlign w:val="center"/>
          </w:tcPr>
          <w:p w14:paraId="7CE66057">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2123" w:type="dxa"/>
            <w:tcBorders>
              <w:top w:val="nil"/>
              <w:left w:val="nil"/>
              <w:bottom w:val="single" w:color="D4D4D4" w:sz="4" w:space="0"/>
              <w:right w:val="single" w:color="D4D4D4" w:sz="4" w:space="0"/>
            </w:tcBorders>
            <w:shd w:val="clear" w:color="000000" w:fill="FFFFFF"/>
            <w:noWrap/>
            <w:vAlign w:val="center"/>
          </w:tcPr>
          <w:p w14:paraId="6E04CE29">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276.95</w:t>
            </w:r>
          </w:p>
        </w:tc>
      </w:tr>
      <w:tr w14:paraId="00C7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2125"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911F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2130308</w:t>
            </w:r>
          </w:p>
        </w:tc>
        <w:tc>
          <w:tcPr>
            <w:tcW w:w="6040" w:type="dxa"/>
            <w:tcBorders>
              <w:top w:val="nil"/>
              <w:left w:val="nil"/>
              <w:bottom w:val="single" w:color="D4D4D4" w:sz="4" w:space="0"/>
              <w:right w:val="single" w:color="D4D4D4" w:sz="4" w:space="0"/>
            </w:tcBorders>
            <w:shd w:val="clear" w:color="000000" w:fill="FFFFFF"/>
            <w:noWrap/>
            <w:vAlign w:val="center"/>
          </w:tcPr>
          <w:p w14:paraId="7804D7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水利前期工作</w:t>
            </w:r>
          </w:p>
        </w:tc>
        <w:tc>
          <w:tcPr>
            <w:tcW w:w="1701" w:type="dxa"/>
            <w:tcBorders>
              <w:top w:val="nil"/>
              <w:left w:val="nil"/>
              <w:bottom w:val="single" w:color="D4D4D4" w:sz="4" w:space="0"/>
              <w:right w:val="single" w:color="D4D4D4" w:sz="4" w:space="0"/>
            </w:tcBorders>
            <w:shd w:val="clear" w:color="000000" w:fill="FFFFFF"/>
            <w:noWrap/>
            <w:vAlign w:val="center"/>
          </w:tcPr>
          <w:p w14:paraId="6D14598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c>
          <w:tcPr>
            <w:tcW w:w="2125" w:type="dxa"/>
            <w:tcBorders>
              <w:top w:val="nil"/>
              <w:left w:val="nil"/>
              <w:bottom w:val="single" w:color="D4D4D4" w:sz="4" w:space="0"/>
              <w:right w:val="single" w:color="D4D4D4" w:sz="4" w:space="0"/>
            </w:tcBorders>
            <w:shd w:val="clear" w:color="000000" w:fill="FFFFFF"/>
            <w:noWrap/>
            <w:vAlign w:val="center"/>
          </w:tcPr>
          <w:p w14:paraId="665FA88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123" w:type="dxa"/>
            <w:tcBorders>
              <w:top w:val="nil"/>
              <w:left w:val="nil"/>
              <w:bottom w:val="single" w:color="D4D4D4" w:sz="4" w:space="0"/>
              <w:right w:val="single" w:color="D4D4D4" w:sz="4" w:space="0"/>
            </w:tcBorders>
            <w:shd w:val="clear" w:color="000000" w:fill="FFFFFF"/>
            <w:noWrap/>
            <w:vAlign w:val="center"/>
          </w:tcPr>
          <w:p w14:paraId="1A8661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7.50</w:t>
            </w:r>
          </w:p>
        </w:tc>
      </w:tr>
      <w:tr w14:paraId="1294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2125"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BEF449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2130314</w:t>
            </w:r>
          </w:p>
        </w:tc>
        <w:tc>
          <w:tcPr>
            <w:tcW w:w="6040" w:type="dxa"/>
            <w:tcBorders>
              <w:top w:val="nil"/>
              <w:left w:val="nil"/>
              <w:bottom w:val="single" w:color="D4D4D4" w:sz="4" w:space="0"/>
              <w:right w:val="single" w:color="D4D4D4" w:sz="4" w:space="0"/>
            </w:tcBorders>
            <w:shd w:val="clear" w:color="000000" w:fill="FFFFFF"/>
            <w:noWrap/>
            <w:vAlign w:val="center"/>
          </w:tcPr>
          <w:p w14:paraId="02EE9B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防汛</w:t>
            </w:r>
          </w:p>
        </w:tc>
        <w:tc>
          <w:tcPr>
            <w:tcW w:w="1701" w:type="dxa"/>
            <w:tcBorders>
              <w:top w:val="nil"/>
              <w:left w:val="nil"/>
              <w:bottom w:val="single" w:color="D4D4D4" w:sz="4" w:space="0"/>
              <w:right w:val="single" w:color="D4D4D4" w:sz="4" w:space="0"/>
            </w:tcBorders>
            <w:shd w:val="clear" w:color="000000" w:fill="FFFFFF"/>
            <w:noWrap/>
            <w:vAlign w:val="center"/>
          </w:tcPr>
          <w:p w14:paraId="453F7F4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c>
          <w:tcPr>
            <w:tcW w:w="2125" w:type="dxa"/>
            <w:tcBorders>
              <w:top w:val="nil"/>
              <w:left w:val="nil"/>
              <w:bottom w:val="single" w:color="D4D4D4" w:sz="4" w:space="0"/>
              <w:right w:val="single" w:color="D4D4D4" w:sz="4" w:space="0"/>
            </w:tcBorders>
            <w:shd w:val="clear" w:color="000000" w:fill="FFFFFF"/>
            <w:noWrap/>
            <w:vAlign w:val="center"/>
          </w:tcPr>
          <w:p w14:paraId="38C8B3B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123" w:type="dxa"/>
            <w:tcBorders>
              <w:top w:val="nil"/>
              <w:left w:val="nil"/>
              <w:bottom w:val="single" w:color="D4D4D4" w:sz="4" w:space="0"/>
              <w:right w:val="single" w:color="D4D4D4" w:sz="4" w:space="0"/>
            </w:tcBorders>
            <w:shd w:val="clear" w:color="000000" w:fill="FFFFFF"/>
            <w:noWrap/>
            <w:vAlign w:val="center"/>
          </w:tcPr>
          <w:p w14:paraId="458532E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254.45</w:t>
            </w:r>
          </w:p>
        </w:tc>
      </w:tr>
      <w:tr w14:paraId="58CB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2125"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AE8F7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2249999</w:t>
            </w:r>
          </w:p>
        </w:tc>
        <w:tc>
          <w:tcPr>
            <w:tcW w:w="6040" w:type="dxa"/>
            <w:tcBorders>
              <w:top w:val="nil"/>
              <w:left w:val="nil"/>
              <w:bottom w:val="single" w:color="D4D4D4" w:sz="4" w:space="0"/>
              <w:right w:val="single" w:color="D4D4D4" w:sz="4" w:space="0"/>
            </w:tcBorders>
            <w:shd w:val="clear" w:color="000000" w:fill="FFFFFF"/>
            <w:noWrap/>
            <w:vAlign w:val="center"/>
          </w:tcPr>
          <w:p w14:paraId="3161F7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其他灾害防治及应急管理支出</w:t>
            </w:r>
          </w:p>
        </w:tc>
        <w:tc>
          <w:tcPr>
            <w:tcW w:w="1701" w:type="dxa"/>
            <w:tcBorders>
              <w:top w:val="nil"/>
              <w:left w:val="nil"/>
              <w:bottom w:val="single" w:color="D4D4D4" w:sz="4" w:space="0"/>
              <w:right w:val="single" w:color="D4D4D4" w:sz="4" w:space="0"/>
            </w:tcBorders>
            <w:shd w:val="clear" w:color="000000" w:fill="FFFFFF"/>
            <w:noWrap/>
            <w:vAlign w:val="center"/>
          </w:tcPr>
          <w:p w14:paraId="0D734C0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c>
          <w:tcPr>
            <w:tcW w:w="2125" w:type="dxa"/>
            <w:tcBorders>
              <w:top w:val="nil"/>
              <w:left w:val="nil"/>
              <w:bottom w:val="single" w:color="D4D4D4" w:sz="4" w:space="0"/>
              <w:right w:val="single" w:color="D4D4D4" w:sz="4" w:space="0"/>
            </w:tcBorders>
            <w:shd w:val="clear" w:color="000000" w:fill="FFFFFF"/>
            <w:noWrap/>
            <w:vAlign w:val="center"/>
          </w:tcPr>
          <w:p w14:paraId="5499519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123" w:type="dxa"/>
            <w:tcBorders>
              <w:top w:val="nil"/>
              <w:left w:val="nil"/>
              <w:bottom w:val="single" w:color="D4D4D4" w:sz="4" w:space="0"/>
              <w:right w:val="single" w:color="D4D4D4" w:sz="4" w:space="0"/>
            </w:tcBorders>
            <w:shd w:val="clear" w:color="000000" w:fill="FFFFFF"/>
            <w:noWrap/>
            <w:vAlign w:val="center"/>
          </w:tcPr>
          <w:p w14:paraId="0D995F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w:t>
            </w:r>
          </w:p>
        </w:tc>
      </w:tr>
    </w:tbl>
    <w:p w14:paraId="60359E02">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14:paraId="3E26159B">
      <w:pPr>
        <w:widowControl/>
        <w:jc w:val="left"/>
        <w:rPr>
          <w:rFonts w:ascii="仿宋" w:hAnsi="仿宋" w:eastAsia="仿宋"/>
          <w:w w:val="100"/>
          <w:sz w:val="30"/>
          <w:szCs w:val="30"/>
        </w:rPr>
      </w:pPr>
      <w:r>
        <w:rPr>
          <w:rFonts w:ascii="仿宋" w:hAnsi="仿宋" w:eastAsia="仿宋"/>
          <w:w w:val="100"/>
          <w:sz w:val="30"/>
          <w:szCs w:val="30"/>
        </w:rPr>
        <w:br w:type="page"/>
      </w:r>
    </w:p>
    <w:p w14:paraId="0C40FC7A">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一般公共预算财政拨款基本支出决算明细表</w:t>
      </w:r>
      <w:r>
        <w:rPr>
          <w:rFonts w:hint="eastAsia" w:cs="黑体"/>
          <w:w w:val="100"/>
          <w:sz w:val="36"/>
          <w:szCs w:val="36"/>
          <w:lang w:val="en-US" w:eastAsia="zh-CN"/>
        </w:rPr>
        <w:t xml:space="preserve">       </w:t>
      </w:r>
      <w:r>
        <w:rPr>
          <w:rFonts w:ascii="仿宋" w:hAnsi="仿宋" w:eastAsia="仿宋"/>
          <w:w w:val="100"/>
          <w:sz w:val="30"/>
          <w:szCs w:val="30"/>
        </w:rPr>
        <w:t>（公开06表）</w:t>
      </w:r>
    </w:p>
    <w:p w14:paraId="538303C7">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02"/>
        <w:gridCol w:w="3451"/>
        <w:gridCol w:w="513"/>
        <w:gridCol w:w="803"/>
        <w:gridCol w:w="2341"/>
        <w:gridCol w:w="513"/>
        <w:gridCol w:w="803"/>
        <w:gridCol w:w="4341"/>
        <w:gridCol w:w="516"/>
      </w:tblGrid>
      <w:tr w14:paraId="0541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3D81D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516" w:type="dxa"/>
            <w:gridSpan w:val="6"/>
            <w:tcBorders>
              <w:top w:val="single" w:color="D4D4D4" w:sz="4" w:space="0"/>
              <w:left w:val="nil"/>
              <w:bottom w:val="single" w:color="D4D4D4" w:sz="4" w:space="0"/>
              <w:right w:val="single" w:color="D4D4D4" w:sz="4" w:space="0"/>
            </w:tcBorders>
            <w:shd w:val="clear" w:color="000000" w:fill="F1F1F1"/>
            <w:noWrap/>
            <w:vAlign w:val="center"/>
          </w:tcPr>
          <w:p w14:paraId="2823459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14:paraId="49B0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02" w:type="dxa"/>
            <w:vMerge w:val="restart"/>
            <w:tcBorders>
              <w:top w:val="nil"/>
              <w:left w:val="single" w:color="D4D4D4" w:sz="4" w:space="0"/>
              <w:bottom w:val="single" w:color="D4D4D4" w:sz="4" w:space="0"/>
              <w:right w:val="single" w:color="D4D4D4" w:sz="4" w:space="0"/>
            </w:tcBorders>
            <w:shd w:val="clear" w:color="000000" w:fill="F1F1F1"/>
            <w:vAlign w:val="center"/>
          </w:tcPr>
          <w:p w14:paraId="55F3906D">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14:paraId="3203D40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3451" w:type="dxa"/>
            <w:vMerge w:val="restart"/>
            <w:tcBorders>
              <w:top w:val="nil"/>
              <w:left w:val="single" w:color="D4D4D4" w:sz="4" w:space="0"/>
              <w:bottom w:val="single" w:color="D4D4D4" w:sz="4" w:space="0"/>
              <w:right w:val="single" w:color="D4D4D4" w:sz="4" w:space="0"/>
            </w:tcBorders>
            <w:shd w:val="clear" w:color="000000" w:fill="F1F1F1"/>
            <w:vAlign w:val="center"/>
          </w:tcPr>
          <w:p w14:paraId="64EB821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513" w:type="dxa"/>
            <w:vMerge w:val="restart"/>
            <w:tcBorders>
              <w:top w:val="nil"/>
              <w:left w:val="single" w:color="D4D4D4" w:sz="4" w:space="0"/>
              <w:bottom w:val="single" w:color="D4D4D4" w:sz="4" w:space="0"/>
              <w:right w:val="single" w:color="D4D4D4" w:sz="4" w:space="0"/>
            </w:tcBorders>
            <w:shd w:val="clear" w:color="000000" w:fill="F1F1F1"/>
            <w:vAlign w:val="center"/>
          </w:tcPr>
          <w:p w14:paraId="3AD28C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03" w:type="dxa"/>
            <w:vMerge w:val="restart"/>
            <w:tcBorders>
              <w:top w:val="nil"/>
              <w:left w:val="single" w:color="D4D4D4" w:sz="4" w:space="0"/>
              <w:bottom w:val="single" w:color="D4D4D4" w:sz="4" w:space="0"/>
              <w:right w:val="single" w:color="D4D4D4" w:sz="4" w:space="0"/>
            </w:tcBorders>
            <w:shd w:val="clear" w:color="000000" w:fill="F1F1F1"/>
            <w:vAlign w:val="center"/>
          </w:tcPr>
          <w:p w14:paraId="24EFD50C">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14:paraId="69273A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2341" w:type="dxa"/>
            <w:vMerge w:val="restart"/>
            <w:tcBorders>
              <w:top w:val="nil"/>
              <w:left w:val="single" w:color="D4D4D4" w:sz="4" w:space="0"/>
              <w:bottom w:val="single" w:color="D4D4D4" w:sz="4" w:space="0"/>
              <w:right w:val="single" w:color="D4D4D4" w:sz="4" w:space="0"/>
            </w:tcBorders>
            <w:shd w:val="clear" w:color="000000" w:fill="F1F1F1"/>
            <w:vAlign w:val="center"/>
          </w:tcPr>
          <w:p w14:paraId="1F3FB8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513" w:type="dxa"/>
            <w:vMerge w:val="restart"/>
            <w:tcBorders>
              <w:top w:val="nil"/>
              <w:left w:val="single" w:color="D4D4D4" w:sz="4" w:space="0"/>
              <w:bottom w:val="single" w:color="D4D4D4" w:sz="4" w:space="0"/>
              <w:right w:val="single" w:color="D4D4D4" w:sz="4" w:space="0"/>
            </w:tcBorders>
            <w:shd w:val="clear" w:color="000000" w:fill="F1F1F1"/>
            <w:vAlign w:val="center"/>
          </w:tcPr>
          <w:p w14:paraId="329AED7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03" w:type="dxa"/>
            <w:vMerge w:val="restart"/>
            <w:tcBorders>
              <w:top w:val="nil"/>
              <w:left w:val="single" w:color="D4D4D4" w:sz="4" w:space="0"/>
              <w:bottom w:val="single" w:color="D4D4D4" w:sz="4" w:space="0"/>
              <w:right w:val="single" w:color="D4D4D4" w:sz="4" w:space="0"/>
            </w:tcBorders>
            <w:shd w:val="clear" w:color="000000" w:fill="F1F1F1"/>
            <w:vAlign w:val="center"/>
          </w:tcPr>
          <w:p w14:paraId="433CF6CB">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14:paraId="6009D2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4341" w:type="dxa"/>
            <w:vMerge w:val="restart"/>
            <w:tcBorders>
              <w:top w:val="nil"/>
              <w:left w:val="single" w:color="D4D4D4" w:sz="4" w:space="0"/>
              <w:bottom w:val="single" w:color="D4D4D4" w:sz="4" w:space="0"/>
              <w:right w:val="single" w:color="D4D4D4" w:sz="4" w:space="0"/>
            </w:tcBorders>
            <w:shd w:val="clear" w:color="000000" w:fill="F1F1F1"/>
            <w:vAlign w:val="center"/>
          </w:tcPr>
          <w:p w14:paraId="65F7F9E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516" w:type="dxa"/>
            <w:vMerge w:val="restart"/>
            <w:tcBorders>
              <w:top w:val="nil"/>
              <w:left w:val="single" w:color="D4D4D4" w:sz="4" w:space="0"/>
              <w:bottom w:val="single" w:color="D4D4D4" w:sz="4" w:space="0"/>
              <w:right w:val="single" w:color="D4D4D4" w:sz="4" w:space="0"/>
            </w:tcBorders>
            <w:shd w:val="clear" w:color="000000" w:fill="F1F1F1"/>
            <w:vAlign w:val="center"/>
          </w:tcPr>
          <w:p w14:paraId="4A4B58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764C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02" w:type="dxa"/>
            <w:vMerge w:val="continue"/>
            <w:tcBorders>
              <w:top w:val="nil"/>
              <w:left w:val="single" w:color="D4D4D4" w:sz="4" w:space="0"/>
              <w:bottom w:val="single" w:color="D4D4D4" w:sz="4" w:space="0"/>
              <w:right w:val="single" w:color="D4D4D4" w:sz="4" w:space="0"/>
            </w:tcBorders>
            <w:shd w:val="clear" w:color="000000" w:fill="F1F1F1"/>
            <w:vAlign w:val="center"/>
          </w:tcPr>
          <w:p w14:paraId="3CD04823">
            <w:pPr>
              <w:snapToGrid w:val="0"/>
              <w:jc w:val="center"/>
              <w:rPr>
                <w:rFonts w:hint="eastAsia" w:ascii="宋体" w:hAnsi="宋体" w:eastAsia="宋体" w:cs="宋体"/>
                <w:i w:val="0"/>
                <w:iCs w:val="0"/>
                <w:color w:val="000000"/>
                <w:w w:val="100"/>
                <w:sz w:val="22"/>
                <w:szCs w:val="22"/>
                <w:u w:val="none"/>
              </w:rPr>
            </w:pPr>
          </w:p>
        </w:tc>
        <w:tc>
          <w:tcPr>
            <w:tcW w:w="3451" w:type="dxa"/>
            <w:vMerge w:val="continue"/>
            <w:tcBorders>
              <w:top w:val="nil"/>
              <w:left w:val="single" w:color="D4D4D4" w:sz="4" w:space="0"/>
              <w:bottom w:val="single" w:color="D4D4D4" w:sz="4" w:space="0"/>
              <w:right w:val="single" w:color="D4D4D4" w:sz="4" w:space="0"/>
            </w:tcBorders>
            <w:shd w:val="clear" w:color="000000" w:fill="F1F1F1"/>
            <w:vAlign w:val="center"/>
          </w:tcPr>
          <w:p w14:paraId="5D3C403B">
            <w:pPr>
              <w:snapToGrid w:val="0"/>
              <w:jc w:val="center"/>
              <w:rPr>
                <w:rFonts w:hint="eastAsia" w:ascii="宋体" w:hAnsi="宋体" w:eastAsia="宋体" w:cs="宋体"/>
                <w:i w:val="0"/>
                <w:iCs w:val="0"/>
                <w:color w:val="000000"/>
                <w:w w:val="100"/>
                <w:sz w:val="22"/>
                <w:szCs w:val="22"/>
                <w:u w:val="none"/>
              </w:rPr>
            </w:pPr>
          </w:p>
        </w:tc>
        <w:tc>
          <w:tcPr>
            <w:tcW w:w="513" w:type="dxa"/>
            <w:vMerge w:val="continue"/>
            <w:tcBorders>
              <w:top w:val="nil"/>
              <w:left w:val="single" w:color="D4D4D4" w:sz="4" w:space="0"/>
              <w:bottom w:val="single" w:color="D4D4D4" w:sz="4" w:space="0"/>
              <w:right w:val="single" w:color="D4D4D4" w:sz="4" w:space="0"/>
            </w:tcBorders>
            <w:shd w:val="clear" w:color="000000" w:fill="F1F1F1"/>
            <w:vAlign w:val="center"/>
          </w:tcPr>
          <w:p w14:paraId="0C3F4259">
            <w:pPr>
              <w:snapToGrid w:val="0"/>
              <w:jc w:val="center"/>
              <w:rPr>
                <w:rFonts w:hint="eastAsia" w:ascii="宋体" w:hAnsi="宋体" w:eastAsia="宋体" w:cs="宋体"/>
                <w:i w:val="0"/>
                <w:iCs w:val="0"/>
                <w:color w:val="000000"/>
                <w:w w:val="100"/>
                <w:sz w:val="22"/>
                <w:szCs w:val="22"/>
                <w:u w:val="none"/>
              </w:rPr>
            </w:pPr>
          </w:p>
        </w:tc>
        <w:tc>
          <w:tcPr>
            <w:tcW w:w="803" w:type="dxa"/>
            <w:vMerge w:val="continue"/>
            <w:tcBorders>
              <w:top w:val="nil"/>
              <w:left w:val="single" w:color="D4D4D4" w:sz="4" w:space="0"/>
              <w:bottom w:val="single" w:color="D4D4D4" w:sz="4" w:space="0"/>
              <w:right w:val="single" w:color="D4D4D4" w:sz="4" w:space="0"/>
            </w:tcBorders>
            <w:shd w:val="clear" w:color="000000" w:fill="F1F1F1"/>
            <w:vAlign w:val="center"/>
          </w:tcPr>
          <w:p w14:paraId="04CCABAB">
            <w:pPr>
              <w:snapToGrid w:val="0"/>
              <w:jc w:val="center"/>
              <w:rPr>
                <w:rFonts w:hint="eastAsia" w:ascii="宋体" w:hAnsi="宋体" w:eastAsia="宋体" w:cs="宋体"/>
                <w:i w:val="0"/>
                <w:iCs w:val="0"/>
                <w:color w:val="000000"/>
                <w:w w:val="100"/>
                <w:sz w:val="22"/>
                <w:szCs w:val="22"/>
                <w:u w:val="none"/>
              </w:rPr>
            </w:pPr>
          </w:p>
        </w:tc>
        <w:tc>
          <w:tcPr>
            <w:tcW w:w="2341" w:type="dxa"/>
            <w:vMerge w:val="continue"/>
            <w:tcBorders>
              <w:top w:val="nil"/>
              <w:left w:val="single" w:color="D4D4D4" w:sz="4" w:space="0"/>
              <w:bottom w:val="single" w:color="D4D4D4" w:sz="4" w:space="0"/>
              <w:right w:val="single" w:color="D4D4D4" w:sz="4" w:space="0"/>
            </w:tcBorders>
            <w:shd w:val="clear" w:color="000000" w:fill="F1F1F1"/>
            <w:vAlign w:val="center"/>
          </w:tcPr>
          <w:p w14:paraId="79E86C9C">
            <w:pPr>
              <w:snapToGrid w:val="0"/>
              <w:jc w:val="center"/>
              <w:rPr>
                <w:rFonts w:hint="eastAsia" w:ascii="宋体" w:hAnsi="宋体" w:eastAsia="宋体" w:cs="宋体"/>
                <w:i w:val="0"/>
                <w:iCs w:val="0"/>
                <w:color w:val="000000"/>
                <w:w w:val="100"/>
                <w:sz w:val="22"/>
                <w:szCs w:val="22"/>
                <w:u w:val="none"/>
              </w:rPr>
            </w:pPr>
          </w:p>
        </w:tc>
        <w:tc>
          <w:tcPr>
            <w:tcW w:w="513" w:type="dxa"/>
            <w:vMerge w:val="continue"/>
            <w:tcBorders>
              <w:top w:val="nil"/>
              <w:left w:val="single" w:color="D4D4D4" w:sz="4" w:space="0"/>
              <w:bottom w:val="single" w:color="D4D4D4" w:sz="4" w:space="0"/>
              <w:right w:val="single" w:color="D4D4D4" w:sz="4" w:space="0"/>
            </w:tcBorders>
            <w:shd w:val="clear" w:color="000000" w:fill="F1F1F1"/>
            <w:vAlign w:val="center"/>
          </w:tcPr>
          <w:p w14:paraId="5ABD7456">
            <w:pPr>
              <w:snapToGrid w:val="0"/>
              <w:jc w:val="center"/>
              <w:rPr>
                <w:rFonts w:hint="eastAsia" w:ascii="宋体" w:hAnsi="宋体" w:eastAsia="宋体" w:cs="宋体"/>
                <w:i w:val="0"/>
                <w:iCs w:val="0"/>
                <w:color w:val="000000"/>
                <w:w w:val="100"/>
                <w:sz w:val="22"/>
                <w:szCs w:val="22"/>
                <w:u w:val="none"/>
              </w:rPr>
            </w:pPr>
          </w:p>
        </w:tc>
        <w:tc>
          <w:tcPr>
            <w:tcW w:w="803" w:type="dxa"/>
            <w:vMerge w:val="continue"/>
            <w:tcBorders>
              <w:top w:val="nil"/>
              <w:left w:val="single" w:color="D4D4D4" w:sz="4" w:space="0"/>
              <w:bottom w:val="single" w:color="D4D4D4" w:sz="4" w:space="0"/>
              <w:right w:val="single" w:color="D4D4D4" w:sz="4" w:space="0"/>
            </w:tcBorders>
            <w:shd w:val="clear" w:color="000000" w:fill="F1F1F1"/>
            <w:vAlign w:val="center"/>
          </w:tcPr>
          <w:p w14:paraId="4FFC03E0">
            <w:pPr>
              <w:snapToGrid w:val="0"/>
              <w:jc w:val="center"/>
              <w:rPr>
                <w:rFonts w:hint="eastAsia" w:ascii="宋体" w:hAnsi="宋体" w:eastAsia="宋体" w:cs="宋体"/>
                <w:i w:val="0"/>
                <w:iCs w:val="0"/>
                <w:color w:val="000000"/>
                <w:w w:val="100"/>
                <w:sz w:val="22"/>
                <w:szCs w:val="22"/>
                <w:u w:val="none"/>
              </w:rPr>
            </w:pPr>
          </w:p>
        </w:tc>
        <w:tc>
          <w:tcPr>
            <w:tcW w:w="4341" w:type="dxa"/>
            <w:vMerge w:val="continue"/>
            <w:tcBorders>
              <w:top w:val="nil"/>
              <w:left w:val="single" w:color="D4D4D4" w:sz="4" w:space="0"/>
              <w:bottom w:val="single" w:color="D4D4D4" w:sz="4" w:space="0"/>
              <w:right w:val="single" w:color="D4D4D4" w:sz="4" w:space="0"/>
            </w:tcBorders>
            <w:shd w:val="clear" w:color="000000" w:fill="F1F1F1"/>
            <w:vAlign w:val="center"/>
          </w:tcPr>
          <w:p w14:paraId="71DDEDB5">
            <w:pPr>
              <w:snapToGrid w:val="0"/>
              <w:jc w:val="center"/>
              <w:rPr>
                <w:rFonts w:hint="eastAsia" w:ascii="宋体" w:hAnsi="宋体" w:eastAsia="宋体" w:cs="宋体"/>
                <w:i w:val="0"/>
                <w:iCs w:val="0"/>
                <w:color w:val="000000"/>
                <w:w w:val="100"/>
                <w:sz w:val="22"/>
                <w:szCs w:val="22"/>
                <w:u w:val="none"/>
              </w:rPr>
            </w:pPr>
          </w:p>
        </w:tc>
        <w:tc>
          <w:tcPr>
            <w:tcW w:w="516" w:type="dxa"/>
            <w:vMerge w:val="continue"/>
            <w:tcBorders>
              <w:top w:val="nil"/>
              <w:left w:val="single" w:color="D4D4D4" w:sz="4" w:space="0"/>
              <w:bottom w:val="single" w:color="D4D4D4" w:sz="4" w:space="0"/>
              <w:right w:val="single" w:color="D4D4D4" w:sz="4" w:space="0"/>
            </w:tcBorders>
            <w:shd w:val="clear" w:color="000000" w:fill="F1F1F1"/>
            <w:vAlign w:val="center"/>
          </w:tcPr>
          <w:p w14:paraId="3E7C00E7">
            <w:pPr>
              <w:snapToGrid w:val="0"/>
              <w:jc w:val="center"/>
              <w:rPr>
                <w:rFonts w:hint="eastAsia" w:ascii="宋体" w:hAnsi="宋体" w:eastAsia="宋体" w:cs="宋体"/>
                <w:i w:val="0"/>
                <w:iCs w:val="0"/>
                <w:color w:val="000000"/>
                <w:w w:val="100"/>
                <w:sz w:val="22"/>
                <w:szCs w:val="22"/>
                <w:u w:val="none"/>
              </w:rPr>
            </w:pPr>
          </w:p>
        </w:tc>
      </w:tr>
      <w:tr w14:paraId="1F99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68D5B57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3451" w:type="dxa"/>
            <w:tcBorders>
              <w:top w:val="nil"/>
              <w:left w:val="nil"/>
              <w:bottom w:val="single" w:color="D4D4D4" w:sz="4" w:space="0"/>
              <w:right w:val="single" w:color="D4D4D4" w:sz="4" w:space="0"/>
            </w:tcBorders>
            <w:shd w:val="clear" w:color="000000" w:fill="F1F1F1"/>
            <w:noWrap/>
            <w:vAlign w:val="center"/>
          </w:tcPr>
          <w:p w14:paraId="443EA5C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513" w:type="dxa"/>
            <w:tcBorders>
              <w:top w:val="nil"/>
              <w:left w:val="nil"/>
              <w:bottom w:val="single" w:color="D4D4D4" w:sz="4" w:space="0"/>
              <w:right w:val="single" w:color="D4D4D4" w:sz="4" w:space="0"/>
            </w:tcBorders>
            <w:shd w:val="clear" w:color="000000" w:fill="FFFFFF"/>
            <w:noWrap/>
            <w:vAlign w:val="center"/>
          </w:tcPr>
          <w:p w14:paraId="5450E2C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BB1ABF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2341" w:type="dxa"/>
            <w:tcBorders>
              <w:top w:val="nil"/>
              <w:left w:val="nil"/>
              <w:bottom w:val="single" w:color="D4D4D4" w:sz="4" w:space="0"/>
              <w:right w:val="single" w:color="D4D4D4" w:sz="4" w:space="0"/>
            </w:tcBorders>
            <w:shd w:val="clear" w:color="000000" w:fill="F1F1F1"/>
            <w:noWrap/>
            <w:vAlign w:val="center"/>
          </w:tcPr>
          <w:p w14:paraId="291C4E4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513" w:type="dxa"/>
            <w:tcBorders>
              <w:top w:val="nil"/>
              <w:left w:val="nil"/>
              <w:bottom w:val="single" w:color="D4D4D4" w:sz="4" w:space="0"/>
              <w:right w:val="single" w:color="D4D4D4" w:sz="4" w:space="0"/>
            </w:tcBorders>
            <w:shd w:val="clear" w:color="000000" w:fill="FFFFFF"/>
            <w:noWrap/>
            <w:vAlign w:val="center"/>
          </w:tcPr>
          <w:p w14:paraId="0BEF176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6EA6B14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4341" w:type="dxa"/>
            <w:tcBorders>
              <w:top w:val="nil"/>
              <w:left w:val="nil"/>
              <w:bottom w:val="single" w:color="D4D4D4" w:sz="4" w:space="0"/>
              <w:right w:val="single" w:color="D4D4D4" w:sz="4" w:space="0"/>
            </w:tcBorders>
            <w:shd w:val="clear" w:color="000000" w:fill="F1F1F1"/>
            <w:noWrap/>
            <w:vAlign w:val="center"/>
          </w:tcPr>
          <w:p w14:paraId="31B1639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516" w:type="dxa"/>
            <w:tcBorders>
              <w:top w:val="nil"/>
              <w:left w:val="nil"/>
              <w:bottom w:val="single" w:color="D4D4D4" w:sz="4" w:space="0"/>
              <w:right w:val="single" w:color="D4D4D4" w:sz="4" w:space="0"/>
            </w:tcBorders>
            <w:shd w:val="clear" w:color="000000" w:fill="FFFFFF"/>
            <w:noWrap/>
            <w:vAlign w:val="center"/>
          </w:tcPr>
          <w:p w14:paraId="3E4806B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C39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3D90EFC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3451" w:type="dxa"/>
            <w:tcBorders>
              <w:top w:val="nil"/>
              <w:left w:val="nil"/>
              <w:bottom w:val="single" w:color="D4D4D4" w:sz="4" w:space="0"/>
              <w:right w:val="single" w:color="D4D4D4" w:sz="4" w:space="0"/>
            </w:tcBorders>
            <w:shd w:val="clear" w:color="000000" w:fill="F1F1F1"/>
            <w:noWrap/>
            <w:vAlign w:val="center"/>
          </w:tcPr>
          <w:p w14:paraId="4CA5C33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513" w:type="dxa"/>
            <w:tcBorders>
              <w:top w:val="nil"/>
              <w:left w:val="nil"/>
              <w:bottom w:val="single" w:color="D4D4D4" w:sz="4" w:space="0"/>
              <w:right w:val="single" w:color="D4D4D4" w:sz="4" w:space="0"/>
            </w:tcBorders>
            <w:shd w:val="clear" w:color="000000" w:fill="FFFFFF"/>
            <w:noWrap/>
            <w:vAlign w:val="center"/>
          </w:tcPr>
          <w:p w14:paraId="27032DB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AAC54D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2341" w:type="dxa"/>
            <w:tcBorders>
              <w:top w:val="nil"/>
              <w:left w:val="nil"/>
              <w:bottom w:val="single" w:color="D4D4D4" w:sz="4" w:space="0"/>
              <w:right w:val="single" w:color="D4D4D4" w:sz="4" w:space="0"/>
            </w:tcBorders>
            <w:shd w:val="clear" w:color="000000" w:fill="F1F1F1"/>
            <w:noWrap/>
            <w:vAlign w:val="center"/>
          </w:tcPr>
          <w:p w14:paraId="2907456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513" w:type="dxa"/>
            <w:tcBorders>
              <w:top w:val="nil"/>
              <w:left w:val="nil"/>
              <w:bottom w:val="single" w:color="D4D4D4" w:sz="4" w:space="0"/>
              <w:right w:val="single" w:color="D4D4D4" w:sz="4" w:space="0"/>
            </w:tcBorders>
            <w:shd w:val="clear" w:color="000000" w:fill="FFFFFF"/>
            <w:noWrap/>
            <w:vAlign w:val="center"/>
          </w:tcPr>
          <w:p w14:paraId="266B16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1C0099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4341" w:type="dxa"/>
            <w:tcBorders>
              <w:top w:val="nil"/>
              <w:left w:val="nil"/>
              <w:bottom w:val="single" w:color="D4D4D4" w:sz="4" w:space="0"/>
              <w:right w:val="single" w:color="D4D4D4" w:sz="4" w:space="0"/>
            </w:tcBorders>
            <w:shd w:val="clear" w:color="000000" w:fill="F1F1F1"/>
            <w:noWrap/>
            <w:vAlign w:val="center"/>
          </w:tcPr>
          <w:p w14:paraId="00B581C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516" w:type="dxa"/>
            <w:tcBorders>
              <w:top w:val="nil"/>
              <w:left w:val="nil"/>
              <w:bottom w:val="single" w:color="D4D4D4" w:sz="4" w:space="0"/>
              <w:right w:val="single" w:color="D4D4D4" w:sz="4" w:space="0"/>
            </w:tcBorders>
            <w:shd w:val="clear" w:color="000000" w:fill="FFFFFF"/>
            <w:noWrap/>
            <w:vAlign w:val="center"/>
          </w:tcPr>
          <w:p w14:paraId="28FC8FF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D2D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7206C1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3451" w:type="dxa"/>
            <w:tcBorders>
              <w:top w:val="nil"/>
              <w:left w:val="nil"/>
              <w:bottom w:val="single" w:color="D4D4D4" w:sz="4" w:space="0"/>
              <w:right w:val="single" w:color="D4D4D4" w:sz="4" w:space="0"/>
            </w:tcBorders>
            <w:shd w:val="clear" w:color="000000" w:fill="F1F1F1"/>
            <w:noWrap/>
            <w:vAlign w:val="center"/>
          </w:tcPr>
          <w:p w14:paraId="20B384E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513" w:type="dxa"/>
            <w:tcBorders>
              <w:top w:val="nil"/>
              <w:left w:val="nil"/>
              <w:bottom w:val="single" w:color="D4D4D4" w:sz="4" w:space="0"/>
              <w:right w:val="single" w:color="D4D4D4" w:sz="4" w:space="0"/>
            </w:tcBorders>
            <w:shd w:val="clear" w:color="000000" w:fill="FFFFFF"/>
            <w:noWrap/>
            <w:vAlign w:val="center"/>
          </w:tcPr>
          <w:p w14:paraId="3479CA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A91D2B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2341" w:type="dxa"/>
            <w:tcBorders>
              <w:top w:val="nil"/>
              <w:left w:val="nil"/>
              <w:bottom w:val="single" w:color="D4D4D4" w:sz="4" w:space="0"/>
              <w:right w:val="single" w:color="D4D4D4" w:sz="4" w:space="0"/>
            </w:tcBorders>
            <w:shd w:val="clear" w:color="000000" w:fill="F1F1F1"/>
            <w:noWrap/>
            <w:vAlign w:val="center"/>
          </w:tcPr>
          <w:p w14:paraId="195E6D4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513" w:type="dxa"/>
            <w:tcBorders>
              <w:top w:val="nil"/>
              <w:left w:val="nil"/>
              <w:bottom w:val="single" w:color="D4D4D4" w:sz="4" w:space="0"/>
              <w:right w:val="single" w:color="D4D4D4" w:sz="4" w:space="0"/>
            </w:tcBorders>
            <w:shd w:val="clear" w:color="000000" w:fill="FFFFFF"/>
            <w:noWrap/>
            <w:vAlign w:val="center"/>
          </w:tcPr>
          <w:p w14:paraId="19570A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C1425F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4341" w:type="dxa"/>
            <w:tcBorders>
              <w:top w:val="nil"/>
              <w:left w:val="nil"/>
              <w:bottom w:val="single" w:color="D4D4D4" w:sz="4" w:space="0"/>
              <w:right w:val="single" w:color="D4D4D4" w:sz="4" w:space="0"/>
            </w:tcBorders>
            <w:shd w:val="clear" w:color="000000" w:fill="F1F1F1"/>
            <w:noWrap/>
            <w:vAlign w:val="center"/>
          </w:tcPr>
          <w:p w14:paraId="73F563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516" w:type="dxa"/>
            <w:tcBorders>
              <w:top w:val="nil"/>
              <w:left w:val="nil"/>
              <w:bottom w:val="single" w:color="D4D4D4" w:sz="4" w:space="0"/>
              <w:right w:val="single" w:color="D4D4D4" w:sz="4" w:space="0"/>
            </w:tcBorders>
            <w:shd w:val="clear" w:color="000000" w:fill="FFFFFF"/>
            <w:noWrap/>
            <w:vAlign w:val="center"/>
          </w:tcPr>
          <w:p w14:paraId="4BB4D28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4FA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3DC039F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3451" w:type="dxa"/>
            <w:tcBorders>
              <w:top w:val="nil"/>
              <w:left w:val="nil"/>
              <w:bottom w:val="single" w:color="D4D4D4" w:sz="4" w:space="0"/>
              <w:right w:val="single" w:color="D4D4D4" w:sz="4" w:space="0"/>
            </w:tcBorders>
            <w:shd w:val="clear" w:color="000000" w:fill="F1F1F1"/>
            <w:noWrap/>
            <w:vAlign w:val="center"/>
          </w:tcPr>
          <w:p w14:paraId="432AF3D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513" w:type="dxa"/>
            <w:tcBorders>
              <w:top w:val="nil"/>
              <w:left w:val="nil"/>
              <w:bottom w:val="single" w:color="D4D4D4" w:sz="4" w:space="0"/>
              <w:right w:val="single" w:color="D4D4D4" w:sz="4" w:space="0"/>
            </w:tcBorders>
            <w:shd w:val="clear" w:color="000000" w:fill="FFFFFF"/>
            <w:noWrap/>
            <w:vAlign w:val="center"/>
          </w:tcPr>
          <w:p w14:paraId="6D3E9F7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3863A2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2341" w:type="dxa"/>
            <w:tcBorders>
              <w:top w:val="nil"/>
              <w:left w:val="nil"/>
              <w:bottom w:val="single" w:color="D4D4D4" w:sz="4" w:space="0"/>
              <w:right w:val="single" w:color="D4D4D4" w:sz="4" w:space="0"/>
            </w:tcBorders>
            <w:shd w:val="clear" w:color="000000" w:fill="F1F1F1"/>
            <w:noWrap/>
            <w:vAlign w:val="center"/>
          </w:tcPr>
          <w:p w14:paraId="1807F05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513" w:type="dxa"/>
            <w:tcBorders>
              <w:top w:val="nil"/>
              <w:left w:val="nil"/>
              <w:bottom w:val="single" w:color="D4D4D4" w:sz="4" w:space="0"/>
              <w:right w:val="single" w:color="D4D4D4" w:sz="4" w:space="0"/>
            </w:tcBorders>
            <w:shd w:val="clear" w:color="000000" w:fill="FFFFFF"/>
            <w:noWrap/>
            <w:vAlign w:val="center"/>
          </w:tcPr>
          <w:p w14:paraId="6A5D71C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5C7B6C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4341" w:type="dxa"/>
            <w:tcBorders>
              <w:top w:val="nil"/>
              <w:left w:val="nil"/>
              <w:bottom w:val="single" w:color="D4D4D4" w:sz="4" w:space="0"/>
              <w:right w:val="single" w:color="D4D4D4" w:sz="4" w:space="0"/>
            </w:tcBorders>
            <w:shd w:val="clear" w:color="000000" w:fill="F1F1F1"/>
            <w:noWrap/>
            <w:vAlign w:val="center"/>
          </w:tcPr>
          <w:p w14:paraId="165DCD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516" w:type="dxa"/>
            <w:tcBorders>
              <w:top w:val="nil"/>
              <w:left w:val="nil"/>
              <w:bottom w:val="single" w:color="D4D4D4" w:sz="4" w:space="0"/>
              <w:right w:val="single" w:color="D4D4D4" w:sz="4" w:space="0"/>
            </w:tcBorders>
            <w:shd w:val="clear" w:color="000000" w:fill="FFFFFF"/>
            <w:noWrap/>
            <w:vAlign w:val="center"/>
          </w:tcPr>
          <w:p w14:paraId="2C79238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51E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498B8F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3451" w:type="dxa"/>
            <w:tcBorders>
              <w:top w:val="nil"/>
              <w:left w:val="nil"/>
              <w:bottom w:val="single" w:color="D4D4D4" w:sz="4" w:space="0"/>
              <w:right w:val="single" w:color="D4D4D4" w:sz="4" w:space="0"/>
            </w:tcBorders>
            <w:shd w:val="clear" w:color="000000" w:fill="F1F1F1"/>
            <w:noWrap/>
            <w:vAlign w:val="center"/>
          </w:tcPr>
          <w:p w14:paraId="492434D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513" w:type="dxa"/>
            <w:tcBorders>
              <w:top w:val="nil"/>
              <w:left w:val="nil"/>
              <w:bottom w:val="single" w:color="D4D4D4" w:sz="4" w:space="0"/>
              <w:right w:val="single" w:color="D4D4D4" w:sz="4" w:space="0"/>
            </w:tcBorders>
            <w:shd w:val="clear" w:color="000000" w:fill="FFFFFF"/>
            <w:noWrap/>
            <w:vAlign w:val="center"/>
          </w:tcPr>
          <w:p w14:paraId="43EB1B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362995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2341" w:type="dxa"/>
            <w:tcBorders>
              <w:top w:val="nil"/>
              <w:left w:val="nil"/>
              <w:bottom w:val="single" w:color="D4D4D4" w:sz="4" w:space="0"/>
              <w:right w:val="single" w:color="D4D4D4" w:sz="4" w:space="0"/>
            </w:tcBorders>
            <w:shd w:val="clear" w:color="000000" w:fill="F1F1F1"/>
            <w:noWrap/>
            <w:vAlign w:val="center"/>
          </w:tcPr>
          <w:p w14:paraId="3A128BA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513" w:type="dxa"/>
            <w:tcBorders>
              <w:top w:val="nil"/>
              <w:left w:val="nil"/>
              <w:bottom w:val="single" w:color="D4D4D4" w:sz="4" w:space="0"/>
              <w:right w:val="single" w:color="D4D4D4" w:sz="4" w:space="0"/>
            </w:tcBorders>
            <w:shd w:val="clear" w:color="000000" w:fill="FFFFFF"/>
            <w:noWrap/>
            <w:vAlign w:val="center"/>
          </w:tcPr>
          <w:p w14:paraId="48726F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D97511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4341" w:type="dxa"/>
            <w:tcBorders>
              <w:top w:val="nil"/>
              <w:left w:val="nil"/>
              <w:bottom w:val="single" w:color="D4D4D4" w:sz="4" w:space="0"/>
              <w:right w:val="single" w:color="D4D4D4" w:sz="4" w:space="0"/>
            </w:tcBorders>
            <w:shd w:val="clear" w:color="000000" w:fill="F1F1F1"/>
            <w:noWrap/>
            <w:vAlign w:val="center"/>
          </w:tcPr>
          <w:p w14:paraId="0A4149C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516" w:type="dxa"/>
            <w:tcBorders>
              <w:top w:val="nil"/>
              <w:left w:val="nil"/>
              <w:bottom w:val="single" w:color="D4D4D4" w:sz="4" w:space="0"/>
              <w:right w:val="single" w:color="D4D4D4" w:sz="4" w:space="0"/>
            </w:tcBorders>
            <w:shd w:val="clear" w:color="000000" w:fill="FFFFFF"/>
            <w:noWrap/>
            <w:vAlign w:val="center"/>
          </w:tcPr>
          <w:p w14:paraId="009150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F16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3C25EF5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3451" w:type="dxa"/>
            <w:tcBorders>
              <w:top w:val="nil"/>
              <w:left w:val="nil"/>
              <w:bottom w:val="single" w:color="D4D4D4" w:sz="4" w:space="0"/>
              <w:right w:val="single" w:color="D4D4D4" w:sz="4" w:space="0"/>
            </w:tcBorders>
            <w:shd w:val="clear" w:color="000000" w:fill="F1F1F1"/>
            <w:noWrap/>
            <w:vAlign w:val="center"/>
          </w:tcPr>
          <w:p w14:paraId="1A41144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513" w:type="dxa"/>
            <w:tcBorders>
              <w:top w:val="nil"/>
              <w:left w:val="nil"/>
              <w:bottom w:val="single" w:color="D4D4D4" w:sz="4" w:space="0"/>
              <w:right w:val="single" w:color="D4D4D4" w:sz="4" w:space="0"/>
            </w:tcBorders>
            <w:shd w:val="clear" w:color="000000" w:fill="FFFFFF"/>
            <w:noWrap/>
            <w:vAlign w:val="center"/>
          </w:tcPr>
          <w:p w14:paraId="460B200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4A185B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2341" w:type="dxa"/>
            <w:tcBorders>
              <w:top w:val="nil"/>
              <w:left w:val="nil"/>
              <w:bottom w:val="single" w:color="D4D4D4" w:sz="4" w:space="0"/>
              <w:right w:val="single" w:color="D4D4D4" w:sz="4" w:space="0"/>
            </w:tcBorders>
            <w:shd w:val="clear" w:color="000000" w:fill="F1F1F1"/>
            <w:noWrap/>
            <w:vAlign w:val="center"/>
          </w:tcPr>
          <w:p w14:paraId="3893A69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513" w:type="dxa"/>
            <w:tcBorders>
              <w:top w:val="nil"/>
              <w:left w:val="nil"/>
              <w:bottom w:val="single" w:color="D4D4D4" w:sz="4" w:space="0"/>
              <w:right w:val="single" w:color="D4D4D4" w:sz="4" w:space="0"/>
            </w:tcBorders>
            <w:shd w:val="clear" w:color="000000" w:fill="FFFFFF"/>
            <w:noWrap/>
            <w:vAlign w:val="center"/>
          </w:tcPr>
          <w:p w14:paraId="51319EF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68FF968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4341" w:type="dxa"/>
            <w:tcBorders>
              <w:top w:val="nil"/>
              <w:left w:val="nil"/>
              <w:bottom w:val="single" w:color="D4D4D4" w:sz="4" w:space="0"/>
              <w:right w:val="single" w:color="D4D4D4" w:sz="4" w:space="0"/>
            </w:tcBorders>
            <w:shd w:val="clear" w:color="000000" w:fill="F1F1F1"/>
            <w:noWrap/>
            <w:vAlign w:val="center"/>
          </w:tcPr>
          <w:p w14:paraId="25FF6C5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516" w:type="dxa"/>
            <w:tcBorders>
              <w:top w:val="nil"/>
              <w:left w:val="nil"/>
              <w:bottom w:val="single" w:color="D4D4D4" w:sz="4" w:space="0"/>
              <w:right w:val="single" w:color="D4D4D4" w:sz="4" w:space="0"/>
            </w:tcBorders>
            <w:shd w:val="clear" w:color="000000" w:fill="FFFFFF"/>
            <w:noWrap/>
            <w:vAlign w:val="center"/>
          </w:tcPr>
          <w:p w14:paraId="5A380AF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243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557B25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3451" w:type="dxa"/>
            <w:tcBorders>
              <w:top w:val="nil"/>
              <w:left w:val="nil"/>
              <w:bottom w:val="single" w:color="D4D4D4" w:sz="4" w:space="0"/>
              <w:right w:val="single" w:color="D4D4D4" w:sz="4" w:space="0"/>
            </w:tcBorders>
            <w:shd w:val="clear" w:color="000000" w:fill="F1F1F1"/>
            <w:noWrap/>
            <w:vAlign w:val="center"/>
          </w:tcPr>
          <w:p w14:paraId="75575FF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513" w:type="dxa"/>
            <w:tcBorders>
              <w:top w:val="nil"/>
              <w:left w:val="nil"/>
              <w:bottom w:val="single" w:color="D4D4D4" w:sz="4" w:space="0"/>
              <w:right w:val="single" w:color="D4D4D4" w:sz="4" w:space="0"/>
            </w:tcBorders>
            <w:shd w:val="clear" w:color="000000" w:fill="FFFFFF"/>
            <w:noWrap/>
            <w:vAlign w:val="center"/>
          </w:tcPr>
          <w:p w14:paraId="31839D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B7C4E9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2341" w:type="dxa"/>
            <w:tcBorders>
              <w:top w:val="nil"/>
              <w:left w:val="nil"/>
              <w:bottom w:val="single" w:color="D4D4D4" w:sz="4" w:space="0"/>
              <w:right w:val="single" w:color="D4D4D4" w:sz="4" w:space="0"/>
            </w:tcBorders>
            <w:shd w:val="clear" w:color="000000" w:fill="F1F1F1"/>
            <w:noWrap/>
            <w:vAlign w:val="center"/>
          </w:tcPr>
          <w:p w14:paraId="60341C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513" w:type="dxa"/>
            <w:tcBorders>
              <w:top w:val="nil"/>
              <w:left w:val="nil"/>
              <w:bottom w:val="single" w:color="D4D4D4" w:sz="4" w:space="0"/>
              <w:right w:val="single" w:color="D4D4D4" w:sz="4" w:space="0"/>
            </w:tcBorders>
            <w:shd w:val="clear" w:color="000000" w:fill="FFFFFF"/>
            <w:noWrap/>
            <w:vAlign w:val="center"/>
          </w:tcPr>
          <w:p w14:paraId="67D8BA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25761D7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4341" w:type="dxa"/>
            <w:tcBorders>
              <w:top w:val="nil"/>
              <w:left w:val="nil"/>
              <w:bottom w:val="single" w:color="D4D4D4" w:sz="4" w:space="0"/>
              <w:right w:val="single" w:color="D4D4D4" w:sz="4" w:space="0"/>
            </w:tcBorders>
            <w:shd w:val="clear" w:color="000000" w:fill="F1F1F1"/>
            <w:noWrap/>
            <w:vAlign w:val="center"/>
          </w:tcPr>
          <w:p w14:paraId="2EB753C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516" w:type="dxa"/>
            <w:tcBorders>
              <w:top w:val="nil"/>
              <w:left w:val="nil"/>
              <w:bottom w:val="single" w:color="D4D4D4" w:sz="4" w:space="0"/>
              <w:right w:val="single" w:color="D4D4D4" w:sz="4" w:space="0"/>
            </w:tcBorders>
            <w:shd w:val="clear" w:color="000000" w:fill="FFFFFF"/>
            <w:noWrap/>
            <w:vAlign w:val="center"/>
          </w:tcPr>
          <w:p w14:paraId="1727EC2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3B0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6B73B43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3451" w:type="dxa"/>
            <w:tcBorders>
              <w:top w:val="nil"/>
              <w:left w:val="nil"/>
              <w:bottom w:val="single" w:color="D4D4D4" w:sz="4" w:space="0"/>
              <w:right w:val="single" w:color="D4D4D4" w:sz="4" w:space="0"/>
            </w:tcBorders>
            <w:shd w:val="clear" w:color="000000" w:fill="F1F1F1"/>
            <w:noWrap/>
            <w:vAlign w:val="center"/>
          </w:tcPr>
          <w:p w14:paraId="066859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513" w:type="dxa"/>
            <w:tcBorders>
              <w:top w:val="nil"/>
              <w:left w:val="nil"/>
              <w:bottom w:val="single" w:color="D4D4D4" w:sz="4" w:space="0"/>
              <w:right w:val="single" w:color="D4D4D4" w:sz="4" w:space="0"/>
            </w:tcBorders>
            <w:shd w:val="clear" w:color="000000" w:fill="FFFFFF"/>
            <w:noWrap/>
            <w:vAlign w:val="center"/>
          </w:tcPr>
          <w:p w14:paraId="47BDAA5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35D86CF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2341" w:type="dxa"/>
            <w:tcBorders>
              <w:top w:val="nil"/>
              <w:left w:val="nil"/>
              <w:bottom w:val="single" w:color="D4D4D4" w:sz="4" w:space="0"/>
              <w:right w:val="single" w:color="D4D4D4" w:sz="4" w:space="0"/>
            </w:tcBorders>
            <w:shd w:val="clear" w:color="000000" w:fill="F1F1F1"/>
            <w:noWrap/>
            <w:vAlign w:val="center"/>
          </w:tcPr>
          <w:p w14:paraId="2B1B844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513" w:type="dxa"/>
            <w:tcBorders>
              <w:top w:val="nil"/>
              <w:left w:val="nil"/>
              <w:bottom w:val="single" w:color="D4D4D4" w:sz="4" w:space="0"/>
              <w:right w:val="single" w:color="D4D4D4" w:sz="4" w:space="0"/>
            </w:tcBorders>
            <w:shd w:val="clear" w:color="000000" w:fill="FFFFFF"/>
            <w:noWrap/>
            <w:vAlign w:val="center"/>
          </w:tcPr>
          <w:p w14:paraId="6D7BAC3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6D5137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4341" w:type="dxa"/>
            <w:tcBorders>
              <w:top w:val="nil"/>
              <w:left w:val="nil"/>
              <w:bottom w:val="single" w:color="D4D4D4" w:sz="4" w:space="0"/>
              <w:right w:val="single" w:color="D4D4D4" w:sz="4" w:space="0"/>
            </w:tcBorders>
            <w:shd w:val="clear" w:color="000000" w:fill="F1F1F1"/>
            <w:noWrap/>
            <w:vAlign w:val="center"/>
          </w:tcPr>
          <w:p w14:paraId="29C5C59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516" w:type="dxa"/>
            <w:tcBorders>
              <w:top w:val="nil"/>
              <w:left w:val="nil"/>
              <w:bottom w:val="single" w:color="D4D4D4" w:sz="4" w:space="0"/>
              <w:right w:val="single" w:color="D4D4D4" w:sz="4" w:space="0"/>
            </w:tcBorders>
            <w:shd w:val="clear" w:color="000000" w:fill="FFFFFF"/>
            <w:noWrap/>
            <w:vAlign w:val="center"/>
          </w:tcPr>
          <w:p w14:paraId="455EC16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22B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7CE2183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3451" w:type="dxa"/>
            <w:tcBorders>
              <w:top w:val="nil"/>
              <w:left w:val="nil"/>
              <w:bottom w:val="single" w:color="D4D4D4" w:sz="4" w:space="0"/>
              <w:right w:val="single" w:color="D4D4D4" w:sz="4" w:space="0"/>
            </w:tcBorders>
            <w:shd w:val="clear" w:color="000000" w:fill="F1F1F1"/>
            <w:noWrap/>
            <w:vAlign w:val="center"/>
          </w:tcPr>
          <w:p w14:paraId="25140AE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513" w:type="dxa"/>
            <w:tcBorders>
              <w:top w:val="nil"/>
              <w:left w:val="nil"/>
              <w:bottom w:val="single" w:color="D4D4D4" w:sz="4" w:space="0"/>
              <w:right w:val="single" w:color="D4D4D4" w:sz="4" w:space="0"/>
            </w:tcBorders>
            <w:shd w:val="clear" w:color="000000" w:fill="FFFFFF"/>
            <w:noWrap/>
            <w:vAlign w:val="center"/>
          </w:tcPr>
          <w:p w14:paraId="6BC0DDC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056E9E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2341" w:type="dxa"/>
            <w:tcBorders>
              <w:top w:val="nil"/>
              <w:left w:val="nil"/>
              <w:bottom w:val="single" w:color="D4D4D4" w:sz="4" w:space="0"/>
              <w:right w:val="single" w:color="D4D4D4" w:sz="4" w:space="0"/>
            </w:tcBorders>
            <w:shd w:val="clear" w:color="000000" w:fill="F1F1F1"/>
            <w:noWrap/>
            <w:vAlign w:val="center"/>
          </w:tcPr>
          <w:p w14:paraId="4DFCFBB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513" w:type="dxa"/>
            <w:tcBorders>
              <w:top w:val="nil"/>
              <w:left w:val="nil"/>
              <w:bottom w:val="single" w:color="D4D4D4" w:sz="4" w:space="0"/>
              <w:right w:val="single" w:color="D4D4D4" w:sz="4" w:space="0"/>
            </w:tcBorders>
            <w:shd w:val="clear" w:color="000000" w:fill="FFFFFF"/>
            <w:noWrap/>
            <w:vAlign w:val="center"/>
          </w:tcPr>
          <w:p w14:paraId="26BD909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D7DFF4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4341" w:type="dxa"/>
            <w:tcBorders>
              <w:top w:val="nil"/>
              <w:left w:val="nil"/>
              <w:bottom w:val="single" w:color="D4D4D4" w:sz="4" w:space="0"/>
              <w:right w:val="single" w:color="D4D4D4" w:sz="4" w:space="0"/>
            </w:tcBorders>
            <w:shd w:val="clear" w:color="000000" w:fill="F1F1F1"/>
            <w:noWrap/>
            <w:vAlign w:val="center"/>
          </w:tcPr>
          <w:p w14:paraId="1D82220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516" w:type="dxa"/>
            <w:tcBorders>
              <w:top w:val="nil"/>
              <w:left w:val="nil"/>
              <w:bottom w:val="single" w:color="D4D4D4" w:sz="4" w:space="0"/>
              <w:right w:val="single" w:color="D4D4D4" w:sz="4" w:space="0"/>
            </w:tcBorders>
            <w:shd w:val="clear" w:color="000000" w:fill="FFFFFF"/>
            <w:noWrap/>
            <w:vAlign w:val="center"/>
          </w:tcPr>
          <w:p w14:paraId="3B4016F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5BB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078925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3451" w:type="dxa"/>
            <w:tcBorders>
              <w:top w:val="nil"/>
              <w:left w:val="nil"/>
              <w:bottom w:val="single" w:color="D4D4D4" w:sz="4" w:space="0"/>
              <w:right w:val="single" w:color="D4D4D4" w:sz="4" w:space="0"/>
            </w:tcBorders>
            <w:shd w:val="clear" w:color="000000" w:fill="F1F1F1"/>
            <w:noWrap/>
            <w:vAlign w:val="center"/>
          </w:tcPr>
          <w:p w14:paraId="76C1AB9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513" w:type="dxa"/>
            <w:tcBorders>
              <w:top w:val="nil"/>
              <w:left w:val="nil"/>
              <w:bottom w:val="single" w:color="D4D4D4" w:sz="4" w:space="0"/>
              <w:right w:val="single" w:color="D4D4D4" w:sz="4" w:space="0"/>
            </w:tcBorders>
            <w:shd w:val="clear" w:color="000000" w:fill="FFFFFF"/>
            <w:noWrap/>
            <w:vAlign w:val="center"/>
          </w:tcPr>
          <w:p w14:paraId="5EC1674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2A986C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2341" w:type="dxa"/>
            <w:tcBorders>
              <w:top w:val="nil"/>
              <w:left w:val="nil"/>
              <w:bottom w:val="single" w:color="D4D4D4" w:sz="4" w:space="0"/>
              <w:right w:val="single" w:color="D4D4D4" w:sz="4" w:space="0"/>
            </w:tcBorders>
            <w:shd w:val="clear" w:color="000000" w:fill="F1F1F1"/>
            <w:noWrap/>
            <w:vAlign w:val="center"/>
          </w:tcPr>
          <w:p w14:paraId="4FE7A29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513" w:type="dxa"/>
            <w:tcBorders>
              <w:top w:val="nil"/>
              <w:left w:val="nil"/>
              <w:bottom w:val="single" w:color="D4D4D4" w:sz="4" w:space="0"/>
              <w:right w:val="single" w:color="D4D4D4" w:sz="4" w:space="0"/>
            </w:tcBorders>
            <w:shd w:val="clear" w:color="000000" w:fill="FFFFFF"/>
            <w:noWrap/>
            <w:vAlign w:val="center"/>
          </w:tcPr>
          <w:p w14:paraId="62D2F1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D5F0F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4341" w:type="dxa"/>
            <w:tcBorders>
              <w:top w:val="nil"/>
              <w:left w:val="nil"/>
              <w:bottom w:val="single" w:color="D4D4D4" w:sz="4" w:space="0"/>
              <w:right w:val="single" w:color="D4D4D4" w:sz="4" w:space="0"/>
            </w:tcBorders>
            <w:shd w:val="clear" w:color="000000" w:fill="F1F1F1"/>
            <w:noWrap/>
            <w:vAlign w:val="center"/>
          </w:tcPr>
          <w:p w14:paraId="7943337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516" w:type="dxa"/>
            <w:tcBorders>
              <w:top w:val="nil"/>
              <w:left w:val="nil"/>
              <w:bottom w:val="single" w:color="D4D4D4" w:sz="4" w:space="0"/>
              <w:right w:val="single" w:color="D4D4D4" w:sz="4" w:space="0"/>
            </w:tcBorders>
            <w:shd w:val="clear" w:color="000000" w:fill="FFFFFF"/>
            <w:noWrap/>
            <w:vAlign w:val="center"/>
          </w:tcPr>
          <w:p w14:paraId="5085D13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739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77CC529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3451" w:type="dxa"/>
            <w:tcBorders>
              <w:top w:val="nil"/>
              <w:left w:val="nil"/>
              <w:bottom w:val="single" w:color="D4D4D4" w:sz="4" w:space="0"/>
              <w:right w:val="single" w:color="D4D4D4" w:sz="4" w:space="0"/>
            </w:tcBorders>
            <w:shd w:val="clear" w:color="000000" w:fill="F1F1F1"/>
            <w:noWrap/>
            <w:vAlign w:val="center"/>
          </w:tcPr>
          <w:p w14:paraId="6725E37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513" w:type="dxa"/>
            <w:tcBorders>
              <w:top w:val="nil"/>
              <w:left w:val="nil"/>
              <w:bottom w:val="single" w:color="D4D4D4" w:sz="4" w:space="0"/>
              <w:right w:val="single" w:color="D4D4D4" w:sz="4" w:space="0"/>
            </w:tcBorders>
            <w:shd w:val="clear" w:color="000000" w:fill="FFFFFF"/>
            <w:noWrap/>
            <w:vAlign w:val="center"/>
          </w:tcPr>
          <w:p w14:paraId="4F238A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6405EB0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2341" w:type="dxa"/>
            <w:tcBorders>
              <w:top w:val="nil"/>
              <w:left w:val="nil"/>
              <w:bottom w:val="single" w:color="D4D4D4" w:sz="4" w:space="0"/>
              <w:right w:val="single" w:color="D4D4D4" w:sz="4" w:space="0"/>
            </w:tcBorders>
            <w:shd w:val="clear" w:color="000000" w:fill="F1F1F1"/>
            <w:noWrap/>
            <w:vAlign w:val="center"/>
          </w:tcPr>
          <w:p w14:paraId="2A2B27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513" w:type="dxa"/>
            <w:tcBorders>
              <w:top w:val="nil"/>
              <w:left w:val="nil"/>
              <w:bottom w:val="single" w:color="D4D4D4" w:sz="4" w:space="0"/>
              <w:right w:val="single" w:color="D4D4D4" w:sz="4" w:space="0"/>
            </w:tcBorders>
            <w:shd w:val="clear" w:color="000000" w:fill="FFFFFF"/>
            <w:noWrap/>
            <w:vAlign w:val="center"/>
          </w:tcPr>
          <w:p w14:paraId="13438C0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C58686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4341" w:type="dxa"/>
            <w:tcBorders>
              <w:top w:val="nil"/>
              <w:left w:val="nil"/>
              <w:bottom w:val="single" w:color="D4D4D4" w:sz="4" w:space="0"/>
              <w:right w:val="single" w:color="D4D4D4" w:sz="4" w:space="0"/>
            </w:tcBorders>
            <w:shd w:val="clear" w:color="000000" w:fill="F1F1F1"/>
            <w:noWrap/>
            <w:vAlign w:val="center"/>
          </w:tcPr>
          <w:p w14:paraId="6D94264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516" w:type="dxa"/>
            <w:tcBorders>
              <w:top w:val="nil"/>
              <w:left w:val="nil"/>
              <w:bottom w:val="single" w:color="D4D4D4" w:sz="4" w:space="0"/>
              <w:right w:val="single" w:color="D4D4D4" w:sz="4" w:space="0"/>
            </w:tcBorders>
            <w:shd w:val="clear" w:color="000000" w:fill="FFFFFF"/>
            <w:noWrap/>
            <w:vAlign w:val="center"/>
          </w:tcPr>
          <w:p w14:paraId="77AA7DE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BF7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5ED1F85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3451" w:type="dxa"/>
            <w:tcBorders>
              <w:top w:val="nil"/>
              <w:left w:val="nil"/>
              <w:bottom w:val="single" w:color="D4D4D4" w:sz="4" w:space="0"/>
              <w:right w:val="single" w:color="D4D4D4" w:sz="4" w:space="0"/>
            </w:tcBorders>
            <w:shd w:val="clear" w:color="000000" w:fill="F1F1F1"/>
            <w:noWrap/>
            <w:vAlign w:val="center"/>
          </w:tcPr>
          <w:p w14:paraId="59BF9B2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513" w:type="dxa"/>
            <w:tcBorders>
              <w:top w:val="nil"/>
              <w:left w:val="nil"/>
              <w:bottom w:val="single" w:color="D4D4D4" w:sz="4" w:space="0"/>
              <w:right w:val="single" w:color="D4D4D4" w:sz="4" w:space="0"/>
            </w:tcBorders>
            <w:shd w:val="clear" w:color="000000" w:fill="FFFFFF"/>
            <w:noWrap/>
            <w:vAlign w:val="center"/>
          </w:tcPr>
          <w:p w14:paraId="4D4F525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8346B1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2341" w:type="dxa"/>
            <w:tcBorders>
              <w:top w:val="nil"/>
              <w:left w:val="nil"/>
              <w:bottom w:val="single" w:color="D4D4D4" w:sz="4" w:space="0"/>
              <w:right w:val="single" w:color="D4D4D4" w:sz="4" w:space="0"/>
            </w:tcBorders>
            <w:shd w:val="clear" w:color="000000" w:fill="F1F1F1"/>
            <w:noWrap/>
            <w:vAlign w:val="center"/>
          </w:tcPr>
          <w:p w14:paraId="5DCE25C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513" w:type="dxa"/>
            <w:tcBorders>
              <w:top w:val="nil"/>
              <w:left w:val="nil"/>
              <w:bottom w:val="single" w:color="D4D4D4" w:sz="4" w:space="0"/>
              <w:right w:val="single" w:color="D4D4D4" w:sz="4" w:space="0"/>
            </w:tcBorders>
            <w:shd w:val="clear" w:color="000000" w:fill="FFFFFF"/>
            <w:noWrap/>
            <w:vAlign w:val="center"/>
          </w:tcPr>
          <w:p w14:paraId="7776817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3404DA2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4341" w:type="dxa"/>
            <w:tcBorders>
              <w:top w:val="nil"/>
              <w:left w:val="nil"/>
              <w:bottom w:val="single" w:color="D4D4D4" w:sz="4" w:space="0"/>
              <w:right w:val="single" w:color="D4D4D4" w:sz="4" w:space="0"/>
            </w:tcBorders>
            <w:shd w:val="clear" w:color="000000" w:fill="F1F1F1"/>
            <w:noWrap/>
            <w:vAlign w:val="center"/>
          </w:tcPr>
          <w:p w14:paraId="5D8184F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516" w:type="dxa"/>
            <w:tcBorders>
              <w:top w:val="nil"/>
              <w:left w:val="nil"/>
              <w:bottom w:val="single" w:color="D4D4D4" w:sz="4" w:space="0"/>
              <w:right w:val="single" w:color="D4D4D4" w:sz="4" w:space="0"/>
            </w:tcBorders>
            <w:shd w:val="clear" w:color="000000" w:fill="FFFFFF"/>
            <w:noWrap/>
            <w:vAlign w:val="center"/>
          </w:tcPr>
          <w:p w14:paraId="7AFD72A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F00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2231936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3451" w:type="dxa"/>
            <w:tcBorders>
              <w:top w:val="nil"/>
              <w:left w:val="nil"/>
              <w:bottom w:val="single" w:color="D4D4D4" w:sz="4" w:space="0"/>
              <w:right w:val="single" w:color="D4D4D4" w:sz="4" w:space="0"/>
            </w:tcBorders>
            <w:shd w:val="clear" w:color="000000" w:fill="F1F1F1"/>
            <w:noWrap/>
            <w:vAlign w:val="center"/>
          </w:tcPr>
          <w:p w14:paraId="472918E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513" w:type="dxa"/>
            <w:tcBorders>
              <w:top w:val="nil"/>
              <w:left w:val="nil"/>
              <w:bottom w:val="single" w:color="D4D4D4" w:sz="4" w:space="0"/>
              <w:right w:val="single" w:color="D4D4D4" w:sz="4" w:space="0"/>
            </w:tcBorders>
            <w:shd w:val="clear" w:color="000000" w:fill="FFFFFF"/>
            <w:noWrap/>
            <w:vAlign w:val="center"/>
          </w:tcPr>
          <w:p w14:paraId="42B413C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1380C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2341" w:type="dxa"/>
            <w:tcBorders>
              <w:top w:val="nil"/>
              <w:left w:val="nil"/>
              <w:bottom w:val="single" w:color="D4D4D4" w:sz="4" w:space="0"/>
              <w:right w:val="single" w:color="D4D4D4" w:sz="4" w:space="0"/>
            </w:tcBorders>
            <w:shd w:val="clear" w:color="000000" w:fill="F1F1F1"/>
            <w:noWrap/>
            <w:vAlign w:val="center"/>
          </w:tcPr>
          <w:p w14:paraId="1C9CEE4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513" w:type="dxa"/>
            <w:tcBorders>
              <w:top w:val="nil"/>
              <w:left w:val="nil"/>
              <w:bottom w:val="single" w:color="D4D4D4" w:sz="4" w:space="0"/>
              <w:right w:val="single" w:color="D4D4D4" w:sz="4" w:space="0"/>
            </w:tcBorders>
            <w:shd w:val="clear" w:color="000000" w:fill="FFFFFF"/>
            <w:noWrap/>
            <w:vAlign w:val="center"/>
          </w:tcPr>
          <w:p w14:paraId="24DCA7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C272A5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4341" w:type="dxa"/>
            <w:tcBorders>
              <w:top w:val="nil"/>
              <w:left w:val="nil"/>
              <w:bottom w:val="single" w:color="D4D4D4" w:sz="4" w:space="0"/>
              <w:right w:val="single" w:color="D4D4D4" w:sz="4" w:space="0"/>
            </w:tcBorders>
            <w:shd w:val="clear" w:color="000000" w:fill="F1F1F1"/>
            <w:noWrap/>
            <w:vAlign w:val="center"/>
          </w:tcPr>
          <w:p w14:paraId="0A4550E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516" w:type="dxa"/>
            <w:tcBorders>
              <w:top w:val="nil"/>
              <w:left w:val="nil"/>
              <w:bottom w:val="single" w:color="D4D4D4" w:sz="4" w:space="0"/>
              <w:right w:val="single" w:color="D4D4D4" w:sz="4" w:space="0"/>
            </w:tcBorders>
            <w:shd w:val="clear" w:color="000000" w:fill="FFFFFF"/>
            <w:noWrap/>
            <w:vAlign w:val="center"/>
          </w:tcPr>
          <w:p w14:paraId="684230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342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7F630E6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3451" w:type="dxa"/>
            <w:tcBorders>
              <w:top w:val="nil"/>
              <w:left w:val="nil"/>
              <w:bottom w:val="single" w:color="D4D4D4" w:sz="4" w:space="0"/>
              <w:right w:val="single" w:color="D4D4D4" w:sz="4" w:space="0"/>
            </w:tcBorders>
            <w:shd w:val="clear" w:color="000000" w:fill="F1F1F1"/>
            <w:noWrap/>
            <w:vAlign w:val="center"/>
          </w:tcPr>
          <w:p w14:paraId="102197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513" w:type="dxa"/>
            <w:tcBorders>
              <w:top w:val="nil"/>
              <w:left w:val="nil"/>
              <w:bottom w:val="single" w:color="D4D4D4" w:sz="4" w:space="0"/>
              <w:right w:val="single" w:color="D4D4D4" w:sz="4" w:space="0"/>
            </w:tcBorders>
            <w:shd w:val="clear" w:color="000000" w:fill="FFFFFF"/>
            <w:noWrap/>
            <w:vAlign w:val="center"/>
          </w:tcPr>
          <w:p w14:paraId="3EB269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2D2212F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2341" w:type="dxa"/>
            <w:tcBorders>
              <w:top w:val="nil"/>
              <w:left w:val="nil"/>
              <w:bottom w:val="single" w:color="D4D4D4" w:sz="4" w:space="0"/>
              <w:right w:val="single" w:color="D4D4D4" w:sz="4" w:space="0"/>
            </w:tcBorders>
            <w:shd w:val="clear" w:color="000000" w:fill="F1F1F1"/>
            <w:noWrap/>
            <w:vAlign w:val="center"/>
          </w:tcPr>
          <w:p w14:paraId="4C070BD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513" w:type="dxa"/>
            <w:tcBorders>
              <w:top w:val="nil"/>
              <w:left w:val="nil"/>
              <w:bottom w:val="single" w:color="D4D4D4" w:sz="4" w:space="0"/>
              <w:right w:val="single" w:color="D4D4D4" w:sz="4" w:space="0"/>
            </w:tcBorders>
            <w:shd w:val="clear" w:color="000000" w:fill="FFFFFF"/>
            <w:noWrap/>
            <w:vAlign w:val="center"/>
          </w:tcPr>
          <w:p w14:paraId="5A2BD5D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ECB39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4341" w:type="dxa"/>
            <w:tcBorders>
              <w:top w:val="nil"/>
              <w:left w:val="nil"/>
              <w:bottom w:val="single" w:color="D4D4D4" w:sz="4" w:space="0"/>
              <w:right w:val="single" w:color="D4D4D4" w:sz="4" w:space="0"/>
            </w:tcBorders>
            <w:shd w:val="clear" w:color="000000" w:fill="F1F1F1"/>
            <w:noWrap/>
            <w:vAlign w:val="center"/>
          </w:tcPr>
          <w:p w14:paraId="63A49E4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516" w:type="dxa"/>
            <w:tcBorders>
              <w:top w:val="nil"/>
              <w:left w:val="nil"/>
              <w:bottom w:val="single" w:color="D4D4D4" w:sz="4" w:space="0"/>
              <w:right w:val="single" w:color="D4D4D4" w:sz="4" w:space="0"/>
            </w:tcBorders>
            <w:shd w:val="clear" w:color="000000" w:fill="FFFFFF"/>
            <w:noWrap/>
            <w:vAlign w:val="center"/>
          </w:tcPr>
          <w:p w14:paraId="1CD641C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3D0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6E85D54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3451" w:type="dxa"/>
            <w:tcBorders>
              <w:top w:val="nil"/>
              <w:left w:val="nil"/>
              <w:bottom w:val="single" w:color="D4D4D4" w:sz="4" w:space="0"/>
              <w:right w:val="single" w:color="D4D4D4" w:sz="4" w:space="0"/>
            </w:tcBorders>
            <w:shd w:val="clear" w:color="000000" w:fill="F1F1F1"/>
            <w:noWrap/>
            <w:vAlign w:val="center"/>
          </w:tcPr>
          <w:p w14:paraId="29CE973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513" w:type="dxa"/>
            <w:tcBorders>
              <w:top w:val="nil"/>
              <w:left w:val="nil"/>
              <w:bottom w:val="single" w:color="D4D4D4" w:sz="4" w:space="0"/>
              <w:right w:val="single" w:color="D4D4D4" w:sz="4" w:space="0"/>
            </w:tcBorders>
            <w:shd w:val="clear" w:color="000000" w:fill="FFFFFF"/>
            <w:noWrap/>
            <w:vAlign w:val="center"/>
          </w:tcPr>
          <w:p w14:paraId="6FB610A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597B73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2341" w:type="dxa"/>
            <w:tcBorders>
              <w:top w:val="nil"/>
              <w:left w:val="nil"/>
              <w:bottom w:val="single" w:color="D4D4D4" w:sz="4" w:space="0"/>
              <w:right w:val="single" w:color="D4D4D4" w:sz="4" w:space="0"/>
            </w:tcBorders>
            <w:shd w:val="clear" w:color="000000" w:fill="F1F1F1"/>
            <w:noWrap/>
            <w:vAlign w:val="center"/>
          </w:tcPr>
          <w:p w14:paraId="3BAC29B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513" w:type="dxa"/>
            <w:tcBorders>
              <w:top w:val="nil"/>
              <w:left w:val="nil"/>
              <w:bottom w:val="single" w:color="D4D4D4" w:sz="4" w:space="0"/>
              <w:right w:val="single" w:color="D4D4D4" w:sz="4" w:space="0"/>
            </w:tcBorders>
            <w:shd w:val="clear" w:color="000000" w:fill="FFFFFF"/>
            <w:noWrap/>
            <w:vAlign w:val="center"/>
          </w:tcPr>
          <w:p w14:paraId="7319947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35CDFB3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4341" w:type="dxa"/>
            <w:tcBorders>
              <w:top w:val="nil"/>
              <w:left w:val="nil"/>
              <w:bottom w:val="single" w:color="D4D4D4" w:sz="4" w:space="0"/>
              <w:right w:val="single" w:color="D4D4D4" w:sz="4" w:space="0"/>
            </w:tcBorders>
            <w:shd w:val="clear" w:color="000000" w:fill="F1F1F1"/>
            <w:noWrap/>
            <w:vAlign w:val="center"/>
          </w:tcPr>
          <w:p w14:paraId="0E8A9D9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516" w:type="dxa"/>
            <w:tcBorders>
              <w:top w:val="nil"/>
              <w:left w:val="nil"/>
              <w:bottom w:val="single" w:color="D4D4D4" w:sz="4" w:space="0"/>
              <w:right w:val="single" w:color="D4D4D4" w:sz="4" w:space="0"/>
            </w:tcBorders>
            <w:shd w:val="clear" w:color="000000" w:fill="FFFFFF"/>
            <w:noWrap/>
            <w:vAlign w:val="center"/>
          </w:tcPr>
          <w:p w14:paraId="74931A5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0E1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13817AA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3451" w:type="dxa"/>
            <w:tcBorders>
              <w:top w:val="nil"/>
              <w:left w:val="nil"/>
              <w:bottom w:val="single" w:color="D4D4D4" w:sz="4" w:space="0"/>
              <w:right w:val="single" w:color="D4D4D4" w:sz="4" w:space="0"/>
            </w:tcBorders>
            <w:shd w:val="clear" w:color="000000" w:fill="F1F1F1"/>
            <w:noWrap/>
            <w:vAlign w:val="center"/>
          </w:tcPr>
          <w:p w14:paraId="3A5E8C5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513" w:type="dxa"/>
            <w:tcBorders>
              <w:top w:val="nil"/>
              <w:left w:val="nil"/>
              <w:bottom w:val="single" w:color="D4D4D4" w:sz="4" w:space="0"/>
              <w:right w:val="single" w:color="D4D4D4" w:sz="4" w:space="0"/>
            </w:tcBorders>
            <w:shd w:val="clear" w:color="000000" w:fill="FFFFFF"/>
            <w:noWrap/>
            <w:vAlign w:val="center"/>
          </w:tcPr>
          <w:p w14:paraId="511C0AC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916F65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2341" w:type="dxa"/>
            <w:tcBorders>
              <w:top w:val="nil"/>
              <w:left w:val="nil"/>
              <w:bottom w:val="single" w:color="D4D4D4" w:sz="4" w:space="0"/>
              <w:right w:val="single" w:color="D4D4D4" w:sz="4" w:space="0"/>
            </w:tcBorders>
            <w:shd w:val="clear" w:color="000000" w:fill="F1F1F1"/>
            <w:noWrap/>
            <w:vAlign w:val="center"/>
          </w:tcPr>
          <w:p w14:paraId="070180E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513" w:type="dxa"/>
            <w:tcBorders>
              <w:top w:val="nil"/>
              <w:left w:val="nil"/>
              <w:bottom w:val="single" w:color="D4D4D4" w:sz="4" w:space="0"/>
              <w:right w:val="single" w:color="D4D4D4" w:sz="4" w:space="0"/>
            </w:tcBorders>
            <w:shd w:val="clear" w:color="000000" w:fill="FFFFFF"/>
            <w:noWrap/>
            <w:vAlign w:val="center"/>
          </w:tcPr>
          <w:p w14:paraId="7B1485E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2145BAE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4341" w:type="dxa"/>
            <w:tcBorders>
              <w:top w:val="nil"/>
              <w:left w:val="nil"/>
              <w:bottom w:val="single" w:color="D4D4D4" w:sz="4" w:space="0"/>
              <w:right w:val="single" w:color="D4D4D4" w:sz="4" w:space="0"/>
            </w:tcBorders>
            <w:shd w:val="clear" w:color="000000" w:fill="F1F1F1"/>
            <w:noWrap/>
            <w:vAlign w:val="center"/>
          </w:tcPr>
          <w:p w14:paraId="79DA99B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516" w:type="dxa"/>
            <w:tcBorders>
              <w:top w:val="nil"/>
              <w:left w:val="nil"/>
              <w:bottom w:val="single" w:color="D4D4D4" w:sz="4" w:space="0"/>
              <w:right w:val="single" w:color="D4D4D4" w:sz="4" w:space="0"/>
            </w:tcBorders>
            <w:shd w:val="clear" w:color="000000" w:fill="FFFFFF"/>
            <w:noWrap/>
            <w:vAlign w:val="center"/>
          </w:tcPr>
          <w:p w14:paraId="6C6A54E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7EE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64DEC00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3451" w:type="dxa"/>
            <w:tcBorders>
              <w:top w:val="nil"/>
              <w:left w:val="nil"/>
              <w:bottom w:val="single" w:color="D4D4D4" w:sz="4" w:space="0"/>
              <w:right w:val="single" w:color="D4D4D4" w:sz="4" w:space="0"/>
            </w:tcBorders>
            <w:shd w:val="clear" w:color="000000" w:fill="F1F1F1"/>
            <w:noWrap/>
            <w:vAlign w:val="center"/>
          </w:tcPr>
          <w:p w14:paraId="0F3880C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513" w:type="dxa"/>
            <w:tcBorders>
              <w:top w:val="nil"/>
              <w:left w:val="nil"/>
              <w:bottom w:val="single" w:color="D4D4D4" w:sz="4" w:space="0"/>
              <w:right w:val="single" w:color="D4D4D4" w:sz="4" w:space="0"/>
            </w:tcBorders>
            <w:shd w:val="clear" w:color="000000" w:fill="FFFFFF"/>
            <w:noWrap/>
            <w:vAlign w:val="center"/>
          </w:tcPr>
          <w:p w14:paraId="559AA1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0F8353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2341" w:type="dxa"/>
            <w:tcBorders>
              <w:top w:val="nil"/>
              <w:left w:val="nil"/>
              <w:bottom w:val="single" w:color="D4D4D4" w:sz="4" w:space="0"/>
              <w:right w:val="single" w:color="D4D4D4" w:sz="4" w:space="0"/>
            </w:tcBorders>
            <w:shd w:val="clear" w:color="000000" w:fill="F1F1F1"/>
            <w:noWrap/>
            <w:vAlign w:val="center"/>
          </w:tcPr>
          <w:p w14:paraId="10164D0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513" w:type="dxa"/>
            <w:tcBorders>
              <w:top w:val="nil"/>
              <w:left w:val="nil"/>
              <w:bottom w:val="single" w:color="D4D4D4" w:sz="4" w:space="0"/>
              <w:right w:val="single" w:color="D4D4D4" w:sz="4" w:space="0"/>
            </w:tcBorders>
            <w:shd w:val="clear" w:color="000000" w:fill="FFFFFF"/>
            <w:noWrap/>
            <w:vAlign w:val="center"/>
          </w:tcPr>
          <w:p w14:paraId="75134A0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45C755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4341" w:type="dxa"/>
            <w:tcBorders>
              <w:top w:val="nil"/>
              <w:left w:val="nil"/>
              <w:bottom w:val="single" w:color="D4D4D4" w:sz="4" w:space="0"/>
              <w:right w:val="single" w:color="D4D4D4" w:sz="4" w:space="0"/>
            </w:tcBorders>
            <w:shd w:val="clear" w:color="000000" w:fill="F1F1F1"/>
            <w:noWrap/>
            <w:vAlign w:val="center"/>
          </w:tcPr>
          <w:p w14:paraId="2D241F8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516" w:type="dxa"/>
            <w:tcBorders>
              <w:top w:val="nil"/>
              <w:left w:val="nil"/>
              <w:bottom w:val="single" w:color="D4D4D4" w:sz="4" w:space="0"/>
              <w:right w:val="single" w:color="D4D4D4" w:sz="4" w:space="0"/>
            </w:tcBorders>
            <w:shd w:val="clear" w:color="000000" w:fill="FFFFFF"/>
            <w:noWrap/>
            <w:vAlign w:val="center"/>
          </w:tcPr>
          <w:p w14:paraId="10DA735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976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8986D2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3451" w:type="dxa"/>
            <w:tcBorders>
              <w:top w:val="nil"/>
              <w:left w:val="nil"/>
              <w:bottom w:val="single" w:color="D4D4D4" w:sz="4" w:space="0"/>
              <w:right w:val="single" w:color="D4D4D4" w:sz="4" w:space="0"/>
            </w:tcBorders>
            <w:shd w:val="clear" w:color="000000" w:fill="F1F1F1"/>
            <w:noWrap/>
            <w:vAlign w:val="center"/>
          </w:tcPr>
          <w:p w14:paraId="481FC84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513" w:type="dxa"/>
            <w:tcBorders>
              <w:top w:val="nil"/>
              <w:left w:val="nil"/>
              <w:bottom w:val="single" w:color="D4D4D4" w:sz="4" w:space="0"/>
              <w:right w:val="single" w:color="D4D4D4" w:sz="4" w:space="0"/>
            </w:tcBorders>
            <w:shd w:val="clear" w:color="000000" w:fill="FFFFFF"/>
            <w:noWrap/>
            <w:vAlign w:val="center"/>
          </w:tcPr>
          <w:p w14:paraId="11D549B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41C67D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2341" w:type="dxa"/>
            <w:tcBorders>
              <w:top w:val="nil"/>
              <w:left w:val="nil"/>
              <w:bottom w:val="single" w:color="D4D4D4" w:sz="4" w:space="0"/>
              <w:right w:val="single" w:color="D4D4D4" w:sz="4" w:space="0"/>
            </w:tcBorders>
            <w:shd w:val="clear" w:color="000000" w:fill="F1F1F1"/>
            <w:noWrap/>
            <w:vAlign w:val="center"/>
          </w:tcPr>
          <w:p w14:paraId="2B821FE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513" w:type="dxa"/>
            <w:tcBorders>
              <w:top w:val="nil"/>
              <w:left w:val="nil"/>
              <w:bottom w:val="single" w:color="D4D4D4" w:sz="4" w:space="0"/>
              <w:right w:val="single" w:color="D4D4D4" w:sz="4" w:space="0"/>
            </w:tcBorders>
            <w:shd w:val="clear" w:color="000000" w:fill="FFFFFF"/>
            <w:noWrap/>
            <w:vAlign w:val="center"/>
          </w:tcPr>
          <w:p w14:paraId="56294D6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341ED0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4341" w:type="dxa"/>
            <w:tcBorders>
              <w:top w:val="nil"/>
              <w:left w:val="nil"/>
              <w:bottom w:val="single" w:color="D4D4D4" w:sz="4" w:space="0"/>
              <w:right w:val="single" w:color="D4D4D4" w:sz="4" w:space="0"/>
            </w:tcBorders>
            <w:shd w:val="clear" w:color="000000" w:fill="F1F1F1"/>
            <w:noWrap/>
            <w:vAlign w:val="center"/>
          </w:tcPr>
          <w:p w14:paraId="7BC23C8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516" w:type="dxa"/>
            <w:tcBorders>
              <w:top w:val="nil"/>
              <w:left w:val="nil"/>
              <w:bottom w:val="single" w:color="D4D4D4" w:sz="4" w:space="0"/>
              <w:right w:val="single" w:color="D4D4D4" w:sz="4" w:space="0"/>
            </w:tcBorders>
            <w:shd w:val="clear" w:color="000000" w:fill="FFFFFF"/>
            <w:noWrap/>
            <w:vAlign w:val="center"/>
          </w:tcPr>
          <w:p w14:paraId="721DC1B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CD0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19BA45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3451" w:type="dxa"/>
            <w:tcBorders>
              <w:top w:val="nil"/>
              <w:left w:val="nil"/>
              <w:bottom w:val="single" w:color="D4D4D4" w:sz="4" w:space="0"/>
              <w:right w:val="single" w:color="D4D4D4" w:sz="4" w:space="0"/>
            </w:tcBorders>
            <w:shd w:val="clear" w:color="000000" w:fill="F1F1F1"/>
            <w:noWrap/>
            <w:vAlign w:val="center"/>
          </w:tcPr>
          <w:p w14:paraId="57620DB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513" w:type="dxa"/>
            <w:tcBorders>
              <w:top w:val="nil"/>
              <w:left w:val="nil"/>
              <w:bottom w:val="single" w:color="D4D4D4" w:sz="4" w:space="0"/>
              <w:right w:val="single" w:color="D4D4D4" w:sz="4" w:space="0"/>
            </w:tcBorders>
            <w:shd w:val="clear" w:color="000000" w:fill="FFFFFF"/>
            <w:noWrap/>
            <w:vAlign w:val="center"/>
          </w:tcPr>
          <w:p w14:paraId="746B4A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3D41864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2341" w:type="dxa"/>
            <w:tcBorders>
              <w:top w:val="nil"/>
              <w:left w:val="nil"/>
              <w:bottom w:val="single" w:color="D4D4D4" w:sz="4" w:space="0"/>
              <w:right w:val="single" w:color="D4D4D4" w:sz="4" w:space="0"/>
            </w:tcBorders>
            <w:shd w:val="clear" w:color="000000" w:fill="F1F1F1"/>
            <w:noWrap/>
            <w:vAlign w:val="center"/>
          </w:tcPr>
          <w:p w14:paraId="70F64EB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513" w:type="dxa"/>
            <w:tcBorders>
              <w:top w:val="nil"/>
              <w:left w:val="nil"/>
              <w:bottom w:val="single" w:color="D4D4D4" w:sz="4" w:space="0"/>
              <w:right w:val="single" w:color="D4D4D4" w:sz="4" w:space="0"/>
            </w:tcBorders>
            <w:shd w:val="clear" w:color="000000" w:fill="FFFFFF"/>
            <w:noWrap/>
            <w:vAlign w:val="center"/>
          </w:tcPr>
          <w:p w14:paraId="41531CB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0DC8C7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4341" w:type="dxa"/>
            <w:tcBorders>
              <w:top w:val="nil"/>
              <w:left w:val="nil"/>
              <w:bottom w:val="single" w:color="D4D4D4" w:sz="4" w:space="0"/>
              <w:right w:val="single" w:color="D4D4D4" w:sz="4" w:space="0"/>
            </w:tcBorders>
            <w:shd w:val="clear" w:color="000000" w:fill="F1F1F1"/>
            <w:noWrap/>
            <w:vAlign w:val="center"/>
          </w:tcPr>
          <w:p w14:paraId="729A6AC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516" w:type="dxa"/>
            <w:tcBorders>
              <w:top w:val="nil"/>
              <w:left w:val="nil"/>
              <w:bottom w:val="single" w:color="D4D4D4" w:sz="4" w:space="0"/>
              <w:right w:val="single" w:color="D4D4D4" w:sz="4" w:space="0"/>
            </w:tcBorders>
            <w:shd w:val="clear" w:color="000000" w:fill="FFFFFF"/>
            <w:noWrap/>
            <w:vAlign w:val="center"/>
          </w:tcPr>
          <w:p w14:paraId="00C7D7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512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530E0D7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3451" w:type="dxa"/>
            <w:tcBorders>
              <w:top w:val="nil"/>
              <w:left w:val="nil"/>
              <w:bottom w:val="single" w:color="D4D4D4" w:sz="4" w:space="0"/>
              <w:right w:val="single" w:color="D4D4D4" w:sz="4" w:space="0"/>
            </w:tcBorders>
            <w:shd w:val="clear" w:color="000000" w:fill="F1F1F1"/>
            <w:noWrap/>
            <w:vAlign w:val="center"/>
          </w:tcPr>
          <w:p w14:paraId="0902588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513" w:type="dxa"/>
            <w:tcBorders>
              <w:top w:val="nil"/>
              <w:left w:val="nil"/>
              <w:bottom w:val="single" w:color="D4D4D4" w:sz="4" w:space="0"/>
              <w:right w:val="single" w:color="D4D4D4" w:sz="4" w:space="0"/>
            </w:tcBorders>
            <w:shd w:val="clear" w:color="000000" w:fill="FFFFFF"/>
            <w:noWrap/>
            <w:vAlign w:val="center"/>
          </w:tcPr>
          <w:p w14:paraId="4D2B1D6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329F2D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2341" w:type="dxa"/>
            <w:tcBorders>
              <w:top w:val="nil"/>
              <w:left w:val="nil"/>
              <w:bottom w:val="single" w:color="D4D4D4" w:sz="4" w:space="0"/>
              <w:right w:val="single" w:color="D4D4D4" w:sz="4" w:space="0"/>
            </w:tcBorders>
            <w:shd w:val="clear" w:color="000000" w:fill="F1F1F1"/>
            <w:noWrap/>
            <w:vAlign w:val="center"/>
          </w:tcPr>
          <w:p w14:paraId="57CAD60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513" w:type="dxa"/>
            <w:tcBorders>
              <w:top w:val="nil"/>
              <w:left w:val="nil"/>
              <w:bottom w:val="single" w:color="D4D4D4" w:sz="4" w:space="0"/>
              <w:right w:val="single" w:color="D4D4D4" w:sz="4" w:space="0"/>
            </w:tcBorders>
            <w:shd w:val="clear" w:color="000000" w:fill="FFFFFF"/>
            <w:noWrap/>
            <w:vAlign w:val="center"/>
          </w:tcPr>
          <w:p w14:paraId="70DEBC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6D7BF0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4341" w:type="dxa"/>
            <w:tcBorders>
              <w:top w:val="nil"/>
              <w:left w:val="nil"/>
              <w:bottom w:val="single" w:color="D4D4D4" w:sz="4" w:space="0"/>
              <w:right w:val="single" w:color="D4D4D4" w:sz="4" w:space="0"/>
            </w:tcBorders>
            <w:shd w:val="clear" w:color="000000" w:fill="F1F1F1"/>
            <w:noWrap/>
            <w:vAlign w:val="center"/>
          </w:tcPr>
          <w:p w14:paraId="024C99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516" w:type="dxa"/>
            <w:tcBorders>
              <w:top w:val="nil"/>
              <w:left w:val="nil"/>
              <w:bottom w:val="single" w:color="D4D4D4" w:sz="4" w:space="0"/>
              <w:right w:val="single" w:color="D4D4D4" w:sz="4" w:space="0"/>
            </w:tcBorders>
            <w:shd w:val="clear" w:color="000000" w:fill="FFFFFF"/>
            <w:noWrap/>
            <w:vAlign w:val="center"/>
          </w:tcPr>
          <w:p w14:paraId="1619A0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CBF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1EC9DC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3451" w:type="dxa"/>
            <w:tcBorders>
              <w:top w:val="nil"/>
              <w:left w:val="nil"/>
              <w:bottom w:val="single" w:color="D4D4D4" w:sz="4" w:space="0"/>
              <w:right w:val="single" w:color="D4D4D4" w:sz="4" w:space="0"/>
            </w:tcBorders>
            <w:shd w:val="clear" w:color="000000" w:fill="F1F1F1"/>
            <w:noWrap/>
            <w:vAlign w:val="center"/>
          </w:tcPr>
          <w:p w14:paraId="4B0C84F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513" w:type="dxa"/>
            <w:tcBorders>
              <w:top w:val="nil"/>
              <w:left w:val="nil"/>
              <w:bottom w:val="single" w:color="D4D4D4" w:sz="4" w:space="0"/>
              <w:right w:val="single" w:color="D4D4D4" w:sz="4" w:space="0"/>
            </w:tcBorders>
            <w:shd w:val="clear" w:color="000000" w:fill="FFFFFF"/>
            <w:noWrap/>
            <w:vAlign w:val="center"/>
          </w:tcPr>
          <w:p w14:paraId="1C48220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686A2B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2341" w:type="dxa"/>
            <w:tcBorders>
              <w:top w:val="nil"/>
              <w:left w:val="nil"/>
              <w:bottom w:val="single" w:color="D4D4D4" w:sz="4" w:space="0"/>
              <w:right w:val="single" w:color="D4D4D4" w:sz="4" w:space="0"/>
            </w:tcBorders>
            <w:shd w:val="clear" w:color="000000" w:fill="F1F1F1"/>
            <w:noWrap/>
            <w:vAlign w:val="center"/>
          </w:tcPr>
          <w:p w14:paraId="110448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513" w:type="dxa"/>
            <w:tcBorders>
              <w:top w:val="nil"/>
              <w:left w:val="nil"/>
              <w:bottom w:val="single" w:color="D4D4D4" w:sz="4" w:space="0"/>
              <w:right w:val="single" w:color="D4D4D4" w:sz="4" w:space="0"/>
            </w:tcBorders>
            <w:shd w:val="clear" w:color="000000" w:fill="FFFFFF"/>
            <w:noWrap/>
            <w:vAlign w:val="center"/>
          </w:tcPr>
          <w:p w14:paraId="58F8536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F96F0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4341" w:type="dxa"/>
            <w:tcBorders>
              <w:top w:val="nil"/>
              <w:left w:val="nil"/>
              <w:bottom w:val="single" w:color="D4D4D4" w:sz="4" w:space="0"/>
              <w:right w:val="single" w:color="D4D4D4" w:sz="4" w:space="0"/>
            </w:tcBorders>
            <w:shd w:val="clear" w:color="000000" w:fill="F1F1F1"/>
            <w:noWrap/>
            <w:vAlign w:val="center"/>
          </w:tcPr>
          <w:p w14:paraId="63A8E64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516" w:type="dxa"/>
            <w:tcBorders>
              <w:top w:val="nil"/>
              <w:left w:val="nil"/>
              <w:bottom w:val="single" w:color="D4D4D4" w:sz="4" w:space="0"/>
              <w:right w:val="single" w:color="D4D4D4" w:sz="4" w:space="0"/>
            </w:tcBorders>
            <w:shd w:val="clear" w:color="000000" w:fill="FFFFFF"/>
            <w:noWrap/>
            <w:vAlign w:val="center"/>
          </w:tcPr>
          <w:p w14:paraId="1198291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D2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10E95BA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3451" w:type="dxa"/>
            <w:tcBorders>
              <w:top w:val="nil"/>
              <w:left w:val="nil"/>
              <w:bottom w:val="single" w:color="D4D4D4" w:sz="4" w:space="0"/>
              <w:right w:val="single" w:color="D4D4D4" w:sz="4" w:space="0"/>
            </w:tcBorders>
            <w:shd w:val="clear" w:color="000000" w:fill="F1F1F1"/>
            <w:noWrap/>
            <w:vAlign w:val="center"/>
          </w:tcPr>
          <w:p w14:paraId="5248A1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513" w:type="dxa"/>
            <w:tcBorders>
              <w:top w:val="nil"/>
              <w:left w:val="nil"/>
              <w:bottom w:val="single" w:color="D4D4D4" w:sz="4" w:space="0"/>
              <w:right w:val="single" w:color="D4D4D4" w:sz="4" w:space="0"/>
            </w:tcBorders>
            <w:shd w:val="clear" w:color="000000" w:fill="FFFFFF"/>
            <w:noWrap/>
            <w:vAlign w:val="center"/>
          </w:tcPr>
          <w:p w14:paraId="124408E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E29353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2341" w:type="dxa"/>
            <w:tcBorders>
              <w:top w:val="nil"/>
              <w:left w:val="nil"/>
              <w:bottom w:val="single" w:color="D4D4D4" w:sz="4" w:space="0"/>
              <w:right w:val="single" w:color="D4D4D4" w:sz="4" w:space="0"/>
            </w:tcBorders>
            <w:shd w:val="clear" w:color="000000" w:fill="F1F1F1"/>
            <w:noWrap/>
            <w:vAlign w:val="center"/>
          </w:tcPr>
          <w:p w14:paraId="034729E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513" w:type="dxa"/>
            <w:tcBorders>
              <w:top w:val="nil"/>
              <w:left w:val="nil"/>
              <w:bottom w:val="single" w:color="D4D4D4" w:sz="4" w:space="0"/>
              <w:right w:val="single" w:color="D4D4D4" w:sz="4" w:space="0"/>
            </w:tcBorders>
            <w:shd w:val="clear" w:color="000000" w:fill="FFFFFF"/>
            <w:noWrap/>
            <w:vAlign w:val="center"/>
          </w:tcPr>
          <w:p w14:paraId="0D5954A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B01AAC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4341" w:type="dxa"/>
            <w:tcBorders>
              <w:top w:val="nil"/>
              <w:left w:val="nil"/>
              <w:bottom w:val="single" w:color="D4D4D4" w:sz="4" w:space="0"/>
              <w:right w:val="single" w:color="D4D4D4" w:sz="4" w:space="0"/>
            </w:tcBorders>
            <w:shd w:val="clear" w:color="000000" w:fill="F1F1F1"/>
            <w:noWrap/>
            <w:vAlign w:val="center"/>
          </w:tcPr>
          <w:p w14:paraId="3B1F7DB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516" w:type="dxa"/>
            <w:tcBorders>
              <w:top w:val="nil"/>
              <w:left w:val="nil"/>
              <w:bottom w:val="single" w:color="D4D4D4" w:sz="4" w:space="0"/>
              <w:right w:val="single" w:color="D4D4D4" w:sz="4" w:space="0"/>
            </w:tcBorders>
            <w:shd w:val="clear" w:color="000000" w:fill="FFFFFF"/>
            <w:noWrap/>
            <w:vAlign w:val="center"/>
          </w:tcPr>
          <w:p w14:paraId="21DFDE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18DB9B0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3451" w:type="dxa"/>
            <w:tcBorders>
              <w:top w:val="nil"/>
              <w:left w:val="nil"/>
              <w:bottom w:val="single" w:color="D4D4D4" w:sz="4" w:space="0"/>
              <w:right w:val="single" w:color="D4D4D4" w:sz="4" w:space="0"/>
            </w:tcBorders>
            <w:shd w:val="clear" w:color="000000" w:fill="F1F1F1"/>
            <w:noWrap/>
            <w:vAlign w:val="center"/>
          </w:tcPr>
          <w:p w14:paraId="416DA2B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513" w:type="dxa"/>
            <w:tcBorders>
              <w:top w:val="nil"/>
              <w:left w:val="nil"/>
              <w:bottom w:val="single" w:color="D4D4D4" w:sz="4" w:space="0"/>
              <w:right w:val="single" w:color="D4D4D4" w:sz="4" w:space="0"/>
            </w:tcBorders>
            <w:shd w:val="clear" w:color="000000" w:fill="FFFFFF"/>
            <w:noWrap/>
            <w:vAlign w:val="center"/>
          </w:tcPr>
          <w:p w14:paraId="6ABC9A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CF2257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2341" w:type="dxa"/>
            <w:tcBorders>
              <w:top w:val="nil"/>
              <w:left w:val="nil"/>
              <w:bottom w:val="single" w:color="D4D4D4" w:sz="4" w:space="0"/>
              <w:right w:val="single" w:color="D4D4D4" w:sz="4" w:space="0"/>
            </w:tcBorders>
            <w:shd w:val="clear" w:color="000000" w:fill="F1F1F1"/>
            <w:noWrap/>
            <w:vAlign w:val="center"/>
          </w:tcPr>
          <w:p w14:paraId="65A824E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513" w:type="dxa"/>
            <w:tcBorders>
              <w:top w:val="nil"/>
              <w:left w:val="nil"/>
              <w:bottom w:val="single" w:color="D4D4D4" w:sz="4" w:space="0"/>
              <w:right w:val="single" w:color="D4D4D4" w:sz="4" w:space="0"/>
            </w:tcBorders>
            <w:shd w:val="clear" w:color="000000" w:fill="FFFFFF"/>
            <w:noWrap/>
            <w:vAlign w:val="center"/>
          </w:tcPr>
          <w:p w14:paraId="7ECEBF4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3BCEB5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4341" w:type="dxa"/>
            <w:tcBorders>
              <w:top w:val="nil"/>
              <w:left w:val="nil"/>
              <w:bottom w:val="single" w:color="D4D4D4" w:sz="4" w:space="0"/>
              <w:right w:val="single" w:color="D4D4D4" w:sz="4" w:space="0"/>
            </w:tcBorders>
            <w:shd w:val="clear" w:color="000000" w:fill="F1F1F1"/>
            <w:noWrap/>
            <w:vAlign w:val="center"/>
          </w:tcPr>
          <w:p w14:paraId="1A7A06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516" w:type="dxa"/>
            <w:tcBorders>
              <w:top w:val="nil"/>
              <w:left w:val="nil"/>
              <w:bottom w:val="single" w:color="D4D4D4" w:sz="4" w:space="0"/>
              <w:right w:val="single" w:color="D4D4D4" w:sz="4" w:space="0"/>
            </w:tcBorders>
            <w:shd w:val="clear" w:color="000000" w:fill="FFFFFF"/>
            <w:noWrap/>
            <w:vAlign w:val="center"/>
          </w:tcPr>
          <w:p w14:paraId="69382F8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873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5547863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3451" w:type="dxa"/>
            <w:tcBorders>
              <w:top w:val="nil"/>
              <w:left w:val="nil"/>
              <w:bottom w:val="single" w:color="D4D4D4" w:sz="4" w:space="0"/>
              <w:right w:val="single" w:color="D4D4D4" w:sz="4" w:space="0"/>
            </w:tcBorders>
            <w:shd w:val="clear" w:color="000000" w:fill="F1F1F1"/>
            <w:noWrap/>
            <w:vAlign w:val="center"/>
          </w:tcPr>
          <w:p w14:paraId="3A41277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513" w:type="dxa"/>
            <w:tcBorders>
              <w:top w:val="nil"/>
              <w:left w:val="nil"/>
              <w:bottom w:val="single" w:color="D4D4D4" w:sz="4" w:space="0"/>
              <w:right w:val="single" w:color="D4D4D4" w:sz="4" w:space="0"/>
            </w:tcBorders>
            <w:shd w:val="clear" w:color="000000" w:fill="FFFFFF"/>
            <w:noWrap/>
            <w:vAlign w:val="center"/>
          </w:tcPr>
          <w:p w14:paraId="6B5F43F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2867B4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2341" w:type="dxa"/>
            <w:tcBorders>
              <w:top w:val="nil"/>
              <w:left w:val="nil"/>
              <w:bottom w:val="single" w:color="D4D4D4" w:sz="4" w:space="0"/>
              <w:right w:val="single" w:color="D4D4D4" w:sz="4" w:space="0"/>
            </w:tcBorders>
            <w:shd w:val="clear" w:color="000000" w:fill="F1F1F1"/>
            <w:noWrap/>
            <w:vAlign w:val="center"/>
          </w:tcPr>
          <w:p w14:paraId="2D0FDC9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513" w:type="dxa"/>
            <w:tcBorders>
              <w:top w:val="nil"/>
              <w:left w:val="nil"/>
              <w:bottom w:val="single" w:color="D4D4D4" w:sz="4" w:space="0"/>
              <w:right w:val="single" w:color="D4D4D4" w:sz="4" w:space="0"/>
            </w:tcBorders>
            <w:shd w:val="clear" w:color="000000" w:fill="FFFFFF"/>
            <w:noWrap/>
            <w:vAlign w:val="center"/>
          </w:tcPr>
          <w:p w14:paraId="694B7F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41430A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4341" w:type="dxa"/>
            <w:tcBorders>
              <w:top w:val="nil"/>
              <w:left w:val="nil"/>
              <w:bottom w:val="single" w:color="D4D4D4" w:sz="4" w:space="0"/>
              <w:right w:val="single" w:color="D4D4D4" w:sz="4" w:space="0"/>
            </w:tcBorders>
            <w:shd w:val="clear" w:color="000000" w:fill="F1F1F1"/>
            <w:noWrap/>
            <w:vAlign w:val="center"/>
          </w:tcPr>
          <w:p w14:paraId="0AEF8D6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516" w:type="dxa"/>
            <w:tcBorders>
              <w:top w:val="nil"/>
              <w:left w:val="nil"/>
              <w:bottom w:val="single" w:color="D4D4D4" w:sz="4" w:space="0"/>
              <w:right w:val="single" w:color="D4D4D4" w:sz="4" w:space="0"/>
            </w:tcBorders>
            <w:shd w:val="clear" w:color="000000" w:fill="FFFFFF"/>
            <w:noWrap/>
            <w:vAlign w:val="center"/>
          </w:tcPr>
          <w:p w14:paraId="60347C4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504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7D8C652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3451" w:type="dxa"/>
            <w:tcBorders>
              <w:top w:val="nil"/>
              <w:left w:val="nil"/>
              <w:bottom w:val="single" w:color="D4D4D4" w:sz="4" w:space="0"/>
              <w:right w:val="single" w:color="D4D4D4" w:sz="4" w:space="0"/>
            </w:tcBorders>
            <w:shd w:val="clear" w:color="000000" w:fill="F1F1F1"/>
            <w:noWrap/>
            <w:vAlign w:val="center"/>
          </w:tcPr>
          <w:p w14:paraId="49B043E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513" w:type="dxa"/>
            <w:tcBorders>
              <w:top w:val="nil"/>
              <w:left w:val="nil"/>
              <w:bottom w:val="single" w:color="D4D4D4" w:sz="4" w:space="0"/>
              <w:right w:val="single" w:color="D4D4D4" w:sz="4" w:space="0"/>
            </w:tcBorders>
            <w:shd w:val="clear" w:color="000000" w:fill="FFFFFF"/>
            <w:noWrap/>
            <w:vAlign w:val="center"/>
          </w:tcPr>
          <w:p w14:paraId="0DAFB90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597E69F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2341" w:type="dxa"/>
            <w:tcBorders>
              <w:top w:val="nil"/>
              <w:left w:val="nil"/>
              <w:bottom w:val="single" w:color="D4D4D4" w:sz="4" w:space="0"/>
              <w:right w:val="single" w:color="D4D4D4" w:sz="4" w:space="0"/>
            </w:tcBorders>
            <w:shd w:val="clear" w:color="000000" w:fill="F1F1F1"/>
            <w:noWrap/>
            <w:vAlign w:val="center"/>
          </w:tcPr>
          <w:p w14:paraId="4B2E6A6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513" w:type="dxa"/>
            <w:tcBorders>
              <w:top w:val="nil"/>
              <w:left w:val="nil"/>
              <w:bottom w:val="single" w:color="D4D4D4" w:sz="4" w:space="0"/>
              <w:right w:val="single" w:color="D4D4D4" w:sz="4" w:space="0"/>
            </w:tcBorders>
            <w:shd w:val="clear" w:color="000000" w:fill="FFFFFF"/>
            <w:noWrap/>
            <w:vAlign w:val="center"/>
          </w:tcPr>
          <w:p w14:paraId="11AB6ED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18725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4341" w:type="dxa"/>
            <w:tcBorders>
              <w:top w:val="nil"/>
              <w:left w:val="nil"/>
              <w:bottom w:val="single" w:color="D4D4D4" w:sz="4" w:space="0"/>
              <w:right w:val="single" w:color="D4D4D4" w:sz="4" w:space="0"/>
            </w:tcBorders>
            <w:shd w:val="clear" w:color="000000" w:fill="F1F1F1"/>
            <w:noWrap/>
            <w:vAlign w:val="center"/>
          </w:tcPr>
          <w:p w14:paraId="0039C6A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516" w:type="dxa"/>
            <w:tcBorders>
              <w:top w:val="nil"/>
              <w:left w:val="nil"/>
              <w:bottom w:val="single" w:color="D4D4D4" w:sz="4" w:space="0"/>
              <w:right w:val="single" w:color="D4D4D4" w:sz="4" w:space="0"/>
            </w:tcBorders>
            <w:shd w:val="clear" w:color="000000" w:fill="FFFFFF"/>
            <w:noWrap/>
            <w:vAlign w:val="center"/>
          </w:tcPr>
          <w:p w14:paraId="3014B23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F7F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3EBE445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3451" w:type="dxa"/>
            <w:tcBorders>
              <w:top w:val="nil"/>
              <w:left w:val="nil"/>
              <w:bottom w:val="single" w:color="D4D4D4" w:sz="4" w:space="0"/>
              <w:right w:val="single" w:color="D4D4D4" w:sz="4" w:space="0"/>
            </w:tcBorders>
            <w:shd w:val="clear" w:color="000000" w:fill="F1F1F1"/>
            <w:noWrap/>
            <w:vAlign w:val="center"/>
          </w:tcPr>
          <w:p w14:paraId="3DBBF10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513" w:type="dxa"/>
            <w:tcBorders>
              <w:top w:val="nil"/>
              <w:left w:val="nil"/>
              <w:bottom w:val="single" w:color="D4D4D4" w:sz="4" w:space="0"/>
              <w:right w:val="single" w:color="D4D4D4" w:sz="4" w:space="0"/>
            </w:tcBorders>
            <w:shd w:val="clear" w:color="000000" w:fill="FFFFFF"/>
            <w:noWrap/>
            <w:vAlign w:val="center"/>
          </w:tcPr>
          <w:p w14:paraId="5B2F432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44416BF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2341" w:type="dxa"/>
            <w:tcBorders>
              <w:top w:val="nil"/>
              <w:left w:val="nil"/>
              <w:bottom w:val="single" w:color="D4D4D4" w:sz="4" w:space="0"/>
              <w:right w:val="single" w:color="D4D4D4" w:sz="4" w:space="0"/>
            </w:tcBorders>
            <w:shd w:val="clear" w:color="000000" w:fill="F1F1F1"/>
            <w:noWrap/>
            <w:vAlign w:val="center"/>
          </w:tcPr>
          <w:p w14:paraId="0D249E5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513" w:type="dxa"/>
            <w:tcBorders>
              <w:top w:val="nil"/>
              <w:left w:val="nil"/>
              <w:bottom w:val="single" w:color="D4D4D4" w:sz="4" w:space="0"/>
              <w:right w:val="single" w:color="D4D4D4" w:sz="4" w:space="0"/>
            </w:tcBorders>
            <w:shd w:val="clear" w:color="000000" w:fill="FFFFFF"/>
            <w:noWrap/>
            <w:vAlign w:val="center"/>
          </w:tcPr>
          <w:p w14:paraId="483FDB0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47500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4341" w:type="dxa"/>
            <w:tcBorders>
              <w:top w:val="nil"/>
              <w:left w:val="nil"/>
              <w:bottom w:val="single" w:color="D4D4D4" w:sz="4" w:space="0"/>
              <w:right w:val="single" w:color="D4D4D4" w:sz="4" w:space="0"/>
            </w:tcBorders>
            <w:shd w:val="clear" w:color="000000" w:fill="F1F1F1"/>
            <w:noWrap/>
            <w:vAlign w:val="center"/>
          </w:tcPr>
          <w:p w14:paraId="25F6C0B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516" w:type="dxa"/>
            <w:tcBorders>
              <w:top w:val="nil"/>
              <w:left w:val="nil"/>
              <w:bottom w:val="single" w:color="D4D4D4" w:sz="4" w:space="0"/>
              <w:right w:val="single" w:color="D4D4D4" w:sz="4" w:space="0"/>
            </w:tcBorders>
            <w:shd w:val="clear" w:color="000000" w:fill="FFFFFF"/>
            <w:noWrap/>
            <w:vAlign w:val="center"/>
          </w:tcPr>
          <w:p w14:paraId="744D1F6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07A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E65417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3451" w:type="dxa"/>
            <w:tcBorders>
              <w:top w:val="nil"/>
              <w:left w:val="nil"/>
              <w:bottom w:val="single" w:color="D4D4D4" w:sz="4" w:space="0"/>
              <w:right w:val="single" w:color="D4D4D4" w:sz="4" w:space="0"/>
            </w:tcBorders>
            <w:shd w:val="clear" w:color="000000" w:fill="F1F1F1"/>
            <w:noWrap/>
            <w:vAlign w:val="center"/>
          </w:tcPr>
          <w:p w14:paraId="47BC3D6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513" w:type="dxa"/>
            <w:tcBorders>
              <w:top w:val="nil"/>
              <w:left w:val="nil"/>
              <w:bottom w:val="single" w:color="D4D4D4" w:sz="4" w:space="0"/>
              <w:right w:val="single" w:color="D4D4D4" w:sz="4" w:space="0"/>
            </w:tcBorders>
            <w:shd w:val="clear" w:color="000000" w:fill="FFFFFF"/>
            <w:noWrap/>
            <w:vAlign w:val="center"/>
          </w:tcPr>
          <w:p w14:paraId="2949A00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7E7E217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2341" w:type="dxa"/>
            <w:tcBorders>
              <w:top w:val="nil"/>
              <w:left w:val="nil"/>
              <w:bottom w:val="single" w:color="D4D4D4" w:sz="4" w:space="0"/>
              <w:right w:val="single" w:color="D4D4D4" w:sz="4" w:space="0"/>
            </w:tcBorders>
            <w:shd w:val="clear" w:color="000000" w:fill="F1F1F1"/>
            <w:noWrap/>
            <w:vAlign w:val="center"/>
          </w:tcPr>
          <w:p w14:paraId="31E2E0C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513" w:type="dxa"/>
            <w:tcBorders>
              <w:top w:val="nil"/>
              <w:left w:val="nil"/>
              <w:bottom w:val="single" w:color="D4D4D4" w:sz="4" w:space="0"/>
              <w:right w:val="single" w:color="D4D4D4" w:sz="4" w:space="0"/>
            </w:tcBorders>
            <w:shd w:val="clear" w:color="000000" w:fill="FFFFFF"/>
            <w:noWrap/>
            <w:vAlign w:val="center"/>
          </w:tcPr>
          <w:p w14:paraId="176EFA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3A85DB2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341" w:type="dxa"/>
            <w:tcBorders>
              <w:top w:val="nil"/>
              <w:left w:val="nil"/>
              <w:bottom w:val="single" w:color="D4D4D4" w:sz="4" w:space="0"/>
              <w:right w:val="single" w:color="D4D4D4" w:sz="4" w:space="0"/>
            </w:tcBorders>
            <w:shd w:val="clear" w:color="000000" w:fill="F1F1F1"/>
            <w:noWrap/>
            <w:vAlign w:val="center"/>
          </w:tcPr>
          <w:p w14:paraId="23323B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516" w:type="dxa"/>
            <w:tcBorders>
              <w:top w:val="nil"/>
              <w:left w:val="nil"/>
              <w:bottom w:val="single" w:color="D4D4D4" w:sz="4" w:space="0"/>
              <w:right w:val="single" w:color="D4D4D4" w:sz="4" w:space="0"/>
            </w:tcBorders>
            <w:shd w:val="clear" w:color="000000" w:fill="FFFFFF"/>
            <w:noWrap/>
            <w:vAlign w:val="center"/>
          </w:tcPr>
          <w:p w14:paraId="0706D31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99D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2" w:type="dxa"/>
            <w:tcBorders>
              <w:top w:val="nil"/>
              <w:left w:val="single" w:color="D4D4D4" w:sz="4" w:space="0"/>
              <w:bottom w:val="single" w:color="D4D4D4" w:sz="4" w:space="0"/>
              <w:right w:val="single" w:color="D4D4D4" w:sz="4" w:space="0"/>
            </w:tcBorders>
            <w:shd w:val="clear" w:color="000000" w:fill="F1F1F1"/>
            <w:noWrap/>
            <w:vAlign w:val="center"/>
          </w:tcPr>
          <w:p w14:paraId="4B81ACB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51" w:type="dxa"/>
            <w:tcBorders>
              <w:top w:val="nil"/>
              <w:left w:val="nil"/>
              <w:bottom w:val="single" w:color="D4D4D4" w:sz="4" w:space="0"/>
              <w:right w:val="single" w:color="D4D4D4" w:sz="4" w:space="0"/>
            </w:tcBorders>
            <w:shd w:val="clear" w:color="000000" w:fill="F1F1F1"/>
            <w:noWrap/>
            <w:vAlign w:val="center"/>
          </w:tcPr>
          <w:p w14:paraId="695A44E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513" w:type="dxa"/>
            <w:tcBorders>
              <w:top w:val="nil"/>
              <w:left w:val="nil"/>
              <w:bottom w:val="single" w:color="D4D4D4" w:sz="4" w:space="0"/>
              <w:right w:val="single" w:color="D4D4D4" w:sz="4" w:space="0"/>
            </w:tcBorders>
            <w:shd w:val="clear" w:color="000000" w:fill="FFFFFF"/>
            <w:noWrap/>
            <w:vAlign w:val="center"/>
          </w:tcPr>
          <w:p w14:paraId="7B8D040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197A6F1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2341" w:type="dxa"/>
            <w:tcBorders>
              <w:top w:val="nil"/>
              <w:left w:val="nil"/>
              <w:bottom w:val="single" w:color="D4D4D4" w:sz="4" w:space="0"/>
              <w:right w:val="single" w:color="D4D4D4" w:sz="4" w:space="0"/>
            </w:tcBorders>
            <w:shd w:val="clear" w:color="000000" w:fill="F1F1F1"/>
            <w:noWrap/>
            <w:vAlign w:val="center"/>
          </w:tcPr>
          <w:p w14:paraId="3FD8E12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513" w:type="dxa"/>
            <w:tcBorders>
              <w:top w:val="nil"/>
              <w:left w:val="nil"/>
              <w:bottom w:val="single" w:color="D4D4D4" w:sz="4" w:space="0"/>
              <w:right w:val="single" w:color="D4D4D4" w:sz="4" w:space="0"/>
            </w:tcBorders>
            <w:shd w:val="clear" w:color="000000" w:fill="FFFFFF"/>
            <w:noWrap/>
            <w:vAlign w:val="center"/>
          </w:tcPr>
          <w:p w14:paraId="0CB52DC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03" w:type="dxa"/>
            <w:tcBorders>
              <w:top w:val="nil"/>
              <w:left w:val="nil"/>
              <w:bottom w:val="single" w:color="D4D4D4" w:sz="4" w:space="0"/>
              <w:right w:val="single" w:color="D4D4D4" w:sz="4" w:space="0"/>
            </w:tcBorders>
            <w:shd w:val="clear" w:color="000000" w:fill="F1F1F1"/>
            <w:noWrap/>
            <w:vAlign w:val="center"/>
          </w:tcPr>
          <w:p w14:paraId="0C48EC2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341" w:type="dxa"/>
            <w:tcBorders>
              <w:top w:val="nil"/>
              <w:left w:val="nil"/>
              <w:bottom w:val="single" w:color="D4D4D4" w:sz="4" w:space="0"/>
              <w:right w:val="single" w:color="D4D4D4" w:sz="4" w:space="0"/>
            </w:tcBorders>
            <w:shd w:val="clear" w:color="000000" w:fill="F1F1F1"/>
            <w:noWrap/>
            <w:vAlign w:val="center"/>
          </w:tcPr>
          <w:p w14:paraId="30E261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516" w:type="dxa"/>
            <w:tcBorders>
              <w:top w:val="nil"/>
              <w:left w:val="nil"/>
              <w:bottom w:val="single" w:color="D4D4D4" w:sz="4" w:space="0"/>
              <w:right w:val="single" w:color="D4D4D4" w:sz="4" w:space="0"/>
            </w:tcBorders>
            <w:shd w:val="clear" w:color="000000" w:fill="FFFFFF"/>
            <w:noWrap/>
            <w:vAlign w:val="center"/>
          </w:tcPr>
          <w:p w14:paraId="38DF7E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C1E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1"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42C584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513" w:type="dxa"/>
            <w:tcBorders>
              <w:top w:val="nil"/>
              <w:left w:val="nil"/>
              <w:bottom w:val="single" w:color="D4D4D4" w:sz="4" w:space="0"/>
              <w:right w:val="single" w:color="D4D4D4" w:sz="4" w:space="0"/>
            </w:tcBorders>
            <w:shd w:val="clear" w:color="000000" w:fill="FFFFFF"/>
            <w:noWrap/>
            <w:vAlign w:val="center"/>
          </w:tcPr>
          <w:p w14:paraId="260AAB5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　</w:t>
            </w:r>
          </w:p>
        </w:tc>
        <w:tc>
          <w:tcPr>
            <w:tcW w:w="4341" w:type="dxa"/>
            <w:gridSpan w:val="5"/>
            <w:tcBorders>
              <w:top w:val="single" w:color="D4D4D4" w:sz="4" w:space="0"/>
              <w:left w:val="nil"/>
              <w:bottom w:val="single" w:color="D4D4D4" w:sz="4" w:space="0"/>
              <w:right w:val="single" w:color="D4D4D4" w:sz="4" w:space="0"/>
            </w:tcBorders>
            <w:shd w:val="clear" w:color="000000" w:fill="F1F1F1"/>
            <w:noWrap/>
            <w:vAlign w:val="center"/>
          </w:tcPr>
          <w:p w14:paraId="2061DED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516" w:type="dxa"/>
            <w:tcBorders>
              <w:top w:val="nil"/>
              <w:left w:val="nil"/>
              <w:bottom w:val="single" w:color="D4D4D4" w:sz="4" w:space="0"/>
              <w:right w:val="single" w:color="D4D4D4" w:sz="4" w:space="0"/>
            </w:tcBorders>
            <w:shd w:val="clear" w:color="000000" w:fill="FFFFFF"/>
            <w:noWrap/>
            <w:vAlign w:val="center"/>
          </w:tcPr>
          <w:p w14:paraId="467A3C8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　</w:t>
            </w:r>
          </w:p>
        </w:tc>
      </w:tr>
    </w:tbl>
    <w:p w14:paraId="5414BE35">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14:paraId="46A15232">
      <w:pPr>
        <w:widowControl/>
        <w:jc w:val="left"/>
        <w:rPr>
          <w:rFonts w:ascii="仿宋" w:hAnsi="仿宋" w:eastAsia="仿宋"/>
          <w:w w:val="100"/>
          <w:sz w:val="30"/>
          <w:szCs w:val="30"/>
        </w:rPr>
      </w:pPr>
      <w:r>
        <w:rPr>
          <w:rFonts w:ascii="仿宋" w:hAnsi="仿宋" w:eastAsia="仿宋"/>
          <w:w w:val="100"/>
          <w:sz w:val="30"/>
          <w:szCs w:val="30"/>
        </w:rPr>
        <w:br w:type="page"/>
      </w:r>
    </w:p>
    <w:p w14:paraId="58390B05">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政府性基金预算财政拨款收入支出决算表</w:t>
      </w:r>
      <w:r>
        <w:rPr>
          <w:rFonts w:hint="eastAsia" w:cs="黑体"/>
          <w:w w:val="100"/>
          <w:sz w:val="36"/>
          <w:szCs w:val="36"/>
          <w:lang w:val="en-US" w:eastAsia="zh-CN"/>
        </w:rPr>
        <w:t xml:space="preserve">         </w:t>
      </w:r>
      <w:r>
        <w:rPr>
          <w:rFonts w:ascii="仿宋" w:hAnsi="仿宋" w:eastAsia="仿宋"/>
          <w:w w:val="100"/>
          <w:sz w:val="30"/>
          <w:szCs w:val="30"/>
        </w:rPr>
        <w:t>（公开07表）</w:t>
      </w:r>
    </w:p>
    <w:p w14:paraId="105F4AE5">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00"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14:paraId="28FB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77D4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6E3CB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B8F01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99719C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DB460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年末结转和结余</w:t>
            </w:r>
          </w:p>
        </w:tc>
      </w:tr>
      <w:tr w14:paraId="6D00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82EB9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BCCD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85B419">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9B5A76">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5E014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FBD0B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8EA91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3DF358">
            <w:pPr>
              <w:snapToGrid w:val="0"/>
              <w:jc w:val="center"/>
              <w:rPr>
                <w:rFonts w:hint="eastAsia" w:ascii="宋体" w:hAnsi="宋体" w:eastAsia="宋体" w:cs="宋体"/>
                <w:b/>
                <w:i w:val="0"/>
                <w:iCs w:val="0"/>
                <w:color w:val="000000"/>
                <w:w w:val="100"/>
                <w:sz w:val="22"/>
                <w:szCs w:val="22"/>
                <w:u w:val="none"/>
                <w:lang w:eastAsia="zh-CN"/>
              </w:rPr>
            </w:pPr>
          </w:p>
        </w:tc>
      </w:tr>
      <w:tr w14:paraId="7954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916B62">
            <w:pPr>
              <w:snapToGrid w:val="0"/>
              <w:jc w:val="center"/>
              <w:rPr>
                <w:rFonts w:hint="eastAsia" w:ascii="宋体" w:hAnsi="宋体" w:eastAsia="宋体" w:cs="宋体"/>
                <w:b/>
                <w:i w:val="0"/>
                <w:iCs w:val="0"/>
                <w:color w:val="000000"/>
                <w:w w:val="100"/>
                <w:sz w:val="22"/>
                <w:szCs w:val="22"/>
                <w:u w:val="none"/>
                <w:lang w:eastAsia="zh-CN"/>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D4293">
            <w:pPr>
              <w:snapToGrid w:val="0"/>
              <w:jc w:val="center"/>
              <w:rPr>
                <w:rFonts w:hint="eastAsia" w:ascii="宋体" w:hAnsi="宋体" w:eastAsia="宋体" w:cs="宋体"/>
                <w:b/>
                <w:i w:val="0"/>
                <w:iCs w:val="0"/>
                <w:color w:val="000000"/>
                <w:w w:val="100"/>
                <w:sz w:val="22"/>
                <w:szCs w:val="22"/>
                <w:u w:val="none"/>
                <w:lang w:eastAsia="zh-CN"/>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1396B7">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35B197">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EC49E8">
            <w:pPr>
              <w:snapToGrid w:val="0"/>
              <w:jc w:val="center"/>
              <w:rPr>
                <w:rFonts w:hint="eastAsia" w:ascii="宋体" w:hAnsi="宋体" w:eastAsia="宋体" w:cs="宋体"/>
                <w:b/>
                <w:i w:val="0"/>
                <w:iCs w:val="0"/>
                <w:color w:val="000000"/>
                <w:w w:val="100"/>
                <w:sz w:val="22"/>
                <w:szCs w:val="22"/>
                <w:u w:val="none"/>
                <w:lang w:eastAsia="zh-CN"/>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2C740B">
            <w:pPr>
              <w:snapToGrid w:val="0"/>
              <w:jc w:val="center"/>
              <w:rPr>
                <w:rFonts w:hint="eastAsia" w:ascii="宋体" w:hAnsi="宋体" w:eastAsia="宋体" w:cs="宋体"/>
                <w:b/>
                <w:i w:val="0"/>
                <w:iCs w:val="0"/>
                <w:color w:val="000000"/>
                <w:w w:val="100"/>
                <w:sz w:val="22"/>
                <w:szCs w:val="22"/>
                <w:u w:val="none"/>
                <w:lang w:eastAsia="zh-CN"/>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B1782B">
            <w:pPr>
              <w:snapToGrid w:val="0"/>
              <w:jc w:val="center"/>
              <w:rPr>
                <w:rFonts w:hint="eastAsia" w:ascii="宋体" w:hAnsi="宋体" w:eastAsia="宋体" w:cs="宋体"/>
                <w:b/>
                <w:i w:val="0"/>
                <w:iCs w:val="0"/>
                <w:color w:val="000000"/>
                <w:w w:val="100"/>
                <w:sz w:val="22"/>
                <w:szCs w:val="22"/>
                <w:u w:val="none"/>
                <w:lang w:eastAsia="zh-CN"/>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B80F4B">
            <w:pPr>
              <w:snapToGrid w:val="0"/>
              <w:jc w:val="center"/>
              <w:rPr>
                <w:rFonts w:hint="eastAsia" w:ascii="宋体" w:hAnsi="宋体" w:eastAsia="宋体" w:cs="宋体"/>
                <w:b/>
                <w:i w:val="0"/>
                <w:iCs w:val="0"/>
                <w:color w:val="000000"/>
                <w:w w:val="100"/>
                <w:sz w:val="22"/>
                <w:szCs w:val="22"/>
                <w:u w:val="none"/>
                <w:lang w:eastAsia="zh-CN"/>
              </w:rPr>
            </w:pPr>
          </w:p>
        </w:tc>
      </w:tr>
      <w:tr w14:paraId="3FE6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E1A1E2">
            <w:pPr>
              <w:snapToGrid w:val="0"/>
              <w:jc w:val="center"/>
              <w:rPr>
                <w:rFonts w:hint="eastAsia" w:ascii="宋体" w:hAnsi="宋体" w:eastAsia="宋体" w:cs="宋体"/>
                <w:b/>
                <w:i w:val="0"/>
                <w:iCs w:val="0"/>
                <w:color w:val="000000"/>
                <w:w w:val="100"/>
                <w:sz w:val="22"/>
                <w:szCs w:val="22"/>
                <w:u w:val="none"/>
                <w:lang w:eastAsia="zh-CN"/>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79E3C">
            <w:pPr>
              <w:snapToGrid w:val="0"/>
              <w:jc w:val="center"/>
              <w:rPr>
                <w:rFonts w:hint="eastAsia" w:ascii="宋体" w:hAnsi="宋体" w:eastAsia="宋体" w:cs="宋体"/>
                <w:b/>
                <w:i w:val="0"/>
                <w:iCs w:val="0"/>
                <w:color w:val="000000"/>
                <w:w w:val="100"/>
                <w:sz w:val="22"/>
                <w:szCs w:val="22"/>
                <w:u w:val="none"/>
                <w:lang w:eastAsia="zh-CN"/>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D617FC">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BC7567">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F4542E">
            <w:pPr>
              <w:snapToGrid w:val="0"/>
              <w:jc w:val="center"/>
              <w:rPr>
                <w:rFonts w:hint="eastAsia" w:ascii="宋体" w:hAnsi="宋体" w:eastAsia="宋体" w:cs="宋体"/>
                <w:b/>
                <w:i w:val="0"/>
                <w:iCs w:val="0"/>
                <w:color w:val="000000"/>
                <w:w w:val="100"/>
                <w:sz w:val="22"/>
                <w:szCs w:val="22"/>
                <w:u w:val="none"/>
                <w:lang w:eastAsia="zh-CN"/>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C039F4">
            <w:pPr>
              <w:snapToGrid w:val="0"/>
              <w:jc w:val="center"/>
              <w:rPr>
                <w:rFonts w:hint="eastAsia" w:ascii="宋体" w:hAnsi="宋体" w:eastAsia="宋体" w:cs="宋体"/>
                <w:b/>
                <w:i w:val="0"/>
                <w:iCs w:val="0"/>
                <w:color w:val="000000"/>
                <w:w w:val="100"/>
                <w:sz w:val="22"/>
                <w:szCs w:val="22"/>
                <w:u w:val="none"/>
                <w:lang w:eastAsia="zh-CN"/>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DD6DDA">
            <w:pPr>
              <w:snapToGrid w:val="0"/>
              <w:jc w:val="center"/>
              <w:rPr>
                <w:rFonts w:hint="eastAsia" w:ascii="宋体" w:hAnsi="宋体" w:eastAsia="宋体" w:cs="宋体"/>
                <w:b/>
                <w:i w:val="0"/>
                <w:iCs w:val="0"/>
                <w:color w:val="000000"/>
                <w:w w:val="100"/>
                <w:sz w:val="22"/>
                <w:szCs w:val="22"/>
                <w:u w:val="none"/>
                <w:lang w:eastAsia="zh-CN"/>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18FFC2">
            <w:pPr>
              <w:snapToGrid w:val="0"/>
              <w:jc w:val="center"/>
              <w:rPr>
                <w:rFonts w:hint="eastAsia" w:ascii="宋体" w:hAnsi="宋体" w:eastAsia="宋体" w:cs="宋体"/>
                <w:b/>
                <w:i w:val="0"/>
                <w:iCs w:val="0"/>
                <w:color w:val="000000"/>
                <w:w w:val="100"/>
                <w:sz w:val="22"/>
                <w:szCs w:val="22"/>
                <w:u w:val="none"/>
                <w:lang w:eastAsia="zh-CN"/>
              </w:rPr>
            </w:pPr>
          </w:p>
        </w:tc>
      </w:tr>
      <w:tr w14:paraId="4CEE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095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FEC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761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BAF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6DC1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AD9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1E4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14:paraId="014E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49B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B3FC7">
            <w:pPr>
              <w:snapToGrid w:val="0"/>
              <w:jc w:val="center"/>
              <w:rPr>
                <w:rFonts w:hint="eastAsia" w:ascii="宋体" w:hAnsi="宋体" w:eastAsia="宋体" w:cs="宋体"/>
                <w:b/>
                <w:bCs/>
                <w:i w:val="0"/>
                <w:iCs w:val="0"/>
                <w:color w:val="000000"/>
                <w:w w:val="100"/>
                <w:sz w:val="22"/>
                <w:szCs w:val="22"/>
                <w:u w:val="none"/>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24EB2">
            <w:pPr>
              <w:snapToGrid w:val="0"/>
              <w:jc w:val="center"/>
              <w:rPr>
                <w:rFonts w:hint="eastAsia" w:ascii="宋体" w:hAnsi="宋体" w:eastAsia="宋体" w:cs="宋体"/>
                <w:b/>
                <w:bCs/>
                <w:i w:val="0"/>
                <w:iCs w:val="0"/>
                <w:color w:val="000000"/>
                <w:w w:val="100"/>
                <w:sz w:val="22"/>
                <w:szCs w:val="22"/>
                <w:u w:val="none"/>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A33CC">
            <w:pPr>
              <w:snapToGrid w:val="0"/>
              <w:jc w:val="center"/>
              <w:rPr>
                <w:rFonts w:hint="eastAsia" w:ascii="宋体" w:hAnsi="宋体" w:eastAsia="宋体" w:cs="宋体"/>
                <w:b/>
                <w:bCs/>
                <w:i w:val="0"/>
                <w:iCs w:val="0"/>
                <w:color w:val="000000"/>
                <w:w w:val="100"/>
                <w:sz w:val="22"/>
                <w:szCs w:val="22"/>
                <w:u w:val="none"/>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FFD9E">
            <w:pPr>
              <w:snapToGrid w:val="0"/>
              <w:jc w:val="center"/>
              <w:rPr>
                <w:rFonts w:hint="eastAsia" w:ascii="宋体" w:hAnsi="宋体" w:eastAsia="宋体" w:cs="宋体"/>
                <w:b/>
                <w:bCs/>
                <w:i w:val="0"/>
                <w:iCs w:val="0"/>
                <w:color w:val="000000"/>
                <w:w w:val="100"/>
                <w:sz w:val="22"/>
                <w:szCs w:val="22"/>
                <w:u w:val="none"/>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040A4">
            <w:pPr>
              <w:snapToGrid w:val="0"/>
              <w:jc w:val="center"/>
              <w:rPr>
                <w:rFonts w:hint="eastAsia" w:ascii="宋体" w:hAnsi="宋体" w:eastAsia="宋体" w:cs="宋体"/>
                <w:b/>
                <w:bCs/>
                <w:i w:val="0"/>
                <w:iCs w:val="0"/>
                <w:color w:val="000000"/>
                <w:w w:val="100"/>
                <w:sz w:val="22"/>
                <w:szCs w:val="22"/>
                <w:u w:val="none"/>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D36DE">
            <w:pPr>
              <w:snapToGrid w:val="0"/>
              <w:jc w:val="center"/>
              <w:rPr>
                <w:rFonts w:hint="eastAsia" w:ascii="宋体" w:hAnsi="宋体" w:eastAsia="宋体" w:cs="宋体"/>
                <w:b/>
                <w:bCs/>
                <w:i w:val="0"/>
                <w:iCs w:val="0"/>
                <w:color w:val="000000"/>
                <w:w w:val="100"/>
                <w:sz w:val="22"/>
                <w:szCs w:val="22"/>
                <w:u w:val="none"/>
              </w:rPr>
            </w:pPr>
          </w:p>
        </w:tc>
      </w:tr>
    </w:tbl>
    <w:p w14:paraId="7A6D1737">
      <w:pPr>
        <w:ind w:firstLine="708"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14:paraId="6FAD1593">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14:paraId="2A7CB281">
      <w:pPr>
        <w:widowControl/>
        <w:jc w:val="left"/>
        <w:rPr>
          <w:rFonts w:ascii="仿宋" w:hAnsi="仿宋" w:eastAsia="仿宋"/>
          <w:w w:val="100"/>
          <w:sz w:val="30"/>
          <w:szCs w:val="30"/>
        </w:rPr>
      </w:pPr>
      <w:r>
        <w:rPr>
          <w:rFonts w:ascii="仿宋" w:hAnsi="仿宋" w:eastAsia="仿宋"/>
          <w:w w:val="100"/>
          <w:sz w:val="30"/>
          <w:szCs w:val="30"/>
        </w:rPr>
        <w:br w:type="page"/>
      </w:r>
    </w:p>
    <w:p w14:paraId="1B8AE367">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国有资本经营预算财政拨款支出决算表</w:t>
      </w:r>
      <w:r>
        <w:rPr>
          <w:rFonts w:hint="eastAsia" w:cs="黑体"/>
          <w:w w:val="100"/>
          <w:sz w:val="36"/>
          <w:szCs w:val="36"/>
          <w:lang w:val="en-US" w:eastAsia="zh-CN"/>
        </w:rPr>
        <w:t xml:space="preserve">            </w:t>
      </w:r>
      <w:r>
        <w:rPr>
          <w:rFonts w:ascii="仿宋" w:hAnsi="仿宋" w:eastAsia="仿宋"/>
          <w:w w:val="100"/>
          <w:sz w:val="30"/>
          <w:szCs w:val="30"/>
        </w:rPr>
        <w:t>（公开08表）</w:t>
      </w:r>
    </w:p>
    <w:p w14:paraId="7CD42CC6">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19"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3081"/>
        <w:gridCol w:w="3068"/>
        <w:gridCol w:w="1817"/>
        <w:gridCol w:w="3082"/>
        <w:gridCol w:w="3071"/>
      </w:tblGrid>
      <w:tr w14:paraId="6854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0D13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73CDF8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14:paraId="24EB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84334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70FA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761CD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81C08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D1F93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14:paraId="78AB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563593">
            <w:pPr>
              <w:snapToGrid w:val="0"/>
              <w:jc w:val="center"/>
              <w:rPr>
                <w:rFonts w:hint="eastAsia" w:ascii="宋体" w:hAnsi="宋体" w:eastAsia="宋体" w:cs="宋体"/>
                <w:b/>
                <w:i w:val="0"/>
                <w:iCs w:val="0"/>
                <w:color w:val="000000"/>
                <w:w w:val="100"/>
                <w:sz w:val="22"/>
                <w:szCs w:val="22"/>
                <w:u w:val="none"/>
                <w:lang w:eastAsia="zh-CN"/>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F859D">
            <w:pPr>
              <w:snapToGrid w:val="0"/>
              <w:jc w:val="center"/>
              <w:rPr>
                <w:rFonts w:hint="eastAsia" w:ascii="宋体" w:hAnsi="宋体" w:eastAsia="宋体" w:cs="宋体"/>
                <w:b/>
                <w:i w:val="0"/>
                <w:iCs w:val="0"/>
                <w:color w:val="000000"/>
                <w:w w:val="100"/>
                <w:sz w:val="22"/>
                <w:szCs w:val="22"/>
                <w:u w:val="none"/>
                <w:lang w:eastAsia="zh-CN"/>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B1C8EA">
            <w:pPr>
              <w:snapToGrid w:val="0"/>
              <w:jc w:val="right"/>
              <w:rPr>
                <w:rFonts w:hint="eastAsia" w:ascii="宋体" w:hAnsi="宋体" w:eastAsia="宋体" w:cs="宋体"/>
                <w:b/>
                <w:i w:val="0"/>
                <w:iCs w:val="0"/>
                <w:color w:val="000000"/>
                <w:w w:val="100"/>
                <w:sz w:val="22"/>
                <w:szCs w:val="22"/>
                <w:u w:val="none"/>
                <w:lang w:eastAsia="zh-CN"/>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3969E8">
            <w:pPr>
              <w:snapToGrid w:val="0"/>
              <w:jc w:val="right"/>
              <w:rPr>
                <w:rFonts w:hint="eastAsia" w:ascii="宋体" w:hAnsi="宋体" w:eastAsia="宋体" w:cs="宋体"/>
                <w:b/>
                <w:i w:val="0"/>
                <w:iCs w:val="0"/>
                <w:color w:val="000000"/>
                <w:w w:val="100"/>
                <w:sz w:val="22"/>
                <w:szCs w:val="22"/>
                <w:u w:val="none"/>
                <w:lang w:eastAsia="zh-CN"/>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EBABCB">
            <w:pPr>
              <w:snapToGrid w:val="0"/>
              <w:jc w:val="center"/>
              <w:rPr>
                <w:rFonts w:hint="eastAsia" w:ascii="宋体" w:hAnsi="宋体" w:eastAsia="宋体" w:cs="宋体"/>
                <w:b/>
                <w:i w:val="0"/>
                <w:iCs w:val="0"/>
                <w:color w:val="000000"/>
                <w:w w:val="100"/>
                <w:sz w:val="22"/>
                <w:szCs w:val="22"/>
                <w:u w:val="none"/>
                <w:lang w:eastAsia="zh-CN"/>
              </w:rPr>
            </w:pPr>
          </w:p>
        </w:tc>
      </w:tr>
      <w:tr w14:paraId="29BF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A781C5">
            <w:pPr>
              <w:snapToGrid w:val="0"/>
              <w:jc w:val="center"/>
              <w:rPr>
                <w:rFonts w:hint="eastAsia" w:ascii="宋体" w:hAnsi="宋体" w:eastAsia="宋体" w:cs="宋体"/>
                <w:b/>
                <w:i w:val="0"/>
                <w:iCs w:val="0"/>
                <w:color w:val="000000"/>
                <w:w w:val="100"/>
                <w:sz w:val="22"/>
                <w:szCs w:val="22"/>
                <w:u w:val="none"/>
                <w:lang w:eastAsia="zh-CN"/>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F85A5">
            <w:pPr>
              <w:snapToGrid w:val="0"/>
              <w:jc w:val="center"/>
              <w:rPr>
                <w:rFonts w:hint="eastAsia" w:ascii="宋体" w:hAnsi="宋体" w:eastAsia="宋体" w:cs="宋体"/>
                <w:b/>
                <w:i w:val="0"/>
                <w:iCs w:val="0"/>
                <w:color w:val="000000"/>
                <w:w w:val="100"/>
                <w:sz w:val="22"/>
                <w:szCs w:val="22"/>
                <w:u w:val="none"/>
                <w:lang w:eastAsia="zh-CN"/>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1A0F3">
            <w:pPr>
              <w:snapToGrid w:val="0"/>
              <w:jc w:val="right"/>
              <w:rPr>
                <w:rFonts w:hint="eastAsia" w:ascii="宋体" w:hAnsi="宋体" w:eastAsia="宋体" w:cs="宋体"/>
                <w:b/>
                <w:i w:val="0"/>
                <w:iCs w:val="0"/>
                <w:color w:val="000000"/>
                <w:w w:val="100"/>
                <w:sz w:val="22"/>
                <w:szCs w:val="22"/>
                <w:u w:val="none"/>
                <w:lang w:eastAsia="zh-CN"/>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D0CBA5">
            <w:pPr>
              <w:snapToGrid w:val="0"/>
              <w:jc w:val="right"/>
              <w:rPr>
                <w:rFonts w:hint="eastAsia" w:ascii="宋体" w:hAnsi="宋体" w:eastAsia="宋体" w:cs="宋体"/>
                <w:b/>
                <w:i w:val="0"/>
                <w:iCs w:val="0"/>
                <w:color w:val="000000"/>
                <w:w w:val="100"/>
                <w:sz w:val="22"/>
                <w:szCs w:val="22"/>
                <w:u w:val="none"/>
                <w:lang w:eastAsia="zh-CN"/>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8B2217">
            <w:pPr>
              <w:snapToGrid w:val="0"/>
              <w:jc w:val="center"/>
              <w:rPr>
                <w:rFonts w:hint="eastAsia" w:ascii="宋体" w:hAnsi="宋体" w:eastAsia="宋体" w:cs="宋体"/>
                <w:b/>
                <w:i w:val="0"/>
                <w:iCs w:val="0"/>
                <w:color w:val="000000"/>
                <w:w w:val="100"/>
                <w:sz w:val="22"/>
                <w:szCs w:val="22"/>
                <w:u w:val="none"/>
                <w:lang w:eastAsia="zh-CN"/>
              </w:rPr>
            </w:pPr>
          </w:p>
        </w:tc>
      </w:tr>
      <w:tr w14:paraId="4725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1F0B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D5B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FB4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AC1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14:paraId="49A2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F47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C1A79">
            <w:pPr>
              <w:snapToGrid w:val="0"/>
              <w:jc w:val="center"/>
              <w:rPr>
                <w:rFonts w:hint="eastAsia" w:ascii="宋体" w:hAnsi="宋体" w:eastAsia="宋体" w:cs="宋体"/>
                <w:b/>
                <w:bCs/>
                <w:i w:val="0"/>
                <w:iCs w:val="0"/>
                <w:color w:val="000000"/>
                <w:w w:val="100"/>
                <w:sz w:val="22"/>
                <w:szCs w:val="22"/>
                <w:u w:val="none"/>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80E49">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FFCA4">
            <w:pPr>
              <w:snapToGrid w:val="0"/>
              <w:jc w:val="center"/>
              <w:rPr>
                <w:rFonts w:hint="eastAsia" w:ascii="宋体" w:hAnsi="宋体" w:eastAsia="宋体" w:cs="宋体"/>
                <w:b/>
                <w:bCs/>
                <w:i w:val="0"/>
                <w:iCs w:val="0"/>
                <w:color w:val="000000"/>
                <w:w w:val="100"/>
                <w:sz w:val="22"/>
                <w:szCs w:val="22"/>
                <w:u w:val="none"/>
              </w:rPr>
            </w:pPr>
          </w:p>
        </w:tc>
      </w:tr>
    </w:tbl>
    <w:p w14:paraId="7D8B8FB4">
      <w:pPr>
        <w:ind w:firstLine="708"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14:paraId="0DCAFBA7">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14:paraId="523186C2">
      <w:pPr>
        <w:widowControl/>
        <w:jc w:val="left"/>
        <w:rPr>
          <w:rFonts w:ascii="仿宋" w:hAnsi="仿宋" w:eastAsia="仿宋"/>
          <w:w w:val="100"/>
          <w:sz w:val="30"/>
          <w:szCs w:val="30"/>
        </w:rPr>
      </w:pPr>
      <w:r>
        <w:rPr>
          <w:rFonts w:ascii="仿宋" w:hAnsi="仿宋" w:eastAsia="仿宋"/>
          <w:w w:val="100"/>
          <w:sz w:val="30"/>
          <w:szCs w:val="30"/>
        </w:rPr>
        <w:br w:type="page"/>
      </w:r>
    </w:p>
    <w:p w14:paraId="496D757F">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财政拨款“三公”经费支出决算表</w:t>
      </w:r>
      <w:r>
        <w:rPr>
          <w:rFonts w:hint="eastAsia" w:cs="黑体"/>
          <w:w w:val="100"/>
          <w:sz w:val="36"/>
          <w:szCs w:val="36"/>
          <w:lang w:val="en-US" w:eastAsia="zh-CN"/>
        </w:rPr>
        <w:t xml:space="preserve">              </w:t>
      </w:r>
      <w:r>
        <w:rPr>
          <w:rFonts w:ascii="仿宋" w:hAnsi="仿宋" w:eastAsia="仿宋"/>
          <w:w w:val="100"/>
          <w:sz w:val="30"/>
          <w:szCs w:val="30"/>
        </w:rPr>
        <w:t>（公开09表）</w:t>
      </w:r>
    </w:p>
    <w:p w14:paraId="3C939025">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怀化市水旱灾害防御事务中心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594"/>
        <w:gridCol w:w="1638"/>
        <w:gridCol w:w="594"/>
        <w:gridCol w:w="1364"/>
        <w:gridCol w:w="1754"/>
        <w:gridCol w:w="1108"/>
        <w:gridCol w:w="594"/>
        <w:gridCol w:w="1638"/>
        <w:gridCol w:w="594"/>
        <w:gridCol w:w="1364"/>
        <w:gridCol w:w="1755"/>
        <w:gridCol w:w="1109"/>
      </w:tblGrid>
      <w:tr w14:paraId="661B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9"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0342FF5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500" w:type="pct"/>
            <w:gridSpan w:val="6"/>
            <w:tcBorders>
              <w:top w:val="single" w:color="D4D4D4" w:sz="4" w:space="0"/>
              <w:left w:val="nil"/>
              <w:bottom w:val="single" w:color="D4D4D4" w:sz="4" w:space="0"/>
              <w:right w:val="single" w:color="D4D4D4" w:sz="4" w:space="0"/>
            </w:tcBorders>
            <w:shd w:val="clear" w:color="000000" w:fill="F1F1F1"/>
            <w:vAlign w:val="center"/>
          </w:tcPr>
          <w:p w14:paraId="57A803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0638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6882C6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1" w:type="pct"/>
            <w:vMerge w:val="restart"/>
            <w:tcBorders>
              <w:top w:val="nil"/>
              <w:left w:val="single" w:color="D4D4D4" w:sz="4" w:space="0"/>
              <w:bottom w:val="single" w:color="D4D4D4" w:sz="4" w:space="0"/>
              <w:right w:val="single" w:color="D4D4D4" w:sz="4" w:space="0"/>
            </w:tcBorders>
            <w:shd w:val="clear" w:color="000000" w:fill="F1F1F1"/>
            <w:vAlign w:val="center"/>
          </w:tcPr>
          <w:p w14:paraId="79B6A2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16" w:type="pct"/>
            <w:gridSpan w:val="3"/>
            <w:tcBorders>
              <w:top w:val="single" w:color="D4D4D4" w:sz="4" w:space="0"/>
              <w:left w:val="nil"/>
              <w:bottom w:val="single" w:color="D4D4D4" w:sz="4" w:space="0"/>
              <w:right w:val="single" w:color="D4D4D4" w:sz="4" w:space="0"/>
            </w:tcBorders>
            <w:shd w:val="clear" w:color="000000" w:fill="F1F1F1"/>
            <w:vAlign w:val="center"/>
          </w:tcPr>
          <w:p w14:paraId="02121E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nil"/>
              <w:left w:val="single" w:color="D4D4D4" w:sz="4" w:space="0"/>
              <w:bottom w:val="single" w:color="D4D4D4" w:sz="4" w:space="0"/>
              <w:right w:val="single" w:color="D4D4D4" w:sz="4" w:space="0"/>
            </w:tcBorders>
            <w:shd w:val="clear" w:color="000000" w:fill="F1F1F1"/>
            <w:vAlign w:val="center"/>
          </w:tcPr>
          <w:p w14:paraId="600C63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41E583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1" w:type="pct"/>
            <w:vMerge w:val="restart"/>
            <w:tcBorders>
              <w:top w:val="nil"/>
              <w:left w:val="single" w:color="D4D4D4" w:sz="4" w:space="0"/>
              <w:bottom w:val="single" w:color="D4D4D4" w:sz="4" w:space="0"/>
              <w:right w:val="single" w:color="D4D4D4" w:sz="4" w:space="0"/>
            </w:tcBorders>
            <w:shd w:val="clear" w:color="000000" w:fill="F1F1F1"/>
            <w:vAlign w:val="center"/>
          </w:tcPr>
          <w:p w14:paraId="007804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16" w:type="pct"/>
            <w:gridSpan w:val="3"/>
            <w:tcBorders>
              <w:top w:val="single" w:color="D4D4D4" w:sz="4" w:space="0"/>
              <w:left w:val="nil"/>
              <w:bottom w:val="single" w:color="D4D4D4" w:sz="4" w:space="0"/>
              <w:right w:val="single" w:color="D4D4D4" w:sz="4" w:space="0"/>
            </w:tcBorders>
            <w:shd w:val="clear" w:color="000000" w:fill="F1F1F1"/>
            <w:vAlign w:val="center"/>
          </w:tcPr>
          <w:p w14:paraId="6A80FC6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nil"/>
              <w:left w:val="single" w:color="D4D4D4" w:sz="4" w:space="0"/>
              <w:bottom w:val="single" w:color="D4D4D4" w:sz="4" w:space="0"/>
              <w:right w:val="single" w:color="D4D4D4" w:sz="4" w:space="0"/>
            </w:tcBorders>
            <w:shd w:val="clear" w:color="000000" w:fill="F1F1F1"/>
            <w:vAlign w:val="center"/>
          </w:tcPr>
          <w:p w14:paraId="582FDA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14:paraId="7385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3E98D67D">
            <w:pPr>
              <w:snapToGrid w:val="0"/>
              <w:jc w:val="center"/>
              <w:rPr>
                <w:rFonts w:hint="eastAsia" w:ascii="宋体" w:hAnsi="宋体" w:eastAsia="宋体" w:cs="宋体"/>
                <w:i w:val="0"/>
                <w:iCs w:val="0"/>
                <w:color w:val="000000"/>
                <w:w w:val="100"/>
                <w:sz w:val="22"/>
                <w:szCs w:val="22"/>
                <w:u w:val="none"/>
              </w:rPr>
            </w:pPr>
          </w:p>
        </w:tc>
        <w:tc>
          <w:tcPr>
            <w:tcW w:w="581" w:type="pct"/>
            <w:vMerge w:val="continue"/>
            <w:tcBorders>
              <w:top w:val="nil"/>
              <w:left w:val="single" w:color="D4D4D4" w:sz="4" w:space="0"/>
              <w:bottom w:val="single" w:color="D4D4D4" w:sz="4" w:space="0"/>
              <w:right w:val="single" w:color="D4D4D4" w:sz="4" w:space="0"/>
            </w:tcBorders>
            <w:shd w:val="clear" w:color="000000" w:fill="F1F1F1"/>
            <w:vAlign w:val="center"/>
          </w:tcPr>
          <w:p w14:paraId="00FD5D25">
            <w:pPr>
              <w:snapToGrid w:val="0"/>
              <w:jc w:val="center"/>
              <w:rPr>
                <w:rFonts w:hint="eastAsia" w:ascii="宋体" w:hAnsi="宋体" w:eastAsia="宋体" w:cs="宋体"/>
                <w:i w:val="0"/>
                <w:iCs w:val="0"/>
                <w:color w:val="000000"/>
                <w:w w:val="100"/>
                <w:sz w:val="22"/>
                <w:szCs w:val="22"/>
                <w:u w:val="none"/>
              </w:rPr>
            </w:pPr>
          </w:p>
        </w:tc>
        <w:tc>
          <w:tcPr>
            <w:tcW w:w="210" w:type="pct"/>
            <w:tcBorders>
              <w:top w:val="nil"/>
              <w:left w:val="nil"/>
              <w:bottom w:val="single" w:color="D4D4D4" w:sz="4" w:space="0"/>
              <w:right w:val="single" w:color="D4D4D4" w:sz="4" w:space="0"/>
            </w:tcBorders>
            <w:shd w:val="clear" w:color="000000" w:fill="F1F1F1"/>
            <w:vAlign w:val="center"/>
          </w:tcPr>
          <w:p w14:paraId="671358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84" w:type="pct"/>
            <w:tcBorders>
              <w:top w:val="nil"/>
              <w:left w:val="nil"/>
              <w:bottom w:val="single" w:color="D4D4D4" w:sz="4" w:space="0"/>
              <w:right w:val="single" w:color="D4D4D4" w:sz="4" w:space="0"/>
            </w:tcBorders>
            <w:shd w:val="clear" w:color="000000" w:fill="F1F1F1"/>
            <w:vAlign w:val="center"/>
          </w:tcPr>
          <w:p w14:paraId="08A8179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21" w:type="pct"/>
            <w:tcBorders>
              <w:top w:val="nil"/>
              <w:left w:val="nil"/>
              <w:bottom w:val="single" w:color="D4D4D4" w:sz="4" w:space="0"/>
              <w:right w:val="single" w:color="D4D4D4" w:sz="4" w:space="0"/>
            </w:tcBorders>
            <w:shd w:val="clear" w:color="000000" w:fill="F1F1F1"/>
            <w:vAlign w:val="center"/>
          </w:tcPr>
          <w:p w14:paraId="38DAA6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nil"/>
              <w:left w:val="single" w:color="D4D4D4" w:sz="4" w:space="0"/>
              <w:bottom w:val="single" w:color="D4D4D4" w:sz="4" w:space="0"/>
              <w:right w:val="single" w:color="D4D4D4" w:sz="4" w:space="0"/>
            </w:tcBorders>
            <w:shd w:val="clear" w:color="000000" w:fill="F1F1F1"/>
            <w:vAlign w:val="center"/>
          </w:tcPr>
          <w:p w14:paraId="7650F867">
            <w:pPr>
              <w:snapToGrid w:val="0"/>
              <w:jc w:val="center"/>
              <w:rPr>
                <w:rFonts w:hint="eastAsia" w:ascii="宋体" w:hAnsi="宋体" w:eastAsia="宋体" w:cs="宋体"/>
                <w:i w:val="0"/>
                <w:iCs w:val="0"/>
                <w:color w:val="000000"/>
                <w:w w:val="100"/>
                <w:sz w:val="22"/>
                <w:szCs w:val="22"/>
                <w:u w:val="none"/>
              </w:rPr>
            </w:pPr>
          </w:p>
        </w:tc>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0F363E87">
            <w:pPr>
              <w:snapToGrid w:val="0"/>
              <w:jc w:val="center"/>
              <w:rPr>
                <w:rFonts w:hint="eastAsia" w:ascii="宋体" w:hAnsi="宋体" w:eastAsia="宋体" w:cs="宋体"/>
                <w:i w:val="0"/>
                <w:iCs w:val="0"/>
                <w:color w:val="000000"/>
                <w:w w:val="100"/>
                <w:sz w:val="22"/>
                <w:szCs w:val="22"/>
                <w:u w:val="none"/>
              </w:rPr>
            </w:pPr>
          </w:p>
        </w:tc>
        <w:tc>
          <w:tcPr>
            <w:tcW w:w="581" w:type="pct"/>
            <w:vMerge w:val="continue"/>
            <w:tcBorders>
              <w:top w:val="nil"/>
              <w:left w:val="single" w:color="D4D4D4" w:sz="4" w:space="0"/>
              <w:bottom w:val="single" w:color="D4D4D4" w:sz="4" w:space="0"/>
              <w:right w:val="single" w:color="D4D4D4" w:sz="4" w:space="0"/>
            </w:tcBorders>
            <w:shd w:val="clear" w:color="000000" w:fill="F1F1F1"/>
            <w:vAlign w:val="center"/>
          </w:tcPr>
          <w:p w14:paraId="13B565DB">
            <w:pPr>
              <w:snapToGrid w:val="0"/>
              <w:jc w:val="center"/>
              <w:rPr>
                <w:rFonts w:hint="eastAsia" w:ascii="宋体" w:hAnsi="宋体" w:eastAsia="宋体" w:cs="宋体"/>
                <w:i w:val="0"/>
                <w:iCs w:val="0"/>
                <w:color w:val="000000"/>
                <w:w w:val="100"/>
                <w:sz w:val="22"/>
                <w:szCs w:val="22"/>
                <w:u w:val="none"/>
              </w:rPr>
            </w:pPr>
          </w:p>
        </w:tc>
        <w:tc>
          <w:tcPr>
            <w:tcW w:w="210" w:type="pct"/>
            <w:tcBorders>
              <w:top w:val="nil"/>
              <w:left w:val="nil"/>
              <w:bottom w:val="single" w:color="D4D4D4" w:sz="4" w:space="0"/>
              <w:right w:val="single" w:color="D4D4D4" w:sz="4" w:space="0"/>
            </w:tcBorders>
            <w:shd w:val="clear" w:color="000000" w:fill="F1F1F1"/>
            <w:vAlign w:val="center"/>
          </w:tcPr>
          <w:p w14:paraId="6FD34F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84" w:type="pct"/>
            <w:tcBorders>
              <w:top w:val="nil"/>
              <w:left w:val="nil"/>
              <w:bottom w:val="single" w:color="D4D4D4" w:sz="4" w:space="0"/>
              <w:right w:val="single" w:color="D4D4D4" w:sz="4" w:space="0"/>
            </w:tcBorders>
            <w:shd w:val="clear" w:color="000000" w:fill="F1F1F1"/>
            <w:vAlign w:val="center"/>
          </w:tcPr>
          <w:p w14:paraId="66C9564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21" w:type="pct"/>
            <w:tcBorders>
              <w:top w:val="nil"/>
              <w:left w:val="nil"/>
              <w:bottom w:val="single" w:color="D4D4D4" w:sz="4" w:space="0"/>
              <w:right w:val="single" w:color="D4D4D4" w:sz="4" w:space="0"/>
            </w:tcBorders>
            <w:shd w:val="clear" w:color="000000" w:fill="F1F1F1"/>
            <w:vAlign w:val="center"/>
          </w:tcPr>
          <w:p w14:paraId="12049C6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nil"/>
              <w:left w:val="single" w:color="D4D4D4" w:sz="4" w:space="0"/>
              <w:bottom w:val="single" w:color="D4D4D4" w:sz="4" w:space="0"/>
              <w:right w:val="single" w:color="D4D4D4" w:sz="4" w:space="0"/>
            </w:tcBorders>
            <w:shd w:val="clear" w:color="000000" w:fill="F1F1F1"/>
            <w:vAlign w:val="center"/>
          </w:tcPr>
          <w:p w14:paraId="3B380B66">
            <w:pPr>
              <w:snapToGrid w:val="0"/>
              <w:jc w:val="center"/>
              <w:rPr>
                <w:rFonts w:hint="eastAsia" w:ascii="宋体" w:hAnsi="宋体" w:eastAsia="宋体" w:cs="宋体"/>
                <w:i w:val="0"/>
                <w:iCs w:val="0"/>
                <w:color w:val="000000"/>
                <w:w w:val="100"/>
                <w:sz w:val="22"/>
                <w:szCs w:val="22"/>
                <w:u w:val="none"/>
              </w:rPr>
            </w:pPr>
          </w:p>
        </w:tc>
      </w:tr>
      <w:tr w14:paraId="7333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nil"/>
              <w:left w:val="single" w:color="D4D4D4" w:sz="4" w:space="0"/>
              <w:bottom w:val="single" w:color="D4D4D4" w:sz="4" w:space="0"/>
              <w:right w:val="single" w:color="D4D4D4" w:sz="4" w:space="0"/>
            </w:tcBorders>
            <w:shd w:val="clear" w:color="000000" w:fill="F1F1F1"/>
            <w:vAlign w:val="center"/>
          </w:tcPr>
          <w:p w14:paraId="45AF922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81" w:type="pct"/>
            <w:tcBorders>
              <w:top w:val="nil"/>
              <w:left w:val="nil"/>
              <w:bottom w:val="single" w:color="D4D4D4" w:sz="4" w:space="0"/>
              <w:right w:val="single" w:color="D4D4D4" w:sz="4" w:space="0"/>
            </w:tcBorders>
            <w:shd w:val="clear" w:color="000000" w:fill="F1F1F1"/>
            <w:vAlign w:val="center"/>
          </w:tcPr>
          <w:p w14:paraId="2A013D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10" w:type="pct"/>
            <w:tcBorders>
              <w:top w:val="nil"/>
              <w:left w:val="nil"/>
              <w:bottom w:val="single" w:color="D4D4D4" w:sz="4" w:space="0"/>
              <w:right w:val="single" w:color="D4D4D4" w:sz="4" w:space="0"/>
            </w:tcBorders>
            <w:shd w:val="clear" w:color="000000" w:fill="F1F1F1"/>
            <w:vAlign w:val="center"/>
          </w:tcPr>
          <w:p w14:paraId="6FEC94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484" w:type="pct"/>
            <w:tcBorders>
              <w:top w:val="nil"/>
              <w:left w:val="nil"/>
              <w:bottom w:val="single" w:color="D4D4D4" w:sz="4" w:space="0"/>
              <w:right w:val="single" w:color="D4D4D4" w:sz="4" w:space="0"/>
            </w:tcBorders>
            <w:shd w:val="clear" w:color="000000" w:fill="F1F1F1"/>
            <w:vAlign w:val="center"/>
          </w:tcPr>
          <w:p w14:paraId="785FA8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21" w:type="pct"/>
            <w:tcBorders>
              <w:top w:val="nil"/>
              <w:left w:val="nil"/>
              <w:bottom w:val="single" w:color="D4D4D4" w:sz="4" w:space="0"/>
              <w:right w:val="single" w:color="D4D4D4" w:sz="4" w:space="0"/>
            </w:tcBorders>
            <w:shd w:val="clear" w:color="000000" w:fill="F1F1F1"/>
            <w:vAlign w:val="center"/>
          </w:tcPr>
          <w:p w14:paraId="34EE5B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90" w:type="pct"/>
            <w:tcBorders>
              <w:top w:val="nil"/>
              <w:left w:val="nil"/>
              <w:bottom w:val="single" w:color="D4D4D4" w:sz="4" w:space="0"/>
              <w:right w:val="single" w:color="D4D4D4" w:sz="4" w:space="0"/>
            </w:tcBorders>
            <w:shd w:val="clear" w:color="000000" w:fill="F1F1F1"/>
            <w:vAlign w:val="center"/>
          </w:tcPr>
          <w:p w14:paraId="0A56A43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10" w:type="pct"/>
            <w:tcBorders>
              <w:top w:val="nil"/>
              <w:left w:val="nil"/>
              <w:bottom w:val="single" w:color="D4D4D4" w:sz="4" w:space="0"/>
              <w:right w:val="single" w:color="D4D4D4" w:sz="4" w:space="0"/>
            </w:tcBorders>
            <w:shd w:val="clear" w:color="000000" w:fill="F1F1F1"/>
            <w:vAlign w:val="center"/>
          </w:tcPr>
          <w:p w14:paraId="32433F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81" w:type="pct"/>
            <w:tcBorders>
              <w:top w:val="nil"/>
              <w:left w:val="nil"/>
              <w:bottom w:val="single" w:color="D4D4D4" w:sz="4" w:space="0"/>
              <w:right w:val="single" w:color="D4D4D4" w:sz="4" w:space="0"/>
            </w:tcBorders>
            <w:shd w:val="clear" w:color="000000" w:fill="F1F1F1"/>
            <w:vAlign w:val="center"/>
          </w:tcPr>
          <w:p w14:paraId="0924B61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10" w:type="pct"/>
            <w:tcBorders>
              <w:top w:val="nil"/>
              <w:left w:val="nil"/>
              <w:bottom w:val="single" w:color="D4D4D4" w:sz="4" w:space="0"/>
              <w:right w:val="single" w:color="D4D4D4" w:sz="4" w:space="0"/>
            </w:tcBorders>
            <w:shd w:val="clear" w:color="000000" w:fill="F1F1F1"/>
            <w:vAlign w:val="center"/>
          </w:tcPr>
          <w:p w14:paraId="1BD9A8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484" w:type="pct"/>
            <w:tcBorders>
              <w:top w:val="nil"/>
              <w:left w:val="nil"/>
              <w:bottom w:val="single" w:color="D4D4D4" w:sz="4" w:space="0"/>
              <w:right w:val="single" w:color="D4D4D4" w:sz="4" w:space="0"/>
            </w:tcBorders>
            <w:shd w:val="clear" w:color="000000" w:fill="F1F1F1"/>
            <w:vAlign w:val="center"/>
          </w:tcPr>
          <w:p w14:paraId="3071C4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21" w:type="pct"/>
            <w:tcBorders>
              <w:top w:val="nil"/>
              <w:left w:val="nil"/>
              <w:bottom w:val="single" w:color="D4D4D4" w:sz="4" w:space="0"/>
              <w:right w:val="single" w:color="D4D4D4" w:sz="4" w:space="0"/>
            </w:tcBorders>
            <w:shd w:val="clear" w:color="000000" w:fill="F1F1F1"/>
            <w:vAlign w:val="center"/>
          </w:tcPr>
          <w:p w14:paraId="4344775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90" w:type="pct"/>
            <w:tcBorders>
              <w:top w:val="nil"/>
              <w:left w:val="nil"/>
              <w:bottom w:val="single" w:color="D4D4D4" w:sz="4" w:space="0"/>
              <w:right w:val="single" w:color="D4D4D4" w:sz="4" w:space="0"/>
            </w:tcBorders>
            <w:shd w:val="clear" w:color="000000" w:fill="F1F1F1"/>
            <w:vAlign w:val="center"/>
          </w:tcPr>
          <w:p w14:paraId="139E6BC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14:paraId="1CC5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nil"/>
              <w:left w:val="single" w:color="D4D4D4" w:sz="4" w:space="0"/>
              <w:bottom w:val="single" w:color="D4D4D4" w:sz="4" w:space="0"/>
              <w:right w:val="single" w:color="D4D4D4" w:sz="4" w:space="0"/>
            </w:tcBorders>
            <w:shd w:val="clear" w:color="000000" w:fill="FFFFFF"/>
            <w:noWrap/>
            <w:vAlign w:val="center"/>
          </w:tcPr>
          <w:p w14:paraId="73F23DB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2.44</w:t>
            </w:r>
          </w:p>
        </w:tc>
        <w:tc>
          <w:tcPr>
            <w:tcW w:w="581" w:type="pct"/>
            <w:tcBorders>
              <w:top w:val="nil"/>
              <w:left w:val="nil"/>
              <w:bottom w:val="single" w:color="D4D4D4" w:sz="4" w:space="0"/>
              <w:right w:val="single" w:color="D4D4D4" w:sz="4" w:space="0"/>
            </w:tcBorders>
            <w:shd w:val="clear" w:color="000000" w:fill="FFFFFF"/>
            <w:noWrap/>
            <w:vAlign w:val="center"/>
          </w:tcPr>
          <w:p w14:paraId="6C96572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10" w:type="pct"/>
            <w:tcBorders>
              <w:top w:val="nil"/>
              <w:left w:val="nil"/>
              <w:bottom w:val="single" w:color="D4D4D4" w:sz="4" w:space="0"/>
              <w:right w:val="single" w:color="D4D4D4" w:sz="4" w:space="0"/>
            </w:tcBorders>
            <w:shd w:val="clear" w:color="000000" w:fill="FFFFFF"/>
            <w:noWrap/>
            <w:vAlign w:val="center"/>
          </w:tcPr>
          <w:p w14:paraId="73BD5E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1.99</w:t>
            </w:r>
          </w:p>
        </w:tc>
        <w:tc>
          <w:tcPr>
            <w:tcW w:w="484" w:type="pct"/>
            <w:tcBorders>
              <w:top w:val="nil"/>
              <w:left w:val="nil"/>
              <w:bottom w:val="single" w:color="D4D4D4" w:sz="4" w:space="0"/>
              <w:right w:val="single" w:color="D4D4D4" w:sz="4" w:space="0"/>
            </w:tcBorders>
            <w:shd w:val="clear" w:color="000000" w:fill="FFFFFF"/>
            <w:noWrap/>
            <w:vAlign w:val="center"/>
          </w:tcPr>
          <w:p w14:paraId="7CE5FC5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621" w:type="pct"/>
            <w:tcBorders>
              <w:top w:val="nil"/>
              <w:left w:val="nil"/>
              <w:bottom w:val="single" w:color="D4D4D4" w:sz="4" w:space="0"/>
              <w:right w:val="single" w:color="D4D4D4" w:sz="4" w:space="0"/>
            </w:tcBorders>
            <w:shd w:val="clear" w:color="000000" w:fill="FFFFFF"/>
            <w:noWrap/>
            <w:vAlign w:val="center"/>
          </w:tcPr>
          <w:p w14:paraId="480CA9B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1.99</w:t>
            </w:r>
          </w:p>
        </w:tc>
        <w:tc>
          <w:tcPr>
            <w:tcW w:w="390" w:type="pct"/>
            <w:tcBorders>
              <w:top w:val="nil"/>
              <w:left w:val="nil"/>
              <w:bottom w:val="single" w:color="D4D4D4" w:sz="4" w:space="0"/>
              <w:right w:val="single" w:color="D4D4D4" w:sz="4" w:space="0"/>
            </w:tcBorders>
            <w:shd w:val="clear" w:color="000000" w:fill="FFFFFF"/>
            <w:noWrap/>
            <w:vAlign w:val="center"/>
          </w:tcPr>
          <w:p w14:paraId="011C7D4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0.45</w:t>
            </w:r>
          </w:p>
        </w:tc>
        <w:tc>
          <w:tcPr>
            <w:tcW w:w="210" w:type="pct"/>
            <w:tcBorders>
              <w:top w:val="nil"/>
              <w:left w:val="nil"/>
              <w:bottom w:val="single" w:color="D4D4D4" w:sz="4" w:space="0"/>
              <w:right w:val="single" w:color="D4D4D4" w:sz="4" w:space="0"/>
            </w:tcBorders>
            <w:shd w:val="clear" w:color="000000" w:fill="FFFFFF"/>
            <w:noWrap/>
            <w:vAlign w:val="center"/>
          </w:tcPr>
          <w:p w14:paraId="2926F22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2.44</w:t>
            </w:r>
          </w:p>
        </w:tc>
        <w:tc>
          <w:tcPr>
            <w:tcW w:w="581" w:type="pct"/>
            <w:tcBorders>
              <w:top w:val="nil"/>
              <w:left w:val="nil"/>
              <w:bottom w:val="single" w:color="D4D4D4" w:sz="4" w:space="0"/>
              <w:right w:val="single" w:color="D4D4D4" w:sz="4" w:space="0"/>
            </w:tcBorders>
            <w:shd w:val="clear" w:color="000000" w:fill="FFFFFF"/>
            <w:noWrap/>
            <w:vAlign w:val="center"/>
          </w:tcPr>
          <w:p w14:paraId="2CCB3E8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10" w:type="pct"/>
            <w:tcBorders>
              <w:top w:val="nil"/>
              <w:left w:val="nil"/>
              <w:bottom w:val="single" w:color="D4D4D4" w:sz="4" w:space="0"/>
              <w:right w:val="single" w:color="D4D4D4" w:sz="4" w:space="0"/>
            </w:tcBorders>
            <w:shd w:val="clear" w:color="000000" w:fill="FFFFFF"/>
            <w:noWrap/>
            <w:vAlign w:val="center"/>
          </w:tcPr>
          <w:p w14:paraId="1E2486E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1.99</w:t>
            </w:r>
          </w:p>
        </w:tc>
        <w:tc>
          <w:tcPr>
            <w:tcW w:w="484" w:type="pct"/>
            <w:tcBorders>
              <w:top w:val="nil"/>
              <w:left w:val="nil"/>
              <w:bottom w:val="single" w:color="D4D4D4" w:sz="4" w:space="0"/>
              <w:right w:val="single" w:color="D4D4D4" w:sz="4" w:space="0"/>
            </w:tcBorders>
            <w:shd w:val="clear" w:color="000000" w:fill="FFFFFF"/>
            <w:noWrap/>
            <w:vAlign w:val="center"/>
          </w:tcPr>
          <w:p w14:paraId="26993A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621" w:type="pct"/>
            <w:tcBorders>
              <w:top w:val="nil"/>
              <w:left w:val="nil"/>
              <w:bottom w:val="single" w:color="D4D4D4" w:sz="4" w:space="0"/>
              <w:right w:val="single" w:color="D4D4D4" w:sz="4" w:space="0"/>
            </w:tcBorders>
            <w:shd w:val="clear" w:color="000000" w:fill="FFFFFF"/>
            <w:noWrap/>
            <w:vAlign w:val="center"/>
          </w:tcPr>
          <w:p w14:paraId="40DC5EB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1.99</w:t>
            </w:r>
          </w:p>
        </w:tc>
        <w:tc>
          <w:tcPr>
            <w:tcW w:w="390" w:type="pct"/>
            <w:tcBorders>
              <w:top w:val="nil"/>
              <w:left w:val="nil"/>
              <w:bottom w:val="single" w:color="D4D4D4" w:sz="4" w:space="0"/>
              <w:right w:val="single" w:color="D4D4D4" w:sz="4" w:space="0"/>
            </w:tcBorders>
            <w:shd w:val="clear" w:color="000000" w:fill="FFFFFF"/>
            <w:noWrap/>
            <w:vAlign w:val="center"/>
          </w:tcPr>
          <w:p w14:paraId="5266D8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0.45</w:t>
            </w:r>
          </w:p>
        </w:tc>
      </w:tr>
    </w:tbl>
    <w:p w14:paraId="18C0C3E4">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A6DB9B8">
      <w:pPr>
        <w:ind w:firstLine="604" w:firstLineChars="189"/>
        <w:jc w:val="center"/>
        <w:rPr>
          <w:rFonts w:hint="eastAsia" w:ascii="黑体" w:hAnsi="黑体" w:eastAsia="黑体" w:cs="黑体"/>
          <w:w w:val="100"/>
          <w:sz w:val="32"/>
          <w:szCs w:val="32"/>
        </w:rPr>
      </w:pPr>
    </w:p>
    <w:p w14:paraId="359DBBC8">
      <w:pPr>
        <w:ind w:firstLine="604" w:firstLineChars="189"/>
        <w:jc w:val="center"/>
        <w:rPr>
          <w:rFonts w:hint="eastAsia" w:ascii="黑体" w:hAnsi="黑体" w:eastAsia="黑体" w:cs="黑体"/>
          <w:w w:val="100"/>
          <w:sz w:val="32"/>
          <w:szCs w:val="32"/>
        </w:rPr>
      </w:pPr>
    </w:p>
    <w:p w14:paraId="0D356E34">
      <w:pPr>
        <w:ind w:firstLine="604" w:firstLineChars="189"/>
        <w:jc w:val="center"/>
        <w:rPr>
          <w:rFonts w:hint="eastAsia" w:ascii="黑体" w:hAnsi="黑体" w:eastAsia="黑体" w:cs="黑体"/>
          <w:w w:val="100"/>
          <w:sz w:val="32"/>
          <w:szCs w:val="32"/>
        </w:rPr>
      </w:pPr>
    </w:p>
    <w:p w14:paraId="59C4260A">
      <w:pPr>
        <w:ind w:firstLine="604" w:firstLineChars="189"/>
        <w:jc w:val="center"/>
        <w:rPr>
          <w:rFonts w:hint="eastAsia" w:ascii="黑体" w:hAnsi="黑体" w:eastAsia="黑体" w:cs="黑体"/>
          <w:w w:val="100"/>
          <w:sz w:val="32"/>
          <w:szCs w:val="32"/>
        </w:rPr>
      </w:pPr>
    </w:p>
    <w:p w14:paraId="471C2893">
      <w:pPr>
        <w:ind w:firstLine="604" w:firstLineChars="189"/>
        <w:jc w:val="center"/>
        <w:rPr>
          <w:rFonts w:hint="eastAsia" w:ascii="黑体" w:hAnsi="黑体" w:eastAsia="黑体" w:cs="黑体"/>
          <w:w w:val="100"/>
          <w:sz w:val="32"/>
          <w:szCs w:val="32"/>
        </w:rPr>
      </w:pPr>
    </w:p>
    <w:p w14:paraId="2CE55487">
      <w:pPr>
        <w:ind w:firstLine="604" w:firstLineChars="189"/>
        <w:jc w:val="center"/>
        <w:rPr>
          <w:rFonts w:hint="eastAsia" w:ascii="黑体" w:hAnsi="黑体" w:eastAsia="黑体" w:cs="黑体"/>
          <w:w w:val="100"/>
          <w:sz w:val="32"/>
          <w:szCs w:val="32"/>
        </w:rPr>
      </w:pPr>
    </w:p>
    <w:p w14:paraId="57196AF9">
      <w:pPr>
        <w:ind w:firstLine="604" w:firstLineChars="189"/>
        <w:jc w:val="center"/>
        <w:rPr>
          <w:rFonts w:hint="eastAsia" w:ascii="黑体" w:hAnsi="黑体" w:eastAsia="黑体" w:cs="黑体"/>
          <w:w w:val="100"/>
          <w:sz w:val="32"/>
          <w:szCs w:val="32"/>
        </w:rPr>
      </w:pPr>
    </w:p>
    <w:p w14:paraId="7393E3EA">
      <w:pPr>
        <w:ind w:firstLine="604" w:firstLineChars="189"/>
        <w:jc w:val="center"/>
        <w:rPr>
          <w:rFonts w:hint="eastAsia" w:ascii="黑体" w:hAnsi="黑体" w:eastAsia="黑体" w:cs="黑体"/>
          <w:w w:val="100"/>
          <w:sz w:val="32"/>
          <w:szCs w:val="32"/>
        </w:rPr>
      </w:pPr>
    </w:p>
    <w:p w14:paraId="384D5F09">
      <w:pPr>
        <w:pStyle w:val="14"/>
        <w:spacing w:line="360" w:lineRule="auto"/>
        <w:jc w:val="center"/>
        <w:rPr>
          <w:rFonts w:hint="eastAsia" w:ascii="黑体" w:hAnsi="黑体" w:eastAsia="黑体" w:cs="黑体"/>
          <w:w w:val="100"/>
          <w:sz w:val="52"/>
          <w:szCs w:val="52"/>
        </w:rPr>
      </w:pPr>
      <w:r>
        <w:rPr>
          <w:rFonts w:hint="eastAsia" w:ascii="黑体" w:hAnsi="黑体" w:eastAsia="黑体" w:cs="黑体"/>
          <w:w w:val="100"/>
          <w:sz w:val="52"/>
          <w:szCs w:val="52"/>
        </w:rPr>
        <w:t>第三部分</w:t>
      </w:r>
    </w:p>
    <w:p w14:paraId="2B61E1CF">
      <w:pPr>
        <w:jc w:val="center"/>
        <w:rPr>
          <w:rFonts w:hint="eastAsia" w:ascii="黑体" w:hAnsi="黑体" w:eastAsia="黑体" w:cs="黑体"/>
          <w:w w:val="100"/>
          <w:sz w:val="32"/>
          <w:szCs w:val="32"/>
        </w:rPr>
      </w:pPr>
      <w:r>
        <w:rPr>
          <w:rFonts w:hint="eastAsia" w:ascii="黑体" w:hAnsi="黑体" w:eastAsia="黑体" w:cs="黑体"/>
          <w:w w:val="100"/>
          <w:sz w:val="52"/>
          <w:szCs w:val="52"/>
        </w:rPr>
        <w:t>2024年度部门决算情况说明</w:t>
      </w:r>
      <w:r>
        <w:rPr>
          <w:rFonts w:hint="eastAsia" w:ascii="黑体" w:hAnsi="黑体" w:eastAsia="黑体" w:cs="黑体"/>
          <w:w w:val="100"/>
          <w:sz w:val="32"/>
          <w:szCs w:val="32"/>
        </w:rPr>
        <w:br w:type="page"/>
      </w:r>
    </w:p>
    <w:p w14:paraId="08FE6CD8">
      <w:pPr>
        <w:ind w:firstLine="604" w:firstLineChars="189"/>
        <w:jc w:val="center"/>
        <w:rPr>
          <w:rFonts w:hint="eastAsia" w:ascii="黑体" w:hAnsi="黑体" w:eastAsia="黑体" w:cs="黑体"/>
          <w:w w:val="100"/>
          <w:sz w:val="32"/>
          <w:szCs w:val="32"/>
        </w:rPr>
      </w:pPr>
    </w:p>
    <w:p w14:paraId="55AC7898">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一、收入支出决算总体情况说明</w:t>
      </w:r>
    </w:p>
    <w:p w14:paraId="73C391C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支总计276.95万元。与2023年相比，减少90.67万元，降低24.66%，主要原因是：2023年山洪灾害防治项目处于集中建设阶段，支出规模较大，2024年该项目完成并支付尾款，支出相应减少；积极响应“过紧日子”政策，压减一般性支出，如办公费从6.32万元降至2.32万元，水电费从6.94万元降至13.31万元，因监测设备增加，水电费略有波动，但整体仍控制在合理范围；2023年有其他收入2.53万元，2024年无其他收入，进一步拉低收支总额。</w:t>
      </w:r>
    </w:p>
    <w:p w14:paraId="5FEC55F5">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二、收入决算情况说明</w:t>
      </w:r>
    </w:p>
    <w:p w14:paraId="1BF441F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2024年度收入合计276.95万元，全部为财政拨款收入，具体构成如下：</w:t>
      </w:r>
    </w:p>
    <w:p w14:paraId="402A8BE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财政拨款收入276.95万元，占100%，为唯一资金来源，全部为一般公共预算财政拨款，无政府性基金、国有资本经营预算拨款。其中，水利前期工作收入7.50万元</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占2.71%，用于数字孪生技术应用探究；防汛收入254.45万元</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占91.87%，涵盖山洪灾害防治、信息化维护、防汛缺口资金等；其他灾害防治及应急管理支出15.00万元</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占5.42%，用于应急工作经费。上级补助收入0万元，占0%，无上级单位补助资金；事业收入0万元，占0%，无经营性事业收入；经营收入0万元，占0%，不涉及经营活动；附属单位上缴收入0万元，占0%，无下属附属单位；其他收入0万元，占0%，2024年无非税收入、利息收入等其他资金。</w:t>
      </w:r>
    </w:p>
    <w:p w14:paraId="4261AB5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收入结构单一且集中，财政拨款占比100%，符合差额拨款事业单位资金保障特点，资金来源稳定，可有效支撑水旱灾害防御核心业务开展。</w:t>
      </w:r>
    </w:p>
    <w:p w14:paraId="6E071881">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三、支出决算情况说明</w:t>
      </w:r>
    </w:p>
    <w:p w14:paraId="4E5C6B7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2024年度支出合计276.95万元，全部为项目支出，无基本支出，具体构成如下：</w:t>
      </w:r>
    </w:p>
    <w:p w14:paraId="4350560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项目支出276.95万元，占100%，主要用于水旱灾害防御专项工作，按功能分类包括：</w:t>
      </w:r>
    </w:p>
    <w:p w14:paraId="21B0B6C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农林水支出261.95万元（占94.58%）：水利前期工作7.50万元（数字孪生建模）、防汛254.45万元（山洪沟治理185.82万元、信息化维护29.99万元、防汛缺口资金30万元、防御工作经费8.64万元）；</w:t>
      </w:r>
    </w:p>
    <w:p w14:paraId="466F0D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灾害防治及应急管理支出15.00万元（占5.42%）：应急工作经费，用于应急物资调配、技术支援及演练培训。</w:t>
      </w:r>
    </w:p>
    <w:p w14:paraId="5740B74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基本支出0万元，占0%，无人员经费及公用经费支出；上缴上级支出0万元，占0%，无需向上级单位上缴资金；经营支出0万元，占0%，无经营活动支出；对附属单位补助支出0万元，占0%，无下属附属单位需补助。</w:t>
      </w:r>
    </w:p>
    <w:p w14:paraId="32BE3FB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支出结构聚焦“项目攻坚+应急保障”，100%用于水旱灾害防御专项任务，如9条山洪沟治理、信息化系统维护、应急物资储备等，与单位核心职能高度匹配，资金使用方向精准。</w:t>
      </w:r>
    </w:p>
    <w:p w14:paraId="1EC81795">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四、财政拨款收入支出决算总体情况说明</w:t>
      </w:r>
    </w:p>
    <w:p w14:paraId="5708153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收、支总计276.95万元，与2023年相比，减少88.14万元，降低24.14%，主要原因是：2023年山洪灾害防治项目支出293.83万元，2024年该项目完成并支付尾款，支出降至185.82万元，减少108.01万元；优化支出结构，压减非必要项目，如2023年全市水旱灾害防御宣传培训演练费用4.97万元，2024年未单独安排该项目资金，相关工作融入其他项目开展；2023年水利防汛信息化平台维护经费29.70万元，2024年控制在29.99万元，基本持平，保障核心信息化服务不削弱。</w:t>
      </w:r>
    </w:p>
    <w:p w14:paraId="6DD7CF49">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五、一般公共预算财政拨款支出决算情况说明</w:t>
      </w:r>
    </w:p>
    <w:p w14:paraId="616C6246">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（一）一般公共预算财政拨款支出决算总体情况</w:t>
      </w:r>
    </w:p>
    <w:p w14:paraId="654E8E4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276.95万元，占本年支出合计的100%，与2023年相比，减少88.14万元，降低24.14%，主要原因是严格执行“压一般、保重点”预算管理要求，在保障山洪灾害防治、信息化维护等重点项目支出的同时，压减宣传培训、会议等非刚性支出，支出规模随项目建设周期自然回落，支出效率进一步提升。</w:t>
      </w:r>
    </w:p>
    <w:p w14:paraId="3BF98E86">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（二）一般公共预算财政拨款支出决算结构情况</w:t>
      </w:r>
    </w:p>
    <w:p w14:paraId="76E22A4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2024年度一般公共预算财政拨款支出276.95万元，主要用于以下方面：</w:t>
      </w:r>
    </w:p>
    <w:p w14:paraId="001B5E8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农林水（类）支出261.95万元，占94.58%，为支出主体，包括水利前期工作7.50万元（数字孪生技术应用）、防汛254.45万元（山洪沟治理、信息化维护、防汛缺口资金等），支撑水旱灾害防治核心业务；</w:t>
      </w:r>
    </w:p>
    <w:p w14:paraId="6F6E2C7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灾害防治及应急管理（类）支出15.00万元，占5.42%，用于应急工作经费，保障强降雨、干旱等突发事件应急处置；</w:t>
      </w:r>
    </w:p>
    <w:p w14:paraId="399A758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其他功能分类科目支出均为0万元，无一般公共服务、教育、卫生健康等领域支出。</w:t>
      </w:r>
      <w:r>
        <w:rPr>
          <w:rFonts w:hint="eastAsia" w:ascii="仿宋" w:hAnsi="仿宋" w:eastAsia="仿宋" w:cs="仿宋"/>
          <w:w w:val="100"/>
          <w:sz w:val="30"/>
          <w:szCs w:val="30"/>
          <w:lang w:val="en-US" w:eastAsia="zh-CN"/>
        </w:rPr>
        <w:t>支出结构与单位“水旱灾害防御”职能定位高度契合，农林水支出占比超94%，确保财政资金向主责主业集中。</w:t>
      </w:r>
    </w:p>
    <w:p w14:paraId="41D735E2">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（三）一般公共预算财政拨款支出决算具体情况</w:t>
      </w:r>
    </w:p>
    <w:p w14:paraId="49CB610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2024年度一般公共预算财政拨款支出年初预算数为40.00万元，支出决算数为276.95万元，完成年初预算的692.38%，主要因年中追加中央、省级专项资金236.95万元，具体项目情况如下：</w:t>
      </w:r>
    </w:p>
    <w:p w14:paraId="133C3E7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农林水（类）水利（款）水利前期工作（项）：年初预算为0万元，支出决算为7.50万元，完成年初预算的100%（年中追加），主要原因是根据《湖南省数字孪生水利建设试点工作方案》，追加资金用于沅水及㵲水流域数字孪生模型构建，提升洪水演进模拟精度，经《怀财预〔2024〕XX号》批复执行。</w:t>
      </w:r>
    </w:p>
    <w:p w14:paraId="33526F9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农林水（类）水利（款）防汛（项）：年初预算为40.00万元（水利防汛信息化维护30万元、水旱灾害防御工作经费10万元），支出决算为254.45万元，完成年初预算的636.13%，决算数大于年初预算数的主要原因是年中追加中央山洪灾害防治专项资金185.82万元、市级防汛缺口资金30万元，用于9条山洪沟治理、水毁设施修复及防汛物资补充，资金追加依据《怀化市2024年山洪灾害防治实施方案》。</w:t>
      </w:r>
    </w:p>
    <w:p w14:paraId="7127AC8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灾害防治及应急管理（类）其他灾害防治及应急管理支出（款）其他灾害防治及应急管理支出（项）：年初预算为0万元，支出决算为15.00万元，完成年初预算的100%（年中追加），主要原因是根据2024年汛期应急需求，追加应急工作经费，用于4次应急演练、300人次基层培训及应急物资调配，经市水利局《关于追加应急工作经费的请示》（怀水〔2024〕XX号）批复。</w:t>
      </w:r>
    </w:p>
    <w:p w14:paraId="1248BF5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六、一般公共预算财政拨款基本支出决算情况说明</w:t>
      </w:r>
    </w:p>
    <w:p w14:paraId="2EDDC77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基本支出0万元，无人员经费及公用经费支出，主要原因是单位为差额拨款事业单位，人员经费由市水利局统筹保障，未纳入本级一般公共预算基本支出核算；公用经费通过项目支出中的“水旱灾害防御工作经费”“应急工作经费”等科目统筹安排，如办公费2.32万元、差旅费13.31万元均在项目支出中核算，故基本支出为0。</w:t>
      </w:r>
    </w:p>
    <w:p w14:paraId="3D78D2DB">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七、财政拨款“三公”经费支出决算情况说明</w:t>
      </w:r>
    </w:p>
    <w:p w14:paraId="42005E77">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（一）“三公”经费财政拨款支出决算总体情况说明</w:t>
      </w:r>
    </w:p>
    <w:p w14:paraId="35A37AE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三公”经费财政拨款支出预算为2.80万元，支出决算为2.44万元，完成预算的87.14%；与2023年相比增加0.74万元，增长43.86%。决算数小于预算数的主要原因是严格控制公务接待规模，实际接待5批次42人次，人均标准50元，低于预算标准（人均80元）；决算数高于上年数的主要原因是2024年汛期应急任务增加，公务用车出勤频次从2023年的20次增至35次，运行维护成本相应上升，同时2023年“三公”经费预算编制偏低（1.70万元），2024年按实际需求调整预算。</w:t>
      </w:r>
    </w:p>
    <w:p w14:paraId="4BD30788">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（二）“三公”经费财政拨款支出决算具体情况说明</w:t>
      </w:r>
    </w:p>
    <w:p w14:paraId="540AEB7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因公出国（境）费：支出预算为0万元，支出决算为0万元，与上年一致，主要原因是单位业务聚焦市内水旱灾害防御，无国际交流合作需求，未安排因公出国（境）任务及经费。</w:t>
      </w:r>
    </w:p>
    <w:p w14:paraId="64D752E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公务用车购置费及运行维护费：支出预算为2.00万元，支出决算为1.99万元，完成预算的99.50%；与上年相比增加0.39万元，增长24.45%。其中：</w:t>
      </w:r>
    </w:p>
    <w:p w14:paraId="3FBA508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公务用车购置费：支出预算为0万元，支出决算为0万元，与上年一致，主要原因是现有2辆应急保障用车（原值35.86万元）车况良好，2024年仅进行常规保养，未更新车辆；</w:t>
      </w:r>
    </w:p>
    <w:p w14:paraId="6446444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运行维护费：支出预算为2.00万元，支出决算为1.99万元，主要用于35次应急出勤（如“6・16-7・2”强降雨期间赴辰溪、溆浦指导险情处置）、保养及维修，完成预算的99.50%；与上年相比增加0.39万元，增长24.45%。决算数高于上年数的主要原因是2024年应急任务增加，燃油及维修成本上升。截至2024年12月31日，我单位开支财政拨款的公务用车保有量为2辆，均为应急保障用车，无其他类型公务用车。</w:t>
      </w:r>
    </w:p>
    <w:p w14:paraId="4F827F9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接待费：支出预算为0.80万元，支出决算为0.45万元，完成预算的56.25%；与上年相比增加0.35万元，增长358.30%。决算数小于预算数及高于上年数的主要原因是2024年接待省水利厅防汛督查组、周边市州考察组等5批次42人次，主要为防汛技术交流、项目验收等必要接待，严格执行《怀化市市直机关公务接待管理办法》，人均标准</w:t>
      </w:r>
      <w:r>
        <w:rPr>
          <w:rFonts w:hint="eastAsia" w:ascii="仿宋" w:hAnsi="仿宋" w:eastAsia="仿宋" w:cs="仿宋"/>
          <w:w w:val="100"/>
          <w:sz w:val="30"/>
          <w:szCs w:val="30"/>
          <w:lang w:val="en-US" w:eastAsia="zh-CN"/>
        </w:rPr>
        <w:t>14</w:t>
      </w:r>
      <w:r>
        <w:rPr>
          <w:rFonts w:hint="eastAsia" w:ascii="仿宋" w:hAnsi="仿宋" w:eastAsia="仿宋" w:cs="仿宋"/>
          <w:w w:val="100"/>
          <w:sz w:val="30"/>
          <w:szCs w:val="30"/>
        </w:rPr>
        <w:t>0元，无超标准接待。</w:t>
      </w:r>
    </w:p>
    <w:p w14:paraId="6088F92F">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八、政府性基金预算收入支出决算情况</w:t>
      </w:r>
    </w:p>
    <w:p w14:paraId="54EF5AE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政府性基金预算财政拨款收入0万元；年初结转和结余0万元；支出0万元，其中基本支出0万元，项目支出0万元；年末结转和结余0万元。本单位无政府性基金收支，主要原因是单位职能聚焦水旱灾害防治技术服务，不涉及城市基础设施建设、土地出让、彩票公益金等政府性基金相关业务，未承担需使用政府性基金的项目，故无政府性基金收支。</w:t>
      </w:r>
    </w:p>
    <w:p w14:paraId="6835DDFB">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九、国有资本经营预算收入支出决算情况</w:t>
      </w:r>
    </w:p>
    <w:p w14:paraId="4C1D3CC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国有资本经营预算财政拨款收入0万元；年初结转和结余0万元；支出0万元，其中基本支出0万元，项目支出0万元；年末结转和结余0万元。本单位无国有资本经营预算收支，主要原因是单位为公益一类事业单位，不涉及国有资本投资、运营及收益分配，未开展国有资本经营相关活动，故无国有资本经营预算收支。</w:t>
      </w:r>
    </w:p>
    <w:p w14:paraId="23AD775A">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十、关于机关运行经费支出说明</w:t>
      </w:r>
    </w:p>
    <w:p w14:paraId="386CB1B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机关运行经费支出0万元（与部门决算中事业单位财政拨款基本支出中公用经费之和一致），比2023年0万元持平，主要原因是单位为公益一类事业单位，不纳入机关运行经费统计范围（机关运行经费统计口径为行政单位及参照公务员法管理事业单位），日常公用开支（如办公费、差旅费）通过项目支出统筹安排，故机关运行经费为0。</w:t>
      </w:r>
    </w:p>
    <w:p w14:paraId="531E523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十一、一般性支出情况说明</w:t>
      </w:r>
    </w:p>
    <w:p w14:paraId="226D7F9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本部门开支会议费0万元，主要原因是所有业务会议（如防汛会商、项目推进会）均在单位内部会议室召开，无场地租赁、会务服务等费用，会议费用纳入项目支出中的“水旱灾害防御工作经费”核算，未单独列支；开支培训费0万元，主要原因是培训工作融入应急演练、项目技术指导等活动开展，如基层防汛专干培训费用包含在“应急工作经费”中，未单独核算培训费；未举办节庆、晚会、论坛、赛事等活动，无相关开支。</w:t>
      </w:r>
    </w:p>
    <w:p w14:paraId="069B5B99">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十二、关于政府采购支出说明</w:t>
      </w:r>
    </w:p>
    <w:p w14:paraId="18FC690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政府采购支出总额33.02万元，其中：政府采购货物支出33.02万元（占100%）、政府采购工程支出0万元、政府采购服务支出0万元。授予中小企业合同金额33.02万元，占政府采购支出总额的100%，其中：授予小微企业合同金额33.02万元，占授予中小企业合同金额的100%。货物采购授予中小企业合同金额占货物支出金额的100%，工程采购、服务采购无支出，故占比均为0%。</w:t>
      </w:r>
    </w:p>
    <w:p w14:paraId="6445C4F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政府采购具体情况：采购货物全部通过政采云平台方式采购，供应商均为怀化本地小微企业，符合支持中小企业发展政策要求；无工程及服务类采购，故工程、服务采购支出为0。政府采购金额计算口径为纳入2024年度部门预算范围的各项政府采购支出金额之和，无涉密采购项目。</w:t>
      </w:r>
    </w:p>
    <w:p w14:paraId="257CDA02">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十三、关于国有资产占用情况说明</w:t>
      </w:r>
    </w:p>
    <w:p w14:paraId="6C1DD9D5">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截至2024年12月31日，共有车辆2辆，其中，副部（省）级及以上领导用车0辆、主要负责人用车0辆、机要通信用车0辆、应急保障用车2辆、执法执勤用车0辆、特种专业技术用车0辆、离退休干部服务用车0辆、其他用车0辆；单位价值100万元以上设备（不含车辆）0台（套）。</w:t>
      </w:r>
    </w:p>
    <w:p w14:paraId="24476BE6">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资产管理方面，制定《怀化市水旱灾害防御事务中心固定资产管理制度》，规范资产配置、使用与处置流程：资产配置严格按预算执行，2024年新增应急物资均通过政府采购；使用过程中建立“一物一卡一码”电子台账，纳入“湖南省行政事业性国有资产管理系统”，每季度开展资产清查，确保账实相符；处置资产需经市水利局审批，2024年无资产处置情况。</w:t>
      </w:r>
    </w:p>
    <w:p w14:paraId="0FAC773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十四、关于2024年度预算绩效管理情况的说明</w:t>
      </w:r>
    </w:p>
    <w:p w14:paraId="15BB2FF3">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（一）绩效评价工作开展情况</w:t>
      </w:r>
    </w:p>
    <w:p w14:paraId="16089EC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开展情况：组织对2024年度本部门整体支出及6个项目支出（“水旱灾害防御工作经费”“水利防汛信息化平台暨防汛视频监控系统运行维护经费”“数字孪生在怀化市水旱灾害防御工作中的应用探究”“山洪灾害防治项目”“水旱灾害防御事务中心防汛缺口资金”“应急工作经费”）开展绩效自评，涉及资金276.95万元。其中，一般公共预算项目6个，涉及资金276.95万元，占一般公共预算支出总额的100%；政府性基金预算项目0个、国有资本经营预算项目0个、社会保险基金预算项目0个，均无相关资金。</w:t>
      </w:r>
    </w:p>
    <w:p w14:paraId="6C322E7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开展情况：组织对2个重点项目（“山洪灾害防治项目”“水利防汛信息化平台暨防汛视频监控系统运行维护经费”）开展部门评价，涉及一般公共预算支出215.79万元，政府性基金预算支出0万元，国有资本经营预算支出0万元，社会保险基金预算支出0万元。评价通过实地核查（如9条山洪沟现场验收）、数据比对（预算与执行对比）、满意度调查（50户受益农户问卷）等方式，邀请水利行业专家参与，形成《部门评价报告》，评估项目实施成效与存在问题。</w:t>
      </w:r>
    </w:p>
    <w:p w14:paraId="57FA47B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开展情况：组织对2个新增项目（“数字孪生在怀化市水旱灾害防御工作中的应用探究”“应急工作经费”）开展事前绩效评估，涉及资金22.50万元。评估重点论证项目必要性（如数字孪生技术对洪水调度的支撑作用）、预算合理性（设备市场价调研）、实施可行性（技术团队资质），邀请省水利厅专家评审，评估结果均为“通过”，为项目立项与预算安排提供科学依据。</w:t>
      </w:r>
    </w:p>
    <w:p w14:paraId="7585499B">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（二）绩效评价结果</w:t>
      </w:r>
    </w:p>
    <w:p w14:paraId="3555142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本部门整体支出全年预算数276.95万元，执行数276.95万元，完成预算的100%，绩效自评得分98分，评价等级为“优秀”。绩效目标完成情况：一是防汛备汛扎实开展，落实1288座水库及4825处山洪危险区责任人，排查隐患108个；二是成功应对10轮强降雨，转移群众71619人次，实现“零伤亡”；三是完成9条山洪沟治理，修复灌溉设施6164处；四是数字孪生模型模拟精度达90%，决策效率提升50%。发现的主要问题及原因：一是基层管护力量薄弱，乡镇水利站人员兼职多、学历低；二是部分工程细节待完善，3处草皮护坡成活率未达设计要求。下一步改进措施：一是2025年开展基层人员专项培训300人次；二是投入10万元对不完善工程进行补植加固。</w:t>
      </w:r>
    </w:p>
    <w:p w14:paraId="319328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w:t>
      </w:r>
    </w:p>
    <w:p w14:paraId="7128C77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山洪灾害防治项目”：全年预算数185.82万元，执行数185.82万元，完成预算的100%，部门评价得分100分，评价等级为“优秀”。项目完成9条山洪沟治理，保护5.2万人安全，群众满意度95%，但存在区域发展不平衡问题（偏远县无项目覆盖）。下一步改进措施：2025年安排37万元用于通道、麻阳等县山洪沟前期工作。</w:t>
      </w:r>
    </w:p>
    <w:p w14:paraId="0E9A75C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水利防汛信息化平台暨防汛视频监控系统运行维护经费”：全年预算数29.99万元，执行数29.99万元，完成预算的100%，部门评价得分100分，评价等级为“优秀”。系统全年无重大故障，预警信息及时率100%，但偏远县设备维护不及时。下一步改进措施：2025年投入15万元升级监测系统，保障偏远县设备稳定运行。</w:t>
      </w:r>
    </w:p>
    <w:p w14:paraId="4FFFB3B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结果：2024年度2个新增项目事前绩效评估均通过，涉及资金22.50万元。评估认为“数字孪生技术应用”项目符合智慧水利建设要求，“应急工作经费”项目可提升突发事件响应能力，预算测算合理（数字孪生建模7.5万元、应急演练15万元），实施计划可行，可按程序立项并安排预算。</w:t>
      </w:r>
    </w:p>
    <w:p w14:paraId="40437C96">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（三）评价结果应用情况</w:t>
      </w:r>
    </w:p>
    <w:p w14:paraId="47CDEBB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根据2024年度绩效评价结果，2025年预算安排与管理改进如下：</w:t>
      </w:r>
    </w:p>
    <w:p w14:paraId="6A7517C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对绩效优秀的“山洪灾害防治项目”“水利防汛信息化维护经费”申请增加预算30%，分别从185.82万元、29.99万元增至241.57万元、38.99万元，用于偏远县项目覆盖及设备升级；对“数字孪生项目”预算从7.5万元恢复至15万元，用于模型算法优化。</w:t>
      </w:r>
    </w:p>
    <w:p w14:paraId="602CF1A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压减非必要项目支出，如“水旱灾害防御工作经费”从8.64万元降至7万元，节省资金用于基层培训；将“应急工作经费”与“防汛缺口资金”统筹整合，避免重复支出，提升资金使用效率。</w:t>
      </w:r>
    </w:p>
    <w:p w14:paraId="1407C3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修订《怀化市水旱灾害防御专项资金管理办法》，将绩效评价结果与资金分配挂钩，对绩效优良的县市区给予10%资金奖励；建立“季度绩效监控+月度预警”机制，及时发现并整改预算执行偏差。</w:t>
      </w:r>
    </w:p>
    <w:p w14:paraId="33C51D3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针对基层管护问题，出台《怀化市山洪沟工程运行维护管理办法》，落实县乡村三级管护责任；针对工程质量问题，建立“工程质量保证金”制度，预留5%工程款用于缺陷修复，确保项目长期发挥效益。</w:t>
      </w:r>
    </w:p>
    <w:p w14:paraId="7F04C1B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br w:type="page"/>
      </w:r>
    </w:p>
    <w:p w14:paraId="2DB142B3">
      <w:pPr>
        <w:jc w:val="center"/>
        <w:rPr>
          <w:rFonts w:hint="eastAsia" w:ascii="黑体" w:hAnsi="黑体" w:eastAsia="黑体" w:cs="黑体"/>
          <w:w w:val="100"/>
          <w:sz w:val="52"/>
          <w:szCs w:val="52"/>
        </w:rPr>
      </w:pPr>
      <w:r>
        <w:rPr>
          <w:rFonts w:hint="eastAsia" w:ascii="黑体" w:hAnsi="黑体" w:eastAsia="黑体" w:cs="黑体"/>
          <w:w w:val="100"/>
          <w:sz w:val="52"/>
          <w:szCs w:val="52"/>
        </w:rPr>
        <w:t>第四部分</w:t>
      </w:r>
      <w:r>
        <w:rPr>
          <w:rFonts w:hint="eastAsia" w:cs="黑体"/>
          <w:w w:val="100"/>
          <w:sz w:val="52"/>
          <w:szCs w:val="52"/>
          <w:lang w:val="en-US" w:eastAsia="zh-CN"/>
        </w:rPr>
        <w:t xml:space="preserve">  </w:t>
      </w:r>
      <w:r>
        <w:rPr>
          <w:rFonts w:hint="eastAsia" w:ascii="黑体" w:hAnsi="黑体" w:eastAsia="黑体" w:cs="黑体"/>
          <w:w w:val="100"/>
          <w:sz w:val="52"/>
          <w:szCs w:val="52"/>
        </w:rPr>
        <w:t>名词解释</w:t>
      </w:r>
    </w:p>
    <w:p w14:paraId="28A54BB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A8D2A1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FE665C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397B37D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14:paraId="59CCE437">
      <w:pPr>
        <w:rPr>
          <w:rFonts w:ascii="仿宋" w:hAnsi="仿宋" w:eastAsia="仿宋"/>
          <w:w w:val="100"/>
          <w:sz w:val="30"/>
          <w:szCs w:val="30"/>
        </w:rPr>
      </w:pPr>
      <w:r>
        <w:rPr>
          <w:rFonts w:ascii="仿宋" w:hAnsi="仿宋" w:eastAsia="仿宋"/>
          <w:w w:val="100"/>
          <w:sz w:val="30"/>
          <w:szCs w:val="30"/>
        </w:rPr>
        <w:br w:type="page"/>
      </w:r>
    </w:p>
    <w:p w14:paraId="75FFAB4B">
      <w:pPr>
        <w:jc w:val="center"/>
        <w:rPr>
          <w:rFonts w:hint="eastAsia" w:ascii="黑体" w:hAnsi="黑体" w:eastAsia="黑体" w:cs="黑体"/>
          <w:w w:val="100"/>
          <w:sz w:val="52"/>
          <w:szCs w:val="52"/>
        </w:rPr>
      </w:pPr>
      <w:r>
        <w:rPr>
          <w:rFonts w:hint="eastAsia" w:ascii="黑体" w:hAnsi="黑体" w:eastAsia="黑体" w:cs="黑体"/>
          <w:w w:val="100"/>
          <w:sz w:val="52"/>
          <w:szCs w:val="52"/>
        </w:rPr>
        <w:t>第五部分</w:t>
      </w:r>
      <w:r>
        <w:rPr>
          <w:rFonts w:hint="eastAsia" w:cs="黑体"/>
          <w:w w:val="100"/>
          <w:sz w:val="52"/>
          <w:szCs w:val="52"/>
          <w:lang w:val="en-US" w:eastAsia="zh-CN"/>
        </w:rPr>
        <w:t xml:space="preserve">  </w:t>
      </w:r>
      <w:r>
        <w:rPr>
          <w:rFonts w:hint="eastAsia" w:ascii="黑体" w:hAnsi="黑体" w:eastAsia="黑体" w:cs="黑体"/>
          <w:w w:val="100"/>
          <w:sz w:val="52"/>
          <w:szCs w:val="52"/>
        </w:rPr>
        <w:t>附件</w:t>
      </w:r>
    </w:p>
    <w:p w14:paraId="796A3831">
      <w:pPr>
        <w:ind w:firstLine="567" w:firstLineChars="189"/>
        <w:rPr>
          <w:rFonts w:ascii="仿宋" w:hAnsi="仿宋" w:eastAsia="仿宋"/>
          <w:w w:val="100"/>
          <w:sz w:val="30"/>
          <w:szCs w:val="30"/>
        </w:rPr>
      </w:pPr>
      <w:r>
        <w:rPr>
          <w:rFonts w:hint="eastAsia" w:ascii="仿宋" w:hAnsi="仿宋" w:eastAsia="仿宋"/>
          <w:w w:val="100"/>
          <w:sz w:val="30"/>
          <w:szCs w:val="30"/>
          <w:lang w:eastAsia="zh-CN"/>
        </w:rPr>
        <w:t>一、</w:t>
      </w:r>
      <w:r>
        <w:rPr>
          <w:rFonts w:ascii="仿宋" w:hAnsi="仿宋" w:eastAsia="仿宋"/>
          <w:w w:val="100"/>
          <w:sz w:val="30"/>
          <w:szCs w:val="30"/>
        </w:rPr>
        <w:t>2024年度</w:t>
      </w:r>
      <w:r>
        <w:rPr>
          <w:rFonts w:hint="eastAsia" w:ascii="仿宋" w:hAnsi="仿宋" w:eastAsia="仿宋"/>
          <w:w w:val="100"/>
          <w:sz w:val="30"/>
          <w:szCs w:val="30"/>
          <w:lang w:eastAsia="zh-CN"/>
        </w:rPr>
        <w:t>怀化市水旱灾害防御事务中心</w:t>
      </w:r>
      <w:r>
        <w:rPr>
          <w:rFonts w:ascii="仿宋" w:hAnsi="仿宋" w:eastAsia="仿宋"/>
          <w:w w:val="100"/>
          <w:sz w:val="30"/>
          <w:szCs w:val="30"/>
        </w:rPr>
        <w:t>部门整体支出绩效自评报告</w:t>
      </w:r>
    </w:p>
    <w:p w14:paraId="4E15F8A6">
      <w:pPr>
        <w:ind w:firstLine="567" w:firstLineChars="189"/>
        <w:rPr>
          <w:rFonts w:ascii="仿宋" w:hAnsi="仿宋" w:eastAsia="仿宋"/>
          <w:w w:val="100"/>
          <w:sz w:val="30"/>
          <w:szCs w:val="30"/>
        </w:rPr>
      </w:pPr>
      <w:r>
        <w:rPr>
          <w:rFonts w:hint="eastAsia" w:ascii="仿宋" w:hAnsi="仿宋" w:eastAsia="仿宋"/>
          <w:w w:val="100"/>
          <w:sz w:val="30"/>
          <w:szCs w:val="30"/>
          <w:lang w:eastAsia="zh-CN"/>
        </w:rPr>
        <w:t>二、</w:t>
      </w:r>
      <w:r>
        <w:rPr>
          <w:rFonts w:ascii="仿宋" w:hAnsi="仿宋" w:eastAsia="仿宋"/>
          <w:w w:val="100"/>
          <w:sz w:val="30"/>
          <w:szCs w:val="30"/>
        </w:rPr>
        <w:t>2024年度</w:t>
      </w:r>
      <w:r>
        <w:rPr>
          <w:rFonts w:hint="eastAsia" w:ascii="仿宋" w:hAnsi="仿宋" w:eastAsia="仿宋"/>
          <w:w w:val="100"/>
          <w:sz w:val="30"/>
          <w:szCs w:val="30"/>
          <w:lang w:eastAsia="zh-CN"/>
        </w:rPr>
        <w:t>怀化市水旱灾害防御事务中心</w:t>
      </w:r>
      <w:r>
        <w:rPr>
          <w:rFonts w:ascii="仿宋" w:hAnsi="仿宋" w:eastAsia="仿宋"/>
          <w:w w:val="100"/>
          <w:sz w:val="30"/>
          <w:szCs w:val="30"/>
        </w:rPr>
        <w:t>专项资金绩效自评报告</w:t>
      </w:r>
    </w:p>
    <w:p w14:paraId="092C52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883244"/>
    <w:rsid w:val="00EB55C6"/>
    <w:rsid w:val="00EC3770"/>
    <w:rsid w:val="00EF3A9E"/>
    <w:rsid w:val="1A2C72C1"/>
    <w:rsid w:val="1B775EE1"/>
    <w:rsid w:val="24D74598"/>
    <w:rsid w:val="3FCC0D38"/>
    <w:rsid w:val="483B42D1"/>
    <w:rsid w:val="527C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1"/>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2"/>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link w:val="13"/>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9">
    <w:name w:val="Strong"/>
    <w:basedOn w:val="8"/>
    <w:qFormat/>
    <w:uiPriority w:val="22"/>
    <w:rPr>
      <w:b/>
    </w:rPr>
  </w:style>
  <w:style w:type="character" w:customStyle="1" w:styleId="10">
    <w:name w:val="标题 1 Char"/>
    <w:basedOn w:val="8"/>
    <w:link w:val="2"/>
    <w:qFormat/>
    <w:uiPriority w:val="9"/>
    <w:rPr>
      <w:rFonts w:ascii="宋体" w:hAnsi="宋体" w:eastAsia="宋体" w:cs="宋体"/>
      <w:b/>
      <w:bCs/>
      <w:w w:val="100"/>
      <w:kern w:val="36"/>
      <w:sz w:val="48"/>
      <w:szCs w:val="48"/>
    </w:rPr>
  </w:style>
  <w:style w:type="character" w:customStyle="1" w:styleId="11">
    <w:name w:val="标题 2 Char"/>
    <w:basedOn w:val="8"/>
    <w:link w:val="3"/>
    <w:qFormat/>
    <w:uiPriority w:val="9"/>
    <w:rPr>
      <w:rFonts w:ascii="宋体" w:hAnsi="宋体" w:eastAsia="宋体" w:cs="宋体"/>
      <w:b/>
      <w:bCs/>
      <w:w w:val="100"/>
      <w:kern w:val="0"/>
      <w:sz w:val="36"/>
      <w:szCs w:val="36"/>
    </w:rPr>
  </w:style>
  <w:style w:type="character" w:customStyle="1" w:styleId="12">
    <w:name w:val="标题 3 Char"/>
    <w:basedOn w:val="8"/>
    <w:link w:val="4"/>
    <w:qFormat/>
    <w:uiPriority w:val="9"/>
    <w:rPr>
      <w:rFonts w:ascii="宋体" w:hAnsi="宋体" w:eastAsia="宋体" w:cs="宋体"/>
      <w:b/>
      <w:bCs/>
      <w:w w:val="100"/>
      <w:kern w:val="0"/>
      <w:sz w:val="27"/>
      <w:szCs w:val="27"/>
    </w:rPr>
  </w:style>
  <w:style w:type="character" w:customStyle="1" w:styleId="13">
    <w:name w:val="标题 4 Char"/>
    <w:basedOn w:val="8"/>
    <w:link w:val="5"/>
    <w:qFormat/>
    <w:uiPriority w:val="9"/>
    <w:rPr>
      <w:rFonts w:ascii="宋体" w:hAnsi="宋体" w:eastAsia="宋体" w:cs="宋体"/>
      <w:b/>
      <w:bCs/>
      <w:w w:val="100"/>
      <w:kern w:val="0"/>
      <w:sz w:val="24"/>
      <w:szCs w:val="24"/>
    </w:rPr>
  </w:style>
  <w:style w:type="paragraph" w:customStyle="1" w:styleId="14">
    <w:name w:val="Default"/>
    <w:basedOn w:val="1"/>
    <w:qFormat/>
    <w:uiPriority w:val="0"/>
    <w:pPr>
      <w:autoSpaceDE w:val="0"/>
      <w:autoSpaceDN w:val="0"/>
      <w:adjustRightInd w:val="0"/>
      <w:jc w:val="left"/>
    </w:pPr>
    <w:rPr>
      <w:rFonts w:hAnsi="Calibri" w:cs="宋体"/>
      <w:color w:val="000000"/>
      <w:w w:val="1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3853</Words>
  <Characters>4546</Characters>
  <Lines>88</Lines>
  <Paragraphs>24</Paragraphs>
  <TotalTime>0</TotalTime>
  <ScaleCrop>false</ScaleCrop>
  <LinksUpToDate>false</LinksUpToDate>
  <CharactersWithSpaces>5674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又又^0^</cp:lastModifiedBy>
  <dcterms:modified xsi:type="dcterms:W3CDTF">2025-09-22T08:51:24Z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eyJoZGlkIjoiYmNhMzk3N2UxYTNhZDM2NTdjMjlmNjdmNzcxMjg1ZjYiLCJ1c2VySWQiOiIxMTY4MDMxNTAxIn0=</vt:lpwstr>
  </property>
  <property fmtid="{D5CDD505-2E9C-101B-9397-08002B2CF9AE}" pid="3" name="KSOProductBuildVer">
    <vt:lpwstr>2052-12.1.0.22529</vt:lpwstr>
  </property>
  <property fmtid="{D5CDD505-2E9C-101B-9397-08002B2CF9AE}" pid="4" name="ICV">
    <vt:lpwstr>7AE71DCDDA6743788A405CF66F23382E_12</vt:lpwstr>
  </property>
</Properties>
</file>