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3BBCD6">
      <w:pPr>
        <w:pStyle w:val="13"/>
        <w:jc w:val="both"/>
        <w:rPr>
          <w:rFonts w:hAnsi="黑体"/>
          <w:sz w:val="36"/>
          <w:szCs w:val="36"/>
        </w:rPr>
      </w:pPr>
      <w:r>
        <w:rPr>
          <w:rFonts w:hint="eastAsia" w:hAnsi="黑体"/>
          <w:sz w:val="36"/>
          <w:szCs w:val="36"/>
        </w:rPr>
        <w:t>附件1</w:t>
      </w:r>
    </w:p>
    <w:p w14:paraId="69C700AE">
      <w:pPr>
        <w:jc w:val="center"/>
        <w:rPr>
          <w:rFonts w:hint="eastAsia"/>
          <w:w w:val="100"/>
          <w:sz w:val="36"/>
          <w:szCs w:val="36"/>
        </w:rPr>
      </w:pPr>
    </w:p>
    <w:p w14:paraId="72B3849F">
      <w:pPr>
        <w:jc w:val="center"/>
        <w:rPr>
          <w:rFonts w:hint="eastAsia"/>
          <w:w w:val="100"/>
          <w:sz w:val="36"/>
          <w:szCs w:val="36"/>
        </w:rPr>
      </w:pPr>
    </w:p>
    <w:p w14:paraId="2B926E6B">
      <w:pPr>
        <w:jc w:val="center"/>
        <w:rPr>
          <w:rFonts w:hint="eastAsia"/>
          <w:w w:val="100"/>
          <w:sz w:val="36"/>
          <w:szCs w:val="36"/>
        </w:rPr>
      </w:pPr>
    </w:p>
    <w:p w14:paraId="20BB8A7A">
      <w:pPr>
        <w:jc w:val="center"/>
        <w:rPr>
          <w:rFonts w:hint="eastAsia"/>
          <w:w w:val="100"/>
          <w:sz w:val="36"/>
          <w:szCs w:val="36"/>
        </w:rPr>
      </w:pPr>
    </w:p>
    <w:p w14:paraId="12D282A1">
      <w:pPr>
        <w:jc w:val="center"/>
        <w:rPr>
          <w:rFonts w:hint="eastAsia"/>
          <w:w w:val="100"/>
          <w:sz w:val="36"/>
          <w:szCs w:val="36"/>
        </w:rPr>
      </w:pPr>
    </w:p>
    <w:p w14:paraId="45348189">
      <w:pPr>
        <w:jc w:val="center"/>
        <w:rPr>
          <w:rFonts w:hint="eastAsia"/>
          <w:w w:val="100"/>
          <w:sz w:val="36"/>
          <w:szCs w:val="36"/>
        </w:rPr>
      </w:pPr>
    </w:p>
    <w:p w14:paraId="75972650">
      <w:pPr>
        <w:jc w:val="center"/>
        <w:rPr>
          <w:rFonts w:hint="eastAsia"/>
          <w:w w:val="100"/>
          <w:sz w:val="36"/>
          <w:szCs w:val="36"/>
        </w:rPr>
      </w:pPr>
    </w:p>
    <w:p w14:paraId="369585AC">
      <w:pPr>
        <w:jc w:val="center"/>
        <w:rPr>
          <w:rFonts w:hint="eastAsia"/>
          <w:w w:val="100"/>
          <w:sz w:val="60"/>
          <w:szCs w:val="60"/>
        </w:rPr>
      </w:pPr>
      <w:r>
        <w:rPr>
          <w:w w:val="100"/>
          <w:sz w:val="60"/>
          <w:szCs w:val="60"/>
        </w:rPr>
        <w:t>2024年度</w:t>
      </w:r>
    </w:p>
    <w:p w14:paraId="2BF24D07">
      <w:pPr>
        <w:jc w:val="center"/>
        <w:rPr>
          <w:rFonts w:hint="eastAsia" w:eastAsia="黑体"/>
          <w:w w:val="100"/>
          <w:sz w:val="60"/>
          <w:szCs w:val="60"/>
          <w:lang w:eastAsia="zh-CN"/>
        </w:rPr>
      </w:pPr>
      <w:r>
        <w:rPr>
          <w:rFonts w:hint="eastAsia"/>
          <w:w w:val="100"/>
          <w:sz w:val="60"/>
          <w:szCs w:val="60"/>
          <w:lang w:eastAsia="zh-CN"/>
        </w:rPr>
        <w:t>怀化市广播电视监测中心</w:t>
      </w:r>
    </w:p>
    <w:p w14:paraId="79A91742">
      <w:pPr>
        <w:jc w:val="center"/>
        <w:rPr>
          <w:w w:val="100"/>
          <w:sz w:val="72"/>
          <w:szCs w:val="72"/>
        </w:rPr>
      </w:pPr>
      <w:r>
        <w:rPr>
          <w:w w:val="100"/>
          <w:sz w:val="60"/>
          <w:szCs w:val="60"/>
        </w:rPr>
        <w:t>决算公开说明</w:t>
      </w:r>
    </w:p>
    <w:p w14:paraId="73BFA7A4">
      <w:pPr>
        <w:widowControl/>
        <w:jc w:val="left"/>
        <w:rPr>
          <w:rFonts w:ascii="仿宋" w:hAnsi="仿宋" w:eastAsia="仿宋"/>
          <w:w w:val="100"/>
          <w:sz w:val="30"/>
          <w:szCs w:val="30"/>
        </w:rPr>
      </w:pPr>
      <w:r>
        <w:rPr>
          <w:rFonts w:ascii="仿宋" w:hAnsi="仿宋" w:eastAsia="仿宋"/>
          <w:w w:val="100"/>
          <w:sz w:val="30"/>
          <w:szCs w:val="30"/>
        </w:rPr>
        <w:br w:type="page"/>
      </w:r>
    </w:p>
    <w:p w14:paraId="5343813E">
      <w:pPr>
        <w:jc w:val="center"/>
        <w:rPr>
          <w:w w:val="100"/>
          <w:sz w:val="30"/>
          <w:szCs w:val="30"/>
        </w:rPr>
      </w:pPr>
      <w:r>
        <w:rPr>
          <w:w w:val="100"/>
          <w:sz w:val="30"/>
          <w:szCs w:val="30"/>
        </w:rPr>
        <w:t>目录</w:t>
      </w:r>
    </w:p>
    <w:p w14:paraId="7283DE39">
      <w:pPr>
        <w:rPr>
          <w:rFonts w:hint="eastAsia"/>
          <w:w w:val="100"/>
          <w:sz w:val="30"/>
          <w:szCs w:val="30"/>
        </w:rPr>
      </w:pPr>
      <w:r>
        <w:rPr>
          <w:w w:val="100"/>
          <w:sz w:val="30"/>
          <w:szCs w:val="30"/>
        </w:rPr>
        <w:t>第一部分</w:t>
      </w:r>
      <w:r>
        <w:rPr>
          <w:rFonts w:hint="eastAsia"/>
          <w:w w:val="100"/>
          <w:sz w:val="30"/>
          <w:szCs w:val="30"/>
        </w:rPr>
        <w:t xml:space="preserve"> </w:t>
      </w:r>
      <w:r>
        <w:rPr>
          <w:rFonts w:hint="eastAsia"/>
          <w:w w:val="100"/>
          <w:sz w:val="30"/>
          <w:szCs w:val="30"/>
          <w:lang w:eastAsia="zh-CN"/>
        </w:rPr>
        <w:t>怀化市广播电视监测中心</w:t>
      </w:r>
      <w:r>
        <w:rPr>
          <w:w w:val="100"/>
          <w:sz w:val="30"/>
          <w:szCs w:val="30"/>
        </w:rPr>
        <w:t>概况</w:t>
      </w:r>
    </w:p>
    <w:p w14:paraId="7DACA4B1">
      <w:pPr>
        <w:rPr>
          <w:rFonts w:hint="eastAsia" w:ascii="仿宋" w:hAnsi="仿宋" w:eastAsia="仿宋"/>
          <w:w w:val="100"/>
          <w:sz w:val="30"/>
          <w:szCs w:val="30"/>
        </w:rPr>
      </w:pPr>
      <w:r>
        <w:rPr>
          <w:rFonts w:ascii="仿宋" w:hAnsi="仿宋" w:eastAsia="仿宋"/>
          <w:w w:val="100"/>
          <w:sz w:val="30"/>
          <w:szCs w:val="30"/>
        </w:rPr>
        <w:t>一、部门职责</w:t>
      </w:r>
    </w:p>
    <w:p w14:paraId="7CB29F82">
      <w:pPr>
        <w:rPr>
          <w:rFonts w:ascii="仿宋" w:hAnsi="仿宋" w:eastAsia="仿宋"/>
          <w:w w:val="100"/>
          <w:sz w:val="30"/>
          <w:szCs w:val="30"/>
        </w:rPr>
      </w:pPr>
      <w:r>
        <w:rPr>
          <w:rFonts w:ascii="仿宋" w:hAnsi="仿宋" w:eastAsia="仿宋"/>
          <w:w w:val="100"/>
          <w:sz w:val="30"/>
          <w:szCs w:val="30"/>
        </w:rPr>
        <w:t>二、机构设置及决算单位构成</w:t>
      </w:r>
    </w:p>
    <w:p w14:paraId="52D2D356">
      <w:pPr>
        <w:rPr>
          <w:rFonts w:hint="eastAsia"/>
          <w:w w:val="100"/>
          <w:sz w:val="30"/>
          <w:szCs w:val="30"/>
        </w:rPr>
      </w:pPr>
      <w:r>
        <w:rPr>
          <w:w w:val="100"/>
          <w:sz w:val="30"/>
          <w:szCs w:val="30"/>
        </w:rPr>
        <w:t>第二部分</w:t>
      </w:r>
      <w:r>
        <w:rPr>
          <w:rFonts w:hint="eastAsia"/>
          <w:w w:val="100"/>
          <w:sz w:val="30"/>
          <w:szCs w:val="30"/>
        </w:rPr>
        <w:t xml:space="preserve"> </w:t>
      </w:r>
      <w:r>
        <w:rPr>
          <w:w w:val="100"/>
          <w:sz w:val="30"/>
          <w:szCs w:val="30"/>
        </w:rPr>
        <w:t>部门决算表</w:t>
      </w:r>
    </w:p>
    <w:p w14:paraId="1C4B0E97">
      <w:pPr>
        <w:rPr>
          <w:rFonts w:ascii="仿宋" w:hAnsi="仿宋" w:eastAsia="仿宋"/>
          <w:w w:val="100"/>
          <w:sz w:val="30"/>
          <w:szCs w:val="30"/>
        </w:rPr>
      </w:pPr>
      <w:r>
        <w:rPr>
          <w:rFonts w:ascii="仿宋" w:hAnsi="仿宋" w:eastAsia="仿宋"/>
          <w:w w:val="100"/>
          <w:sz w:val="30"/>
          <w:szCs w:val="30"/>
        </w:rPr>
        <w:t>一、收入支出决算总表</w:t>
      </w:r>
      <w:r>
        <w:rPr>
          <w:rFonts w:ascii="仿宋" w:hAnsi="仿宋" w:eastAsia="仿宋"/>
          <w:w w:val="100"/>
          <w:sz w:val="30"/>
          <w:szCs w:val="30"/>
        </w:rPr>
        <w:br w:type="textWrapping"/>
      </w:r>
      <w:r>
        <w:rPr>
          <w:rFonts w:ascii="仿宋" w:hAnsi="仿宋" w:eastAsia="仿宋"/>
          <w:w w:val="100"/>
          <w:sz w:val="30"/>
          <w:szCs w:val="30"/>
        </w:rPr>
        <w:t>二、收入决算表</w:t>
      </w:r>
      <w:r>
        <w:rPr>
          <w:rFonts w:ascii="仿宋" w:hAnsi="仿宋" w:eastAsia="仿宋"/>
          <w:w w:val="100"/>
          <w:sz w:val="30"/>
          <w:szCs w:val="30"/>
        </w:rPr>
        <w:br w:type="textWrapping"/>
      </w:r>
      <w:r>
        <w:rPr>
          <w:rFonts w:ascii="仿宋" w:hAnsi="仿宋" w:eastAsia="仿宋"/>
          <w:w w:val="100"/>
          <w:sz w:val="30"/>
          <w:szCs w:val="30"/>
        </w:rPr>
        <w:t>三、支出决算表</w:t>
      </w:r>
      <w:r>
        <w:rPr>
          <w:rFonts w:ascii="仿宋" w:hAnsi="仿宋" w:eastAsia="仿宋"/>
          <w:w w:val="100"/>
          <w:sz w:val="30"/>
          <w:szCs w:val="30"/>
        </w:rPr>
        <w:br w:type="textWrapping"/>
      </w:r>
      <w:r>
        <w:rPr>
          <w:rFonts w:ascii="仿宋" w:hAnsi="仿宋" w:eastAsia="仿宋"/>
          <w:w w:val="100"/>
          <w:sz w:val="30"/>
          <w:szCs w:val="30"/>
        </w:rPr>
        <w:t>四、财政拨款收入支出决算总表</w:t>
      </w:r>
      <w:r>
        <w:rPr>
          <w:rFonts w:ascii="仿宋" w:hAnsi="仿宋" w:eastAsia="仿宋"/>
          <w:w w:val="100"/>
          <w:sz w:val="30"/>
          <w:szCs w:val="30"/>
        </w:rPr>
        <w:br w:type="textWrapping"/>
      </w:r>
      <w:r>
        <w:rPr>
          <w:rFonts w:ascii="仿宋" w:hAnsi="仿宋" w:eastAsia="仿宋"/>
          <w:w w:val="100"/>
          <w:sz w:val="30"/>
          <w:szCs w:val="30"/>
        </w:rPr>
        <w:t>五、一般公共预算财政拨款支出决算表</w:t>
      </w:r>
      <w:r>
        <w:rPr>
          <w:rFonts w:ascii="仿宋" w:hAnsi="仿宋" w:eastAsia="仿宋"/>
          <w:w w:val="100"/>
          <w:sz w:val="30"/>
          <w:szCs w:val="30"/>
        </w:rPr>
        <w:br w:type="textWrapping"/>
      </w:r>
      <w:r>
        <w:rPr>
          <w:rFonts w:ascii="仿宋" w:hAnsi="仿宋" w:eastAsia="仿宋"/>
          <w:w w:val="100"/>
          <w:sz w:val="30"/>
          <w:szCs w:val="30"/>
        </w:rPr>
        <w:t>六、一般公共预算财政拨款基本支出决算明细表</w:t>
      </w:r>
      <w:r>
        <w:rPr>
          <w:rFonts w:ascii="仿宋" w:hAnsi="仿宋" w:eastAsia="仿宋"/>
          <w:w w:val="100"/>
          <w:sz w:val="30"/>
          <w:szCs w:val="30"/>
        </w:rPr>
        <w:br w:type="textWrapping"/>
      </w:r>
      <w:r>
        <w:rPr>
          <w:rFonts w:ascii="仿宋" w:hAnsi="仿宋" w:eastAsia="仿宋"/>
          <w:w w:val="100"/>
          <w:sz w:val="30"/>
          <w:szCs w:val="30"/>
        </w:rPr>
        <w:t>七、政府性基金预算财政拨款收入支出决算表</w:t>
      </w:r>
      <w:r>
        <w:rPr>
          <w:rFonts w:ascii="仿宋" w:hAnsi="仿宋" w:eastAsia="仿宋"/>
          <w:w w:val="100"/>
          <w:sz w:val="30"/>
          <w:szCs w:val="30"/>
        </w:rPr>
        <w:br w:type="textWrapping"/>
      </w:r>
      <w:r>
        <w:rPr>
          <w:rFonts w:ascii="仿宋" w:hAnsi="仿宋" w:eastAsia="仿宋"/>
          <w:w w:val="100"/>
          <w:sz w:val="30"/>
          <w:szCs w:val="30"/>
        </w:rPr>
        <w:t>八、国有资本经营预算财政拨款支出决算表</w:t>
      </w:r>
      <w:r>
        <w:rPr>
          <w:rFonts w:ascii="仿宋" w:hAnsi="仿宋" w:eastAsia="仿宋"/>
          <w:w w:val="100"/>
          <w:sz w:val="30"/>
          <w:szCs w:val="30"/>
        </w:rPr>
        <w:br w:type="textWrapping"/>
      </w:r>
      <w:r>
        <w:rPr>
          <w:rFonts w:ascii="仿宋" w:hAnsi="仿宋" w:eastAsia="仿宋"/>
          <w:w w:val="100"/>
          <w:sz w:val="30"/>
          <w:szCs w:val="30"/>
        </w:rPr>
        <w:t>九、财政拨款“三公”经费支出决算表</w:t>
      </w:r>
    </w:p>
    <w:p w14:paraId="77F15396">
      <w:pPr>
        <w:rPr>
          <w:rFonts w:hint="eastAsia"/>
          <w:w w:val="100"/>
          <w:sz w:val="30"/>
          <w:szCs w:val="30"/>
        </w:rPr>
      </w:pPr>
      <w:r>
        <w:rPr>
          <w:w w:val="100"/>
          <w:sz w:val="30"/>
          <w:szCs w:val="30"/>
        </w:rPr>
        <w:t>第三部分</w:t>
      </w:r>
      <w:r>
        <w:rPr>
          <w:rFonts w:hint="eastAsia"/>
          <w:w w:val="100"/>
          <w:sz w:val="30"/>
          <w:szCs w:val="30"/>
        </w:rPr>
        <w:t xml:space="preserve"> </w:t>
      </w:r>
      <w:r>
        <w:rPr>
          <w:w w:val="100"/>
          <w:sz w:val="30"/>
          <w:szCs w:val="30"/>
        </w:rPr>
        <w:t>部门决算情况说明</w:t>
      </w:r>
    </w:p>
    <w:p w14:paraId="77801BBC">
      <w:pPr>
        <w:autoSpaceDE w:val="0"/>
        <w:autoSpaceDN w:val="0"/>
        <w:adjustRightInd w:val="0"/>
        <w:spacing w:line="600" w:lineRule="exact"/>
        <w:jc w:val="left"/>
        <w:rPr>
          <w:rFonts w:ascii="仿宋" w:hAnsi="仿宋" w:eastAsia="仿宋"/>
          <w:w w:val="100"/>
          <w:sz w:val="30"/>
          <w:szCs w:val="30"/>
        </w:rPr>
      </w:pPr>
      <w:r>
        <w:rPr>
          <w:rFonts w:ascii="仿宋" w:hAnsi="仿宋" w:eastAsia="仿宋"/>
          <w:w w:val="100"/>
          <w:sz w:val="30"/>
          <w:szCs w:val="30"/>
        </w:rPr>
        <w:t>一、收入支出决算总体情况说明</w:t>
      </w:r>
      <w:r>
        <w:rPr>
          <w:rFonts w:ascii="仿宋" w:hAnsi="仿宋" w:eastAsia="仿宋"/>
          <w:w w:val="100"/>
          <w:sz w:val="30"/>
          <w:szCs w:val="30"/>
        </w:rPr>
        <w:br w:type="textWrapping"/>
      </w:r>
      <w:r>
        <w:rPr>
          <w:rFonts w:ascii="仿宋" w:hAnsi="仿宋" w:eastAsia="仿宋"/>
          <w:w w:val="100"/>
          <w:sz w:val="30"/>
          <w:szCs w:val="30"/>
        </w:rPr>
        <w:t>二、收入决算情况说明</w:t>
      </w:r>
      <w:r>
        <w:rPr>
          <w:rFonts w:ascii="仿宋" w:hAnsi="仿宋" w:eastAsia="仿宋"/>
          <w:w w:val="100"/>
          <w:sz w:val="30"/>
          <w:szCs w:val="30"/>
        </w:rPr>
        <w:br w:type="textWrapping"/>
      </w:r>
      <w:r>
        <w:rPr>
          <w:rFonts w:ascii="仿宋" w:hAnsi="仿宋" w:eastAsia="仿宋"/>
          <w:w w:val="100"/>
          <w:sz w:val="30"/>
          <w:szCs w:val="30"/>
        </w:rPr>
        <w:t>三、支出决算情况说明</w:t>
      </w:r>
      <w:r>
        <w:rPr>
          <w:rFonts w:ascii="仿宋" w:hAnsi="仿宋" w:eastAsia="仿宋"/>
          <w:w w:val="100"/>
          <w:sz w:val="30"/>
          <w:szCs w:val="30"/>
        </w:rPr>
        <w:br w:type="textWrapping"/>
      </w:r>
      <w:r>
        <w:rPr>
          <w:rFonts w:ascii="仿宋" w:hAnsi="仿宋" w:eastAsia="仿宋"/>
          <w:w w:val="100"/>
          <w:sz w:val="30"/>
          <w:szCs w:val="30"/>
        </w:rPr>
        <w:t>四、财政拨款收入支出决算总体情况说明</w:t>
      </w:r>
      <w:r>
        <w:rPr>
          <w:rFonts w:ascii="仿宋" w:hAnsi="仿宋" w:eastAsia="仿宋"/>
          <w:w w:val="100"/>
          <w:sz w:val="30"/>
          <w:szCs w:val="30"/>
        </w:rPr>
        <w:br w:type="textWrapping"/>
      </w:r>
      <w:r>
        <w:rPr>
          <w:rFonts w:ascii="仿宋" w:hAnsi="仿宋" w:eastAsia="仿宋"/>
          <w:w w:val="100"/>
          <w:sz w:val="30"/>
          <w:szCs w:val="30"/>
        </w:rPr>
        <w:t>五、一般公共预算财政拨款支出决算情况说明</w:t>
      </w:r>
      <w:r>
        <w:rPr>
          <w:rFonts w:ascii="仿宋" w:hAnsi="仿宋" w:eastAsia="仿宋"/>
          <w:w w:val="100"/>
          <w:sz w:val="30"/>
          <w:szCs w:val="30"/>
        </w:rPr>
        <w:br w:type="textWrapping"/>
      </w:r>
      <w:r>
        <w:rPr>
          <w:rFonts w:ascii="仿宋" w:hAnsi="仿宋" w:eastAsia="仿宋"/>
          <w:w w:val="100"/>
          <w:sz w:val="30"/>
          <w:szCs w:val="30"/>
        </w:rPr>
        <w:t>六、一般公共预算财政拨款基本支出决算情况说明</w:t>
      </w:r>
      <w:r>
        <w:rPr>
          <w:rFonts w:ascii="仿宋" w:hAnsi="仿宋" w:eastAsia="仿宋"/>
          <w:w w:val="100"/>
          <w:sz w:val="30"/>
          <w:szCs w:val="30"/>
        </w:rPr>
        <w:br w:type="textWrapping"/>
      </w:r>
      <w:r>
        <w:rPr>
          <w:rFonts w:ascii="仿宋" w:hAnsi="仿宋" w:eastAsia="仿宋"/>
          <w:w w:val="100"/>
          <w:sz w:val="30"/>
          <w:szCs w:val="30"/>
        </w:rPr>
        <w:t>七、财政拨款“三公”经费支出决算情况说明</w:t>
      </w:r>
      <w:r>
        <w:rPr>
          <w:rFonts w:ascii="仿宋" w:hAnsi="仿宋" w:eastAsia="仿宋"/>
          <w:w w:val="100"/>
          <w:sz w:val="30"/>
          <w:szCs w:val="30"/>
        </w:rPr>
        <w:br w:type="textWrapping"/>
      </w:r>
      <w:r>
        <w:rPr>
          <w:rFonts w:ascii="仿宋" w:hAnsi="仿宋" w:eastAsia="仿宋"/>
          <w:w w:val="100"/>
          <w:sz w:val="30"/>
          <w:szCs w:val="30"/>
        </w:rPr>
        <w:t>八、政府性基金预算收入支出决算情况</w:t>
      </w:r>
      <w:r>
        <w:rPr>
          <w:rFonts w:ascii="仿宋" w:hAnsi="仿宋" w:eastAsia="仿宋"/>
          <w:w w:val="100"/>
          <w:sz w:val="30"/>
          <w:szCs w:val="30"/>
        </w:rPr>
        <w:br w:type="textWrapping"/>
      </w:r>
      <w:r>
        <w:rPr>
          <w:rFonts w:ascii="仿宋" w:hAnsi="仿宋" w:eastAsia="仿宋"/>
          <w:w w:val="100"/>
          <w:sz w:val="30"/>
          <w:szCs w:val="30"/>
        </w:rPr>
        <w:t>九、</w:t>
      </w:r>
      <w:r>
        <w:rPr>
          <w:rFonts w:hint="eastAsia" w:ascii="仿宋" w:hAnsi="仿宋" w:eastAsia="仿宋"/>
          <w:w w:val="100"/>
          <w:sz w:val="30"/>
          <w:szCs w:val="30"/>
        </w:rPr>
        <w:t>国有资本经营预算</w:t>
      </w:r>
      <w:r>
        <w:rPr>
          <w:rFonts w:ascii="仿宋" w:hAnsi="仿宋" w:eastAsia="仿宋"/>
          <w:w w:val="100"/>
          <w:sz w:val="30"/>
          <w:szCs w:val="30"/>
        </w:rPr>
        <w:t>收入支出决算情况</w:t>
      </w:r>
    </w:p>
    <w:p w14:paraId="1431793D">
      <w:pPr>
        <w:autoSpaceDE w:val="0"/>
        <w:autoSpaceDN w:val="0"/>
        <w:adjustRightInd w:val="0"/>
        <w:spacing w:line="600" w:lineRule="exact"/>
        <w:jc w:val="left"/>
        <w:rPr>
          <w:rFonts w:ascii="仿宋" w:hAnsi="仿宋" w:eastAsia="仿宋"/>
          <w:w w:val="100"/>
          <w:sz w:val="30"/>
          <w:szCs w:val="30"/>
        </w:rPr>
      </w:pPr>
      <w:r>
        <w:rPr>
          <w:rFonts w:hint="eastAsia" w:ascii="仿宋" w:hAnsi="仿宋" w:eastAsia="仿宋"/>
          <w:w w:val="100"/>
          <w:sz w:val="30"/>
          <w:szCs w:val="30"/>
        </w:rPr>
        <w:t>十、</w:t>
      </w:r>
      <w:r>
        <w:rPr>
          <w:rFonts w:ascii="仿宋" w:hAnsi="仿宋" w:eastAsia="仿宋"/>
          <w:w w:val="100"/>
          <w:sz w:val="30"/>
          <w:szCs w:val="30"/>
        </w:rPr>
        <w:t>关于机关运行经费支出说明</w:t>
      </w:r>
    </w:p>
    <w:p w14:paraId="30D58E2B">
      <w:pPr>
        <w:autoSpaceDE w:val="0"/>
        <w:autoSpaceDN w:val="0"/>
        <w:adjustRightInd w:val="0"/>
        <w:spacing w:line="600" w:lineRule="exact"/>
        <w:jc w:val="left"/>
        <w:rPr>
          <w:rFonts w:ascii="仿宋" w:hAnsi="仿宋" w:eastAsia="仿宋"/>
          <w:w w:val="100"/>
          <w:sz w:val="30"/>
          <w:szCs w:val="30"/>
        </w:rPr>
      </w:pPr>
      <w:r>
        <w:rPr>
          <w:rFonts w:ascii="仿宋" w:hAnsi="仿宋" w:eastAsia="仿宋"/>
          <w:w w:val="100"/>
          <w:sz w:val="30"/>
          <w:szCs w:val="30"/>
        </w:rPr>
        <w:t>十</w:t>
      </w:r>
      <w:r>
        <w:rPr>
          <w:rFonts w:hint="eastAsia" w:ascii="仿宋" w:hAnsi="仿宋" w:eastAsia="仿宋"/>
          <w:w w:val="100"/>
          <w:sz w:val="30"/>
          <w:szCs w:val="30"/>
        </w:rPr>
        <w:t>一</w:t>
      </w:r>
      <w:r>
        <w:rPr>
          <w:rFonts w:ascii="仿宋" w:hAnsi="仿宋" w:eastAsia="仿宋"/>
          <w:w w:val="100"/>
          <w:sz w:val="30"/>
          <w:szCs w:val="30"/>
        </w:rPr>
        <w:t>、一般性支出情况说明</w:t>
      </w:r>
    </w:p>
    <w:p w14:paraId="5449848A">
      <w:pPr>
        <w:autoSpaceDE w:val="0"/>
        <w:autoSpaceDN w:val="0"/>
        <w:adjustRightInd w:val="0"/>
        <w:spacing w:line="600" w:lineRule="exact"/>
        <w:jc w:val="left"/>
        <w:rPr>
          <w:rFonts w:ascii="仿宋" w:hAnsi="仿宋" w:eastAsia="仿宋"/>
          <w:w w:val="100"/>
          <w:sz w:val="30"/>
          <w:szCs w:val="30"/>
        </w:rPr>
      </w:pPr>
      <w:r>
        <w:rPr>
          <w:rFonts w:ascii="仿宋" w:hAnsi="仿宋" w:eastAsia="仿宋"/>
          <w:w w:val="100"/>
          <w:sz w:val="30"/>
          <w:szCs w:val="30"/>
        </w:rPr>
        <w:t>十</w:t>
      </w:r>
      <w:r>
        <w:rPr>
          <w:rFonts w:hint="eastAsia" w:ascii="仿宋" w:hAnsi="仿宋" w:eastAsia="仿宋"/>
          <w:w w:val="100"/>
          <w:sz w:val="30"/>
          <w:szCs w:val="30"/>
        </w:rPr>
        <w:t>二</w:t>
      </w:r>
      <w:r>
        <w:rPr>
          <w:rFonts w:ascii="仿宋" w:hAnsi="仿宋" w:eastAsia="仿宋"/>
          <w:w w:val="100"/>
          <w:sz w:val="30"/>
          <w:szCs w:val="30"/>
        </w:rPr>
        <w:t>、关于政府采购支出说明</w:t>
      </w:r>
    </w:p>
    <w:p w14:paraId="5F6C5A2A">
      <w:pPr>
        <w:autoSpaceDE w:val="0"/>
        <w:autoSpaceDN w:val="0"/>
        <w:adjustRightInd w:val="0"/>
        <w:spacing w:line="600" w:lineRule="exact"/>
        <w:jc w:val="left"/>
        <w:rPr>
          <w:rFonts w:ascii="仿宋" w:hAnsi="仿宋" w:eastAsia="仿宋"/>
          <w:w w:val="100"/>
          <w:sz w:val="30"/>
          <w:szCs w:val="30"/>
        </w:rPr>
      </w:pPr>
      <w:r>
        <w:rPr>
          <w:rFonts w:ascii="仿宋" w:hAnsi="仿宋" w:eastAsia="仿宋"/>
          <w:w w:val="100"/>
          <w:sz w:val="30"/>
          <w:szCs w:val="30"/>
        </w:rPr>
        <w:t>十</w:t>
      </w:r>
      <w:r>
        <w:rPr>
          <w:rFonts w:hint="eastAsia" w:ascii="仿宋" w:hAnsi="仿宋" w:eastAsia="仿宋"/>
          <w:w w:val="100"/>
          <w:sz w:val="30"/>
          <w:szCs w:val="30"/>
        </w:rPr>
        <w:t>三</w:t>
      </w:r>
      <w:r>
        <w:rPr>
          <w:rFonts w:ascii="仿宋" w:hAnsi="仿宋" w:eastAsia="仿宋"/>
          <w:w w:val="100"/>
          <w:sz w:val="30"/>
          <w:szCs w:val="30"/>
        </w:rPr>
        <w:t>、关于国有资产占用情况说明</w:t>
      </w:r>
    </w:p>
    <w:p w14:paraId="0B6B9D88">
      <w:pPr>
        <w:rPr>
          <w:rFonts w:ascii="仿宋" w:hAnsi="仿宋" w:eastAsia="仿宋"/>
          <w:w w:val="100"/>
          <w:sz w:val="30"/>
          <w:szCs w:val="30"/>
        </w:rPr>
      </w:pPr>
      <w:r>
        <w:rPr>
          <w:rFonts w:hint="eastAsia" w:ascii="仿宋" w:hAnsi="仿宋" w:eastAsia="仿宋"/>
          <w:w w:val="100"/>
          <w:sz w:val="30"/>
          <w:szCs w:val="30"/>
        </w:rPr>
        <w:t>十四、关于2024年度预算绩效管理情况的说明</w:t>
      </w:r>
    </w:p>
    <w:p w14:paraId="3B98444E">
      <w:pPr>
        <w:rPr>
          <w:w w:val="100"/>
          <w:sz w:val="30"/>
          <w:szCs w:val="30"/>
        </w:rPr>
      </w:pPr>
      <w:r>
        <w:rPr>
          <w:w w:val="100"/>
          <w:sz w:val="30"/>
          <w:szCs w:val="30"/>
        </w:rPr>
        <w:t>第四部分</w:t>
      </w:r>
      <w:r>
        <w:rPr>
          <w:rFonts w:hint="eastAsia"/>
          <w:w w:val="100"/>
          <w:sz w:val="30"/>
          <w:szCs w:val="30"/>
        </w:rPr>
        <w:t xml:space="preserve"> </w:t>
      </w:r>
      <w:r>
        <w:rPr>
          <w:w w:val="100"/>
          <w:sz w:val="30"/>
          <w:szCs w:val="30"/>
        </w:rPr>
        <w:t>名词解释</w:t>
      </w:r>
    </w:p>
    <w:p w14:paraId="591EFE64">
      <w:pPr>
        <w:rPr>
          <w:w w:val="100"/>
          <w:sz w:val="30"/>
          <w:szCs w:val="30"/>
        </w:rPr>
      </w:pPr>
      <w:r>
        <w:rPr>
          <w:w w:val="100"/>
          <w:sz w:val="30"/>
          <w:szCs w:val="30"/>
        </w:rPr>
        <w:t>第五部分</w:t>
      </w:r>
      <w:r>
        <w:rPr>
          <w:rFonts w:hint="eastAsia"/>
          <w:w w:val="100"/>
          <w:sz w:val="30"/>
          <w:szCs w:val="30"/>
        </w:rPr>
        <w:t xml:space="preserve"> </w:t>
      </w:r>
      <w:r>
        <w:rPr>
          <w:w w:val="100"/>
          <w:sz w:val="30"/>
          <w:szCs w:val="30"/>
        </w:rPr>
        <w:t>附件</w:t>
      </w:r>
    </w:p>
    <w:p w14:paraId="752F21BA">
      <w:pPr>
        <w:widowControl/>
        <w:jc w:val="left"/>
        <w:rPr>
          <w:w w:val="100"/>
          <w:sz w:val="30"/>
          <w:szCs w:val="30"/>
        </w:rPr>
      </w:pPr>
      <w:r>
        <w:rPr>
          <w:w w:val="100"/>
          <w:sz w:val="30"/>
          <w:szCs w:val="30"/>
        </w:rPr>
        <w:br w:type="page"/>
      </w:r>
    </w:p>
    <w:p w14:paraId="3BD2468E">
      <w:pPr>
        <w:rPr>
          <w:w w:val="100"/>
          <w:sz w:val="30"/>
          <w:szCs w:val="30"/>
        </w:rPr>
      </w:pPr>
    </w:p>
    <w:p w14:paraId="563B8606">
      <w:pPr>
        <w:jc w:val="center"/>
        <w:rPr>
          <w:rFonts w:hint="eastAsia"/>
          <w:w w:val="100"/>
          <w:sz w:val="52"/>
          <w:szCs w:val="52"/>
        </w:rPr>
      </w:pPr>
      <w:r>
        <w:rPr>
          <w:w w:val="100"/>
          <w:sz w:val="52"/>
          <w:szCs w:val="52"/>
        </w:rPr>
        <w:t>第一部分</w:t>
      </w:r>
    </w:p>
    <w:p w14:paraId="51C7B760">
      <w:pPr>
        <w:jc w:val="center"/>
        <w:rPr>
          <w:w w:val="100"/>
          <w:sz w:val="32"/>
          <w:szCs w:val="30"/>
        </w:rPr>
      </w:pPr>
      <w:r>
        <w:rPr>
          <w:rFonts w:hint="eastAsia"/>
          <w:w w:val="100"/>
          <w:sz w:val="52"/>
          <w:szCs w:val="52"/>
          <w:lang w:eastAsia="zh-CN"/>
        </w:rPr>
        <w:t>怀化市广播电视监测中心</w:t>
      </w:r>
      <w:r>
        <w:rPr>
          <w:w w:val="100"/>
          <w:sz w:val="52"/>
          <w:szCs w:val="52"/>
        </w:rPr>
        <w:t>概况</w:t>
      </w:r>
    </w:p>
    <w:p w14:paraId="66B98830">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rPr>
        <w:t>一、部门职责</w:t>
      </w:r>
    </w:p>
    <w:p w14:paraId="4B8D7792">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怀化市广播电视监测中心是怀化市文化旅游广电体育局下属正科级公益一类事业单位，加挂怀化市应急广播中心牌子，主要职责包括：</w:t>
      </w:r>
    </w:p>
    <w:p w14:paraId="12CBB2E8">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1、</w:t>
      </w:r>
      <w:r>
        <w:rPr>
          <w:rFonts w:hint="eastAsia" w:ascii="仿宋" w:hAnsi="仿宋" w:eastAsia="仿宋" w:cs="仿宋"/>
          <w:w w:val="100"/>
          <w:sz w:val="30"/>
          <w:szCs w:val="30"/>
        </w:rPr>
        <w:t>负责全市广播电视频道节目信号实时监测，涵盖市本级及所辖县市区15个电视频道、1个广播频率及主要网络视听平台，实时捕捉信号中断、画面卡顿、内容违规等问题，建立30分钟内预警响应机制。</w:t>
      </w:r>
    </w:p>
    <w:p w14:paraId="7D528A84">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2、</w:t>
      </w:r>
      <w:r>
        <w:rPr>
          <w:rFonts w:hint="eastAsia" w:ascii="仿宋" w:hAnsi="仿宋" w:eastAsia="仿宋" w:cs="仿宋"/>
          <w:w w:val="100"/>
          <w:sz w:val="30"/>
          <w:szCs w:val="30"/>
        </w:rPr>
        <w:t>承担广播电视节目内容监听监看监评工作，编制《怀化媒体》简报，分析节目质量与舆论导向，提出整改建议，保障广播电视内容合规性与导向正确性。</w:t>
      </w:r>
    </w:p>
    <w:p w14:paraId="05A3189E">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3、</w:t>
      </w:r>
      <w:r>
        <w:rPr>
          <w:rFonts w:hint="eastAsia" w:ascii="仿宋" w:hAnsi="仿宋" w:eastAsia="仿宋" w:cs="仿宋"/>
          <w:w w:val="100"/>
          <w:sz w:val="30"/>
          <w:szCs w:val="30"/>
        </w:rPr>
        <w:t>负责市级应急广播体系建设与平台运维，推动省、市、县、乡四级应急广播系统贯通，对接应急、气象等部门预警系统，在突发事件中及时发布应急信息，服务民生保障与社会稳定。</w:t>
      </w:r>
    </w:p>
    <w:p w14:paraId="74D21BDC">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4、</w:t>
      </w:r>
      <w:r>
        <w:rPr>
          <w:rFonts w:hint="eastAsia" w:ascii="仿宋" w:hAnsi="仿宋" w:eastAsia="仿宋" w:cs="仿宋"/>
          <w:w w:val="100"/>
          <w:sz w:val="30"/>
          <w:szCs w:val="30"/>
        </w:rPr>
        <w:t>配合上级主管部门开展广播电视安全播出保障工作，在全国两会、重大节日等重要保障期实行24小时值守，排查设备与网络风险，确保广播电视安全播出。</w:t>
      </w:r>
    </w:p>
    <w:p w14:paraId="57B62782">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rPr>
        <w:t>二、机构设置及决算单位构成</w:t>
      </w:r>
    </w:p>
    <w:p w14:paraId="5E4BD926">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rPr>
        <w:t>（一）内设机构设置</w:t>
      </w:r>
    </w:p>
    <w:p w14:paraId="0460EFB7">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怀化市广播电视监测中心作为二级预算单位，内设3个科室：</w:t>
      </w:r>
    </w:p>
    <w:p w14:paraId="0A15C98F">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rPr>
        <w:t>办公室：负责日常行政、人事管理、财务核算、档案管理及党建工作，统筹协调单位内部事务，保障机构正常运转。</w:t>
      </w:r>
    </w:p>
    <w:p w14:paraId="7A479D35">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rPr>
        <w:t>监听监看部：承担广播电视节目信号监测、内容监评及应急广播平台运维工作，编制监测简报，处理预警信息，确保监测业务高效开展。</w:t>
      </w:r>
    </w:p>
    <w:p w14:paraId="5E821AA5">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rPr>
        <w:t>财务室：负责单位预算编制、资金管理、费用报销及国有资产管理，严格执行财务制度，保障资金使用合规透明。</w:t>
      </w:r>
    </w:p>
    <w:p w14:paraId="602BB569">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rPr>
        <w:t>（二）决算单位构成</w:t>
      </w:r>
    </w:p>
    <w:p w14:paraId="636C88C2">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2024年部门决算汇总公开单位仅包含怀化市广播电视监测中心本级，无下属二级决算单位，所有收支、资产及绩效情况均纳入本级决算统一核算与公开。</w:t>
      </w:r>
    </w:p>
    <w:p w14:paraId="711F5296">
      <w:pPr>
        <w:ind w:left="0" w:leftChars="0" w:firstLine="879" w:firstLineChars="293"/>
        <w:rPr>
          <w:rFonts w:hint="eastAsia" w:ascii="仿宋" w:hAnsi="仿宋" w:eastAsia="仿宋" w:cs="仿宋"/>
          <w:w w:val="100"/>
          <w:sz w:val="30"/>
          <w:szCs w:val="30"/>
        </w:rPr>
      </w:pPr>
    </w:p>
    <w:p w14:paraId="37675FD8">
      <w:pPr>
        <w:ind w:left="0" w:leftChars="0" w:firstLine="879" w:firstLineChars="293"/>
        <w:rPr>
          <w:rFonts w:hint="eastAsia" w:ascii="仿宋" w:hAnsi="仿宋" w:eastAsia="仿宋" w:cs="仿宋"/>
          <w:w w:val="100"/>
          <w:sz w:val="30"/>
          <w:szCs w:val="30"/>
        </w:rPr>
        <w:sectPr>
          <w:pgSz w:w="11906" w:h="16838"/>
          <w:pgMar w:top="1440" w:right="1800" w:bottom="1440" w:left="1800" w:header="851" w:footer="992" w:gutter="0"/>
          <w:cols w:space="425" w:num="1"/>
          <w:docGrid w:type="lines" w:linePitch="312" w:charSpace="0"/>
        </w:sectPr>
      </w:pPr>
    </w:p>
    <w:p w14:paraId="257C2974">
      <w:pPr>
        <w:ind w:firstLine="680" w:firstLineChars="189"/>
        <w:jc w:val="center"/>
        <w:rPr>
          <w:rFonts w:hint="eastAsia" w:ascii="黑体" w:hAnsi="黑体" w:eastAsia="黑体" w:cs="黑体"/>
          <w:w w:val="100"/>
          <w:sz w:val="36"/>
          <w:szCs w:val="36"/>
        </w:rPr>
      </w:pPr>
      <w:r>
        <w:rPr>
          <w:rFonts w:hint="eastAsia" w:ascii="黑体" w:hAnsi="黑体" w:eastAsia="黑体" w:cs="黑体"/>
          <w:w w:val="100"/>
          <w:sz w:val="36"/>
          <w:szCs w:val="36"/>
        </w:rPr>
        <w:t>第二部分 部门决算表</w:t>
      </w:r>
    </w:p>
    <w:p w14:paraId="07180F14">
      <w:pPr>
        <w:ind w:firstLine="680" w:firstLineChars="189"/>
        <w:jc w:val="right"/>
        <w:rPr>
          <w:rFonts w:ascii="仿宋" w:hAnsi="仿宋" w:eastAsia="仿宋"/>
          <w:w w:val="100"/>
          <w:sz w:val="30"/>
          <w:szCs w:val="30"/>
        </w:rPr>
      </w:pPr>
      <w:r>
        <w:rPr>
          <w:rFonts w:hint="eastAsia" w:ascii="黑体" w:hAnsi="黑体" w:eastAsia="黑体" w:cs="黑体"/>
          <w:w w:val="100"/>
          <w:sz w:val="36"/>
          <w:szCs w:val="36"/>
        </w:rPr>
        <w:t>收入支出决算总表</w:t>
      </w:r>
      <w:r>
        <w:rPr>
          <w:rFonts w:hint="eastAsia" w:ascii="仿宋" w:hAnsi="仿宋" w:eastAsia="仿宋"/>
          <w:w w:val="100"/>
          <w:sz w:val="30"/>
          <w:szCs w:val="30"/>
          <w:lang w:val="en-US" w:eastAsia="zh-CN"/>
        </w:rPr>
        <w:t xml:space="preserve">                      </w:t>
      </w:r>
      <w:r>
        <w:rPr>
          <w:rFonts w:ascii="仿宋" w:hAnsi="仿宋" w:eastAsia="仿宋"/>
          <w:w w:val="100"/>
          <w:sz w:val="30"/>
          <w:szCs w:val="30"/>
        </w:rPr>
        <w:t>（公开01表）</w:t>
      </w:r>
    </w:p>
    <w:p w14:paraId="5344DF79">
      <w:pPr>
        <w:rPr>
          <w:rFonts w:ascii="仿宋" w:hAnsi="仿宋" w:eastAsia="仿宋"/>
          <w:w w:val="100"/>
          <w:sz w:val="30"/>
          <w:szCs w:val="30"/>
        </w:rPr>
      </w:pPr>
      <w:r>
        <w:rPr>
          <w:rFonts w:ascii="仿宋" w:hAnsi="仿宋" w:eastAsia="仿宋"/>
          <w:w w:val="100"/>
          <w:sz w:val="30"/>
          <w:szCs w:val="30"/>
        </w:rPr>
        <w:t>部门：</w:t>
      </w:r>
      <w:r>
        <w:rPr>
          <w:rFonts w:hint="eastAsia" w:ascii="仿宋" w:hAnsi="仿宋" w:eastAsia="仿宋"/>
          <w:w w:val="100"/>
          <w:sz w:val="30"/>
          <w:szCs w:val="30"/>
          <w:lang w:eastAsia="zh-CN"/>
        </w:rPr>
        <w:t>怀化市广播电视监测中心</w:t>
      </w:r>
      <w:r>
        <w:rPr>
          <w:rFonts w:hint="eastAsia" w:ascii="仿宋" w:hAnsi="仿宋" w:eastAsia="仿宋"/>
          <w:w w:val="100"/>
          <w:sz w:val="30"/>
          <w:szCs w:val="30"/>
          <w:lang w:val="en-US" w:eastAsia="zh-CN"/>
        </w:rPr>
        <w:t xml:space="preserve">                                                        </w:t>
      </w:r>
      <w:r>
        <w:rPr>
          <w:rFonts w:ascii="仿宋" w:hAnsi="仿宋" w:eastAsia="仿宋"/>
          <w:w w:val="100"/>
          <w:sz w:val="30"/>
          <w:szCs w:val="30"/>
        </w:rPr>
        <w:t>单位：万元</w:t>
      </w:r>
    </w:p>
    <w:tbl>
      <w:tblPr>
        <w:tblStyle w:val="7"/>
        <w:tblW w:w="14083" w:type="dxa"/>
        <w:tblInd w:w="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5248"/>
        <w:gridCol w:w="817"/>
        <w:gridCol w:w="1135"/>
        <w:gridCol w:w="4933"/>
        <w:gridCol w:w="817"/>
        <w:gridCol w:w="1133"/>
      </w:tblGrid>
      <w:tr w14:paraId="75395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0" w:hRule="atLeast"/>
          <w:tblHeader/>
        </w:trPr>
        <w:tc>
          <w:tcPr>
            <w:tcW w:w="7200" w:type="dxa"/>
            <w:gridSpan w:val="3"/>
            <w:tcBorders>
              <w:top w:val="single" w:color="D4D4D4" w:sz="4" w:space="0"/>
              <w:left w:val="single" w:color="D4D4D4" w:sz="4" w:space="0"/>
              <w:bottom w:val="single" w:color="D4D4D4" w:sz="4" w:space="0"/>
              <w:right w:val="single" w:color="D4D4D4" w:sz="4" w:space="0"/>
            </w:tcBorders>
            <w:shd w:val="clear" w:color="000000" w:fill="F1F1F1"/>
            <w:noWrap/>
            <w:vAlign w:val="center"/>
          </w:tcPr>
          <w:p w14:paraId="6F96A62C">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收入</w:t>
            </w:r>
          </w:p>
        </w:tc>
        <w:tc>
          <w:tcPr>
            <w:tcW w:w="6883" w:type="dxa"/>
            <w:gridSpan w:val="3"/>
            <w:tcBorders>
              <w:top w:val="single" w:color="D4D4D4" w:sz="4" w:space="0"/>
              <w:left w:val="nil"/>
              <w:bottom w:val="single" w:color="D4D4D4" w:sz="4" w:space="0"/>
              <w:right w:val="single" w:color="D4D4D4" w:sz="4" w:space="0"/>
            </w:tcBorders>
            <w:shd w:val="clear" w:color="000000" w:fill="F1F1F1"/>
            <w:noWrap/>
            <w:vAlign w:val="center"/>
          </w:tcPr>
          <w:p w14:paraId="645B927D">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支出</w:t>
            </w:r>
          </w:p>
        </w:tc>
      </w:tr>
      <w:tr w14:paraId="45702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blHeader/>
        </w:trPr>
        <w:tc>
          <w:tcPr>
            <w:tcW w:w="5248" w:type="dxa"/>
            <w:tcBorders>
              <w:top w:val="nil"/>
              <w:left w:val="single" w:color="D4D4D4" w:sz="4" w:space="0"/>
              <w:bottom w:val="single" w:color="D4D4D4" w:sz="4" w:space="0"/>
              <w:right w:val="single" w:color="D4D4D4" w:sz="4" w:space="0"/>
            </w:tcBorders>
            <w:shd w:val="clear" w:color="000000" w:fill="F1F1F1"/>
            <w:noWrap/>
            <w:vAlign w:val="center"/>
          </w:tcPr>
          <w:p w14:paraId="3F635845">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项目</w:t>
            </w:r>
          </w:p>
        </w:tc>
        <w:tc>
          <w:tcPr>
            <w:tcW w:w="817" w:type="dxa"/>
            <w:tcBorders>
              <w:top w:val="nil"/>
              <w:left w:val="nil"/>
              <w:bottom w:val="single" w:color="D4D4D4" w:sz="4" w:space="0"/>
              <w:right w:val="single" w:color="D4D4D4" w:sz="4" w:space="0"/>
            </w:tcBorders>
            <w:shd w:val="clear" w:color="000000" w:fill="F1F1F1"/>
            <w:noWrap/>
            <w:vAlign w:val="center"/>
          </w:tcPr>
          <w:p w14:paraId="25880E32">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行次</w:t>
            </w:r>
          </w:p>
        </w:tc>
        <w:tc>
          <w:tcPr>
            <w:tcW w:w="1135" w:type="dxa"/>
            <w:tcBorders>
              <w:top w:val="nil"/>
              <w:left w:val="nil"/>
              <w:bottom w:val="single" w:color="D4D4D4" w:sz="4" w:space="0"/>
              <w:right w:val="single" w:color="D4D4D4" w:sz="4" w:space="0"/>
            </w:tcBorders>
            <w:shd w:val="clear" w:color="000000" w:fill="F1F1F1"/>
            <w:noWrap/>
            <w:vAlign w:val="center"/>
          </w:tcPr>
          <w:p w14:paraId="59831579">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金额</w:t>
            </w:r>
          </w:p>
        </w:tc>
        <w:tc>
          <w:tcPr>
            <w:tcW w:w="4933" w:type="dxa"/>
            <w:tcBorders>
              <w:top w:val="nil"/>
              <w:left w:val="nil"/>
              <w:bottom w:val="single" w:color="D4D4D4" w:sz="4" w:space="0"/>
              <w:right w:val="single" w:color="D4D4D4" w:sz="4" w:space="0"/>
            </w:tcBorders>
            <w:shd w:val="clear" w:color="000000" w:fill="F1F1F1"/>
            <w:noWrap/>
            <w:vAlign w:val="center"/>
          </w:tcPr>
          <w:p w14:paraId="777A0212">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项目</w:t>
            </w:r>
          </w:p>
        </w:tc>
        <w:tc>
          <w:tcPr>
            <w:tcW w:w="817" w:type="dxa"/>
            <w:tcBorders>
              <w:top w:val="nil"/>
              <w:left w:val="nil"/>
              <w:bottom w:val="single" w:color="D4D4D4" w:sz="4" w:space="0"/>
              <w:right w:val="single" w:color="D4D4D4" w:sz="4" w:space="0"/>
            </w:tcBorders>
            <w:shd w:val="clear" w:color="000000" w:fill="F1F1F1"/>
            <w:noWrap/>
            <w:vAlign w:val="center"/>
          </w:tcPr>
          <w:p w14:paraId="618209C7">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行次</w:t>
            </w:r>
          </w:p>
        </w:tc>
        <w:tc>
          <w:tcPr>
            <w:tcW w:w="1133" w:type="dxa"/>
            <w:tcBorders>
              <w:top w:val="nil"/>
              <w:left w:val="nil"/>
              <w:bottom w:val="single" w:color="D4D4D4" w:sz="4" w:space="0"/>
              <w:right w:val="single" w:color="D4D4D4" w:sz="4" w:space="0"/>
            </w:tcBorders>
            <w:shd w:val="clear" w:color="000000" w:fill="F1F1F1"/>
            <w:noWrap/>
            <w:vAlign w:val="center"/>
          </w:tcPr>
          <w:p w14:paraId="65C4542A">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金额</w:t>
            </w:r>
          </w:p>
        </w:tc>
      </w:tr>
      <w:tr w14:paraId="55479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248" w:type="dxa"/>
            <w:tcBorders>
              <w:top w:val="nil"/>
              <w:left w:val="single" w:color="D4D4D4" w:sz="4" w:space="0"/>
              <w:bottom w:val="single" w:color="D4D4D4" w:sz="4" w:space="0"/>
              <w:right w:val="single" w:color="D4D4D4" w:sz="4" w:space="0"/>
            </w:tcBorders>
            <w:shd w:val="clear" w:color="000000" w:fill="F1F1F1"/>
            <w:noWrap/>
            <w:vAlign w:val="center"/>
          </w:tcPr>
          <w:p w14:paraId="37FC08FC">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栏次</w:t>
            </w:r>
          </w:p>
        </w:tc>
        <w:tc>
          <w:tcPr>
            <w:tcW w:w="817" w:type="dxa"/>
            <w:tcBorders>
              <w:top w:val="nil"/>
              <w:left w:val="nil"/>
              <w:bottom w:val="single" w:color="D4D4D4" w:sz="4" w:space="0"/>
              <w:right w:val="single" w:color="D4D4D4" w:sz="4" w:space="0"/>
            </w:tcBorders>
            <w:shd w:val="clear" w:color="000000" w:fill="F1F1F1"/>
            <w:noWrap/>
            <w:vAlign w:val="center"/>
          </w:tcPr>
          <w:p w14:paraId="6C326835">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p>
        </w:tc>
        <w:tc>
          <w:tcPr>
            <w:tcW w:w="1135" w:type="dxa"/>
            <w:tcBorders>
              <w:top w:val="nil"/>
              <w:left w:val="nil"/>
              <w:bottom w:val="single" w:color="D4D4D4" w:sz="4" w:space="0"/>
              <w:right w:val="single" w:color="D4D4D4" w:sz="4" w:space="0"/>
            </w:tcBorders>
            <w:shd w:val="clear" w:color="000000" w:fill="F1F1F1"/>
            <w:noWrap/>
            <w:vAlign w:val="center"/>
          </w:tcPr>
          <w:p w14:paraId="7A761946">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w:t>
            </w:r>
          </w:p>
        </w:tc>
        <w:tc>
          <w:tcPr>
            <w:tcW w:w="4933" w:type="dxa"/>
            <w:tcBorders>
              <w:top w:val="nil"/>
              <w:left w:val="nil"/>
              <w:bottom w:val="single" w:color="D4D4D4" w:sz="4" w:space="0"/>
              <w:right w:val="single" w:color="D4D4D4" w:sz="4" w:space="0"/>
            </w:tcBorders>
            <w:shd w:val="clear" w:color="000000" w:fill="F1F1F1"/>
            <w:noWrap/>
            <w:vAlign w:val="center"/>
          </w:tcPr>
          <w:p w14:paraId="18EB0B58">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栏次</w:t>
            </w:r>
          </w:p>
        </w:tc>
        <w:tc>
          <w:tcPr>
            <w:tcW w:w="817" w:type="dxa"/>
            <w:tcBorders>
              <w:top w:val="nil"/>
              <w:left w:val="nil"/>
              <w:bottom w:val="single" w:color="D4D4D4" w:sz="4" w:space="0"/>
              <w:right w:val="single" w:color="D4D4D4" w:sz="4" w:space="0"/>
            </w:tcBorders>
            <w:shd w:val="clear" w:color="000000" w:fill="F1F1F1"/>
            <w:noWrap/>
            <w:vAlign w:val="center"/>
          </w:tcPr>
          <w:p w14:paraId="713FB0D8">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p>
        </w:tc>
        <w:tc>
          <w:tcPr>
            <w:tcW w:w="1133" w:type="dxa"/>
            <w:tcBorders>
              <w:top w:val="nil"/>
              <w:left w:val="nil"/>
              <w:bottom w:val="single" w:color="D4D4D4" w:sz="4" w:space="0"/>
              <w:right w:val="single" w:color="D4D4D4" w:sz="4" w:space="0"/>
            </w:tcBorders>
            <w:shd w:val="clear" w:color="000000" w:fill="F1F1F1"/>
            <w:noWrap/>
            <w:vAlign w:val="center"/>
          </w:tcPr>
          <w:p w14:paraId="29F6DA3F">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w:t>
            </w:r>
          </w:p>
        </w:tc>
      </w:tr>
      <w:tr w14:paraId="5A8F4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5248" w:type="dxa"/>
            <w:tcBorders>
              <w:top w:val="nil"/>
              <w:left w:val="single" w:color="D4D4D4" w:sz="4" w:space="0"/>
              <w:bottom w:val="single" w:color="D4D4D4" w:sz="4" w:space="0"/>
              <w:right w:val="single" w:color="D4D4D4" w:sz="4" w:space="0"/>
            </w:tcBorders>
            <w:shd w:val="clear" w:color="000000" w:fill="F1F1F1"/>
            <w:noWrap/>
            <w:vAlign w:val="center"/>
          </w:tcPr>
          <w:p w14:paraId="33DF231F">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一、一般公共预算财政拨款收入</w:t>
            </w:r>
          </w:p>
        </w:tc>
        <w:tc>
          <w:tcPr>
            <w:tcW w:w="817" w:type="dxa"/>
            <w:tcBorders>
              <w:top w:val="nil"/>
              <w:left w:val="nil"/>
              <w:bottom w:val="single" w:color="D4D4D4" w:sz="4" w:space="0"/>
              <w:right w:val="single" w:color="D4D4D4" w:sz="4" w:space="0"/>
            </w:tcBorders>
            <w:shd w:val="clear" w:color="000000" w:fill="F1F1F1"/>
            <w:noWrap/>
            <w:vAlign w:val="center"/>
          </w:tcPr>
          <w:p w14:paraId="0106B607">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w:t>
            </w:r>
          </w:p>
        </w:tc>
        <w:tc>
          <w:tcPr>
            <w:tcW w:w="1135" w:type="dxa"/>
            <w:tcBorders>
              <w:top w:val="nil"/>
              <w:left w:val="nil"/>
              <w:bottom w:val="single" w:color="D4D4D4" w:sz="4" w:space="0"/>
              <w:right w:val="single" w:color="D4D4D4" w:sz="4" w:space="0"/>
            </w:tcBorders>
            <w:shd w:val="clear" w:color="000000" w:fill="FFFFFF"/>
            <w:noWrap/>
            <w:vAlign w:val="center"/>
          </w:tcPr>
          <w:p w14:paraId="1D2B1212">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373.70</w:t>
            </w:r>
          </w:p>
        </w:tc>
        <w:tc>
          <w:tcPr>
            <w:tcW w:w="4933" w:type="dxa"/>
            <w:tcBorders>
              <w:top w:val="nil"/>
              <w:left w:val="nil"/>
              <w:bottom w:val="single" w:color="D4D4D4" w:sz="4" w:space="0"/>
              <w:right w:val="single" w:color="D4D4D4" w:sz="4" w:space="0"/>
            </w:tcBorders>
            <w:shd w:val="clear" w:color="000000" w:fill="F1F1F1"/>
            <w:noWrap/>
            <w:vAlign w:val="center"/>
          </w:tcPr>
          <w:p w14:paraId="6E037691">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一、一般公共服务支出</w:t>
            </w:r>
          </w:p>
        </w:tc>
        <w:tc>
          <w:tcPr>
            <w:tcW w:w="817" w:type="dxa"/>
            <w:tcBorders>
              <w:top w:val="nil"/>
              <w:left w:val="nil"/>
              <w:bottom w:val="single" w:color="D4D4D4" w:sz="4" w:space="0"/>
              <w:right w:val="single" w:color="D4D4D4" w:sz="4" w:space="0"/>
            </w:tcBorders>
            <w:shd w:val="clear" w:color="000000" w:fill="F1F1F1"/>
            <w:noWrap/>
            <w:vAlign w:val="center"/>
          </w:tcPr>
          <w:p w14:paraId="5B633E19">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31</w:t>
            </w:r>
          </w:p>
        </w:tc>
        <w:tc>
          <w:tcPr>
            <w:tcW w:w="1133" w:type="dxa"/>
            <w:tcBorders>
              <w:top w:val="nil"/>
              <w:left w:val="nil"/>
              <w:bottom w:val="single" w:color="D4D4D4" w:sz="4" w:space="0"/>
              <w:right w:val="single" w:color="D4D4D4" w:sz="4" w:space="0"/>
            </w:tcBorders>
            <w:shd w:val="clear" w:color="000000" w:fill="FFFFFF"/>
            <w:noWrap/>
            <w:vAlign w:val="center"/>
          </w:tcPr>
          <w:p w14:paraId="6B3B2812">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r w14:paraId="00997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248" w:type="dxa"/>
            <w:tcBorders>
              <w:top w:val="nil"/>
              <w:left w:val="single" w:color="D4D4D4" w:sz="4" w:space="0"/>
              <w:bottom w:val="single" w:color="D4D4D4" w:sz="4" w:space="0"/>
              <w:right w:val="single" w:color="D4D4D4" w:sz="4" w:space="0"/>
            </w:tcBorders>
            <w:shd w:val="clear" w:color="000000" w:fill="F1F1F1"/>
            <w:noWrap/>
            <w:vAlign w:val="center"/>
          </w:tcPr>
          <w:p w14:paraId="6D8EB46C">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二、政府性基金预算财政拨款收入</w:t>
            </w:r>
          </w:p>
        </w:tc>
        <w:tc>
          <w:tcPr>
            <w:tcW w:w="817" w:type="dxa"/>
            <w:tcBorders>
              <w:top w:val="nil"/>
              <w:left w:val="nil"/>
              <w:bottom w:val="single" w:color="D4D4D4" w:sz="4" w:space="0"/>
              <w:right w:val="single" w:color="D4D4D4" w:sz="4" w:space="0"/>
            </w:tcBorders>
            <w:shd w:val="clear" w:color="000000" w:fill="F1F1F1"/>
            <w:noWrap/>
            <w:vAlign w:val="center"/>
          </w:tcPr>
          <w:p w14:paraId="2FA158CC">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w:t>
            </w:r>
          </w:p>
        </w:tc>
        <w:tc>
          <w:tcPr>
            <w:tcW w:w="1135" w:type="dxa"/>
            <w:tcBorders>
              <w:top w:val="nil"/>
              <w:left w:val="nil"/>
              <w:bottom w:val="single" w:color="D4D4D4" w:sz="4" w:space="0"/>
              <w:right w:val="single" w:color="D4D4D4" w:sz="4" w:space="0"/>
            </w:tcBorders>
            <w:shd w:val="clear" w:color="000000" w:fill="FFFFFF"/>
            <w:noWrap/>
            <w:vAlign w:val="center"/>
          </w:tcPr>
          <w:p w14:paraId="5AEF7C03">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4933" w:type="dxa"/>
            <w:tcBorders>
              <w:top w:val="nil"/>
              <w:left w:val="nil"/>
              <w:bottom w:val="single" w:color="D4D4D4" w:sz="4" w:space="0"/>
              <w:right w:val="single" w:color="D4D4D4" w:sz="4" w:space="0"/>
            </w:tcBorders>
            <w:shd w:val="clear" w:color="000000" w:fill="F1F1F1"/>
            <w:noWrap/>
            <w:vAlign w:val="center"/>
          </w:tcPr>
          <w:p w14:paraId="4BAFA465">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二、外交支出</w:t>
            </w:r>
          </w:p>
        </w:tc>
        <w:tc>
          <w:tcPr>
            <w:tcW w:w="817" w:type="dxa"/>
            <w:tcBorders>
              <w:top w:val="nil"/>
              <w:left w:val="nil"/>
              <w:bottom w:val="single" w:color="D4D4D4" w:sz="4" w:space="0"/>
              <w:right w:val="single" w:color="D4D4D4" w:sz="4" w:space="0"/>
            </w:tcBorders>
            <w:shd w:val="clear" w:color="000000" w:fill="F1F1F1"/>
            <w:noWrap/>
            <w:vAlign w:val="center"/>
          </w:tcPr>
          <w:p w14:paraId="0B337F45">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32</w:t>
            </w:r>
          </w:p>
        </w:tc>
        <w:tc>
          <w:tcPr>
            <w:tcW w:w="1133" w:type="dxa"/>
            <w:tcBorders>
              <w:top w:val="nil"/>
              <w:left w:val="nil"/>
              <w:bottom w:val="single" w:color="D4D4D4" w:sz="4" w:space="0"/>
              <w:right w:val="single" w:color="D4D4D4" w:sz="4" w:space="0"/>
            </w:tcBorders>
            <w:shd w:val="clear" w:color="000000" w:fill="FFFFFF"/>
            <w:noWrap/>
            <w:vAlign w:val="center"/>
          </w:tcPr>
          <w:p w14:paraId="48F899A1">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r w14:paraId="007A1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248" w:type="dxa"/>
            <w:tcBorders>
              <w:top w:val="nil"/>
              <w:left w:val="single" w:color="D4D4D4" w:sz="4" w:space="0"/>
              <w:bottom w:val="single" w:color="D4D4D4" w:sz="4" w:space="0"/>
              <w:right w:val="single" w:color="D4D4D4" w:sz="4" w:space="0"/>
            </w:tcBorders>
            <w:shd w:val="clear" w:color="000000" w:fill="F1F1F1"/>
            <w:noWrap/>
            <w:vAlign w:val="center"/>
          </w:tcPr>
          <w:p w14:paraId="1BAAA176">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三、国有资本经营预算财政拨款收入</w:t>
            </w:r>
          </w:p>
        </w:tc>
        <w:tc>
          <w:tcPr>
            <w:tcW w:w="817" w:type="dxa"/>
            <w:tcBorders>
              <w:top w:val="nil"/>
              <w:left w:val="nil"/>
              <w:bottom w:val="single" w:color="D4D4D4" w:sz="4" w:space="0"/>
              <w:right w:val="single" w:color="D4D4D4" w:sz="4" w:space="0"/>
            </w:tcBorders>
            <w:shd w:val="clear" w:color="000000" w:fill="F1F1F1"/>
            <w:noWrap/>
            <w:vAlign w:val="center"/>
          </w:tcPr>
          <w:p w14:paraId="11A5798D">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w:t>
            </w:r>
          </w:p>
        </w:tc>
        <w:tc>
          <w:tcPr>
            <w:tcW w:w="1135" w:type="dxa"/>
            <w:tcBorders>
              <w:top w:val="nil"/>
              <w:left w:val="nil"/>
              <w:bottom w:val="single" w:color="D4D4D4" w:sz="4" w:space="0"/>
              <w:right w:val="single" w:color="D4D4D4" w:sz="4" w:space="0"/>
            </w:tcBorders>
            <w:shd w:val="clear" w:color="000000" w:fill="FFFFFF"/>
            <w:noWrap/>
            <w:vAlign w:val="center"/>
          </w:tcPr>
          <w:p w14:paraId="30BFC8AA">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4933" w:type="dxa"/>
            <w:tcBorders>
              <w:top w:val="nil"/>
              <w:left w:val="nil"/>
              <w:bottom w:val="single" w:color="D4D4D4" w:sz="4" w:space="0"/>
              <w:right w:val="single" w:color="D4D4D4" w:sz="4" w:space="0"/>
            </w:tcBorders>
            <w:shd w:val="clear" w:color="000000" w:fill="F1F1F1"/>
            <w:noWrap/>
            <w:vAlign w:val="center"/>
          </w:tcPr>
          <w:p w14:paraId="036F1559">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三、国防支出</w:t>
            </w:r>
          </w:p>
        </w:tc>
        <w:tc>
          <w:tcPr>
            <w:tcW w:w="817" w:type="dxa"/>
            <w:tcBorders>
              <w:top w:val="nil"/>
              <w:left w:val="nil"/>
              <w:bottom w:val="single" w:color="D4D4D4" w:sz="4" w:space="0"/>
              <w:right w:val="single" w:color="D4D4D4" w:sz="4" w:space="0"/>
            </w:tcBorders>
            <w:shd w:val="clear" w:color="000000" w:fill="F1F1F1"/>
            <w:noWrap/>
            <w:vAlign w:val="center"/>
          </w:tcPr>
          <w:p w14:paraId="710E10F0">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33</w:t>
            </w:r>
          </w:p>
        </w:tc>
        <w:tc>
          <w:tcPr>
            <w:tcW w:w="1133" w:type="dxa"/>
            <w:tcBorders>
              <w:top w:val="nil"/>
              <w:left w:val="nil"/>
              <w:bottom w:val="single" w:color="D4D4D4" w:sz="4" w:space="0"/>
              <w:right w:val="single" w:color="D4D4D4" w:sz="4" w:space="0"/>
            </w:tcBorders>
            <w:shd w:val="clear" w:color="000000" w:fill="FFFFFF"/>
            <w:noWrap/>
            <w:vAlign w:val="center"/>
          </w:tcPr>
          <w:p w14:paraId="67DC65C2">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r w14:paraId="2A409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5248" w:type="dxa"/>
            <w:tcBorders>
              <w:top w:val="nil"/>
              <w:left w:val="single" w:color="D4D4D4" w:sz="4" w:space="0"/>
              <w:bottom w:val="single" w:color="D4D4D4" w:sz="4" w:space="0"/>
              <w:right w:val="single" w:color="D4D4D4" w:sz="4" w:space="0"/>
            </w:tcBorders>
            <w:shd w:val="clear" w:color="000000" w:fill="F1F1F1"/>
            <w:noWrap/>
            <w:vAlign w:val="center"/>
          </w:tcPr>
          <w:p w14:paraId="2CDD5FDE">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四、上级补助收入</w:t>
            </w:r>
          </w:p>
        </w:tc>
        <w:tc>
          <w:tcPr>
            <w:tcW w:w="817" w:type="dxa"/>
            <w:tcBorders>
              <w:top w:val="nil"/>
              <w:left w:val="nil"/>
              <w:bottom w:val="single" w:color="D4D4D4" w:sz="4" w:space="0"/>
              <w:right w:val="single" w:color="D4D4D4" w:sz="4" w:space="0"/>
            </w:tcBorders>
            <w:shd w:val="clear" w:color="000000" w:fill="F1F1F1"/>
            <w:noWrap/>
            <w:vAlign w:val="center"/>
          </w:tcPr>
          <w:p w14:paraId="28CFB524">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4</w:t>
            </w:r>
          </w:p>
        </w:tc>
        <w:tc>
          <w:tcPr>
            <w:tcW w:w="1135" w:type="dxa"/>
            <w:tcBorders>
              <w:top w:val="nil"/>
              <w:left w:val="nil"/>
              <w:bottom w:val="single" w:color="D4D4D4" w:sz="4" w:space="0"/>
              <w:right w:val="single" w:color="D4D4D4" w:sz="4" w:space="0"/>
            </w:tcBorders>
            <w:shd w:val="clear" w:color="000000" w:fill="FFFFFF"/>
            <w:noWrap/>
            <w:vAlign w:val="center"/>
          </w:tcPr>
          <w:p w14:paraId="5F40C97F">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0.00</w:t>
            </w:r>
          </w:p>
        </w:tc>
        <w:tc>
          <w:tcPr>
            <w:tcW w:w="4933" w:type="dxa"/>
            <w:tcBorders>
              <w:top w:val="nil"/>
              <w:left w:val="nil"/>
              <w:bottom w:val="single" w:color="D4D4D4" w:sz="4" w:space="0"/>
              <w:right w:val="single" w:color="D4D4D4" w:sz="4" w:space="0"/>
            </w:tcBorders>
            <w:shd w:val="clear" w:color="000000" w:fill="F1F1F1"/>
            <w:noWrap/>
            <w:vAlign w:val="center"/>
          </w:tcPr>
          <w:p w14:paraId="276FC509">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四、公共安全支出</w:t>
            </w:r>
          </w:p>
        </w:tc>
        <w:tc>
          <w:tcPr>
            <w:tcW w:w="817" w:type="dxa"/>
            <w:tcBorders>
              <w:top w:val="nil"/>
              <w:left w:val="nil"/>
              <w:bottom w:val="single" w:color="D4D4D4" w:sz="4" w:space="0"/>
              <w:right w:val="single" w:color="D4D4D4" w:sz="4" w:space="0"/>
            </w:tcBorders>
            <w:shd w:val="clear" w:color="000000" w:fill="F1F1F1"/>
            <w:noWrap/>
            <w:vAlign w:val="center"/>
          </w:tcPr>
          <w:p w14:paraId="510C20E1">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34</w:t>
            </w:r>
          </w:p>
        </w:tc>
        <w:tc>
          <w:tcPr>
            <w:tcW w:w="1133" w:type="dxa"/>
            <w:tcBorders>
              <w:top w:val="nil"/>
              <w:left w:val="nil"/>
              <w:bottom w:val="single" w:color="D4D4D4" w:sz="4" w:space="0"/>
              <w:right w:val="single" w:color="D4D4D4" w:sz="4" w:space="0"/>
            </w:tcBorders>
            <w:shd w:val="clear" w:color="000000" w:fill="FFFFFF"/>
            <w:noWrap/>
            <w:vAlign w:val="center"/>
          </w:tcPr>
          <w:p w14:paraId="1486088B">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r w14:paraId="68595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248" w:type="dxa"/>
            <w:tcBorders>
              <w:top w:val="nil"/>
              <w:left w:val="single" w:color="D4D4D4" w:sz="4" w:space="0"/>
              <w:bottom w:val="single" w:color="D4D4D4" w:sz="4" w:space="0"/>
              <w:right w:val="single" w:color="D4D4D4" w:sz="4" w:space="0"/>
            </w:tcBorders>
            <w:shd w:val="clear" w:color="000000" w:fill="F1F1F1"/>
            <w:noWrap/>
            <w:vAlign w:val="center"/>
          </w:tcPr>
          <w:p w14:paraId="6FC365D5">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五、事业收入</w:t>
            </w:r>
          </w:p>
        </w:tc>
        <w:tc>
          <w:tcPr>
            <w:tcW w:w="817" w:type="dxa"/>
            <w:tcBorders>
              <w:top w:val="nil"/>
              <w:left w:val="nil"/>
              <w:bottom w:val="single" w:color="D4D4D4" w:sz="4" w:space="0"/>
              <w:right w:val="single" w:color="D4D4D4" w:sz="4" w:space="0"/>
            </w:tcBorders>
            <w:shd w:val="clear" w:color="000000" w:fill="F1F1F1"/>
            <w:noWrap/>
            <w:vAlign w:val="center"/>
          </w:tcPr>
          <w:p w14:paraId="55301087">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5</w:t>
            </w:r>
          </w:p>
        </w:tc>
        <w:tc>
          <w:tcPr>
            <w:tcW w:w="1135" w:type="dxa"/>
            <w:tcBorders>
              <w:top w:val="nil"/>
              <w:left w:val="nil"/>
              <w:bottom w:val="single" w:color="D4D4D4" w:sz="4" w:space="0"/>
              <w:right w:val="single" w:color="D4D4D4" w:sz="4" w:space="0"/>
            </w:tcBorders>
            <w:shd w:val="clear" w:color="000000" w:fill="FFFFFF"/>
            <w:noWrap/>
            <w:vAlign w:val="center"/>
          </w:tcPr>
          <w:p w14:paraId="44388522">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40.68</w:t>
            </w:r>
          </w:p>
        </w:tc>
        <w:tc>
          <w:tcPr>
            <w:tcW w:w="4933" w:type="dxa"/>
            <w:tcBorders>
              <w:top w:val="nil"/>
              <w:left w:val="nil"/>
              <w:bottom w:val="single" w:color="D4D4D4" w:sz="4" w:space="0"/>
              <w:right w:val="single" w:color="D4D4D4" w:sz="4" w:space="0"/>
            </w:tcBorders>
            <w:shd w:val="clear" w:color="000000" w:fill="F1F1F1"/>
            <w:noWrap/>
            <w:vAlign w:val="center"/>
          </w:tcPr>
          <w:p w14:paraId="750C0B31">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五、教育支出</w:t>
            </w:r>
          </w:p>
        </w:tc>
        <w:tc>
          <w:tcPr>
            <w:tcW w:w="817" w:type="dxa"/>
            <w:tcBorders>
              <w:top w:val="nil"/>
              <w:left w:val="nil"/>
              <w:bottom w:val="single" w:color="D4D4D4" w:sz="4" w:space="0"/>
              <w:right w:val="single" w:color="D4D4D4" w:sz="4" w:space="0"/>
            </w:tcBorders>
            <w:shd w:val="clear" w:color="000000" w:fill="F1F1F1"/>
            <w:noWrap/>
            <w:vAlign w:val="center"/>
          </w:tcPr>
          <w:p w14:paraId="0535636F">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35</w:t>
            </w:r>
          </w:p>
        </w:tc>
        <w:tc>
          <w:tcPr>
            <w:tcW w:w="1133" w:type="dxa"/>
            <w:tcBorders>
              <w:top w:val="nil"/>
              <w:left w:val="nil"/>
              <w:bottom w:val="single" w:color="D4D4D4" w:sz="4" w:space="0"/>
              <w:right w:val="single" w:color="D4D4D4" w:sz="4" w:space="0"/>
            </w:tcBorders>
            <w:shd w:val="clear" w:color="000000" w:fill="FFFFFF"/>
            <w:noWrap/>
            <w:vAlign w:val="center"/>
          </w:tcPr>
          <w:p w14:paraId="11BC7785">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r w14:paraId="272D7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5248" w:type="dxa"/>
            <w:tcBorders>
              <w:top w:val="nil"/>
              <w:left w:val="single" w:color="D4D4D4" w:sz="4" w:space="0"/>
              <w:bottom w:val="single" w:color="D4D4D4" w:sz="4" w:space="0"/>
              <w:right w:val="single" w:color="D4D4D4" w:sz="4" w:space="0"/>
            </w:tcBorders>
            <w:shd w:val="clear" w:color="000000" w:fill="F1F1F1"/>
            <w:noWrap/>
            <w:vAlign w:val="center"/>
          </w:tcPr>
          <w:p w14:paraId="192CAE22">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六、经营收入</w:t>
            </w:r>
          </w:p>
        </w:tc>
        <w:tc>
          <w:tcPr>
            <w:tcW w:w="817" w:type="dxa"/>
            <w:tcBorders>
              <w:top w:val="nil"/>
              <w:left w:val="nil"/>
              <w:bottom w:val="single" w:color="D4D4D4" w:sz="4" w:space="0"/>
              <w:right w:val="single" w:color="D4D4D4" w:sz="4" w:space="0"/>
            </w:tcBorders>
            <w:shd w:val="clear" w:color="000000" w:fill="F1F1F1"/>
            <w:noWrap/>
            <w:vAlign w:val="center"/>
          </w:tcPr>
          <w:p w14:paraId="6097EE12">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6</w:t>
            </w:r>
          </w:p>
        </w:tc>
        <w:tc>
          <w:tcPr>
            <w:tcW w:w="1135" w:type="dxa"/>
            <w:tcBorders>
              <w:top w:val="nil"/>
              <w:left w:val="nil"/>
              <w:bottom w:val="single" w:color="D4D4D4" w:sz="4" w:space="0"/>
              <w:right w:val="single" w:color="D4D4D4" w:sz="4" w:space="0"/>
            </w:tcBorders>
            <w:shd w:val="clear" w:color="000000" w:fill="FFFFFF"/>
            <w:noWrap/>
            <w:vAlign w:val="center"/>
          </w:tcPr>
          <w:p w14:paraId="5D6923FA">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0.00</w:t>
            </w:r>
          </w:p>
        </w:tc>
        <w:tc>
          <w:tcPr>
            <w:tcW w:w="4933" w:type="dxa"/>
            <w:tcBorders>
              <w:top w:val="nil"/>
              <w:left w:val="nil"/>
              <w:bottom w:val="single" w:color="D4D4D4" w:sz="4" w:space="0"/>
              <w:right w:val="single" w:color="D4D4D4" w:sz="4" w:space="0"/>
            </w:tcBorders>
            <w:shd w:val="clear" w:color="000000" w:fill="F1F1F1"/>
            <w:noWrap/>
            <w:vAlign w:val="center"/>
          </w:tcPr>
          <w:p w14:paraId="705D9976">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六、科学技术支出</w:t>
            </w:r>
          </w:p>
        </w:tc>
        <w:tc>
          <w:tcPr>
            <w:tcW w:w="817" w:type="dxa"/>
            <w:tcBorders>
              <w:top w:val="nil"/>
              <w:left w:val="nil"/>
              <w:bottom w:val="single" w:color="D4D4D4" w:sz="4" w:space="0"/>
              <w:right w:val="single" w:color="D4D4D4" w:sz="4" w:space="0"/>
            </w:tcBorders>
            <w:shd w:val="clear" w:color="000000" w:fill="F1F1F1"/>
            <w:noWrap/>
            <w:vAlign w:val="center"/>
          </w:tcPr>
          <w:p w14:paraId="2121D77C">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36</w:t>
            </w:r>
          </w:p>
        </w:tc>
        <w:tc>
          <w:tcPr>
            <w:tcW w:w="1133" w:type="dxa"/>
            <w:tcBorders>
              <w:top w:val="nil"/>
              <w:left w:val="nil"/>
              <w:bottom w:val="single" w:color="D4D4D4" w:sz="4" w:space="0"/>
              <w:right w:val="single" w:color="D4D4D4" w:sz="4" w:space="0"/>
            </w:tcBorders>
            <w:shd w:val="clear" w:color="000000" w:fill="FFFFFF"/>
            <w:noWrap/>
            <w:vAlign w:val="center"/>
          </w:tcPr>
          <w:p w14:paraId="27BEF505">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r w14:paraId="1BAAD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5248" w:type="dxa"/>
            <w:tcBorders>
              <w:top w:val="nil"/>
              <w:left w:val="single" w:color="D4D4D4" w:sz="4" w:space="0"/>
              <w:bottom w:val="single" w:color="D4D4D4" w:sz="4" w:space="0"/>
              <w:right w:val="single" w:color="D4D4D4" w:sz="4" w:space="0"/>
            </w:tcBorders>
            <w:shd w:val="clear" w:color="000000" w:fill="F1F1F1"/>
            <w:noWrap/>
            <w:vAlign w:val="center"/>
          </w:tcPr>
          <w:p w14:paraId="064BD32F">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七、附属单位上缴收入</w:t>
            </w:r>
          </w:p>
        </w:tc>
        <w:tc>
          <w:tcPr>
            <w:tcW w:w="817" w:type="dxa"/>
            <w:tcBorders>
              <w:top w:val="nil"/>
              <w:left w:val="nil"/>
              <w:bottom w:val="single" w:color="D4D4D4" w:sz="4" w:space="0"/>
              <w:right w:val="single" w:color="D4D4D4" w:sz="4" w:space="0"/>
            </w:tcBorders>
            <w:shd w:val="clear" w:color="000000" w:fill="F1F1F1"/>
            <w:noWrap/>
            <w:vAlign w:val="center"/>
          </w:tcPr>
          <w:p w14:paraId="19BC7732">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7</w:t>
            </w:r>
          </w:p>
        </w:tc>
        <w:tc>
          <w:tcPr>
            <w:tcW w:w="1135" w:type="dxa"/>
            <w:tcBorders>
              <w:top w:val="nil"/>
              <w:left w:val="nil"/>
              <w:bottom w:val="single" w:color="D4D4D4" w:sz="4" w:space="0"/>
              <w:right w:val="single" w:color="D4D4D4" w:sz="4" w:space="0"/>
            </w:tcBorders>
            <w:shd w:val="clear" w:color="000000" w:fill="FFFFFF"/>
            <w:noWrap/>
            <w:vAlign w:val="center"/>
          </w:tcPr>
          <w:p w14:paraId="10A204E5">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0.00</w:t>
            </w:r>
          </w:p>
        </w:tc>
        <w:tc>
          <w:tcPr>
            <w:tcW w:w="4933" w:type="dxa"/>
            <w:tcBorders>
              <w:top w:val="nil"/>
              <w:left w:val="nil"/>
              <w:bottom w:val="single" w:color="D4D4D4" w:sz="4" w:space="0"/>
              <w:right w:val="single" w:color="D4D4D4" w:sz="4" w:space="0"/>
            </w:tcBorders>
            <w:shd w:val="clear" w:color="000000" w:fill="F1F1F1"/>
            <w:noWrap/>
            <w:vAlign w:val="center"/>
          </w:tcPr>
          <w:p w14:paraId="481D5846">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七、文化旅游体育与传媒支出</w:t>
            </w:r>
          </w:p>
        </w:tc>
        <w:tc>
          <w:tcPr>
            <w:tcW w:w="817" w:type="dxa"/>
            <w:tcBorders>
              <w:top w:val="nil"/>
              <w:left w:val="nil"/>
              <w:bottom w:val="single" w:color="D4D4D4" w:sz="4" w:space="0"/>
              <w:right w:val="single" w:color="D4D4D4" w:sz="4" w:space="0"/>
            </w:tcBorders>
            <w:shd w:val="clear" w:color="000000" w:fill="F1F1F1"/>
            <w:noWrap/>
            <w:vAlign w:val="center"/>
          </w:tcPr>
          <w:p w14:paraId="21B4B559">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37</w:t>
            </w:r>
          </w:p>
        </w:tc>
        <w:tc>
          <w:tcPr>
            <w:tcW w:w="1133" w:type="dxa"/>
            <w:tcBorders>
              <w:top w:val="nil"/>
              <w:left w:val="nil"/>
              <w:bottom w:val="single" w:color="D4D4D4" w:sz="4" w:space="0"/>
              <w:right w:val="single" w:color="D4D4D4" w:sz="4" w:space="0"/>
            </w:tcBorders>
            <w:shd w:val="clear" w:color="000000" w:fill="FFFFFF"/>
            <w:noWrap/>
            <w:vAlign w:val="center"/>
          </w:tcPr>
          <w:p w14:paraId="35B6B810">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330.95</w:t>
            </w:r>
          </w:p>
        </w:tc>
      </w:tr>
      <w:tr w14:paraId="57DF8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248" w:type="dxa"/>
            <w:tcBorders>
              <w:top w:val="nil"/>
              <w:left w:val="single" w:color="D4D4D4" w:sz="4" w:space="0"/>
              <w:bottom w:val="single" w:color="D4D4D4" w:sz="4" w:space="0"/>
              <w:right w:val="single" w:color="D4D4D4" w:sz="4" w:space="0"/>
            </w:tcBorders>
            <w:shd w:val="clear" w:color="000000" w:fill="F1F1F1"/>
            <w:noWrap/>
            <w:vAlign w:val="center"/>
          </w:tcPr>
          <w:p w14:paraId="5717D7F6">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八、其他收入</w:t>
            </w:r>
          </w:p>
        </w:tc>
        <w:tc>
          <w:tcPr>
            <w:tcW w:w="817" w:type="dxa"/>
            <w:tcBorders>
              <w:top w:val="nil"/>
              <w:left w:val="nil"/>
              <w:bottom w:val="single" w:color="D4D4D4" w:sz="4" w:space="0"/>
              <w:right w:val="single" w:color="D4D4D4" w:sz="4" w:space="0"/>
            </w:tcBorders>
            <w:shd w:val="clear" w:color="000000" w:fill="F1F1F1"/>
            <w:noWrap/>
            <w:vAlign w:val="center"/>
          </w:tcPr>
          <w:p w14:paraId="4A3485B5">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8</w:t>
            </w:r>
          </w:p>
        </w:tc>
        <w:tc>
          <w:tcPr>
            <w:tcW w:w="1135" w:type="dxa"/>
            <w:tcBorders>
              <w:top w:val="nil"/>
              <w:left w:val="nil"/>
              <w:bottom w:val="single" w:color="D4D4D4" w:sz="4" w:space="0"/>
              <w:right w:val="single" w:color="D4D4D4" w:sz="4" w:space="0"/>
            </w:tcBorders>
            <w:shd w:val="clear" w:color="000000" w:fill="FFFFFF"/>
            <w:noWrap/>
            <w:vAlign w:val="center"/>
          </w:tcPr>
          <w:p w14:paraId="0D1E4E59">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0.00</w:t>
            </w:r>
          </w:p>
        </w:tc>
        <w:tc>
          <w:tcPr>
            <w:tcW w:w="4933" w:type="dxa"/>
            <w:tcBorders>
              <w:top w:val="nil"/>
              <w:left w:val="nil"/>
              <w:bottom w:val="single" w:color="D4D4D4" w:sz="4" w:space="0"/>
              <w:right w:val="single" w:color="D4D4D4" w:sz="4" w:space="0"/>
            </w:tcBorders>
            <w:shd w:val="clear" w:color="000000" w:fill="F1F1F1"/>
            <w:noWrap/>
            <w:vAlign w:val="center"/>
          </w:tcPr>
          <w:p w14:paraId="4710FA35">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八、社会保障和就业支出</w:t>
            </w:r>
          </w:p>
        </w:tc>
        <w:tc>
          <w:tcPr>
            <w:tcW w:w="817" w:type="dxa"/>
            <w:tcBorders>
              <w:top w:val="nil"/>
              <w:left w:val="nil"/>
              <w:bottom w:val="single" w:color="D4D4D4" w:sz="4" w:space="0"/>
              <w:right w:val="single" w:color="D4D4D4" w:sz="4" w:space="0"/>
            </w:tcBorders>
            <w:shd w:val="clear" w:color="000000" w:fill="F1F1F1"/>
            <w:noWrap/>
            <w:vAlign w:val="center"/>
          </w:tcPr>
          <w:p w14:paraId="7961D876">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38</w:t>
            </w:r>
          </w:p>
        </w:tc>
        <w:tc>
          <w:tcPr>
            <w:tcW w:w="1133" w:type="dxa"/>
            <w:tcBorders>
              <w:top w:val="nil"/>
              <w:left w:val="nil"/>
              <w:bottom w:val="single" w:color="D4D4D4" w:sz="4" w:space="0"/>
              <w:right w:val="single" w:color="D4D4D4" w:sz="4" w:space="0"/>
            </w:tcBorders>
            <w:shd w:val="clear" w:color="000000" w:fill="FFFFFF"/>
            <w:noWrap/>
            <w:vAlign w:val="center"/>
          </w:tcPr>
          <w:p w14:paraId="3F3F4126">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47.98</w:t>
            </w:r>
          </w:p>
        </w:tc>
      </w:tr>
      <w:tr w14:paraId="19398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248" w:type="dxa"/>
            <w:tcBorders>
              <w:top w:val="nil"/>
              <w:left w:val="single" w:color="D4D4D4" w:sz="4" w:space="0"/>
              <w:bottom w:val="single" w:color="D4D4D4" w:sz="4" w:space="0"/>
              <w:right w:val="single" w:color="D4D4D4" w:sz="4" w:space="0"/>
            </w:tcBorders>
            <w:shd w:val="clear" w:color="000000" w:fill="F1F1F1"/>
            <w:noWrap/>
            <w:vAlign w:val="center"/>
          </w:tcPr>
          <w:p w14:paraId="64038784">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817" w:type="dxa"/>
            <w:tcBorders>
              <w:top w:val="nil"/>
              <w:left w:val="nil"/>
              <w:bottom w:val="single" w:color="D4D4D4" w:sz="4" w:space="0"/>
              <w:right w:val="single" w:color="D4D4D4" w:sz="4" w:space="0"/>
            </w:tcBorders>
            <w:shd w:val="clear" w:color="000000" w:fill="F1F1F1"/>
            <w:noWrap/>
            <w:vAlign w:val="center"/>
          </w:tcPr>
          <w:p w14:paraId="0C362BF5">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9</w:t>
            </w:r>
          </w:p>
        </w:tc>
        <w:tc>
          <w:tcPr>
            <w:tcW w:w="1135" w:type="dxa"/>
            <w:tcBorders>
              <w:top w:val="nil"/>
              <w:left w:val="nil"/>
              <w:bottom w:val="single" w:color="D4D4D4" w:sz="4" w:space="0"/>
              <w:right w:val="single" w:color="D4D4D4" w:sz="4" w:space="0"/>
            </w:tcBorders>
            <w:shd w:val="clear" w:color="000000" w:fill="FFFFFF"/>
            <w:noWrap/>
            <w:vAlign w:val="center"/>
          </w:tcPr>
          <w:p w14:paraId="5216E4C2">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4933" w:type="dxa"/>
            <w:tcBorders>
              <w:top w:val="nil"/>
              <w:left w:val="nil"/>
              <w:bottom w:val="single" w:color="D4D4D4" w:sz="4" w:space="0"/>
              <w:right w:val="single" w:color="D4D4D4" w:sz="4" w:space="0"/>
            </w:tcBorders>
            <w:shd w:val="clear" w:color="000000" w:fill="F1F1F1"/>
            <w:noWrap/>
            <w:vAlign w:val="center"/>
          </w:tcPr>
          <w:p w14:paraId="4E8FB88E">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九、卫生健康支出</w:t>
            </w:r>
          </w:p>
        </w:tc>
        <w:tc>
          <w:tcPr>
            <w:tcW w:w="817" w:type="dxa"/>
            <w:tcBorders>
              <w:top w:val="nil"/>
              <w:left w:val="nil"/>
              <w:bottom w:val="single" w:color="D4D4D4" w:sz="4" w:space="0"/>
              <w:right w:val="single" w:color="D4D4D4" w:sz="4" w:space="0"/>
            </w:tcBorders>
            <w:shd w:val="clear" w:color="000000" w:fill="F1F1F1"/>
            <w:noWrap/>
            <w:vAlign w:val="center"/>
          </w:tcPr>
          <w:p w14:paraId="624FD1A6">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39</w:t>
            </w:r>
          </w:p>
        </w:tc>
        <w:tc>
          <w:tcPr>
            <w:tcW w:w="1133" w:type="dxa"/>
            <w:tcBorders>
              <w:top w:val="nil"/>
              <w:left w:val="nil"/>
              <w:bottom w:val="single" w:color="D4D4D4" w:sz="4" w:space="0"/>
              <w:right w:val="single" w:color="D4D4D4" w:sz="4" w:space="0"/>
            </w:tcBorders>
            <w:shd w:val="clear" w:color="000000" w:fill="FFFFFF"/>
            <w:noWrap/>
            <w:vAlign w:val="center"/>
          </w:tcPr>
          <w:p w14:paraId="5984030E">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12.18</w:t>
            </w:r>
          </w:p>
        </w:tc>
      </w:tr>
      <w:tr w14:paraId="77BBB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248" w:type="dxa"/>
            <w:tcBorders>
              <w:top w:val="nil"/>
              <w:left w:val="single" w:color="D4D4D4" w:sz="4" w:space="0"/>
              <w:bottom w:val="single" w:color="D4D4D4" w:sz="4" w:space="0"/>
              <w:right w:val="single" w:color="D4D4D4" w:sz="4" w:space="0"/>
            </w:tcBorders>
            <w:shd w:val="clear" w:color="000000" w:fill="F1F1F1"/>
            <w:noWrap/>
            <w:vAlign w:val="center"/>
          </w:tcPr>
          <w:p w14:paraId="21023D24">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817" w:type="dxa"/>
            <w:tcBorders>
              <w:top w:val="nil"/>
              <w:left w:val="nil"/>
              <w:bottom w:val="single" w:color="D4D4D4" w:sz="4" w:space="0"/>
              <w:right w:val="single" w:color="D4D4D4" w:sz="4" w:space="0"/>
            </w:tcBorders>
            <w:shd w:val="clear" w:color="000000" w:fill="F1F1F1"/>
            <w:noWrap/>
            <w:vAlign w:val="center"/>
          </w:tcPr>
          <w:p w14:paraId="3AE8874A">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10</w:t>
            </w:r>
          </w:p>
        </w:tc>
        <w:tc>
          <w:tcPr>
            <w:tcW w:w="1135" w:type="dxa"/>
            <w:tcBorders>
              <w:top w:val="nil"/>
              <w:left w:val="nil"/>
              <w:bottom w:val="single" w:color="D4D4D4" w:sz="4" w:space="0"/>
              <w:right w:val="single" w:color="D4D4D4" w:sz="4" w:space="0"/>
            </w:tcBorders>
            <w:shd w:val="clear" w:color="000000" w:fill="FFFFFF"/>
            <w:noWrap/>
            <w:vAlign w:val="center"/>
          </w:tcPr>
          <w:p w14:paraId="042E553F">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4933" w:type="dxa"/>
            <w:tcBorders>
              <w:top w:val="nil"/>
              <w:left w:val="nil"/>
              <w:bottom w:val="single" w:color="D4D4D4" w:sz="4" w:space="0"/>
              <w:right w:val="single" w:color="D4D4D4" w:sz="4" w:space="0"/>
            </w:tcBorders>
            <w:shd w:val="clear" w:color="000000" w:fill="F1F1F1"/>
            <w:noWrap/>
            <w:vAlign w:val="center"/>
          </w:tcPr>
          <w:p w14:paraId="4DDE2E9C">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十、节能环保支出</w:t>
            </w:r>
          </w:p>
        </w:tc>
        <w:tc>
          <w:tcPr>
            <w:tcW w:w="817" w:type="dxa"/>
            <w:tcBorders>
              <w:top w:val="nil"/>
              <w:left w:val="nil"/>
              <w:bottom w:val="single" w:color="D4D4D4" w:sz="4" w:space="0"/>
              <w:right w:val="single" w:color="D4D4D4" w:sz="4" w:space="0"/>
            </w:tcBorders>
            <w:shd w:val="clear" w:color="000000" w:fill="F1F1F1"/>
            <w:noWrap/>
            <w:vAlign w:val="center"/>
          </w:tcPr>
          <w:p w14:paraId="4263732D">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40</w:t>
            </w:r>
          </w:p>
        </w:tc>
        <w:tc>
          <w:tcPr>
            <w:tcW w:w="1133" w:type="dxa"/>
            <w:tcBorders>
              <w:top w:val="nil"/>
              <w:left w:val="nil"/>
              <w:bottom w:val="single" w:color="D4D4D4" w:sz="4" w:space="0"/>
              <w:right w:val="single" w:color="D4D4D4" w:sz="4" w:space="0"/>
            </w:tcBorders>
            <w:shd w:val="clear" w:color="000000" w:fill="FFFFFF"/>
            <w:noWrap/>
            <w:vAlign w:val="center"/>
          </w:tcPr>
          <w:p w14:paraId="15EBA704">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r w14:paraId="66856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248" w:type="dxa"/>
            <w:tcBorders>
              <w:top w:val="nil"/>
              <w:left w:val="single" w:color="D4D4D4" w:sz="4" w:space="0"/>
              <w:bottom w:val="single" w:color="D4D4D4" w:sz="4" w:space="0"/>
              <w:right w:val="single" w:color="D4D4D4" w:sz="4" w:space="0"/>
            </w:tcBorders>
            <w:shd w:val="clear" w:color="000000" w:fill="F1F1F1"/>
            <w:noWrap/>
            <w:vAlign w:val="center"/>
          </w:tcPr>
          <w:p w14:paraId="18372E95">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817" w:type="dxa"/>
            <w:tcBorders>
              <w:top w:val="nil"/>
              <w:left w:val="nil"/>
              <w:bottom w:val="single" w:color="D4D4D4" w:sz="4" w:space="0"/>
              <w:right w:val="single" w:color="D4D4D4" w:sz="4" w:space="0"/>
            </w:tcBorders>
            <w:shd w:val="clear" w:color="000000" w:fill="F1F1F1"/>
            <w:noWrap/>
            <w:vAlign w:val="center"/>
          </w:tcPr>
          <w:p w14:paraId="4A428C5B">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11</w:t>
            </w:r>
          </w:p>
        </w:tc>
        <w:tc>
          <w:tcPr>
            <w:tcW w:w="1135" w:type="dxa"/>
            <w:tcBorders>
              <w:top w:val="nil"/>
              <w:left w:val="nil"/>
              <w:bottom w:val="single" w:color="D4D4D4" w:sz="4" w:space="0"/>
              <w:right w:val="single" w:color="D4D4D4" w:sz="4" w:space="0"/>
            </w:tcBorders>
            <w:shd w:val="clear" w:color="000000" w:fill="FFFFFF"/>
            <w:noWrap/>
            <w:vAlign w:val="center"/>
          </w:tcPr>
          <w:p w14:paraId="18C5D4F7">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4933" w:type="dxa"/>
            <w:tcBorders>
              <w:top w:val="nil"/>
              <w:left w:val="nil"/>
              <w:bottom w:val="single" w:color="D4D4D4" w:sz="4" w:space="0"/>
              <w:right w:val="single" w:color="D4D4D4" w:sz="4" w:space="0"/>
            </w:tcBorders>
            <w:shd w:val="clear" w:color="000000" w:fill="F1F1F1"/>
            <w:noWrap/>
            <w:vAlign w:val="center"/>
          </w:tcPr>
          <w:p w14:paraId="794CDE1E">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十一、城乡社区支出</w:t>
            </w:r>
          </w:p>
        </w:tc>
        <w:tc>
          <w:tcPr>
            <w:tcW w:w="817" w:type="dxa"/>
            <w:tcBorders>
              <w:top w:val="nil"/>
              <w:left w:val="nil"/>
              <w:bottom w:val="single" w:color="D4D4D4" w:sz="4" w:space="0"/>
              <w:right w:val="single" w:color="D4D4D4" w:sz="4" w:space="0"/>
            </w:tcBorders>
            <w:shd w:val="clear" w:color="000000" w:fill="F1F1F1"/>
            <w:noWrap/>
            <w:vAlign w:val="center"/>
          </w:tcPr>
          <w:p w14:paraId="3EF101B3">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41</w:t>
            </w:r>
          </w:p>
        </w:tc>
        <w:tc>
          <w:tcPr>
            <w:tcW w:w="1133" w:type="dxa"/>
            <w:tcBorders>
              <w:top w:val="nil"/>
              <w:left w:val="nil"/>
              <w:bottom w:val="single" w:color="D4D4D4" w:sz="4" w:space="0"/>
              <w:right w:val="single" w:color="D4D4D4" w:sz="4" w:space="0"/>
            </w:tcBorders>
            <w:shd w:val="clear" w:color="000000" w:fill="FFFFFF"/>
            <w:noWrap/>
            <w:vAlign w:val="center"/>
          </w:tcPr>
          <w:p w14:paraId="21B6013D">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r w14:paraId="642DD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5248" w:type="dxa"/>
            <w:tcBorders>
              <w:top w:val="nil"/>
              <w:left w:val="single" w:color="D4D4D4" w:sz="4" w:space="0"/>
              <w:bottom w:val="single" w:color="D4D4D4" w:sz="4" w:space="0"/>
              <w:right w:val="single" w:color="D4D4D4" w:sz="4" w:space="0"/>
            </w:tcBorders>
            <w:shd w:val="clear" w:color="000000" w:fill="F1F1F1"/>
            <w:noWrap/>
            <w:vAlign w:val="center"/>
          </w:tcPr>
          <w:p w14:paraId="579AF4BB">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817" w:type="dxa"/>
            <w:tcBorders>
              <w:top w:val="nil"/>
              <w:left w:val="nil"/>
              <w:bottom w:val="single" w:color="D4D4D4" w:sz="4" w:space="0"/>
              <w:right w:val="single" w:color="D4D4D4" w:sz="4" w:space="0"/>
            </w:tcBorders>
            <w:shd w:val="clear" w:color="000000" w:fill="F1F1F1"/>
            <w:noWrap/>
            <w:vAlign w:val="center"/>
          </w:tcPr>
          <w:p w14:paraId="0E64508D">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12</w:t>
            </w:r>
          </w:p>
        </w:tc>
        <w:tc>
          <w:tcPr>
            <w:tcW w:w="1135" w:type="dxa"/>
            <w:tcBorders>
              <w:top w:val="nil"/>
              <w:left w:val="nil"/>
              <w:bottom w:val="single" w:color="D4D4D4" w:sz="4" w:space="0"/>
              <w:right w:val="single" w:color="D4D4D4" w:sz="4" w:space="0"/>
            </w:tcBorders>
            <w:shd w:val="clear" w:color="000000" w:fill="FFFFFF"/>
            <w:noWrap/>
            <w:vAlign w:val="center"/>
          </w:tcPr>
          <w:p w14:paraId="06028CC5">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4933" w:type="dxa"/>
            <w:tcBorders>
              <w:top w:val="nil"/>
              <w:left w:val="nil"/>
              <w:bottom w:val="single" w:color="D4D4D4" w:sz="4" w:space="0"/>
              <w:right w:val="single" w:color="D4D4D4" w:sz="4" w:space="0"/>
            </w:tcBorders>
            <w:shd w:val="clear" w:color="000000" w:fill="F1F1F1"/>
            <w:noWrap/>
            <w:vAlign w:val="center"/>
          </w:tcPr>
          <w:p w14:paraId="59A1B4A8">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十二、农林水支出</w:t>
            </w:r>
          </w:p>
        </w:tc>
        <w:tc>
          <w:tcPr>
            <w:tcW w:w="817" w:type="dxa"/>
            <w:tcBorders>
              <w:top w:val="nil"/>
              <w:left w:val="nil"/>
              <w:bottom w:val="single" w:color="D4D4D4" w:sz="4" w:space="0"/>
              <w:right w:val="single" w:color="D4D4D4" w:sz="4" w:space="0"/>
            </w:tcBorders>
            <w:shd w:val="clear" w:color="000000" w:fill="F1F1F1"/>
            <w:noWrap/>
            <w:vAlign w:val="center"/>
          </w:tcPr>
          <w:p w14:paraId="63A48989">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42</w:t>
            </w:r>
          </w:p>
        </w:tc>
        <w:tc>
          <w:tcPr>
            <w:tcW w:w="1133" w:type="dxa"/>
            <w:tcBorders>
              <w:top w:val="nil"/>
              <w:left w:val="nil"/>
              <w:bottom w:val="single" w:color="D4D4D4" w:sz="4" w:space="0"/>
              <w:right w:val="single" w:color="D4D4D4" w:sz="4" w:space="0"/>
            </w:tcBorders>
            <w:shd w:val="clear" w:color="000000" w:fill="FFFFFF"/>
            <w:noWrap/>
            <w:vAlign w:val="center"/>
          </w:tcPr>
          <w:p w14:paraId="69F8DBAD">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r w14:paraId="21485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248" w:type="dxa"/>
            <w:tcBorders>
              <w:top w:val="nil"/>
              <w:left w:val="single" w:color="D4D4D4" w:sz="4" w:space="0"/>
              <w:bottom w:val="single" w:color="D4D4D4" w:sz="4" w:space="0"/>
              <w:right w:val="single" w:color="D4D4D4" w:sz="4" w:space="0"/>
            </w:tcBorders>
            <w:shd w:val="clear" w:color="000000" w:fill="F1F1F1"/>
            <w:noWrap/>
            <w:vAlign w:val="center"/>
          </w:tcPr>
          <w:p w14:paraId="768321E3">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817" w:type="dxa"/>
            <w:tcBorders>
              <w:top w:val="nil"/>
              <w:left w:val="nil"/>
              <w:bottom w:val="single" w:color="D4D4D4" w:sz="4" w:space="0"/>
              <w:right w:val="single" w:color="D4D4D4" w:sz="4" w:space="0"/>
            </w:tcBorders>
            <w:shd w:val="clear" w:color="000000" w:fill="F1F1F1"/>
            <w:noWrap/>
            <w:vAlign w:val="center"/>
          </w:tcPr>
          <w:p w14:paraId="48C5EA61">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13</w:t>
            </w:r>
          </w:p>
        </w:tc>
        <w:tc>
          <w:tcPr>
            <w:tcW w:w="1135" w:type="dxa"/>
            <w:tcBorders>
              <w:top w:val="nil"/>
              <w:left w:val="nil"/>
              <w:bottom w:val="single" w:color="D4D4D4" w:sz="4" w:space="0"/>
              <w:right w:val="single" w:color="D4D4D4" w:sz="4" w:space="0"/>
            </w:tcBorders>
            <w:shd w:val="clear" w:color="000000" w:fill="FFFFFF"/>
            <w:noWrap/>
            <w:vAlign w:val="center"/>
          </w:tcPr>
          <w:p w14:paraId="35C0DA6A">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4933" w:type="dxa"/>
            <w:tcBorders>
              <w:top w:val="nil"/>
              <w:left w:val="nil"/>
              <w:bottom w:val="single" w:color="D4D4D4" w:sz="4" w:space="0"/>
              <w:right w:val="single" w:color="D4D4D4" w:sz="4" w:space="0"/>
            </w:tcBorders>
            <w:shd w:val="clear" w:color="000000" w:fill="F1F1F1"/>
            <w:noWrap/>
            <w:vAlign w:val="center"/>
          </w:tcPr>
          <w:p w14:paraId="4353333A">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十三、交通运输支出</w:t>
            </w:r>
          </w:p>
        </w:tc>
        <w:tc>
          <w:tcPr>
            <w:tcW w:w="817" w:type="dxa"/>
            <w:tcBorders>
              <w:top w:val="nil"/>
              <w:left w:val="nil"/>
              <w:bottom w:val="single" w:color="D4D4D4" w:sz="4" w:space="0"/>
              <w:right w:val="single" w:color="D4D4D4" w:sz="4" w:space="0"/>
            </w:tcBorders>
            <w:shd w:val="clear" w:color="000000" w:fill="F1F1F1"/>
            <w:noWrap/>
            <w:vAlign w:val="center"/>
          </w:tcPr>
          <w:p w14:paraId="095DE6F1">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43</w:t>
            </w:r>
          </w:p>
        </w:tc>
        <w:tc>
          <w:tcPr>
            <w:tcW w:w="1133" w:type="dxa"/>
            <w:tcBorders>
              <w:top w:val="nil"/>
              <w:left w:val="nil"/>
              <w:bottom w:val="single" w:color="D4D4D4" w:sz="4" w:space="0"/>
              <w:right w:val="single" w:color="D4D4D4" w:sz="4" w:space="0"/>
            </w:tcBorders>
            <w:shd w:val="clear" w:color="000000" w:fill="FFFFFF"/>
            <w:noWrap/>
            <w:vAlign w:val="center"/>
          </w:tcPr>
          <w:p w14:paraId="4F45B24F">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r w14:paraId="445EA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248" w:type="dxa"/>
            <w:tcBorders>
              <w:top w:val="nil"/>
              <w:left w:val="single" w:color="D4D4D4" w:sz="4" w:space="0"/>
              <w:bottom w:val="single" w:color="D4D4D4" w:sz="4" w:space="0"/>
              <w:right w:val="single" w:color="D4D4D4" w:sz="4" w:space="0"/>
            </w:tcBorders>
            <w:shd w:val="clear" w:color="000000" w:fill="F1F1F1"/>
            <w:noWrap/>
            <w:vAlign w:val="center"/>
          </w:tcPr>
          <w:p w14:paraId="55D0AC09">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817" w:type="dxa"/>
            <w:tcBorders>
              <w:top w:val="nil"/>
              <w:left w:val="nil"/>
              <w:bottom w:val="single" w:color="D4D4D4" w:sz="4" w:space="0"/>
              <w:right w:val="single" w:color="D4D4D4" w:sz="4" w:space="0"/>
            </w:tcBorders>
            <w:shd w:val="clear" w:color="000000" w:fill="F1F1F1"/>
            <w:noWrap/>
            <w:vAlign w:val="center"/>
          </w:tcPr>
          <w:p w14:paraId="067C5866">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14</w:t>
            </w:r>
          </w:p>
        </w:tc>
        <w:tc>
          <w:tcPr>
            <w:tcW w:w="1135" w:type="dxa"/>
            <w:tcBorders>
              <w:top w:val="nil"/>
              <w:left w:val="nil"/>
              <w:bottom w:val="single" w:color="D4D4D4" w:sz="4" w:space="0"/>
              <w:right w:val="single" w:color="D4D4D4" w:sz="4" w:space="0"/>
            </w:tcBorders>
            <w:shd w:val="clear" w:color="000000" w:fill="FFFFFF"/>
            <w:noWrap/>
            <w:vAlign w:val="center"/>
          </w:tcPr>
          <w:p w14:paraId="5BD0F9DB">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4933" w:type="dxa"/>
            <w:tcBorders>
              <w:top w:val="nil"/>
              <w:left w:val="nil"/>
              <w:bottom w:val="single" w:color="D4D4D4" w:sz="4" w:space="0"/>
              <w:right w:val="single" w:color="D4D4D4" w:sz="4" w:space="0"/>
            </w:tcBorders>
            <w:shd w:val="clear" w:color="000000" w:fill="F1F1F1"/>
            <w:noWrap/>
            <w:vAlign w:val="center"/>
          </w:tcPr>
          <w:p w14:paraId="6C372C0C">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十四、资源勘探工业信息等支出</w:t>
            </w:r>
          </w:p>
        </w:tc>
        <w:tc>
          <w:tcPr>
            <w:tcW w:w="817" w:type="dxa"/>
            <w:tcBorders>
              <w:top w:val="nil"/>
              <w:left w:val="nil"/>
              <w:bottom w:val="single" w:color="D4D4D4" w:sz="4" w:space="0"/>
              <w:right w:val="single" w:color="D4D4D4" w:sz="4" w:space="0"/>
            </w:tcBorders>
            <w:shd w:val="clear" w:color="000000" w:fill="F1F1F1"/>
            <w:noWrap/>
            <w:vAlign w:val="center"/>
          </w:tcPr>
          <w:p w14:paraId="1C251DED">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44</w:t>
            </w:r>
          </w:p>
        </w:tc>
        <w:tc>
          <w:tcPr>
            <w:tcW w:w="1133" w:type="dxa"/>
            <w:tcBorders>
              <w:top w:val="nil"/>
              <w:left w:val="nil"/>
              <w:bottom w:val="single" w:color="D4D4D4" w:sz="4" w:space="0"/>
              <w:right w:val="single" w:color="D4D4D4" w:sz="4" w:space="0"/>
            </w:tcBorders>
            <w:shd w:val="clear" w:color="000000" w:fill="FFFFFF"/>
            <w:noWrap/>
            <w:vAlign w:val="center"/>
          </w:tcPr>
          <w:p w14:paraId="77480711">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r w14:paraId="20292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248" w:type="dxa"/>
            <w:tcBorders>
              <w:top w:val="nil"/>
              <w:left w:val="single" w:color="D4D4D4" w:sz="4" w:space="0"/>
              <w:bottom w:val="single" w:color="D4D4D4" w:sz="4" w:space="0"/>
              <w:right w:val="single" w:color="D4D4D4" w:sz="4" w:space="0"/>
            </w:tcBorders>
            <w:shd w:val="clear" w:color="000000" w:fill="F1F1F1"/>
            <w:noWrap/>
            <w:vAlign w:val="center"/>
          </w:tcPr>
          <w:p w14:paraId="76D371B6">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817" w:type="dxa"/>
            <w:tcBorders>
              <w:top w:val="nil"/>
              <w:left w:val="nil"/>
              <w:bottom w:val="single" w:color="D4D4D4" w:sz="4" w:space="0"/>
              <w:right w:val="single" w:color="D4D4D4" w:sz="4" w:space="0"/>
            </w:tcBorders>
            <w:shd w:val="clear" w:color="000000" w:fill="F1F1F1"/>
            <w:noWrap/>
            <w:vAlign w:val="center"/>
          </w:tcPr>
          <w:p w14:paraId="0E9B42BA">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15</w:t>
            </w:r>
          </w:p>
        </w:tc>
        <w:tc>
          <w:tcPr>
            <w:tcW w:w="1135" w:type="dxa"/>
            <w:tcBorders>
              <w:top w:val="nil"/>
              <w:left w:val="nil"/>
              <w:bottom w:val="single" w:color="D4D4D4" w:sz="4" w:space="0"/>
              <w:right w:val="single" w:color="D4D4D4" w:sz="4" w:space="0"/>
            </w:tcBorders>
            <w:shd w:val="clear" w:color="000000" w:fill="FFFFFF"/>
            <w:noWrap/>
            <w:vAlign w:val="center"/>
          </w:tcPr>
          <w:p w14:paraId="40E3A61A">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4933" w:type="dxa"/>
            <w:tcBorders>
              <w:top w:val="nil"/>
              <w:left w:val="nil"/>
              <w:bottom w:val="single" w:color="D4D4D4" w:sz="4" w:space="0"/>
              <w:right w:val="single" w:color="D4D4D4" w:sz="4" w:space="0"/>
            </w:tcBorders>
            <w:shd w:val="clear" w:color="000000" w:fill="F1F1F1"/>
            <w:noWrap/>
            <w:vAlign w:val="center"/>
          </w:tcPr>
          <w:p w14:paraId="172F76CC">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十五、商业服务业等支出</w:t>
            </w:r>
          </w:p>
        </w:tc>
        <w:tc>
          <w:tcPr>
            <w:tcW w:w="817" w:type="dxa"/>
            <w:tcBorders>
              <w:top w:val="nil"/>
              <w:left w:val="nil"/>
              <w:bottom w:val="single" w:color="D4D4D4" w:sz="4" w:space="0"/>
              <w:right w:val="single" w:color="D4D4D4" w:sz="4" w:space="0"/>
            </w:tcBorders>
            <w:shd w:val="clear" w:color="000000" w:fill="F1F1F1"/>
            <w:noWrap/>
            <w:vAlign w:val="center"/>
          </w:tcPr>
          <w:p w14:paraId="6DB1BA36">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45</w:t>
            </w:r>
          </w:p>
        </w:tc>
        <w:tc>
          <w:tcPr>
            <w:tcW w:w="1133" w:type="dxa"/>
            <w:tcBorders>
              <w:top w:val="nil"/>
              <w:left w:val="nil"/>
              <w:bottom w:val="single" w:color="D4D4D4" w:sz="4" w:space="0"/>
              <w:right w:val="single" w:color="D4D4D4" w:sz="4" w:space="0"/>
            </w:tcBorders>
            <w:shd w:val="clear" w:color="000000" w:fill="FFFFFF"/>
            <w:noWrap/>
            <w:vAlign w:val="center"/>
          </w:tcPr>
          <w:p w14:paraId="4730D5BC">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r w14:paraId="12255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248" w:type="dxa"/>
            <w:tcBorders>
              <w:top w:val="nil"/>
              <w:left w:val="single" w:color="D4D4D4" w:sz="4" w:space="0"/>
              <w:bottom w:val="single" w:color="D4D4D4" w:sz="4" w:space="0"/>
              <w:right w:val="single" w:color="D4D4D4" w:sz="4" w:space="0"/>
            </w:tcBorders>
            <w:shd w:val="clear" w:color="000000" w:fill="F1F1F1"/>
            <w:noWrap/>
            <w:vAlign w:val="center"/>
          </w:tcPr>
          <w:p w14:paraId="3933394D">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817" w:type="dxa"/>
            <w:tcBorders>
              <w:top w:val="nil"/>
              <w:left w:val="nil"/>
              <w:bottom w:val="single" w:color="D4D4D4" w:sz="4" w:space="0"/>
              <w:right w:val="single" w:color="D4D4D4" w:sz="4" w:space="0"/>
            </w:tcBorders>
            <w:shd w:val="clear" w:color="000000" w:fill="F1F1F1"/>
            <w:noWrap/>
            <w:vAlign w:val="center"/>
          </w:tcPr>
          <w:p w14:paraId="19C3410D">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16</w:t>
            </w:r>
          </w:p>
        </w:tc>
        <w:tc>
          <w:tcPr>
            <w:tcW w:w="1135" w:type="dxa"/>
            <w:tcBorders>
              <w:top w:val="nil"/>
              <w:left w:val="nil"/>
              <w:bottom w:val="single" w:color="D4D4D4" w:sz="4" w:space="0"/>
              <w:right w:val="single" w:color="D4D4D4" w:sz="4" w:space="0"/>
            </w:tcBorders>
            <w:shd w:val="clear" w:color="000000" w:fill="FFFFFF"/>
            <w:noWrap/>
            <w:vAlign w:val="center"/>
          </w:tcPr>
          <w:p w14:paraId="546E5008">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4933" w:type="dxa"/>
            <w:tcBorders>
              <w:top w:val="nil"/>
              <w:left w:val="nil"/>
              <w:bottom w:val="single" w:color="D4D4D4" w:sz="4" w:space="0"/>
              <w:right w:val="single" w:color="D4D4D4" w:sz="4" w:space="0"/>
            </w:tcBorders>
            <w:shd w:val="clear" w:color="000000" w:fill="F1F1F1"/>
            <w:noWrap/>
            <w:vAlign w:val="center"/>
          </w:tcPr>
          <w:p w14:paraId="2069D496">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十六、金融支出</w:t>
            </w:r>
          </w:p>
        </w:tc>
        <w:tc>
          <w:tcPr>
            <w:tcW w:w="817" w:type="dxa"/>
            <w:tcBorders>
              <w:top w:val="nil"/>
              <w:left w:val="nil"/>
              <w:bottom w:val="single" w:color="D4D4D4" w:sz="4" w:space="0"/>
              <w:right w:val="single" w:color="D4D4D4" w:sz="4" w:space="0"/>
            </w:tcBorders>
            <w:shd w:val="clear" w:color="000000" w:fill="F1F1F1"/>
            <w:noWrap/>
            <w:vAlign w:val="center"/>
          </w:tcPr>
          <w:p w14:paraId="6B3568D7">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46</w:t>
            </w:r>
          </w:p>
        </w:tc>
        <w:tc>
          <w:tcPr>
            <w:tcW w:w="1133" w:type="dxa"/>
            <w:tcBorders>
              <w:top w:val="nil"/>
              <w:left w:val="nil"/>
              <w:bottom w:val="single" w:color="D4D4D4" w:sz="4" w:space="0"/>
              <w:right w:val="single" w:color="D4D4D4" w:sz="4" w:space="0"/>
            </w:tcBorders>
            <w:shd w:val="clear" w:color="000000" w:fill="FFFFFF"/>
            <w:noWrap/>
            <w:vAlign w:val="center"/>
          </w:tcPr>
          <w:p w14:paraId="69FDEEBC">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r w14:paraId="32459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248" w:type="dxa"/>
            <w:tcBorders>
              <w:top w:val="nil"/>
              <w:left w:val="single" w:color="D4D4D4" w:sz="4" w:space="0"/>
              <w:bottom w:val="single" w:color="D4D4D4" w:sz="4" w:space="0"/>
              <w:right w:val="single" w:color="D4D4D4" w:sz="4" w:space="0"/>
            </w:tcBorders>
            <w:shd w:val="clear" w:color="000000" w:fill="F1F1F1"/>
            <w:noWrap/>
            <w:vAlign w:val="center"/>
          </w:tcPr>
          <w:p w14:paraId="70CACF92">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817" w:type="dxa"/>
            <w:tcBorders>
              <w:top w:val="nil"/>
              <w:left w:val="nil"/>
              <w:bottom w:val="single" w:color="D4D4D4" w:sz="4" w:space="0"/>
              <w:right w:val="single" w:color="D4D4D4" w:sz="4" w:space="0"/>
            </w:tcBorders>
            <w:shd w:val="clear" w:color="000000" w:fill="F1F1F1"/>
            <w:noWrap/>
            <w:vAlign w:val="center"/>
          </w:tcPr>
          <w:p w14:paraId="60757EEC">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17</w:t>
            </w:r>
          </w:p>
        </w:tc>
        <w:tc>
          <w:tcPr>
            <w:tcW w:w="1135" w:type="dxa"/>
            <w:tcBorders>
              <w:top w:val="nil"/>
              <w:left w:val="nil"/>
              <w:bottom w:val="single" w:color="D4D4D4" w:sz="4" w:space="0"/>
              <w:right w:val="single" w:color="D4D4D4" w:sz="4" w:space="0"/>
            </w:tcBorders>
            <w:shd w:val="clear" w:color="000000" w:fill="FFFFFF"/>
            <w:noWrap/>
            <w:vAlign w:val="center"/>
          </w:tcPr>
          <w:p w14:paraId="18F87C51">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4933" w:type="dxa"/>
            <w:tcBorders>
              <w:top w:val="nil"/>
              <w:left w:val="nil"/>
              <w:bottom w:val="single" w:color="D4D4D4" w:sz="4" w:space="0"/>
              <w:right w:val="single" w:color="D4D4D4" w:sz="4" w:space="0"/>
            </w:tcBorders>
            <w:shd w:val="clear" w:color="000000" w:fill="F1F1F1"/>
            <w:noWrap/>
            <w:vAlign w:val="center"/>
          </w:tcPr>
          <w:p w14:paraId="10ED9FCD">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十七、援助其他地区支出</w:t>
            </w:r>
          </w:p>
        </w:tc>
        <w:tc>
          <w:tcPr>
            <w:tcW w:w="817" w:type="dxa"/>
            <w:tcBorders>
              <w:top w:val="nil"/>
              <w:left w:val="nil"/>
              <w:bottom w:val="single" w:color="D4D4D4" w:sz="4" w:space="0"/>
              <w:right w:val="single" w:color="D4D4D4" w:sz="4" w:space="0"/>
            </w:tcBorders>
            <w:shd w:val="clear" w:color="000000" w:fill="F1F1F1"/>
            <w:noWrap/>
            <w:vAlign w:val="center"/>
          </w:tcPr>
          <w:p w14:paraId="285FD0A6">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47</w:t>
            </w:r>
          </w:p>
        </w:tc>
        <w:tc>
          <w:tcPr>
            <w:tcW w:w="1133" w:type="dxa"/>
            <w:tcBorders>
              <w:top w:val="nil"/>
              <w:left w:val="nil"/>
              <w:bottom w:val="single" w:color="D4D4D4" w:sz="4" w:space="0"/>
              <w:right w:val="single" w:color="D4D4D4" w:sz="4" w:space="0"/>
            </w:tcBorders>
            <w:shd w:val="clear" w:color="000000" w:fill="FFFFFF"/>
            <w:noWrap/>
            <w:vAlign w:val="center"/>
          </w:tcPr>
          <w:p w14:paraId="771945E2">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r w14:paraId="26323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248" w:type="dxa"/>
            <w:tcBorders>
              <w:top w:val="nil"/>
              <w:left w:val="single" w:color="D4D4D4" w:sz="4" w:space="0"/>
              <w:bottom w:val="single" w:color="D4D4D4" w:sz="4" w:space="0"/>
              <w:right w:val="single" w:color="D4D4D4" w:sz="4" w:space="0"/>
            </w:tcBorders>
            <w:shd w:val="clear" w:color="000000" w:fill="F1F1F1"/>
            <w:noWrap/>
            <w:vAlign w:val="center"/>
          </w:tcPr>
          <w:p w14:paraId="5066B151">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817" w:type="dxa"/>
            <w:tcBorders>
              <w:top w:val="nil"/>
              <w:left w:val="nil"/>
              <w:bottom w:val="single" w:color="D4D4D4" w:sz="4" w:space="0"/>
              <w:right w:val="single" w:color="D4D4D4" w:sz="4" w:space="0"/>
            </w:tcBorders>
            <w:shd w:val="clear" w:color="000000" w:fill="F1F1F1"/>
            <w:noWrap/>
            <w:vAlign w:val="center"/>
          </w:tcPr>
          <w:p w14:paraId="55D216F1">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18</w:t>
            </w:r>
          </w:p>
        </w:tc>
        <w:tc>
          <w:tcPr>
            <w:tcW w:w="1135" w:type="dxa"/>
            <w:tcBorders>
              <w:top w:val="nil"/>
              <w:left w:val="nil"/>
              <w:bottom w:val="single" w:color="D4D4D4" w:sz="4" w:space="0"/>
              <w:right w:val="single" w:color="D4D4D4" w:sz="4" w:space="0"/>
            </w:tcBorders>
            <w:shd w:val="clear" w:color="000000" w:fill="FFFFFF"/>
            <w:noWrap/>
            <w:vAlign w:val="center"/>
          </w:tcPr>
          <w:p w14:paraId="7FB7B293">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4933" w:type="dxa"/>
            <w:tcBorders>
              <w:top w:val="nil"/>
              <w:left w:val="nil"/>
              <w:bottom w:val="single" w:color="D4D4D4" w:sz="4" w:space="0"/>
              <w:right w:val="single" w:color="D4D4D4" w:sz="4" w:space="0"/>
            </w:tcBorders>
            <w:shd w:val="clear" w:color="000000" w:fill="F1F1F1"/>
            <w:noWrap/>
            <w:vAlign w:val="center"/>
          </w:tcPr>
          <w:p w14:paraId="51338B9C">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十八、自然资源海洋气象等支出</w:t>
            </w:r>
          </w:p>
        </w:tc>
        <w:tc>
          <w:tcPr>
            <w:tcW w:w="817" w:type="dxa"/>
            <w:tcBorders>
              <w:top w:val="nil"/>
              <w:left w:val="nil"/>
              <w:bottom w:val="single" w:color="D4D4D4" w:sz="4" w:space="0"/>
              <w:right w:val="single" w:color="D4D4D4" w:sz="4" w:space="0"/>
            </w:tcBorders>
            <w:shd w:val="clear" w:color="000000" w:fill="F1F1F1"/>
            <w:noWrap/>
            <w:vAlign w:val="center"/>
          </w:tcPr>
          <w:p w14:paraId="57142606">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48</w:t>
            </w:r>
          </w:p>
        </w:tc>
        <w:tc>
          <w:tcPr>
            <w:tcW w:w="1133" w:type="dxa"/>
            <w:tcBorders>
              <w:top w:val="nil"/>
              <w:left w:val="nil"/>
              <w:bottom w:val="single" w:color="D4D4D4" w:sz="4" w:space="0"/>
              <w:right w:val="single" w:color="D4D4D4" w:sz="4" w:space="0"/>
            </w:tcBorders>
            <w:shd w:val="clear" w:color="000000" w:fill="FFFFFF"/>
            <w:noWrap/>
            <w:vAlign w:val="center"/>
          </w:tcPr>
          <w:p w14:paraId="07F7FDB0">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r w14:paraId="2D50D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248" w:type="dxa"/>
            <w:tcBorders>
              <w:top w:val="nil"/>
              <w:left w:val="single" w:color="D4D4D4" w:sz="4" w:space="0"/>
              <w:bottom w:val="single" w:color="D4D4D4" w:sz="4" w:space="0"/>
              <w:right w:val="single" w:color="D4D4D4" w:sz="4" w:space="0"/>
            </w:tcBorders>
            <w:shd w:val="clear" w:color="000000" w:fill="F1F1F1"/>
            <w:noWrap/>
            <w:vAlign w:val="center"/>
          </w:tcPr>
          <w:p w14:paraId="42061092">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817" w:type="dxa"/>
            <w:tcBorders>
              <w:top w:val="nil"/>
              <w:left w:val="nil"/>
              <w:bottom w:val="single" w:color="D4D4D4" w:sz="4" w:space="0"/>
              <w:right w:val="single" w:color="D4D4D4" w:sz="4" w:space="0"/>
            </w:tcBorders>
            <w:shd w:val="clear" w:color="000000" w:fill="F1F1F1"/>
            <w:noWrap/>
            <w:vAlign w:val="center"/>
          </w:tcPr>
          <w:p w14:paraId="2E0C4C48">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19</w:t>
            </w:r>
          </w:p>
        </w:tc>
        <w:tc>
          <w:tcPr>
            <w:tcW w:w="1135" w:type="dxa"/>
            <w:tcBorders>
              <w:top w:val="nil"/>
              <w:left w:val="nil"/>
              <w:bottom w:val="single" w:color="D4D4D4" w:sz="4" w:space="0"/>
              <w:right w:val="single" w:color="D4D4D4" w:sz="4" w:space="0"/>
            </w:tcBorders>
            <w:shd w:val="clear" w:color="000000" w:fill="FFFFFF"/>
            <w:noWrap/>
            <w:vAlign w:val="center"/>
          </w:tcPr>
          <w:p w14:paraId="62329B7C">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4933" w:type="dxa"/>
            <w:tcBorders>
              <w:top w:val="nil"/>
              <w:left w:val="nil"/>
              <w:bottom w:val="single" w:color="D4D4D4" w:sz="4" w:space="0"/>
              <w:right w:val="single" w:color="D4D4D4" w:sz="4" w:space="0"/>
            </w:tcBorders>
            <w:shd w:val="clear" w:color="000000" w:fill="F1F1F1"/>
            <w:noWrap/>
            <w:vAlign w:val="center"/>
          </w:tcPr>
          <w:p w14:paraId="1AD72308">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十九、住房保障支出</w:t>
            </w:r>
          </w:p>
        </w:tc>
        <w:tc>
          <w:tcPr>
            <w:tcW w:w="817" w:type="dxa"/>
            <w:tcBorders>
              <w:top w:val="nil"/>
              <w:left w:val="nil"/>
              <w:bottom w:val="single" w:color="D4D4D4" w:sz="4" w:space="0"/>
              <w:right w:val="single" w:color="D4D4D4" w:sz="4" w:space="0"/>
            </w:tcBorders>
            <w:shd w:val="clear" w:color="000000" w:fill="F1F1F1"/>
            <w:noWrap/>
            <w:vAlign w:val="center"/>
          </w:tcPr>
          <w:p w14:paraId="5A0466C7">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49</w:t>
            </w:r>
          </w:p>
        </w:tc>
        <w:tc>
          <w:tcPr>
            <w:tcW w:w="1133" w:type="dxa"/>
            <w:tcBorders>
              <w:top w:val="nil"/>
              <w:left w:val="nil"/>
              <w:bottom w:val="single" w:color="D4D4D4" w:sz="4" w:space="0"/>
              <w:right w:val="single" w:color="D4D4D4" w:sz="4" w:space="0"/>
            </w:tcBorders>
            <w:shd w:val="clear" w:color="000000" w:fill="FFFFFF"/>
            <w:noWrap/>
            <w:vAlign w:val="center"/>
          </w:tcPr>
          <w:p w14:paraId="4E367D2D">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23.27</w:t>
            </w:r>
          </w:p>
        </w:tc>
      </w:tr>
      <w:tr w14:paraId="10923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248" w:type="dxa"/>
            <w:tcBorders>
              <w:top w:val="nil"/>
              <w:left w:val="single" w:color="D4D4D4" w:sz="4" w:space="0"/>
              <w:bottom w:val="single" w:color="D4D4D4" w:sz="4" w:space="0"/>
              <w:right w:val="single" w:color="D4D4D4" w:sz="4" w:space="0"/>
            </w:tcBorders>
            <w:shd w:val="clear" w:color="000000" w:fill="F1F1F1"/>
            <w:noWrap/>
            <w:vAlign w:val="center"/>
          </w:tcPr>
          <w:p w14:paraId="3C5EBE7E">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817" w:type="dxa"/>
            <w:tcBorders>
              <w:top w:val="nil"/>
              <w:left w:val="nil"/>
              <w:bottom w:val="single" w:color="D4D4D4" w:sz="4" w:space="0"/>
              <w:right w:val="single" w:color="D4D4D4" w:sz="4" w:space="0"/>
            </w:tcBorders>
            <w:shd w:val="clear" w:color="000000" w:fill="F1F1F1"/>
            <w:noWrap/>
            <w:vAlign w:val="center"/>
          </w:tcPr>
          <w:p w14:paraId="02DBF958">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20</w:t>
            </w:r>
          </w:p>
        </w:tc>
        <w:tc>
          <w:tcPr>
            <w:tcW w:w="1135" w:type="dxa"/>
            <w:tcBorders>
              <w:top w:val="nil"/>
              <w:left w:val="nil"/>
              <w:bottom w:val="single" w:color="D4D4D4" w:sz="4" w:space="0"/>
              <w:right w:val="single" w:color="D4D4D4" w:sz="4" w:space="0"/>
            </w:tcBorders>
            <w:shd w:val="clear" w:color="000000" w:fill="FFFFFF"/>
            <w:noWrap/>
            <w:vAlign w:val="center"/>
          </w:tcPr>
          <w:p w14:paraId="2539879D">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4933" w:type="dxa"/>
            <w:tcBorders>
              <w:top w:val="nil"/>
              <w:left w:val="nil"/>
              <w:bottom w:val="single" w:color="D4D4D4" w:sz="4" w:space="0"/>
              <w:right w:val="single" w:color="D4D4D4" w:sz="4" w:space="0"/>
            </w:tcBorders>
            <w:shd w:val="clear" w:color="000000" w:fill="F1F1F1"/>
            <w:noWrap/>
            <w:vAlign w:val="center"/>
          </w:tcPr>
          <w:p w14:paraId="7CC20D72">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二十、粮油物资储备支出</w:t>
            </w:r>
          </w:p>
        </w:tc>
        <w:tc>
          <w:tcPr>
            <w:tcW w:w="817" w:type="dxa"/>
            <w:tcBorders>
              <w:top w:val="nil"/>
              <w:left w:val="nil"/>
              <w:bottom w:val="single" w:color="D4D4D4" w:sz="4" w:space="0"/>
              <w:right w:val="single" w:color="D4D4D4" w:sz="4" w:space="0"/>
            </w:tcBorders>
            <w:shd w:val="clear" w:color="000000" w:fill="F1F1F1"/>
            <w:noWrap/>
            <w:vAlign w:val="center"/>
          </w:tcPr>
          <w:p w14:paraId="796DCDD5">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50</w:t>
            </w:r>
          </w:p>
        </w:tc>
        <w:tc>
          <w:tcPr>
            <w:tcW w:w="1133" w:type="dxa"/>
            <w:tcBorders>
              <w:top w:val="nil"/>
              <w:left w:val="nil"/>
              <w:bottom w:val="single" w:color="D4D4D4" w:sz="4" w:space="0"/>
              <w:right w:val="single" w:color="D4D4D4" w:sz="4" w:space="0"/>
            </w:tcBorders>
            <w:shd w:val="clear" w:color="000000" w:fill="FFFFFF"/>
            <w:noWrap/>
            <w:vAlign w:val="center"/>
          </w:tcPr>
          <w:p w14:paraId="50CF3A6D">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r w14:paraId="4D52C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248" w:type="dxa"/>
            <w:tcBorders>
              <w:top w:val="nil"/>
              <w:left w:val="single" w:color="D4D4D4" w:sz="4" w:space="0"/>
              <w:bottom w:val="single" w:color="D4D4D4" w:sz="4" w:space="0"/>
              <w:right w:val="single" w:color="D4D4D4" w:sz="4" w:space="0"/>
            </w:tcBorders>
            <w:shd w:val="clear" w:color="000000" w:fill="F1F1F1"/>
            <w:noWrap/>
            <w:vAlign w:val="center"/>
          </w:tcPr>
          <w:p w14:paraId="3B288147">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817" w:type="dxa"/>
            <w:tcBorders>
              <w:top w:val="nil"/>
              <w:left w:val="nil"/>
              <w:bottom w:val="single" w:color="D4D4D4" w:sz="4" w:space="0"/>
              <w:right w:val="single" w:color="D4D4D4" w:sz="4" w:space="0"/>
            </w:tcBorders>
            <w:shd w:val="clear" w:color="000000" w:fill="F1F1F1"/>
            <w:noWrap/>
            <w:vAlign w:val="center"/>
          </w:tcPr>
          <w:p w14:paraId="3D2D481A">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21</w:t>
            </w:r>
          </w:p>
        </w:tc>
        <w:tc>
          <w:tcPr>
            <w:tcW w:w="1135" w:type="dxa"/>
            <w:tcBorders>
              <w:top w:val="nil"/>
              <w:left w:val="nil"/>
              <w:bottom w:val="single" w:color="D4D4D4" w:sz="4" w:space="0"/>
              <w:right w:val="single" w:color="D4D4D4" w:sz="4" w:space="0"/>
            </w:tcBorders>
            <w:shd w:val="clear" w:color="000000" w:fill="FFFFFF"/>
            <w:noWrap/>
            <w:vAlign w:val="center"/>
          </w:tcPr>
          <w:p w14:paraId="7430D0F4">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4933" w:type="dxa"/>
            <w:tcBorders>
              <w:top w:val="nil"/>
              <w:left w:val="nil"/>
              <w:bottom w:val="single" w:color="D4D4D4" w:sz="4" w:space="0"/>
              <w:right w:val="single" w:color="D4D4D4" w:sz="4" w:space="0"/>
            </w:tcBorders>
            <w:shd w:val="clear" w:color="000000" w:fill="F1F1F1"/>
            <w:noWrap/>
            <w:vAlign w:val="center"/>
          </w:tcPr>
          <w:p w14:paraId="6DF37DC1">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二十一、国有资本经营预算支出</w:t>
            </w:r>
          </w:p>
        </w:tc>
        <w:tc>
          <w:tcPr>
            <w:tcW w:w="817" w:type="dxa"/>
            <w:tcBorders>
              <w:top w:val="nil"/>
              <w:left w:val="nil"/>
              <w:bottom w:val="single" w:color="D4D4D4" w:sz="4" w:space="0"/>
              <w:right w:val="single" w:color="D4D4D4" w:sz="4" w:space="0"/>
            </w:tcBorders>
            <w:shd w:val="clear" w:color="000000" w:fill="F1F1F1"/>
            <w:noWrap/>
            <w:vAlign w:val="center"/>
          </w:tcPr>
          <w:p w14:paraId="62AA63C5">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51</w:t>
            </w:r>
          </w:p>
        </w:tc>
        <w:tc>
          <w:tcPr>
            <w:tcW w:w="1133" w:type="dxa"/>
            <w:tcBorders>
              <w:top w:val="nil"/>
              <w:left w:val="nil"/>
              <w:bottom w:val="single" w:color="D4D4D4" w:sz="4" w:space="0"/>
              <w:right w:val="single" w:color="D4D4D4" w:sz="4" w:space="0"/>
            </w:tcBorders>
            <w:shd w:val="clear" w:color="000000" w:fill="FFFFFF"/>
            <w:noWrap/>
            <w:vAlign w:val="center"/>
          </w:tcPr>
          <w:p w14:paraId="284C8DB7">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r w14:paraId="509EF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5248" w:type="dxa"/>
            <w:tcBorders>
              <w:top w:val="nil"/>
              <w:left w:val="single" w:color="D4D4D4" w:sz="4" w:space="0"/>
              <w:bottom w:val="single" w:color="D4D4D4" w:sz="4" w:space="0"/>
              <w:right w:val="single" w:color="D4D4D4" w:sz="4" w:space="0"/>
            </w:tcBorders>
            <w:shd w:val="clear" w:color="000000" w:fill="F1F1F1"/>
            <w:noWrap/>
            <w:vAlign w:val="center"/>
          </w:tcPr>
          <w:p w14:paraId="36B448DC">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817" w:type="dxa"/>
            <w:tcBorders>
              <w:top w:val="nil"/>
              <w:left w:val="nil"/>
              <w:bottom w:val="single" w:color="D4D4D4" w:sz="4" w:space="0"/>
              <w:right w:val="single" w:color="D4D4D4" w:sz="4" w:space="0"/>
            </w:tcBorders>
            <w:shd w:val="clear" w:color="000000" w:fill="F1F1F1"/>
            <w:noWrap/>
            <w:vAlign w:val="center"/>
          </w:tcPr>
          <w:p w14:paraId="455B9036">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22</w:t>
            </w:r>
          </w:p>
        </w:tc>
        <w:tc>
          <w:tcPr>
            <w:tcW w:w="1135" w:type="dxa"/>
            <w:tcBorders>
              <w:top w:val="nil"/>
              <w:left w:val="nil"/>
              <w:bottom w:val="single" w:color="D4D4D4" w:sz="4" w:space="0"/>
              <w:right w:val="single" w:color="D4D4D4" w:sz="4" w:space="0"/>
            </w:tcBorders>
            <w:shd w:val="clear" w:color="000000" w:fill="FFFFFF"/>
            <w:noWrap/>
            <w:vAlign w:val="center"/>
          </w:tcPr>
          <w:p w14:paraId="6DDD671B">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4933" w:type="dxa"/>
            <w:tcBorders>
              <w:top w:val="nil"/>
              <w:left w:val="nil"/>
              <w:bottom w:val="single" w:color="D4D4D4" w:sz="4" w:space="0"/>
              <w:right w:val="single" w:color="D4D4D4" w:sz="4" w:space="0"/>
            </w:tcBorders>
            <w:shd w:val="clear" w:color="000000" w:fill="F1F1F1"/>
            <w:noWrap/>
            <w:vAlign w:val="center"/>
          </w:tcPr>
          <w:p w14:paraId="04FFA790">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二十二、灾害防治及应急管理支出</w:t>
            </w:r>
          </w:p>
        </w:tc>
        <w:tc>
          <w:tcPr>
            <w:tcW w:w="817" w:type="dxa"/>
            <w:tcBorders>
              <w:top w:val="nil"/>
              <w:left w:val="nil"/>
              <w:bottom w:val="single" w:color="D4D4D4" w:sz="4" w:space="0"/>
              <w:right w:val="single" w:color="D4D4D4" w:sz="4" w:space="0"/>
            </w:tcBorders>
            <w:shd w:val="clear" w:color="000000" w:fill="F1F1F1"/>
            <w:noWrap/>
            <w:vAlign w:val="center"/>
          </w:tcPr>
          <w:p w14:paraId="1143C76A">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52</w:t>
            </w:r>
          </w:p>
        </w:tc>
        <w:tc>
          <w:tcPr>
            <w:tcW w:w="1133" w:type="dxa"/>
            <w:tcBorders>
              <w:top w:val="nil"/>
              <w:left w:val="nil"/>
              <w:bottom w:val="single" w:color="D4D4D4" w:sz="4" w:space="0"/>
              <w:right w:val="single" w:color="D4D4D4" w:sz="4" w:space="0"/>
            </w:tcBorders>
            <w:shd w:val="clear" w:color="000000" w:fill="FFFFFF"/>
            <w:noWrap/>
            <w:vAlign w:val="center"/>
          </w:tcPr>
          <w:p w14:paraId="77479088">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r w14:paraId="07A3A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248" w:type="dxa"/>
            <w:tcBorders>
              <w:top w:val="nil"/>
              <w:left w:val="single" w:color="D4D4D4" w:sz="4" w:space="0"/>
              <w:bottom w:val="single" w:color="D4D4D4" w:sz="4" w:space="0"/>
              <w:right w:val="single" w:color="D4D4D4" w:sz="4" w:space="0"/>
            </w:tcBorders>
            <w:shd w:val="clear" w:color="000000" w:fill="F1F1F1"/>
            <w:noWrap/>
            <w:vAlign w:val="center"/>
          </w:tcPr>
          <w:p w14:paraId="39A6ED84">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817" w:type="dxa"/>
            <w:tcBorders>
              <w:top w:val="nil"/>
              <w:left w:val="nil"/>
              <w:bottom w:val="single" w:color="D4D4D4" w:sz="4" w:space="0"/>
              <w:right w:val="single" w:color="D4D4D4" w:sz="4" w:space="0"/>
            </w:tcBorders>
            <w:shd w:val="clear" w:color="000000" w:fill="F1F1F1"/>
            <w:noWrap/>
            <w:vAlign w:val="center"/>
          </w:tcPr>
          <w:p w14:paraId="171F7646">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23</w:t>
            </w:r>
          </w:p>
        </w:tc>
        <w:tc>
          <w:tcPr>
            <w:tcW w:w="1135" w:type="dxa"/>
            <w:tcBorders>
              <w:top w:val="nil"/>
              <w:left w:val="nil"/>
              <w:bottom w:val="single" w:color="D4D4D4" w:sz="4" w:space="0"/>
              <w:right w:val="single" w:color="D4D4D4" w:sz="4" w:space="0"/>
            </w:tcBorders>
            <w:shd w:val="clear" w:color="000000" w:fill="FFFFFF"/>
            <w:noWrap/>
            <w:vAlign w:val="center"/>
          </w:tcPr>
          <w:p w14:paraId="41EA8038">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4933" w:type="dxa"/>
            <w:tcBorders>
              <w:top w:val="nil"/>
              <w:left w:val="nil"/>
              <w:bottom w:val="single" w:color="D4D4D4" w:sz="4" w:space="0"/>
              <w:right w:val="single" w:color="D4D4D4" w:sz="4" w:space="0"/>
            </w:tcBorders>
            <w:shd w:val="clear" w:color="000000" w:fill="F1F1F1"/>
            <w:noWrap/>
            <w:vAlign w:val="center"/>
          </w:tcPr>
          <w:p w14:paraId="55EBBD31">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二十三、其他支出</w:t>
            </w:r>
          </w:p>
        </w:tc>
        <w:tc>
          <w:tcPr>
            <w:tcW w:w="817" w:type="dxa"/>
            <w:tcBorders>
              <w:top w:val="nil"/>
              <w:left w:val="nil"/>
              <w:bottom w:val="single" w:color="D4D4D4" w:sz="4" w:space="0"/>
              <w:right w:val="single" w:color="D4D4D4" w:sz="4" w:space="0"/>
            </w:tcBorders>
            <w:shd w:val="clear" w:color="000000" w:fill="F1F1F1"/>
            <w:noWrap/>
            <w:vAlign w:val="center"/>
          </w:tcPr>
          <w:p w14:paraId="62205F73">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53</w:t>
            </w:r>
          </w:p>
        </w:tc>
        <w:tc>
          <w:tcPr>
            <w:tcW w:w="1133" w:type="dxa"/>
            <w:tcBorders>
              <w:top w:val="nil"/>
              <w:left w:val="nil"/>
              <w:bottom w:val="single" w:color="D4D4D4" w:sz="4" w:space="0"/>
              <w:right w:val="single" w:color="D4D4D4" w:sz="4" w:space="0"/>
            </w:tcBorders>
            <w:shd w:val="clear" w:color="000000" w:fill="FFFFFF"/>
            <w:noWrap/>
            <w:vAlign w:val="center"/>
          </w:tcPr>
          <w:p w14:paraId="78AF1F7E">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r w14:paraId="0666D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248" w:type="dxa"/>
            <w:tcBorders>
              <w:top w:val="nil"/>
              <w:left w:val="single" w:color="D4D4D4" w:sz="4" w:space="0"/>
              <w:bottom w:val="single" w:color="D4D4D4" w:sz="4" w:space="0"/>
              <w:right w:val="single" w:color="D4D4D4" w:sz="4" w:space="0"/>
            </w:tcBorders>
            <w:shd w:val="clear" w:color="000000" w:fill="F1F1F1"/>
            <w:noWrap/>
            <w:vAlign w:val="center"/>
          </w:tcPr>
          <w:p w14:paraId="2B275703">
            <w:pPr>
              <w:keepNext w:val="0"/>
              <w:keepLines w:val="0"/>
              <w:widowControl/>
              <w:suppressLineNumbers w:val="0"/>
              <w:snapToGrid w:val="0"/>
              <w:jc w:val="center"/>
              <w:textAlignment w:val="center"/>
              <w:rPr>
                <w:rFonts w:hint="eastAsia" w:ascii="宋体" w:hAnsi="宋体" w:eastAsia="宋体" w:cs="宋体"/>
                <w:b/>
                <w:bCs/>
                <w:i w:val="0"/>
                <w:iCs w:val="0"/>
                <w:color w:val="000000"/>
                <w:w w:val="100"/>
                <w:sz w:val="20"/>
                <w:szCs w:val="20"/>
                <w:u w:val="none"/>
              </w:rPr>
            </w:pPr>
            <w:r>
              <w:rPr>
                <w:rFonts w:hint="eastAsia" w:ascii="宋体" w:hAnsi="宋体" w:eastAsia="宋体" w:cs="宋体"/>
                <w:b/>
                <w:bCs/>
                <w:i w:val="0"/>
                <w:iCs w:val="0"/>
                <w:color w:val="000000"/>
                <w:w w:val="100"/>
                <w:kern w:val="0"/>
                <w:sz w:val="20"/>
                <w:szCs w:val="20"/>
                <w:u w:val="none"/>
                <w:lang w:val="en-US" w:eastAsia="zh-CN" w:bidi="ar"/>
              </w:rPr>
              <w:t>　</w:t>
            </w:r>
          </w:p>
        </w:tc>
        <w:tc>
          <w:tcPr>
            <w:tcW w:w="817" w:type="dxa"/>
            <w:tcBorders>
              <w:top w:val="nil"/>
              <w:left w:val="nil"/>
              <w:bottom w:val="single" w:color="D4D4D4" w:sz="4" w:space="0"/>
              <w:right w:val="single" w:color="D4D4D4" w:sz="4" w:space="0"/>
            </w:tcBorders>
            <w:shd w:val="clear" w:color="000000" w:fill="F1F1F1"/>
            <w:noWrap/>
            <w:vAlign w:val="center"/>
          </w:tcPr>
          <w:p w14:paraId="6CC827BF">
            <w:pPr>
              <w:keepNext w:val="0"/>
              <w:keepLines w:val="0"/>
              <w:widowControl/>
              <w:suppressLineNumbers w:val="0"/>
              <w:snapToGrid w:val="0"/>
              <w:jc w:val="center"/>
              <w:textAlignment w:val="center"/>
              <w:rPr>
                <w:rFonts w:hint="eastAsia" w:ascii="宋体" w:hAnsi="宋体" w:eastAsia="宋体" w:cs="宋体"/>
                <w:i w:val="0"/>
                <w:iCs w:val="0"/>
                <w:color w:val="000000"/>
                <w:w w:val="100"/>
                <w:sz w:val="20"/>
                <w:szCs w:val="20"/>
                <w:u w:val="none"/>
              </w:rPr>
            </w:pPr>
            <w:r>
              <w:rPr>
                <w:rFonts w:hint="eastAsia" w:ascii="宋体" w:hAnsi="宋体" w:eastAsia="宋体" w:cs="宋体"/>
                <w:i w:val="0"/>
                <w:iCs w:val="0"/>
                <w:color w:val="000000"/>
                <w:w w:val="100"/>
                <w:kern w:val="0"/>
                <w:sz w:val="20"/>
                <w:szCs w:val="20"/>
                <w:u w:val="none"/>
                <w:lang w:val="en-US" w:eastAsia="zh-CN" w:bidi="ar"/>
              </w:rPr>
              <w:t>24</w:t>
            </w:r>
          </w:p>
        </w:tc>
        <w:tc>
          <w:tcPr>
            <w:tcW w:w="1135" w:type="dxa"/>
            <w:tcBorders>
              <w:top w:val="nil"/>
              <w:left w:val="nil"/>
              <w:bottom w:val="single" w:color="D4D4D4" w:sz="4" w:space="0"/>
              <w:right w:val="single" w:color="D4D4D4" w:sz="4" w:space="0"/>
            </w:tcBorders>
            <w:shd w:val="clear" w:color="000000" w:fill="FFFFFF"/>
            <w:noWrap/>
            <w:vAlign w:val="center"/>
          </w:tcPr>
          <w:p w14:paraId="1EA1D2DE">
            <w:pPr>
              <w:keepNext w:val="0"/>
              <w:keepLines w:val="0"/>
              <w:widowControl/>
              <w:suppressLineNumbers w:val="0"/>
              <w:snapToGrid w:val="0"/>
              <w:jc w:val="right"/>
              <w:textAlignment w:val="center"/>
              <w:rPr>
                <w:rFonts w:hint="eastAsia" w:ascii="宋体" w:hAnsi="宋体" w:eastAsia="宋体" w:cs="宋体"/>
                <w:i w:val="0"/>
                <w:iCs w:val="0"/>
                <w:color w:val="000000"/>
                <w:w w:val="100"/>
                <w:sz w:val="20"/>
                <w:szCs w:val="20"/>
                <w:u w:val="none"/>
              </w:rPr>
            </w:pPr>
            <w:r>
              <w:rPr>
                <w:rFonts w:hint="eastAsia" w:ascii="宋体" w:hAnsi="宋体" w:eastAsia="宋体" w:cs="宋体"/>
                <w:i w:val="0"/>
                <w:iCs w:val="0"/>
                <w:color w:val="000000"/>
                <w:w w:val="100"/>
                <w:kern w:val="0"/>
                <w:sz w:val="20"/>
                <w:szCs w:val="20"/>
                <w:u w:val="none"/>
                <w:lang w:val="en-US" w:eastAsia="zh-CN" w:bidi="ar"/>
              </w:rPr>
              <w:t>　</w:t>
            </w:r>
          </w:p>
        </w:tc>
        <w:tc>
          <w:tcPr>
            <w:tcW w:w="4933" w:type="dxa"/>
            <w:tcBorders>
              <w:top w:val="nil"/>
              <w:left w:val="nil"/>
              <w:bottom w:val="single" w:color="D4D4D4" w:sz="4" w:space="0"/>
              <w:right w:val="single" w:color="D4D4D4" w:sz="4" w:space="0"/>
            </w:tcBorders>
            <w:shd w:val="clear" w:color="000000" w:fill="F1F1F1"/>
            <w:noWrap/>
            <w:vAlign w:val="center"/>
          </w:tcPr>
          <w:p w14:paraId="42DB1CB7">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二十四、债务还本支出</w:t>
            </w:r>
          </w:p>
        </w:tc>
        <w:tc>
          <w:tcPr>
            <w:tcW w:w="817" w:type="dxa"/>
            <w:tcBorders>
              <w:top w:val="nil"/>
              <w:left w:val="nil"/>
              <w:bottom w:val="single" w:color="D4D4D4" w:sz="4" w:space="0"/>
              <w:right w:val="single" w:color="D4D4D4" w:sz="4" w:space="0"/>
            </w:tcBorders>
            <w:shd w:val="clear" w:color="000000" w:fill="F1F1F1"/>
            <w:noWrap/>
            <w:vAlign w:val="center"/>
          </w:tcPr>
          <w:p w14:paraId="17A8067D">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54</w:t>
            </w:r>
          </w:p>
        </w:tc>
        <w:tc>
          <w:tcPr>
            <w:tcW w:w="1133" w:type="dxa"/>
            <w:tcBorders>
              <w:top w:val="nil"/>
              <w:left w:val="nil"/>
              <w:bottom w:val="single" w:color="D4D4D4" w:sz="4" w:space="0"/>
              <w:right w:val="single" w:color="D4D4D4" w:sz="4" w:space="0"/>
            </w:tcBorders>
            <w:shd w:val="clear" w:color="000000" w:fill="FFFFFF"/>
            <w:noWrap/>
            <w:vAlign w:val="center"/>
          </w:tcPr>
          <w:p w14:paraId="1004D2E3">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r w14:paraId="05925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5248" w:type="dxa"/>
            <w:tcBorders>
              <w:top w:val="nil"/>
              <w:left w:val="single" w:color="D4D4D4" w:sz="4" w:space="0"/>
              <w:bottom w:val="single" w:color="D4D4D4" w:sz="4" w:space="0"/>
              <w:right w:val="single" w:color="D4D4D4" w:sz="4" w:space="0"/>
            </w:tcBorders>
            <w:shd w:val="clear" w:color="000000" w:fill="F1F1F1"/>
            <w:noWrap/>
            <w:vAlign w:val="center"/>
          </w:tcPr>
          <w:p w14:paraId="417D7B0E">
            <w:pPr>
              <w:keepNext w:val="0"/>
              <w:keepLines w:val="0"/>
              <w:widowControl/>
              <w:suppressLineNumbers w:val="0"/>
              <w:snapToGrid w:val="0"/>
              <w:jc w:val="center"/>
              <w:textAlignment w:val="center"/>
              <w:rPr>
                <w:rFonts w:hint="eastAsia" w:ascii="宋体" w:hAnsi="宋体" w:eastAsia="宋体" w:cs="宋体"/>
                <w:i w:val="0"/>
                <w:iCs w:val="0"/>
                <w:color w:val="000000"/>
                <w:w w:val="100"/>
                <w:sz w:val="20"/>
                <w:szCs w:val="20"/>
                <w:u w:val="none"/>
              </w:rPr>
            </w:pPr>
            <w:r>
              <w:rPr>
                <w:rFonts w:hint="eastAsia" w:ascii="宋体" w:hAnsi="宋体" w:eastAsia="宋体" w:cs="宋体"/>
                <w:i w:val="0"/>
                <w:iCs w:val="0"/>
                <w:color w:val="000000"/>
                <w:w w:val="100"/>
                <w:kern w:val="0"/>
                <w:sz w:val="20"/>
                <w:szCs w:val="20"/>
                <w:u w:val="none"/>
                <w:lang w:val="en-US" w:eastAsia="zh-CN" w:bidi="ar"/>
              </w:rPr>
              <w:t>　</w:t>
            </w:r>
          </w:p>
        </w:tc>
        <w:tc>
          <w:tcPr>
            <w:tcW w:w="817" w:type="dxa"/>
            <w:tcBorders>
              <w:top w:val="nil"/>
              <w:left w:val="nil"/>
              <w:bottom w:val="single" w:color="D4D4D4" w:sz="4" w:space="0"/>
              <w:right w:val="single" w:color="D4D4D4" w:sz="4" w:space="0"/>
            </w:tcBorders>
            <w:shd w:val="clear" w:color="000000" w:fill="F1F1F1"/>
            <w:noWrap/>
            <w:vAlign w:val="center"/>
          </w:tcPr>
          <w:p w14:paraId="66C0A014">
            <w:pPr>
              <w:keepNext w:val="0"/>
              <w:keepLines w:val="0"/>
              <w:widowControl/>
              <w:suppressLineNumbers w:val="0"/>
              <w:snapToGrid w:val="0"/>
              <w:jc w:val="center"/>
              <w:textAlignment w:val="center"/>
              <w:rPr>
                <w:rFonts w:hint="eastAsia" w:ascii="宋体" w:hAnsi="宋体" w:eastAsia="宋体" w:cs="宋体"/>
                <w:i w:val="0"/>
                <w:iCs w:val="0"/>
                <w:color w:val="000000"/>
                <w:w w:val="100"/>
                <w:sz w:val="20"/>
                <w:szCs w:val="20"/>
                <w:u w:val="none"/>
              </w:rPr>
            </w:pPr>
            <w:r>
              <w:rPr>
                <w:rFonts w:hint="eastAsia" w:ascii="宋体" w:hAnsi="宋体" w:eastAsia="宋体" w:cs="宋体"/>
                <w:i w:val="0"/>
                <w:iCs w:val="0"/>
                <w:color w:val="000000"/>
                <w:w w:val="100"/>
                <w:kern w:val="0"/>
                <w:sz w:val="20"/>
                <w:szCs w:val="20"/>
                <w:u w:val="none"/>
                <w:lang w:val="en-US" w:eastAsia="zh-CN" w:bidi="ar"/>
              </w:rPr>
              <w:t>25</w:t>
            </w:r>
          </w:p>
        </w:tc>
        <w:tc>
          <w:tcPr>
            <w:tcW w:w="1135" w:type="dxa"/>
            <w:tcBorders>
              <w:top w:val="nil"/>
              <w:left w:val="nil"/>
              <w:bottom w:val="single" w:color="D4D4D4" w:sz="4" w:space="0"/>
              <w:right w:val="single" w:color="D4D4D4" w:sz="4" w:space="0"/>
            </w:tcBorders>
            <w:shd w:val="clear" w:color="000000" w:fill="FFFFFF"/>
            <w:noWrap/>
            <w:vAlign w:val="center"/>
          </w:tcPr>
          <w:p w14:paraId="66CFFCB3">
            <w:pPr>
              <w:keepNext w:val="0"/>
              <w:keepLines w:val="0"/>
              <w:widowControl/>
              <w:suppressLineNumbers w:val="0"/>
              <w:snapToGrid w:val="0"/>
              <w:jc w:val="right"/>
              <w:textAlignment w:val="center"/>
              <w:rPr>
                <w:rFonts w:hint="eastAsia" w:ascii="宋体" w:hAnsi="宋体" w:eastAsia="宋体" w:cs="宋体"/>
                <w:i w:val="0"/>
                <w:iCs w:val="0"/>
                <w:color w:val="000000"/>
                <w:w w:val="100"/>
                <w:sz w:val="20"/>
                <w:szCs w:val="20"/>
                <w:u w:val="none"/>
              </w:rPr>
            </w:pPr>
            <w:r>
              <w:rPr>
                <w:rFonts w:hint="eastAsia" w:ascii="宋体" w:hAnsi="宋体" w:eastAsia="宋体" w:cs="宋体"/>
                <w:i w:val="0"/>
                <w:iCs w:val="0"/>
                <w:color w:val="000000"/>
                <w:w w:val="100"/>
                <w:kern w:val="0"/>
                <w:sz w:val="20"/>
                <w:szCs w:val="20"/>
                <w:u w:val="none"/>
                <w:lang w:val="en-US" w:eastAsia="zh-CN" w:bidi="ar"/>
              </w:rPr>
              <w:t>　</w:t>
            </w:r>
          </w:p>
        </w:tc>
        <w:tc>
          <w:tcPr>
            <w:tcW w:w="4933" w:type="dxa"/>
            <w:tcBorders>
              <w:top w:val="nil"/>
              <w:left w:val="nil"/>
              <w:bottom w:val="single" w:color="D4D4D4" w:sz="4" w:space="0"/>
              <w:right w:val="single" w:color="D4D4D4" w:sz="4" w:space="0"/>
            </w:tcBorders>
            <w:shd w:val="clear" w:color="000000" w:fill="F1F1F1"/>
            <w:noWrap/>
            <w:vAlign w:val="center"/>
          </w:tcPr>
          <w:p w14:paraId="717E102C">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二十五、债务付息支出</w:t>
            </w:r>
          </w:p>
        </w:tc>
        <w:tc>
          <w:tcPr>
            <w:tcW w:w="817" w:type="dxa"/>
            <w:tcBorders>
              <w:top w:val="nil"/>
              <w:left w:val="nil"/>
              <w:bottom w:val="single" w:color="D4D4D4" w:sz="4" w:space="0"/>
              <w:right w:val="single" w:color="D4D4D4" w:sz="4" w:space="0"/>
            </w:tcBorders>
            <w:shd w:val="clear" w:color="000000" w:fill="F1F1F1"/>
            <w:noWrap/>
            <w:vAlign w:val="center"/>
          </w:tcPr>
          <w:p w14:paraId="00F440C9">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55</w:t>
            </w:r>
          </w:p>
        </w:tc>
        <w:tc>
          <w:tcPr>
            <w:tcW w:w="1133" w:type="dxa"/>
            <w:tcBorders>
              <w:top w:val="nil"/>
              <w:left w:val="nil"/>
              <w:bottom w:val="single" w:color="D4D4D4" w:sz="4" w:space="0"/>
              <w:right w:val="single" w:color="D4D4D4" w:sz="4" w:space="0"/>
            </w:tcBorders>
            <w:shd w:val="clear" w:color="000000" w:fill="FFFFFF"/>
            <w:noWrap/>
            <w:vAlign w:val="center"/>
          </w:tcPr>
          <w:p w14:paraId="0C6D2252">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r w14:paraId="43AC7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5248" w:type="dxa"/>
            <w:tcBorders>
              <w:top w:val="nil"/>
              <w:left w:val="single" w:color="D4D4D4" w:sz="4" w:space="0"/>
              <w:bottom w:val="single" w:color="D4D4D4" w:sz="4" w:space="0"/>
              <w:right w:val="single" w:color="D4D4D4" w:sz="4" w:space="0"/>
            </w:tcBorders>
            <w:shd w:val="clear" w:color="000000" w:fill="F1F1F1"/>
            <w:noWrap/>
            <w:vAlign w:val="center"/>
          </w:tcPr>
          <w:p w14:paraId="4059B850">
            <w:pPr>
              <w:keepNext w:val="0"/>
              <w:keepLines w:val="0"/>
              <w:widowControl/>
              <w:suppressLineNumbers w:val="0"/>
              <w:snapToGrid w:val="0"/>
              <w:jc w:val="center"/>
              <w:textAlignment w:val="center"/>
              <w:rPr>
                <w:rFonts w:hint="eastAsia" w:ascii="宋体" w:hAnsi="宋体" w:eastAsia="宋体" w:cs="宋体"/>
                <w:i w:val="0"/>
                <w:iCs w:val="0"/>
                <w:color w:val="000000"/>
                <w:w w:val="100"/>
                <w:sz w:val="20"/>
                <w:szCs w:val="20"/>
                <w:u w:val="none"/>
              </w:rPr>
            </w:pPr>
            <w:r>
              <w:rPr>
                <w:rFonts w:hint="eastAsia" w:ascii="宋体" w:hAnsi="宋体" w:eastAsia="宋体" w:cs="宋体"/>
                <w:i w:val="0"/>
                <w:iCs w:val="0"/>
                <w:color w:val="000000"/>
                <w:w w:val="100"/>
                <w:kern w:val="0"/>
                <w:sz w:val="20"/>
                <w:szCs w:val="20"/>
                <w:u w:val="none"/>
                <w:lang w:val="en-US" w:eastAsia="zh-CN" w:bidi="ar"/>
              </w:rPr>
              <w:t>　</w:t>
            </w:r>
          </w:p>
        </w:tc>
        <w:tc>
          <w:tcPr>
            <w:tcW w:w="817" w:type="dxa"/>
            <w:tcBorders>
              <w:top w:val="nil"/>
              <w:left w:val="nil"/>
              <w:bottom w:val="single" w:color="D4D4D4" w:sz="4" w:space="0"/>
              <w:right w:val="single" w:color="D4D4D4" w:sz="4" w:space="0"/>
            </w:tcBorders>
            <w:shd w:val="clear" w:color="000000" w:fill="F1F1F1"/>
            <w:noWrap/>
            <w:vAlign w:val="center"/>
          </w:tcPr>
          <w:p w14:paraId="189D2FCB">
            <w:pPr>
              <w:keepNext w:val="0"/>
              <w:keepLines w:val="0"/>
              <w:widowControl/>
              <w:suppressLineNumbers w:val="0"/>
              <w:snapToGrid w:val="0"/>
              <w:jc w:val="center"/>
              <w:textAlignment w:val="center"/>
              <w:rPr>
                <w:rFonts w:hint="eastAsia" w:ascii="宋体" w:hAnsi="宋体" w:eastAsia="宋体" w:cs="宋体"/>
                <w:i w:val="0"/>
                <w:iCs w:val="0"/>
                <w:color w:val="000000"/>
                <w:w w:val="100"/>
                <w:sz w:val="20"/>
                <w:szCs w:val="20"/>
                <w:u w:val="none"/>
              </w:rPr>
            </w:pPr>
            <w:r>
              <w:rPr>
                <w:rFonts w:hint="eastAsia" w:ascii="宋体" w:hAnsi="宋体" w:eastAsia="宋体" w:cs="宋体"/>
                <w:i w:val="0"/>
                <w:iCs w:val="0"/>
                <w:color w:val="000000"/>
                <w:w w:val="100"/>
                <w:kern w:val="0"/>
                <w:sz w:val="20"/>
                <w:szCs w:val="20"/>
                <w:u w:val="none"/>
                <w:lang w:val="en-US" w:eastAsia="zh-CN" w:bidi="ar"/>
              </w:rPr>
              <w:t>26</w:t>
            </w:r>
          </w:p>
        </w:tc>
        <w:tc>
          <w:tcPr>
            <w:tcW w:w="1135" w:type="dxa"/>
            <w:tcBorders>
              <w:top w:val="nil"/>
              <w:left w:val="nil"/>
              <w:bottom w:val="single" w:color="D4D4D4" w:sz="4" w:space="0"/>
              <w:right w:val="single" w:color="D4D4D4" w:sz="4" w:space="0"/>
            </w:tcBorders>
            <w:shd w:val="clear" w:color="000000" w:fill="FFFFFF"/>
            <w:noWrap/>
            <w:vAlign w:val="center"/>
          </w:tcPr>
          <w:p w14:paraId="1304E2AE">
            <w:pPr>
              <w:keepNext w:val="0"/>
              <w:keepLines w:val="0"/>
              <w:widowControl/>
              <w:suppressLineNumbers w:val="0"/>
              <w:snapToGrid w:val="0"/>
              <w:jc w:val="right"/>
              <w:textAlignment w:val="center"/>
              <w:rPr>
                <w:rFonts w:hint="eastAsia" w:ascii="宋体" w:hAnsi="宋体" w:eastAsia="宋体" w:cs="宋体"/>
                <w:i w:val="0"/>
                <w:iCs w:val="0"/>
                <w:color w:val="000000"/>
                <w:w w:val="100"/>
                <w:sz w:val="20"/>
                <w:szCs w:val="20"/>
                <w:u w:val="none"/>
              </w:rPr>
            </w:pPr>
            <w:r>
              <w:rPr>
                <w:rFonts w:hint="eastAsia" w:ascii="宋体" w:hAnsi="宋体" w:eastAsia="宋体" w:cs="宋体"/>
                <w:i w:val="0"/>
                <w:iCs w:val="0"/>
                <w:color w:val="000000"/>
                <w:w w:val="100"/>
                <w:kern w:val="0"/>
                <w:sz w:val="20"/>
                <w:szCs w:val="20"/>
                <w:u w:val="none"/>
                <w:lang w:val="en-US" w:eastAsia="zh-CN" w:bidi="ar"/>
              </w:rPr>
              <w:t>　</w:t>
            </w:r>
          </w:p>
        </w:tc>
        <w:tc>
          <w:tcPr>
            <w:tcW w:w="4933" w:type="dxa"/>
            <w:tcBorders>
              <w:top w:val="nil"/>
              <w:left w:val="nil"/>
              <w:bottom w:val="single" w:color="D4D4D4" w:sz="4" w:space="0"/>
              <w:right w:val="single" w:color="D4D4D4" w:sz="4" w:space="0"/>
            </w:tcBorders>
            <w:shd w:val="clear" w:color="000000" w:fill="F1F1F1"/>
            <w:noWrap/>
            <w:vAlign w:val="center"/>
          </w:tcPr>
          <w:p w14:paraId="2C7DD90C">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二十六、抗疫特别国债安排的支出</w:t>
            </w:r>
          </w:p>
        </w:tc>
        <w:tc>
          <w:tcPr>
            <w:tcW w:w="817" w:type="dxa"/>
            <w:tcBorders>
              <w:top w:val="nil"/>
              <w:left w:val="nil"/>
              <w:bottom w:val="single" w:color="D4D4D4" w:sz="4" w:space="0"/>
              <w:right w:val="single" w:color="D4D4D4" w:sz="4" w:space="0"/>
            </w:tcBorders>
            <w:shd w:val="clear" w:color="000000" w:fill="F1F1F1"/>
            <w:noWrap/>
            <w:vAlign w:val="center"/>
          </w:tcPr>
          <w:p w14:paraId="7A2AC676">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56</w:t>
            </w:r>
          </w:p>
        </w:tc>
        <w:tc>
          <w:tcPr>
            <w:tcW w:w="1133" w:type="dxa"/>
            <w:tcBorders>
              <w:top w:val="nil"/>
              <w:left w:val="nil"/>
              <w:bottom w:val="single" w:color="D4D4D4" w:sz="4" w:space="0"/>
              <w:right w:val="single" w:color="D4D4D4" w:sz="4" w:space="0"/>
            </w:tcBorders>
            <w:shd w:val="clear" w:color="000000" w:fill="FFFFFF"/>
            <w:noWrap/>
            <w:vAlign w:val="center"/>
          </w:tcPr>
          <w:p w14:paraId="2462C174">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r w14:paraId="4052D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5248" w:type="dxa"/>
            <w:tcBorders>
              <w:top w:val="nil"/>
              <w:left w:val="single" w:color="D4D4D4" w:sz="4" w:space="0"/>
              <w:bottom w:val="single" w:color="D4D4D4" w:sz="4" w:space="0"/>
              <w:right w:val="single" w:color="D4D4D4" w:sz="4" w:space="0"/>
            </w:tcBorders>
            <w:shd w:val="clear" w:color="000000" w:fill="F1F1F1"/>
            <w:noWrap/>
            <w:vAlign w:val="center"/>
          </w:tcPr>
          <w:p w14:paraId="2244631C">
            <w:pPr>
              <w:keepNext w:val="0"/>
              <w:keepLines w:val="0"/>
              <w:widowControl/>
              <w:suppressLineNumbers w:val="0"/>
              <w:snapToGrid w:val="0"/>
              <w:jc w:val="center"/>
              <w:textAlignment w:val="center"/>
              <w:rPr>
                <w:rFonts w:hint="eastAsia" w:ascii="宋体" w:hAnsi="宋体" w:eastAsia="宋体" w:cs="宋体"/>
                <w:b/>
                <w:bCs/>
                <w:i w:val="0"/>
                <w:iCs w:val="0"/>
                <w:color w:val="000000"/>
                <w:w w:val="100"/>
                <w:sz w:val="22"/>
                <w:szCs w:val="22"/>
                <w:u w:val="none"/>
              </w:rPr>
            </w:pPr>
            <w:r>
              <w:rPr>
                <w:rFonts w:hint="eastAsia" w:ascii="宋体" w:hAnsi="宋体" w:eastAsia="宋体" w:cs="宋体"/>
                <w:b/>
                <w:bCs/>
                <w:i w:val="0"/>
                <w:iCs w:val="0"/>
                <w:color w:val="000000"/>
                <w:w w:val="100"/>
                <w:kern w:val="0"/>
                <w:sz w:val="22"/>
                <w:szCs w:val="22"/>
                <w:u w:val="none"/>
                <w:lang w:val="en-US" w:eastAsia="zh-CN" w:bidi="ar"/>
              </w:rPr>
              <w:t>本年收入合计</w:t>
            </w:r>
          </w:p>
        </w:tc>
        <w:tc>
          <w:tcPr>
            <w:tcW w:w="817" w:type="dxa"/>
            <w:tcBorders>
              <w:top w:val="nil"/>
              <w:left w:val="nil"/>
              <w:bottom w:val="single" w:color="D4D4D4" w:sz="4" w:space="0"/>
              <w:right w:val="single" w:color="D4D4D4" w:sz="4" w:space="0"/>
            </w:tcBorders>
            <w:shd w:val="clear" w:color="000000" w:fill="F1F1F1"/>
            <w:noWrap/>
            <w:vAlign w:val="center"/>
          </w:tcPr>
          <w:p w14:paraId="6491AAA2">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27</w:t>
            </w:r>
          </w:p>
        </w:tc>
        <w:tc>
          <w:tcPr>
            <w:tcW w:w="1135" w:type="dxa"/>
            <w:tcBorders>
              <w:top w:val="nil"/>
              <w:left w:val="nil"/>
              <w:bottom w:val="single" w:color="D4D4D4" w:sz="4" w:space="0"/>
              <w:right w:val="single" w:color="D4D4D4" w:sz="4" w:space="0"/>
            </w:tcBorders>
            <w:shd w:val="clear" w:color="000000" w:fill="FFFFFF"/>
            <w:noWrap/>
            <w:vAlign w:val="center"/>
          </w:tcPr>
          <w:p w14:paraId="26BE4034">
            <w:pPr>
              <w:keepNext w:val="0"/>
              <w:keepLines w:val="0"/>
              <w:widowControl/>
              <w:suppressLineNumbers w:val="0"/>
              <w:snapToGrid w:val="0"/>
              <w:jc w:val="right"/>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414.38</w:t>
            </w:r>
          </w:p>
        </w:tc>
        <w:tc>
          <w:tcPr>
            <w:tcW w:w="4933" w:type="dxa"/>
            <w:tcBorders>
              <w:top w:val="nil"/>
              <w:left w:val="nil"/>
              <w:bottom w:val="single" w:color="D4D4D4" w:sz="4" w:space="0"/>
              <w:right w:val="single" w:color="D4D4D4" w:sz="4" w:space="0"/>
            </w:tcBorders>
            <w:shd w:val="clear" w:color="000000" w:fill="F1F1F1"/>
            <w:noWrap/>
            <w:vAlign w:val="center"/>
          </w:tcPr>
          <w:p w14:paraId="1BAC37E8">
            <w:pPr>
              <w:keepNext w:val="0"/>
              <w:keepLines w:val="0"/>
              <w:widowControl/>
              <w:suppressLineNumbers w:val="0"/>
              <w:snapToGrid w:val="0"/>
              <w:jc w:val="center"/>
              <w:textAlignment w:val="center"/>
              <w:rPr>
                <w:rFonts w:hint="eastAsia" w:ascii="宋体" w:hAnsi="宋体" w:eastAsia="宋体" w:cs="宋体"/>
                <w:b/>
                <w:bCs/>
                <w:i w:val="0"/>
                <w:iCs w:val="0"/>
                <w:color w:val="000000"/>
                <w:w w:val="100"/>
                <w:sz w:val="22"/>
                <w:szCs w:val="22"/>
                <w:u w:val="none"/>
              </w:rPr>
            </w:pPr>
            <w:r>
              <w:rPr>
                <w:rFonts w:hint="eastAsia" w:ascii="宋体" w:hAnsi="宋体" w:eastAsia="宋体" w:cs="宋体"/>
                <w:b/>
                <w:bCs/>
                <w:i w:val="0"/>
                <w:iCs w:val="0"/>
                <w:color w:val="000000"/>
                <w:w w:val="100"/>
                <w:kern w:val="0"/>
                <w:sz w:val="22"/>
                <w:szCs w:val="22"/>
                <w:u w:val="none"/>
                <w:lang w:val="en-US" w:eastAsia="zh-CN" w:bidi="ar"/>
              </w:rPr>
              <w:t>本年支出合计</w:t>
            </w:r>
          </w:p>
        </w:tc>
        <w:tc>
          <w:tcPr>
            <w:tcW w:w="817" w:type="dxa"/>
            <w:tcBorders>
              <w:top w:val="nil"/>
              <w:left w:val="nil"/>
              <w:bottom w:val="single" w:color="D4D4D4" w:sz="4" w:space="0"/>
              <w:right w:val="single" w:color="D4D4D4" w:sz="4" w:space="0"/>
            </w:tcBorders>
            <w:shd w:val="clear" w:color="000000" w:fill="F1F1F1"/>
            <w:noWrap/>
            <w:vAlign w:val="center"/>
          </w:tcPr>
          <w:p w14:paraId="74E8690A">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57</w:t>
            </w:r>
          </w:p>
        </w:tc>
        <w:tc>
          <w:tcPr>
            <w:tcW w:w="1133" w:type="dxa"/>
            <w:tcBorders>
              <w:top w:val="nil"/>
              <w:left w:val="nil"/>
              <w:bottom w:val="single" w:color="D4D4D4" w:sz="4" w:space="0"/>
              <w:right w:val="single" w:color="D4D4D4" w:sz="4" w:space="0"/>
            </w:tcBorders>
            <w:shd w:val="clear" w:color="000000" w:fill="FFFFFF"/>
            <w:noWrap/>
            <w:vAlign w:val="center"/>
          </w:tcPr>
          <w:p w14:paraId="11D6C6DE">
            <w:pPr>
              <w:keepNext w:val="0"/>
              <w:keepLines w:val="0"/>
              <w:widowControl/>
              <w:suppressLineNumbers w:val="0"/>
              <w:snapToGrid w:val="0"/>
              <w:jc w:val="right"/>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414.38</w:t>
            </w:r>
          </w:p>
        </w:tc>
      </w:tr>
      <w:tr w14:paraId="747A4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248" w:type="dxa"/>
            <w:tcBorders>
              <w:top w:val="nil"/>
              <w:left w:val="single" w:color="D4D4D4" w:sz="4" w:space="0"/>
              <w:bottom w:val="single" w:color="D4D4D4" w:sz="4" w:space="0"/>
              <w:right w:val="single" w:color="D4D4D4" w:sz="4" w:space="0"/>
            </w:tcBorders>
            <w:shd w:val="clear" w:color="000000" w:fill="F1F1F1"/>
            <w:noWrap/>
            <w:vAlign w:val="center"/>
          </w:tcPr>
          <w:p w14:paraId="1DA34584">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使用非财政拨款结余（含专用结余）</w:t>
            </w:r>
          </w:p>
        </w:tc>
        <w:tc>
          <w:tcPr>
            <w:tcW w:w="817" w:type="dxa"/>
            <w:tcBorders>
              <w:top w:val="nil"/>
              <w:left w:val="nil"/>
              <w:bottom w:val="single" w:color="D4D4D4" w:sz="4" w:space="0"/>
              <w:right w:val="single" w:color="D4D4D4" w:sz="4" w:space="0"/>
            </w:tcBorders>
            <w:shd w:val="clear" w:color="000000" w:fill="F1F1F1"/>
            <w:noWrap/>
            <w:vAlign w:val="center"/>
          </w:tcPr>
          <w:p w14:paraId="7F469E39">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28</w:t>
            </w:r>
          </w:p>
        </w:tc>
        <w:tc>
          <w:tcPr>
            <w:tcW w:w="1135" w:type="dxa"/>
            <w:tcBorders>
              <w:top w:val="nil"/>
              <w:left w:val="nil"/>
              <w:bottom w:val="single" w:color="D4D4D4" w:sz="4" w:space="0"/>
              <w:right w:val="single" w:color="D4D4D4" w:sz="4" w:space="0"/>
            </w:tcBorders>
            <w:shd w:val="clear" w:color="000000" w:fill="FFFFFF"/>
            <w:noWrap/>
            <w:vAlign w:val="center"/>
          </w:tcPr>
          <w:p w14:paraId="1F1629B0">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4933" w:type="dxa"/>
            <w:tcBorders>
              <w:top w:val="nil"/>
              <w:left w:val="nil"/>
              <w:bottom w:val="single" w:color="D4D4D4" w:sz="4" w:space="0"/>
              <w:right w:val="single" w:color="D4D4D4" w:sz="4" w:space="0"/>
            </w:tcBorders>
            <w:shd w:val="clear" w:color="000000" w:fill="F1F1F1"/>
            <w:noWrap/>
            <w:vAlign w:val="center"/>
          </w:tcPr>
          <w:p w14:paraId="29C0511C">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结余分配</w:t>
            </w:r>
          </w:p>
        </w:tc>
        <w:tc>
          <w:tcPr>
            <w:tcW w:w="817" w:type="dxa"/>
            <w:tcBorders>
              <w:top w:val="nil"/>
              <w:left w:val="nil"/>
              <w:bottom w:val="single" w:color="D4D4D4" w:sz="4" w:space="0"/>
              <w:right w:val="single" w:color="D4D4D4" w:sz="4" w:space="0"/>
            </w:tcBorders>
            <w:shd w:val="clear" w:color="000000" w:fill="F1F1F1"/>
            <w:noWrap/>
            <w:vAlign w:val="center"/>
          </w:tcPr>
          <w:p w14:paraId="74C6E4DB">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58</w:t>
            </w:r>
          </w:p>
        </w:tc>
        <w:tc>
          <w:tcPr>
            <w:tcW w:w="1133" w:type="dxa"/>
            <w:tcBorders>
              <w:top w:val="nil"/>
              <w:left w:val="nil"/>
              <w:bottom w:val="single" w:color="D4D4D4" w:sz="4" w:space="0"/>
              <w:right w:val="single" w:color="D4D4D4" w:sz="4" w:space="0"/>
            </w:tcBorders>
            <w:shd w:val="clear" w:color="000000" w:fill="FFFFFF"/>
            <w:noWrap/>
            <w:vAlign w:val="center"/>
          </w:tcPr>
          <w:p w14:paraId="43F58116">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r w14:paraId="4BB45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248" w:type="dxa"/>
            <w:tcBorders>
              <w:top w:val="nil"/>
              <w:left w:val="single" w:color="D4D4D4" w:sz="4" w:space="0"/>
              <w:bottom w:val="single" w:color="D4D4D4" w:sz="4" w:space="0"/>
              <w:right w:val="single" w:color="D4D4D4" w:sz="4" w:space="0"/>
            </w:tcBorders>
            <w:shd w:val="clear" w:color="000000" w:fill="F1F1F1"/>
            <w:noWrap/>
            <w:vAlign w:val="center"/>
          </w:tcPr>
          <w:p w14:paraId="1CDF531E">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年初结转和结余</w:t>
            </w:r>
          </w:p>
        </w:tc>
        <w:tc>
          <w:tcPr>
            <w:tcW w:w="817" w:type="dxa"/>
            <w:tcBorders>
              <w:top w:val="nil"/>
              <w:left w:val="nil"/>
              <w:bottom w:val="single" w:color="D4D4D4" w:sz="4" w:space="0"/>
              <w:right w:val="single" w:color="D4D4D4" w:sz="4" w:space="0"/>
            </w:tcBorders>
            <w:shd w:val="clear" w:color="000000" w:fill="F1F1F1"/>
            <w:noWrap/>
            <w:vAlign w:val="center"/>
          </w:tcPr>
          <w:p w14:paraId="29B5F266">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29</w:t>
            </w:r>
          </w:p>
        </w:tc>
        <w:tc>
          <w:tcPr>
            <w:tcW w:w="1135" w:type="dxa"/>
            <w:tcBorders>
              <w:top w:val="nil"/>
              <w:left w:val="nil"/>
              <w:bottom w:val="single" w:color="D4D4D4" w:sz="4" w:space="0"/>
              <w:right w:val="single" w:color="D4D4D4" w:sz="4" w:space="0"/>
            </w:tcBorders>
            <w:shd w:val="clear" w:color="000000" w:fill="FFFFFF"/>
            <w:noWrap/>
            <w:vAlign w:val="center"/>
          </w:tcPr>
          <w:p w14:paraId="0AD3D0A5">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0.00</w:t>
            </w:r>
          </w:p>
        </w:tc>
        <w:tc>
          <w:tcPr>
            <w:tcW w:w="4933" w:type="dxa"/>
            <w:tcBorders>
              <w:top w:val="nil"/>
              <w:left w:val="nil"/>
              <w:bottom w:val="single" w:color="D4D4D4" w:sz="4" w:space="0"/>
              <w:right w:val="single" w:color="D4D4D4" w:sz="4" w:space="0"/>
            </w:tcBorders>
            <w:shd w:val="clear" w:color="000000" w:fill="F1F1F1"/>
            <w:noWrap/>
            <w:vAlign w:val="center"/>
          </w:tcPr>
          <w:p w14:paraId="6F7BF662">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年末结转和结余</w:t>
            </w:r>
          </w:p>
        </w:tc>
        <w:tc>
          <w:tcPr>
            <w:tcW w:w="817" w:type="dxa"/>
            <w:tcBorders>
              <w:top w:val="nil"/>
              <w:left w:val="nil"/>
              <w:bottom w:val="single" w:color="D4D4D4" w:sz="4" w:space="0"/>
              <w:right w:val="single" w:color="D4D4D4" w:sz="4" w:space="0"/>
            </w:tcBorders>
            <w:shd w:val="clear" w:color="000000" w:fill="F1F1F1"/>
            <w:noWrap/>
            <w:vAlign w:val="center"/>
          </w:tcPr>
          <w:p w14:paraId="0312B482">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59</w:t>
            </w:r>
          </w:p>
        </w:tc>
        <w:tc>
          <w:tcPr>
            <w:tcW w:w="1133" w:type="dxa"/>
            <w:tcBorders>
              <w:top w:val="nil"/>
              <w:left w:val="nil"/>
              <w:bottom w:val="single" w:color="D4D4D4" w:sz="4" w:space="0"/>
              <w:right w:val="single" w:color="D4D4D4" w:sz="4" w:space="0"/>
            </w:tcBorders>
            <w:shd w:val="clear" w:color="000000" w:fill="FFFFFF"/>
            <w:noWrap/>
            <w:vAlign w:val="center"/>
          </w:tcPr>
          <w:p w14:paraId="127AB377">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0.00</w:t>
            </w:r>
          </w:p>
        </w:tc>
      </w:tr>
      <w:tr w14:paraId="50D3E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248" w:type="dxa"/>
            <w:tcBorders>
              <w:top w:val="nil"/>
              <w:left w:val="single" w:color="D4D4D4" w:sz="4" w:space="0"/>
              <w:bottom w:val="single" w:color="D4D4D4" w:sz="4" w:space="0"/>
              <w:right w:val="single" w:color="D4D4D4" w:sz="4" w:space="0"/>
            </w:tcBorders>
            <w:shd w:val="clear" w:color="000000" w:fill="F1F1F1"/>
            <w:noWrap/>
            <w:vAlign w:val="center"/>
          </w:tcPr>
          <w:p w14:paraId="412046A5">
            <w:pPr>
              <w:keepNext w:val="0"/>
              <w:keepLines w:val="0"/>
              <w:widowControl/>
              <w:suppressLineNumbers w:val="0"/>
              <w:snapToGrid w:val="0"/>
              <w:jc w:val="center"/>
              <w:textAlignment w:val="center"/>
              <w:rPr>
                <w:rFonts w:hint="eastAsia" w:ascii="宋体" w:hAnsi="宋体" w:eastAsia="宋体" w:cs="宋体"/>
                <w:b/>
                <w:bCs/>
                <w:i w:val="0"/>
                <w:iCs w:val="0"/>
                <w:color w:val="000000"/>
                <w:w w:val="100"/>
                <w:sz w:val="22"/>
                <w:szCs w:val="22"/>
                <w:u w:val="none"/>
              </w:rPr>
            </w:pPr>
            <w:r>
              <w:rPr>
                <w:rFonts w:hint="eastAsia" w:ascii="宋体" w:hAnsi="宋体" w:eastAsia="宋体" w:cs="宋体"/>
                <w:b/>
                <w:bCs/>
                <w:i w:val="0"/>
                <w:iCs w:val="0"/>
                <w:color w:val="000000"/>
                <w:w w:val="100"/>
                <w:kern w:val="0"/>
                <w:sz w:val="22"/>
                <w:szCs w:val="22"/>
                <w:u w:val="none"/>
                <w:lang w:val="en-US" w:eastAsia="zh-CN" w:bidi="ar"/>
              </w:rPr>
              <w:t>总计</w:t>
            </w:r>
          </w:p>
        </w:tc>
        <w:tc>
          <w:tcPr>
            <w:tcW w:w="817" w:type="dxa"/>
            <w:tcBorders>
              <w:top w:val="nil"/>
              <w:left w:val="nil"/>
              <w:bottom w:val="single" w:color="D4D4D4" w:sz="4" w:space="0"/>
              <w:right w:val="single" w:color="D4D4D4" w:sz="4" w:space="0"/>
            </w:tcBorders>
            <w:shd w:val="clear" w:color="000000" w:fill="F1F1F1"/>
            <w:noWrap/>
            <w:vAlign w:val="center"/>
          </w:tcPr>
          <w:p w14:paraId="0CA5BC68">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30</w:t>
            </w:r>
          </w:p>
        </w:tc>
        <w:tc>
          <w:tcPr>
            <w:tcW w:w="1135" w:type="dxa"/>
            <w:tcBorders>
              <w:top w:val="nil"/>
              <w:left w:val="nil"/>
              <w:bottom w:val="single" w:color="D4D4D4" w:sz="4" w:space="0"/>
              <w:right w:val="single" w:color="D4D4D4" w:sz="4" w:space="0"/>
            </w:tcBorders>
            <w:shd w:val="clear" w:color="000000" w:fill="FFFFFF"/>
            <w:noWrap/>
            <w:vAlign w:val="center"/>
          </w:tcPr>
          <w:p w14:paraId="05D0B411">
            <w:pPr>
              <w:keepNext w:val="0"/>
              <w:keepLines w:val="0"/>
              <w:widowControl/>
              <w:suppressLineNumbers w:val="0"/>
              <w:snapToGrid w:val="0"/>
              <w:jc w:val="right"/>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414.38</w:t>
            </w:r>
          </w:p>
        </w:tc>
        <w:tc>
          <w:tcPr>
            <w:tcW w:w="4933" w:type="dxa"/>
            <w:tcBorders>
              <w:top w:val="nil"/>
              <w:left w:val="nil"/>
              <w:bottom w:val="single" w:color="D4D4D4" w:sz="4" w:space="0"/>
              <w:right w:val="single" w:color="D4D4D4" w:sz="4" w:space="0"/>
            </w:tcBorders>
            <w:shd w:val="clear" w:color="000000" w:fill="F1F1F1"/>
            <w:noWrap/>
            <w:vAlign w:val="center"/>
          </w:tcPr>
          <w:p w14:paraId="70F15490">
            <w:pPr>
              <w:keepNext w:val="0"/>
              <w:keepLines w:val="0"/>
              <w:widowControl/>
              <w:suppressLineNumbers w:val="0"/>
              <w:snapToGrid w:val="0"/>
              <w:jc w:val="center"/>
              <w:textAlignment w:val="center"/>
              <w:rPr>
                <w:rFonts w:hint="eastAsia" w:ascii="宋体" w:hAnsi="宋体" w:eastAsia="宋体" w:cs="宋体"/>
                <w:b/>
                <w:bCs/>
                <w:i w:val="0"/>
                <w:iCs w:val="0"/>
                <w:color w:val="000000"/>
                <w:w w:val="100"/>
                <w:sz w:val="22"/>
                <w:szCs w:val="22"/>
                <w:u w:val="none"/>
              </w:rPr>
            </w:pPr>
            <w:r>
              <w:rPr>
                <w:rFonts w:hint="eastAsia" w:ascii="宋体" w:hAnsi="宋体" w:eastAsia="宋体" w:cs="宋体"/>
                <w:b/>
                <w:bCs/>
                <w:i w:val="0"/>
                <w:iCs w:val="0"/>
                <w:color w:val="000000"/>
                <w:w w:val="100"/>
                <w:kern w:val="0"/>
                <w:sz w:val="22"/>
                <w:szCs w:val="22"/>
                <w:u w:val="none"/>
                <w:lang w:val="en-US" w:eastAsia="zh-CN" w:bidi="ar"/>
              </w:rPr>
              <w:t>总计</w:t>
            </w:r>
          </w:p>
        </w:tc>
        <w:tc>
          <w:tcPr>
            <w:tcW w:w="817" w:type="dxa"/>
            <w:tcBorders>
              <w:top w:val="nil"/>
              <w:left w:val="nil"/>
              <w:bottom w:val="single" w:color="D4D4D4" w:sz="4" w:space="0"/>
              <w:right w:val="single" w:color="D4D4D4" w:sz="4" w:space="0"/>
            </w:tcBorders>
            <w:shd w:val="clear" w:color="000000" w:fill="F1F1F1"/>
            <w:noWrap/>
            <w:vAlign w:val="center"/>
          </w:tcPr>
          <w:p w14:paraId="6D1AD3A0">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60</w:t>
            </w:r>
          </w:p>
        </w:tc>
        <w:tc>
          <w:tcPr>
            <w:tcW w:w="1133" w:type="dxa"/>
            <w:tcBorders>
              <w:top w:val="nil"/>
              <w:left w:val="nil"/>
              <w:bottom w:val="single" w:color="D4D4D4" w:sz="4" w:space="0"/>
              <w:right w:val="single" w:color="D4D4D4" w:sz="4" w:space="0"/>
            </w:tcBorders>
            <w:shd w:val="clear" w:color="000000" w:fill="FFFFFF"/>
            <w:noWrap/>
            <w:vAlign w:val="center"/>
          </w:tcPr>
          <w:p w14:paraId="46B5F49C">
            <w:pPr>
              <w:keepNext w:val="0"/>
              <w:keepLines w:val="0"/>
              <w:widowControl/>
              <w:suppressLineNumbers w:val="0"/>
              <w:snapToGrid w:val="0"/>
              <w:jc w:val="right"/>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414.38</w:t>
            </w:r>
          </w:p>
        </w:tc>
      </w:tr>
    </w:tbl>
    <w:p w14:paraId="3560AB8B">
      <w:pPr>
        <w:ind w:firstLine="566" w:firstLineChars="236"/>
        <w:rPr>
          <w:rFonts w:ascii="仿宋" w:hAnsi="仿宋" w:eastAsia="仿宋"/>
          <w:w w:val="100"/>
          <w:sz w:val="24"/>
          <w:szCs w:val="24"/>
        </w:rPr>
      </w:pPr>
      <w:r>
        <w:rPr>
          <w:rFonts w:ascii="仿宋" w:hAnsi="仿宋" w:eastAsia="仿宋"/>
          <w:w w:val="100"/>
          <w:sz w:val="24"/>
          <w:szCs w:val="24"/>
        </w:rPr>
        <w:t>注：1.本表反映部门本年度的总收支和年末结转结余情况。</w:t>
      </w:r>
    </w:p>
    <w:p w14:paraId="5547B788">
      <w:pPr>
        <w:ind w:firstLine="566" w:firstLineChars="236"/>
        <w:rPr>
          <w:rFonts w:ascii="仿宋" w:hAnsi="仿宋" w:eastAsia="仿宋"/>
          <w:w w:val="100"/>
          <w:sz w:val="24"/>
          <w:szCs w:val="24"/>
        </w:rPr>
        <w:sectPr>
          <w:pgSz w:w="16838" w:h="11906" w:orient="landscape"/>
          <w:pgMar w:top="1800" w:right="1440" w:bottom="1800" w:left="1440" w:header="851" w:footer="992" w:gutter="0"/>
          <w:cols w:space="425" w:num="1"/>
          <w:docGrid w:type="lines" w:linePitch="312" w:charSpace="0"/>
        </w:sectPr>
      </w:pPr>
      <w:r>
        <w:rPr>
          <w:rFonts w:ascii="仿宋" w:hAnsi="仿宋" w:eastAsia="仿宋"/>
          <w:w w:val="100"/>
          <w:sz w:val="24"/>
          <w:szCs w:val="24"/>
        </w:rPr>
        <w:t>2.本套报表金额单位转换时可能存在尾数误差。</w:t>
      </w:r>
    </w:p>
    <w:p w14:paraId="6C08ACC4">
      <w:pPr>
        <w:ind w:firstLine="849" w:firstLineChars="236"/>
        <w:jc w:val="right"/>
        <w:rPr>
          <w:rFonts w:ascii="仿宋" w:hAnsi="仿宋" w:eastAsia="仿宋"/>
          <w:w w:val="100"/>
          <w:sz w:val="30"/>
          <w:szCs w:val="30"/>
        </w:rPr>
      </w:pPr>
      <w:r>
        <w:rPr>
          <w:rFonts w:hint="eastAsia" w:ascii="黑体" w:hAnsi="黑体" w:eastAsia="黑体" w:cs="黑体"/>
          <w:w w:val="100"/>
          <w:sz w:val="36"/>
          <w:szCs w:val="36"/>
        </w:rPr>
        <w:t>收入决算表</w:t>
      </w:r>
      <w:r>
        <w:rPr>
          <w:rFonts w:hint="eastAsia" w:ascii="黑体" w:hAnsi="黑体" w:eastAsia="黑体" w:cs="黑体"/>
          <w:w w:val="100"/>
          <w:sz w:val="36"/>
          <w:szCs w:val="36"/>
          <w:lang w:val="en-US" w:eastAsia="zh-CN"/>
        </w:rPr>
        <w:t xml:space="preserve">  </w:t>
      </w:r>
      <w:r>
        <w:rPr>
          <w:rFonts w:hint="eastAsia" w:cs="黑体"/>
          <w:w w:val="100"/>
          <w:sz w:val="36"/>
          <w:szCs w:val="36"/>
          <w:lang w:val="en-US" w:eastAsia="zh-CN"/>
        </w:rPr>
        <w:t xml:space="preserve">   </w:t>
      </w:r>
      <w:r>
        <w:rPr>
          <w:rFonts w:hint="eastAsia" w:ascii="黑体" w:hAnsi="黑体" w:eastAsia="黑体" w:cs="黑体"/>
          <w:w w:val="100"/>
          <w:sz w:val="36"/>
          <w:szCs w:val="36"/>
          <w:lang w:val="en-US" w:eastAsia="zh-CN"/>
        </w:rPr>
        <w:t xml:space="preserve">   </w:t>
      </w:r>
      <w:r>
        <w:rPr>
          <w:rFonts w:hint="eastAsia" w:ascii="仿宋" w:hAnsi="仿宋" w:eastAsia="仿宋"/>
          <w:w w:val="100"/>
          <w:sz w:val="30"/>
          <w:szCs w:val="30"/>
          <w:lang w:val="en-US" w:eastAsia="zh-CN"/>
        </w:rPr>
        <w:t xml:space="preserve">                     </w:t>
      </w:r>
      <w:r>
        <w:rPr>
          <w:rFonts w:ascii="仿宋" w:hAnsi="仿宋" w:eastAsia="仿宋"/>
          <w:w w:val="100"/>
          <w:sz w:val="30"/>
          <w:szCs w:val="30"/>
        </w:rPr>
        <w:t>（公开02表）</w:t>
      </w:r>
    </w:p>
    <w:p w14:paraId="7DC2A1B4">
      <w:pPr>
        <w:rPr>
          <w:rFonts w:ascii="仿宋" w:hAnsi="仿宋" w:eastAsia="仿宋"/>
          <w:w w:val="100"/>
          <w:sz w:val="30"/>
          <w:szCs w:val="30"/>
        </w:rPr>
      </w:pPr>
      <w:r>
        <w:rPr>
          <w:rFonts w:ascii="仿宋" w:hAnsi="仿宋" w:eastAsia="仿宋"/>
          <w:w w:val="100"/>
          <w:sz w:val="30"/>
          <w:szCs w:val="30"/>
        </w:rPr>
        <w:t>部门：</w:t>
      </w:r>
      <w:r>
        <w:rPr>
          <w:rFonts w:hint="eastAsia" w:ascii="仿宋" w:hAnsi="仿宋" w:eastAsia="仿宋"/>
          <w:w w:val="100"/>
          <w:sz w:val="30"/>
          <w:szCs w:val="30"/>
          <w:lang w:eastAsia="zh-CN"/>
        </w:rPr>
        <w:t>怀化市广播电视监测中心</w:t>
      </w:r>
      <w:r>
        <w:rPr>
          <w:rFonts w:hint="eastAsia" w:ascii="仿宋" w:hAnsi="仿宋" w:eastAsia="仿宋"/>
          <w:w w:val="100"/>
          <w:sz w:val="30"/>
          <w:szCs w:val="30"/>
          <w:lang w:val="en-US" w:eastAsia="zh-CN"/>
        </w:rPr>
        <w:t xml:space="preserve">                                                        </w:t>
      </w:r>
      <w:r>
        <w:rPr>
          <w:rFonts w:ascii="仿宋" w:hAnsi="仿宋" w:eastAsia="仿宋"/>
          <w:w w:val="100"/>
          <w:sz w:val="30"/>
          <w:szCs w:val="30"/>
        </w:rPr>
        <w:t>单位：万元</w:t>
      </w:r>
    </w:p>
    <w:tbl>
      <w:tblPr>
        <w:tblStyle w:val="7"/>
        <w:tblW w:w="140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40" w:type="dxa"/>
          <w:left w:w="64" w:type="dxa"/>
          <w:bottom w:w="40" w:type="dxa"/>
          <w:right w:w="64" w:type="dxa"/>
        </w:tblCellMar>
      </w:tblPr>
      <w:tblGrid>
        <w:gridCol w:w="1020"/>
        <w:gridCol w:w="3694"/>
        <w:gridCol w:w="1465"/>
        <w:gridCol w:w="1465"/>
        <w:gridCol w:w="1465"/>
        <w:gridCol w:w="1020"/>
        <w:gridCol w:w="1020"/>
        <w:gridCol w:w="1910"/>
        <w:gridCol w:w="1021"/>
      </w:tblGrid>
      <w:tr w14:paraId="582B1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0" w:hRule="atLeast"/>
          <w:tblHeader/>
          <w:jc w:val="center"/>
        </w:trPr>
        <w:tc>
          <w:tcPr>
            <w:tcW w:w="3694" w:type="dxa"/>
            <w:gridSpan w:val="2"/>
            <w:tcBorders>
              <w:top w:val="single" w:color="D4D4D4" w:sz="4" w:space="0"/>
              <w:left w:val="single" w:color="D4D4D4" w:sz="4" w:space="0"/>
              <w:bottom w:val="single" w:color="D4D4D4" w:sz="4" w:space="0"/>
              <w:right w:val="single" w:color="D4D4D4" w:sz="4" w:space="0"/>
            </w:tcBorders>
            <w:shd w:val="clear" w:color="000000" w:fill="F1F1F1"/>
            <w:noWrap/>
            <w:vAlign w:val="center"/>
          </w:tcPr>
          <w:p w14:paraId="2C1C0CFA">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项目</w:t>
            </w:r>
          </w:p>
        </w:tc>
        <w:tc>
          <w:tcPr>
            <w:tcW w:w="1465" w:type="dxa"/>
            <w:vMerge w:val="restart"/>
            <w:tcBorders>
              <w:top w:val="single" w:color="D4D4D4" w:sz="4" w:space="0"/>
              <w:left w:val="single" w:color="D4D4D4" w:sz="4" w:space="0"/>
              <w:bottom w:val="single" w:color="D4D4D4" w:sz="4" w:space="0"/>
              <w:right w:val="single" w:color="D4D4D4" w:sz="4" w:space="0"/>
            </w:tcBorders>
            <w:shd w:val="clear" w:color="000000" w:fill="F1F1F1"/>
            <w:vAlign w:val="center"/>
          </w:tcPr>
          <w:p w14:paraId="2ABE43A5">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本年收入合计</w:t>
            </w:r>
          </w:p>
        </w:tc>
        <w:tc>
          <w:tcPr>
            <w:tcW w:w="1465" w:type="dxa"/>
            <w:vMerge w:val="restart"/>
            <w:tcBorders>
              <w:top w:val="single" w:color="D4D4D4" w:sz="4" w:space="0"/>
              <w:left w:val="single" w:color="D4D4D4" w:sz="4" w:space="0"/>
              <w:bottom w:val="single" w:color="D4D4D4" w:sz="4" w:space="0"/>
              <w:right w:val="single" w:color="D4D4D4" w:sz="4" w:space="0"/>
            </w:tcBorders>
            <w:shd w:val="clear" w:color="000000" w:fill="F1F1F1"/>
            <w:vAlign w:val="center"/>
          </w:tcPr>
          <w:p w14:paraId="52413D3B">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财政拨款收入</w:t>
            </w:r>
          </w:p>
        </w:tc>
        <w:tc>
          <w:tcPr>
            <w:tcW w:w="1465" w:type="dxa"/>
            <w:vMerge w:val="restart"/>
            <w:tcBorders>
              <w:top w:val="single" w:color="D4D4D4" w:sz="4" w:space="0"/>
              <w:left w:val="single" w:color="D4D4D4" w:sz="4" w:space="0"/>
              <w:bottom w:val="single" w:color="D4D4D4" w:sz="4" w:space="0"/>
              <w:right w:val="single" w:color="D4D4D4" w:sz="4" w:space="0"/>
            </w:tcBorders>
            <w:shd w:val="clear" w:color="000000" w:fill="F1F1F1"/>
            <w:vAlign w:val="center"/>
          </w:tcPr>
          <w:p w14:paraId="270A7B97">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上级补助收入</w:t>
            </w:r>
          </w:p>
        </w:tc>
        <w:tc>
          <w:tcPr>
            <w:tcW w:w="1020" w:type="dxa"/>
            <w:vMerge w:val="restart"/>
            <w:tcBorders>
              <w:top w:val="single" w:color="D4D4D4" w:sz="4" w:space="0"/>
              <w:left w:val="single" w:color="D4D4D4" w:sz="4" w:space="0"/>
              <w:bottom w:val="single" w:color="D4D4D4" w:sz="4" w:space="0"/>
              <w:right w:val="single" w:color="D4D4D4" w:sz="4" w:space="0"/>
            </w:tcBorders>
            <w:shd w:val="clear" w:color="000000" w:fill="F1F1F1"/>
            <w:vAlign w:val="center"/>
          </w:tcPr>
          <w:p w14:paraId="4BE14747">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事业收入</w:t>
            </w:r>
          </w:p>
        </w:tc>
        <w:tc>
          <w:tcPr>
            <w:tcW w:w="1020" w:type="dxa"/>
            <w:vMerge w:val="restart"/>
            <w:tcBorders>
              <w:top w:val="single" w:color="D4D4D4" w:sz="4" w:space="0"/>
              <w:left w:val="single" w:color="D4D4D4" w:sz="4" w:space="0"/>
              <w:bottom w:val="single" w:color="D4D4D4" w:sz="4" w:space="0"/>
              <w:right w:val="single" w:color="D4D4D4" w:sz="4" w:space="0"/>
            </w:tcBorders>
            <w:shd w:val="clear" w:color="000000" w:fill="F1F1F1"/>
            <w:vAlign w:val="center"/>
          </w:tcPr>
          <w:p w14:paraId="74E85147">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经营收入</w:t>
            </w:r>
          </w:p>
        </w:tc>
        <w:tc>
          <w:tcPr>
            <w:tcW w:w="1910" w:type="dxa"/>
            <w:vMerge w:val="restart"/>
            <w:tcBorders>
              <w:top w:val="single" w:color="D4D4D4" w:sz="4" w:space="0"/>
              <w:left w:val="single" w:color="D4D4D4" w:sz="4" w:space="0"/>
              <w:bottom w:val="single" w:color="D4D4D4" w:sz="4" w:space="0"/>
              <w:right w:val="single" w:color="D4D4D4" w:sz="4" w:space="0"/>
            </w:tcBorders>
            <w:shd w:val="clear" w:color="000000" w:fill="F1F1F1"/>
            <w:vAlign w:val="center"/>
          </w:tcPr>
          <w:p w14:paraId="33E4968A">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附属单位上缴收入</w:t>
            </w:r>
          </w:p>
        </w:tc>
        <w:tc>
          <w:tcPr>
            <w:tcW w:w="1021" w:type="dxa"/>
            <w:vMerge w:val="restart"/>
            <w:tcBorders>
              <w:top w:val="single" w:color="D4D4D4" w:sz="4" w:space="0"/>
              <w:left w:val="single" w:color="D4D4D4" w:sz="4" w:space="0"/>
              <w:bottom w:val="single" w:color="D4D4D4" w:sz="4" w:space="0"/>
              <w:right w:val="single" w:color="D4D4D4" w:sz="4" w:space="0"/>
            </w:tcBorders>
            <w:shd w:val="clear" w:color="000000" w:fill="F1F1F1"/>
            <w:vAlign w:val="center"/>
          </w:tcPr>
          <w:p w14:paraId="67DC9231">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其他收入</w:t>
            </w:r>
          </w:p>
        </w:tc>
      </w:tr>
      <w:tr w14:paraId="6DA25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312" w:hRule="atLeast"/>
          <w:tblHeader/>
          <w:jc w:val="center"/>
        </w:trPr>
        <w:tc>
          <w:tcPr>
            <w:tcW w:w="1020" w:type="dxa"/>
            <w:vMerge w:val="restart"/>
            <w:tcBorders>
              <w:top w:val="single" w:color="D4D4D4" w:sz="4" w:space="0"/>
              <w:left w:val="single" w:color="D4D4D4" w:sz="4" w:space="0"/>
              <w:bottom w:val="single" w:color="D4D4D4" w:sz="4" w:space="0"/>
              <w:right w:val="single" w:color="D4D4D4" w:sz="4" w:space="0"/>
            </w:tcBorders>
            <w:shd w:val="clear" w:color="000000" w:fill="F1F1F1"/>
            <w:vAlign w:val="center"/>
          </w:tcPr>
          <w:p w14:paraId="4A7F1428">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科目代码</w:t>
            </w:r>
          </w:p>
        </w:tc>
        <w:tc>
          <w:tcPr>
            <w:tcW w:w="3694" w:type="dxa"/>
            <w:vMerge w:val="restart"/>
            <w:tcBorders>
              <w:top w:val="nil"/>
              <w:left w:val="single" w:color="D4D4D4" w:sz="4" w:space="0"/>
              <w:bottom w:val="single" w:color="D4D4D4" w:sz="4" w:space="0"/>
              <w:right w:val="single" w:color="D4D4D4" w:sz="4" w:space="0"/>
            </w:tcBorders>
            <w:shd w:val="clear" w:color="000000" w:fill="F1F1F1"/>
            <w:noWrap/>
            <w:vAlign w:val="center"/>
          </w:tcPr>
          <w:p w14:paraId="73C953EF">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科目名称</w:t>
            </w:r>
          </w:p>
        </w:tc>
        <w:tc>
          <w:tcPr>
            <w:tcW w:w="1465" w:type="dxa"/>
            <w:vMerge w:val="continue"/>
            <w:tcBorders>
              <w:top w:val="single" w:color="D4D4D4" w:sz="4" w:space="0"/>
              <w:left w:val="single" w:color="D4D4D4" w:sz="4" w:space="0"/>
              <w:bottom w:val="single" w:color="D4D4D4" w:sz="4" w:space="0"/>
              <w:right w:val="single" w:color="D4D4D4" w:sz="4" w:space="0"/>
            </w:tcBorders>
            <w:shd w:val="clear" w:color="000000" w:fill="F1F1F1"/>
            <w:vAlign w:val="center"/>
          </w:tcPr>
          <w:p w14:paraId="16E8FCC2">
            <w:pPr>
              <w:snapToGrid w:val="0"/>
              <w:jc w:val="center"/>
              <w:rPr>
                <w:rFonts w:hint="eastAsia" w:ascii="宋体" w:hAnsi="宋体" w:eastAsia="宋体" w:cs="宋体"/>
                <w:b/>
                <w:i w:val="0"/>
                <w:iCs w:val="0"/>
                <w:color w:val="000000"/>
                <w:w w:val="100"/>
                <w:sz w:val="22"/>
                <w:szCs w:val="22"/>
                <w:u w:val="none"/>
                <w:lang w:eastAsia="zh-CN"/>
              </w:rPr>
            </w:pPr>
          </w:p>
        </w:tc>
        <w:tc>
          <w:tcPr>
            <w:tcW w:w="1465" w:type="dxa"/>
            <w:vMerge w:val="continue"/>
            <w:tcBorders>
              <w:top w:val="single" w:color="D4D4D4" w:sz="4" w:space="0"/>
              <w:left w:val="single" w:color="D4D4D4" w:sz="4" w:space="0"/>
              <w:bottom w:val="single" w:color="D4D4D4" w:sz="4" w:space="0"/>
              <w:right w:val="single" w:color="D4D4D4" w:sz="4" w:space="0"/>
            </w:tcBorders>
            <w:shd w:val="clear" w:color="000000" w:fill="F1F1F1"/>
            <w:vAlign w:val="center"/>
          </w:tcPr>
          <w:p w14:paraId="6BD068AD">
            <w:pPr>
              <w:snapToGrid w:val="0"/>
              <w:jc w:val="center"/>
              <w:rPr>
                <w:rFonts w:hint="eastAsia" w:ascii="宋体" w:hAnsi="宋体" w:eastAsia="宋体" w:cs="宋体"/>
                <w:b/>
                <w:i w:val="0"/>
                <w:iCs w:val="0"/>
                <w:color w:val="000000"/>
                <w:w w:val="100"/>
                <w:sz w:val="22"/>
                <w:szCs w:val="22"/>
                <w:u w:val="none"/>
                <w:lang w:eastAsia="zh-CN"/>
              </w:rPr>
            </w:pPr>
          </w:p>
        </w:tc>
        <w:tc>
          <w:tcPr>
            <w:tcW w:w="1465" w:type="dxa"/>
            <w:vMerge w:val="continue"/>
            <w:tcBorders>
              <w:top w:val="single" w:color="D4D4D4" w:sz="4" w:space="0"/>
              <w:left w:val="single" w:color="D4D4D4" w:sz="4" w:space="0"/>
              <w:bottom w:val="single" w:color="D4D4D4" w:sz="4" w:space="0"/>
              <w:right w:val="single" w:color="D4D4D4" w:sz="4" w:space="0"/>
            </w:tcBorders>
            <w:shd w:val="clear" w:color="000000" w:fill="F1F1F1"/>
            <w:vAlign w:val="center"/>
          </w:tcPr>
          <w:p w14:paraId="7002F5F5">
            <w:pPr>
              <w:snapToGrid w:val="0"/>
              <w:jc w:val="center"/>
              <w:rPr>
                <w:rFonts w:hint="eastAsia" w:ascii="宋体" w:hAnsi="宋体" w:eastAsia="宋体" w:cs="宋体"/>
                <w:b/>
                <w:i w:val="0"/>
                <w:iCs w:val="0"/>
                <w:color w:val="000000"/>
                <w:w w:val="100"/>
                <w:sz w:val="22"/>
                <w:szCs w:val="22"/>
                <w:u w:val="none"/>
                <w:lang w:eastAsia="zh-CN"/>
              </w:rPr>
            </w:pPr>
          </w:p>
        </w:tc>
        <w:tc>
          <w:tcPr>
            <w:tcW w:w="1020" w:type="dxa"/>
            <w:vMerge w:val="continue"/>
            <w:tcBorders>
              <w:top w:val="single" w:color="D4D4D4" w:sz="4" w:space="0"/>
              <w:left w:val="single" w:color="D4D4D4" w:sz="4" w:space="0"/>
              <w:bottom w:val="single" w:color="D4D4D4" w:sz="4" w:space="0"/>
              <w:right w:val="single" w:color="D4D4D4" w:sz="4" w:space="0"/>
            </w:tcBorders>
            <w:shd w:val="clear" w:color="000000" w:fill="F1F1F1"/>
            <w:vAlign w:val="center"/>
          </w:tcPr>
          <w:p w14:paraId="50C41F85">
            <w:pPr>
              <w:snapToGrid w:val="0"/>
              <w:jc w:val="center"/>
              <w:rPr>
                <w:rFonts w:hint="eastAsia" w:ascii="宋体" w:hAnsi="宋体" w:eastAsia="宋体" w:cs="宋体"/>
                <w:b/>
                <w:i w:val="0"/>
                <w:iCs w:val="0"/>
                <w:color w:val="000000"/>
                <w:w w:val="100"/>
                <w:sz w:val="22"/>
                <w:szCs w:val="22"/>
                <w:u w:val="none"/>
                <w:lang w:eastAsia="zh-CN"/>
              </w:rPr>
            </w:pPr>
          </w:p>
        </w:tc>
        <w:tc>
          <w:tcPr>
            <w:tcW w:w="1020" w:type="dxa"/>
            <w:vMerge w:val="continue"/>
            <w:tcBorders>
              <w:top w:val="single" w:color="D4D4D4" w:sz="4" w:space="0"/>
              <w:left w:val="single" w:color="D4D4D4" w:sz="4" w:space="0"/>
              <w:bottom w:val="single" w:color="D4D4D4" w:sz="4" w:space="0"/>
              <w:right w:val="single" w:color="D4D4D4" w:sz="4" w:space="0"/>
            </w:tcBorders>
            <w:shd w:val="clear" w:color="000000" w:fill="F1F1F1"/>
            <w:vAlign w:val="center"/>
          </w:tcPr>
          <w:p w14:paraId="1B9AF746">
            <w:pPr>
              <w:snapToGrid w:val="0"/>
              <w:jc w:val="center"/>
              <w:rPr>
                <w:rFonts w:hint="eastAsia" w:ascii="宋体" w:hAnsi="宋体" w:eastAsia="宋体" w:cs="宋体"/>
                <w:b/>
                <w:i w:val="0"/>
                <w:iCs w:val="0"/>
                <w:color w:val="000000"/>
                <w:w w:val="100"/>
                <w:sz w:val="22"/>
                <w:szCs w:val="22"/>
                <w:u w:val="none"/>
                <w:lang w:eastAsia="zh-CN"/>
              </w:rPr>
            </w:pPr>
          </w:p>
        </w:tc>
        <w:tc>
          <w:tcPr>
            <w:tcW w:w="1910" w:type="dxa"/>
            <w:vMerge w:val="continue"/>
            <w:tcBorders>
              <w:top w:val="single" w:color="D4D4D4" w:sz="4" w:space="0"/>
              <w:left w:val="single" w:color="D4D4D4" w:sz="4" w:space="0"/>
              <w:bottom w:val="single" w:color="D4D4D4" w:sz="4" w:space="0"/>
              <w:right w:val="single" w:color="D4D4D4" w:sz="4" w:space="0"/>
            </w:tcBorders>
            <w:shd w:val="clear" w:color="000000" w:fill="F1F1F1"/>
            <w:vAlign w:val="center"/>
          </w:tcPr>
          <w:p w14:paraId="0819A9CC">
            <w:pPr>
              <w:snapToGrid w:val="0"/>
              <w:jc w:val="center"/>
              <w:rPr>
                <w:rFonts w:hint="eastAsia" w:ascii="宋体" w:hAnsi="宋体" w:eastAsia="宋体" w:cs="宋体"/>
                <w:b/>
                <w:i w:val="0"/>
                <w:iCs w:val="0"/>
                <w:color w:val="000000"/>
                <w:w w:val="100"/>
                <w:sz w:val="22"/>
                <w:szCs w:val="22"/>
                <w:u w:val="none"/>
                <w:lang w:eastAsia="zh-CN"/>
              </w:rPr>
            </w:pPr>
          </w:p>
        </w:tc>
        <w:tc>
          <w:tcPr>
            <w:tcW w:w="1021" w:type="dxa"/>
            <w:vMerge w:val="continue"/>
            <w:tcBorders>
              <w:top w:val="single" w:color="D4D4D4" w:sz="4" w:space="0"/>
              <w:left w:val="single" w:color="D4D4D4" w:sz="4" w:space="0"/>
              <w:bottom w:val="single" w:color="D4D4D4" w:sz="4" w:space="0"/>
              <w:right w:val="single" w:color="D4D4D4" w:sz="4" w:space="0"/>
            </w:tcBorders>
            <w:shd w:val="clear" w:color="000000" w:fill="F1F1F1"/>
            <w:vAlign w:val="center"/>
          </w:tcPr>
          <w:p w14:paraId="0EDF2281">
            <w:pPr>
              <w:snapToGrid w:val="0"/>
              <w:jc w:val="center"/>
              <w:rPr>
                <w:rFonts w:hint="eastAsia" w:ascii="宋体" w:hAnsi="宋体" w:eastAsia="宋体" w:cs="宋体"/>
                <w:b/>
                <w:i w:val="0"/>
                <w:iCs w:val="0"/>
                <w:color w:val="000000"/>
                <w:w w:val="100"/>
                <w:sz w:val="22"/>
                <w:szCs w:val="22"/>
                <w:u w:val="none"/>
                <w:lang w:eastAsia="zh-CN"/>
              </w:rPr>
            </w:pPr>
          </w:p>
        </w:tc>
      </w:tr>
      <w:tr w14:paraId="1C52B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312" w:hRule="atLeast"/>
          <w:tblHeader/>
          <w:jc w:val="center"/>
        </w:trPr>
        <w:tc>
          <w:tcPr>
            <w:tcW w:w="1020" w:type="dxa"/>
            <w:vMerge w:val="continue"/>
            <w:tcBorders>
              <w:top w:val="single" w:color="D4D4D4" w:sz="4" w:space="0"/>
              <w:left w:val="single" w:color="D4D4D4" w:sz="4" w:space="0"/>
              <w:bottom w:val="single" w:color="D4D4D4" w:sz="4" w:space="0"/>
              <w:right w:val="single" w:color="D4D4D4" w:sz="4" w:space="0"/>
            </w:tcBorders>
            <w:shd w:val="clear" w:color="000000" w:fill="F1F1F1"/>
            <w:vAlign w:val="center"/>
          </w:tcPr>
          <w:p w14:paraId="54609DC7">
            <w:pPr>
              <w:snapToGrid w:val="0"/>
              <w:jc w:val="center"/>
              <w:rPr>
                <w:rFonts w:hint="eastAsia" w:ascii="宋体" w:hAnsi="宋体" w:eastAsia="宋体" w:cs="宋体"/>
                <w:b/>
                <w:i w:val="0"/>
                <w:iCs w:val="0"/>
                <w:color w:val="000000"/>
                <w:w w:val="100"/>
                <w:sz w:val="22"/>
                <w:szCs w:val="22"/>
                <w:u w:val="none"/>
                <w:lang w:eastAsia="zh-CN"/>
              </w:rPr>
            </w:pPr>
          </w:p>
        </w:tc>
        <w:tc>
          <w:tcPr>
            <w:tcW w:w="3694" w:type="dxa"/>
            <w:vMerge w:val="continue"/>
            <w:tcBorders>
              <w:top w:val="nil"/>
              <w:left w:val="single" w:color="D4D4D4" w:sz="4" w:space="0"/>
              <w:bottom w:val="single" w:color="D4D4D4" w:sz="4" w:space="0"/>
              <w:right w:val="single" w:color="D4D4D4" w:sz="4" w:space="0"/>
            </w:tcBorders>
            <w:shd w:val="clear" w:color="000000" w:fill="F1F1F1"/>
            <w:noWrap/>
            <w:vAlign w:val="center"/>
          </w:tcPr>
          <w:p w14:paraId="4E372322">
            <w:pPr>
              <w:snapToGrid w:val="0"/>
              <w:jc w:val="center"/>
              <w:rPr>
                <w:rFonts w:hint="eastAsia" w:ascii="宋体" w:hAnsi="宋体" w:eastAsia="宋体" w:cs="宋体"/>
                <w:b/>
                <w:i w:val="0"/>
                <w:iCs w:val="0"/>
                <w:color w:val="000000"/>
                <w:w w:val="100"/>
                <w:sz w:val="22"/>
                <w:szCs w:val="22"/>
                <w:u w:val="none"/>
                <w:lang w:eastAsia="zh-CN"/>
              </w:rPr>
            </w:pPr>
          </w:p>
        </w:tc>
        <w:tc>
          <w:tcPr>
            <w:tcW w:w="1465" w:type="dxa"/>
            <w:vMerge w:val="continue"/>
            <w:tcBorders>
              <w:top w:val="single" w:color="D4D4D4" w:sz="4" w:space="0"/>
              <w:left w:val="single" w:color="D4D4D4" w:sz="4" w:space="0"/>
              <w:bottom w:val="single" w:color="D4D4D4" w:sz="4" w:space="0"/>
              <w:right w:val="single" w:color="D4D4D4" w:sz="4" w:space="0"/>
            </w:tcBorders>
            <w:shd w:val="clear" w:color="000000" w:fill="F1F1F1"/>
            <w:vAlign w:val="center"/>
          </w:tcPr>
          <w:p w14:paraId="0FFA019D">
            <w:pPr>
              <w:snapToGrid w:val="0"/>
              <w:jc w:val="right"/>
              <w:rPr>
                <w:rFonts w:hint="eastAsia" w:ascii="宋体" w:hAnsi="宋体" w:eastAsia="宋体" w:cs="宋体"/>
                <w:b/>
                <w:i w:val="0"/>
                <w:iCs w:val="0"/>
                <w:color w:val="000000"/>
                <w:w w:val="100"/>
                <w:sz w:val="22"/>
                <w:szCs w:val="22"/>
                <w:u w:val="none"/>
                <w:lang w:eastAsia="zh-CN"/>
              </w:rPr>
            </w:pPr>
          </w:p>
        </w:tc>
        <w:tc>
          <w:tcPr>
            <w:tcW w:w="1465" w:type="dxa"/>
            <w:vMerge w:val="continue"/>
            <w:tcBorders>
              <w:top w:val="single" w:color="D4D4D4" w:sz="4" w:space="0"/>
              <w:left w:val="single" w:color="D4D4D4" w:sz="4" w:space="0"/>
              <w:bottom w:val="single" w:color="D4D4D4" w:sz="4" w:space="0"/>
              <w:right w:val="single" w:color="D4D4D4" w:sz="4" w:space="0"/>
            </w:tcBorders>
            <w:shd w:val="clear" w:color="000000" w:fill="F1F1F1"/>
            <w:vAlign w:val="center"/>
          </w:tcPr>
          <w:p w14:paraId="6137901E">
            <w:pPr>
              <w:snapToGrid w:val="0"/>
              <w:jc w:val="right"/>
              <w:rPr>
                <w:rFonts w:hint="eastAsia" w:ascii="宋体" w:hAnsi="宋体" w:eastAsia="宋体" w:cs="宋体"/>
                <w:b/>
                <w:i w:val="0"/>
                <w:iCs w:val="0"/>
                <w:color w:val="000000"/>
                <w:w w:val="100"/>
                <w:sz w:val="22"/>
                <w:szCs w:val="22"/>
                <w:u w:val="none"/>
                <w:lang w:eastAsia="zh-CN"/>
              </w:rPr>
            </w:pPr>
          </w:p>
        </w:tc>
        <w:tc>
          <w:tcPr>
            <w:tcW w:w="1465" w:type="dxa"/>
            <w:vMerge w:val="continue"/>
            <w:tcBorders>
              <w:top w:val="single" w:color="D4D4D4" w:sz="4" w:space="0"/>
              <w:left w:val="single" w:color="D4D4D4" w:sz="4" w:space="0"/>
              <w:bottom w:val="single" w:color="D4D4D4" w:sz="4" w:space="0"/>
              <w:right w:val="single" w:color="D4D4D4" w:sz="4" w:space="0"/>
            </w:tcBorders>
            <w:shd w:val="clear" w:color="000000" w:fill="F1F1F1"/>
            <w:vAlign w:val="center"/>
          </w:tcPr>
          <w:p w14:paraId="2BD38EB3">
            <w:pPr>
              <w:snapToGrid w:val="0"/>
              <w:jc w:val="right"/>
              <w:rPr>
                <w:rFonts w:hint="eastAsia" w:ascii="宋体" w:hAnsi="宋体" w:eastAsia="宋体" w:cs="宋体"/>
                <w:b/>
                <w:i w:val="0"/>
                <w:iCs w:val="0"/>
                <w:color w:val="000000"/>
                <w:w w:val="100"/>
                <w:sz w:val="22"/>
                <w:szCs w:val="22"/>
                <w:u w:val="none"/>
                <w:lang w:eastAsia="zh-CN"/>
              </w:rPr>
            </w:pPr>
          </w:p>
        </w:tc>
        <w:tc>
          <w:tcPr>
            <w:tcW w:w="1020" w:type="dxa"/>
            <w:vMerge w:val="continue"/>
            <w:tcBorders>
              <w:top w:val="single" w:color="D4D4D4" w:sz="4" w:space="0"/>
              <w:left w:val="single" w:color="D4D4D4" w:sz="4" w:space="0"/>
              <w:bottom w:val="single" w:color="D4D4D4" w:sz="4" w:space="0"/>
              <w:right w:val="single" w:color="D4D4D4" w:sz="4" w:space="0"/>
            </w:tcBorders>
            <w:shd w:val="clear" w:color="000000" w:fill="F1F1F1"/>
            <w:vAlign w:val="center"/>
          </w:tcPr>
          <w:p w14:paraId="24969AEE">
            <w:pPr>
              <w:snapToGrid w:val="0"/>
              <w:jc w:val="right"/>
              <w:rPr>
                <w:rFonts w:hint="eastAsia" w:ascii="宋体" w:hAnsi="宋体" w:eastAsia="宋体" w:cs="宋体"/>
                <w:b/>
                <w:i w:val="0"/>
                <w:iCs w:val="0"/>
                <w:color w:val="000000"/>
                <w:w w:val="100"/>
                <w:sz w:val="22"/>
                <w:szCs w:val="22"/>
                <w:u w:val="none"/>
                <w:lang w:eastAsia="zh-CN"/>
              </w:rPr>
            </w:pPr>
          </w:p>
        </w:tc>
        <w:tc>
          <w:tcPr>
            <w:tcW w:w="1020" w:type="dxa"/>
            <w:vMerge w:val="continue"/>
            <w:tcBorders>
              <w:top w:val="single" w:color="D4D4D4" w:sz="4" w:space="0"/>
              <w:left w:val="single" w:color="D4D4D4" w:sz="4" w:space="0"/>
              <w:bottom w:val="single" w:color="D4D4D4" w:sz="4" w:space="0"/>
              <w:right w:val="single" w:color="D4D4D4" w:sz="4" w:space="0"/>
            </w:tcBorders>
            <w:shd w:val="clear" w:color="000000" w:fill="F1F1F1"/>
            <w:vAlign w:val="center"/>
          </w:tcPr>
          <w:p w14:paraId="05F1C75D">
            <w:pPr>
              <w:snapToGrid w:val="0"/>
              <w:jc w:val="right"/>
              <w:rPr>
                <w:rFonts w:hint="eastAsia" w:ascii="宋体" w:hAnsi="宋体" w:eastAsia="宋体" w:cs="宋体"/>
                <w:b/>
                <w:i w:val="0"/>
                <w:iCs w:val="0"/>
                <w:color w:val="000000"/>
                <w:w w:val="100"/>
                <w:sz w:val="22"/>
                <w:szCs w:val="22"/>
                <w:u w:val="none"/>
                <w:lang w:eastAsia="zh-CN"/>
              </w:rPr>
            </w:pPr>
          </w:p>
        </w:tc>
        <w:tc>
          <w:tcPr>
            <w:tcW w:w="1910" w:type="dxa"/>
            <w:vMerge w:val="continue"/>
            <w:tcBorders>
              <w:top w:val="single" w:color="D4D4D4" w:sz="4" w:space="0"/>
              <w:left w:val="single" w:color="D4D4D4" w:sz="4" w:space="0"/>
              <w:bottom w:val="single" w:color="D4D4D4" w:sz="4" w:space="0"/>
              <w:right w:val="single" w:color="D4D4D4" w:sz="4" w:space="0"/>
            </w:tcBorders>
            <w:shd w:val="clear" w:color="000000" w:fill="F1F1F1"/>
            <w:vAlign w:val="center"/>
          </w:tcPr>
          <w:p w14:paraId="5B47092D">
            <w:pPr>
              <w:snapToGrid w:val="0"/>
              <w:jc w:val="right"/>
              <w:rPr>
                <w:rFonts w:hint="eastAsia" w:ascii="宋体" w:hAnsi="宋体" w:eastAsia="宋体" w:cs="宋体"/>
                <w:b/>
                <w:i w:val="0"/>
                <w:iCs w:val="0"/>
                <w:color w:val="000000"/>
                <w:w w:val="100"/>
                <w:sz w:val="22"/>
                <w:szCs w:val="22"/>
                <w:u w:val="none"/>
                <w:lang w:eastAsia="zh-CN"/>
              </w:rPr>
            </w:pPr>
          </w:p>
        </w:tc>
        <w:tc>
          <w:tcPr>
            <w:tcW w:w="1021" w:type="dxa"/>
            <w:vMerge w:val="continue"/>
            <w:tcBorders>
              <w:top w:val="single" w:color="D4D4D4" w:sz="4" w:space="0"/>
              <w:left w:val="single" w:color="D4D4D4" w:sz="4" w:space="0"/>
              <w:bottom w:val="single" w:color="D4D4D4" w:sz="4" w:space="0"/>
              <w:right w:val="single" w:color="D4D4D4" w:sz="4" w:space="0"/>
            </w:tcBorders>
            <w:shd w:val="clear" w:color="000000" w:fill="F1F1F1"/>
            <w:vAlign w:val="center"/>
          </w:tcPr>
          <w:p w14:paraId="5388DF46">
            <w:pPr>
              <w:snapToGrid w:val="0"/>
              <w:jc w:val="center"/>
              <w:rPr>
                <w:rFonts w:hint="eastAsia" w:ascii="宋体" w:hAnsi="宋体" w:eastAsia="宋体" w:cs="宋体"/>
                <w:b/>
                <w:i w:val="0"/>
                <w:iCs w:val="0"/>
                <w:color w:val="000000"/>
                <w:w w:val="100"/>
                <w:sz w:val="22"/>
                <w:szCs w:val="22"/>
                <w:u w:val="none"/>
                <w:lang w:eastAsia="zh-CN"/>
              </w:rPr>
            </w:pPr>
          </w:p>
        </w:tc>
      </w:tr>
      <w:tr w14:paraId="17C8F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312" w:hRule="atLeast"/>
          <w:tblHeader/>
          <w:jc w:val="center"/>
        </w:trPr>
        <w:tc>
          <w:tcPr>
            <w:tcW w:w="1020" w:type="dxa"/>
            <w:vMerge w:val="continue"/>
            <w:tcBorders>
              <w:top w:val="single" w:color="D4D4D4" w:sz="4" w:space="0"/>
              <w:left w:val="single" w:color="D4D4D4" w:sz="4" w:space="0"/>
              <w:bottom w:val="single" w:color="D4D4D4" w:sz="4" w:space="0"/>
              <w:right w:val="single" w:color="D4D4D4" w:sz="4" w:space="0"/>
            </w:tcBorders>
            <w:shd w:val="clear" w:color="000000" w:fill="F1F1F1"/>
            <w:vAlign w:val="center"/>
          </w:tcPr>
          <w:p w14:paraId="5C795C26">
            <w:pPr>
              <w:snapToGrid w:val="0"/>
              <w:jc w:val="center"/>
              <w:rPr>
                <w:rFonts w:hint="eastAsia" w:ascii="宋体" w:hAnsi="宋体" w:eastAsia="宋体" w:cs="宋体"/>
                <w:b/>
                <w:i w:val="0"/>
                <w:iCs w:val="0"/>
                <w:color w:val="000000"/>
                <w:w w:val="100"/>
                <w:sz w:val="22"/>
                <w:szCs w:val="22"/>
                <w:u w:val="none"/>
                <w:lang w:eastAsia="zh-CN"/>
              </w:rPr>
            </w:pPr>
          </w:p>
        </w:tc>
        <w:tc>
          <w:tcPr>
            <w:tcW w:w="3694" w:type="dxa"/>
            <w:vMerge w:val="continue"/>
            <w:tcBorders>
              <w:top w:val="nil"/>
              <w:left w:val="single" w:color="D4D4D4" w:sz="4" w:space="0"/>
              <w:bottom w:val="single" w:color="D4D4D4" w:sz="4" w:space="0"/>
              <w:right w:val="single" w:color="D4D4D4" w:sz="4" w:space="0"/>
            </w:tcBorders>
            <w:shd w:val="clear" w:color="000000" w:fill="F1F1F1"/>
            <w:noWrap/>
            <w:vAlign w:val="center"/>
          </w:tcPr>
          <w:p w14:paraId="796C1893">
            <w:pPr>
              <w:snapToGrid w:val="0"/>
              <w:jc w:val="center"/>
              <w:rPr>
                <w:rFonts w:hint="eastAsia" w:ascii="宋体" w:hAnsi="宋体" w:eastAsia="宋体" w:cs="宋体"/>
                <w:b/>
                <w:i w:val="0"/>
                <w:iCs w:val="0"/>
                <w:color w:val="000000"/>
                <w:w w:val="100"/>
                <w:sz w:val="22"/>
                <w:szCs w:val="22"/>
                <w:u w:val="none"/>
                <w:lang w:eastAsia="zh-CN"/>
              </w:rPr>
            </w:pPr>
          </w:p>
        </w:tc>
        <w:tc>
          <w:tcPr>
            <w:tcW w:w="1465" w:type="dxa"/>
            <w:vMerge w:val="continue"/>
            <w:tcBorders>
              <w:top w:val="single" w:color="D4D4D4" w:sz="4" w:space="0"/>
              <w:left w:val="single" w:color="D4D4D4" w:sz="4" w:space="0"/>
              <w:bottom w:val="single" w:color="D4D4D4" w:sz="4" w:space="0"/>
              <w:right w:val="single" w:color="D4D4D4" w:sz="4" w:space="0"/>
            </w:tcBorders>
            <w:shd w:val="clear" w:color="000000" w:fill="F1F1F1"/>
            <w:vAlign w:val="center"/>
          </w:tcPr>
          <w:p w14:paraId="4700F6C1">
            <w:pPr>
              <w:snapToGrid w:val="0"/>
              <w:jc w:val="right"/>
              <w:rPr>
                <w:rFonts w:hint="eastAsia" w:ascii="宋体" w:hAnsi="宋体" w:eastAsia="宋体" w:cs="宋体"/>
                <w:b/>
                <w:i w:val="0"/>
                <w:iCs w:val="0"/>
                <w:color w:val="000000"/>
                <w:w w:val="100"/>
                <w:sz w:val="22"/>
                <w:szCs w:val="22"/>
                <w:u w:val="none"/>
                <w:lang w:eastAsia="zh-CN"/>
              </w:rPr>
            </w:pPr>
          </w:p>
        </w:tc>
        <w:tc>
          <w:tcPr>
            <w:tcW w:w="1465" w:type="dxa"/>
            <w:vMerge w:val="continue"/>
            <w:tcBorders>
              <w:top w:val="single" w:color="D4D4D4" w:sz="4" w:space="0"/>
              <w:left w:val="single" w:color="D4D4D4" w:sz="4" w:space="0"/>
              <w:bottom w:val="single" w:color="D4D4D4" w:sz="4" w:space="0"/>
              <w:right w:val="single" w:color="D4D4D4" w:sz="4" w:space="0"/>
            </w:tcBorders>
            <w:shd w:val="clear" w:color="000000" w:fill="F1F1F1"/>
            <w:vAlign w:val="center"/>
          </w:tcPr>
          <w:p w14:paraId="49EA2DB5">
            <w:pPr>
              <w:snapToGrid w:val="0"/>
              <w:jc w:val="right"/>
              <w:rPr>
                <w:rFonts w:hint="eastAsia" w:ascii="宋体" w:hAnsi="宋体" w:eastAsia="宋体" w:cs="宋体"/>
                <w:b/>
                <w:i w:val="0"/>
                <w:iCs w:val="0"/>
                <w:color w:val="000000"/>
                <w:w w:val="100"/>
                <w:sz w:val="22"/>
                <w:szCs w:val="22"/>
                <w:u w:val="none"/>
                <w:lang w:eastAsia="zh-CN"/>
              </w:rPr>
            </w:pPr>
          </w:p>
        </w:tc>
        <w:tc>
          <w:tcPr>
            <w:tcW w:w="1465" w:type="dxa"/>
            <w:vMerge w:val="continue"/>
            <w:tcBorders>
              <w:top w:val="single" w:color="D4D4D4" w:sz="4" w:space="0"/>
              <w:left w:val="single" w:color="D4D4D4" w:sz="4" w:space="0"/>
              <w:bottom w:val="single" w:color="D4D4D4" w:sz="4" w:space="0"/>
              <w:right w:val="single" w:color="D4D4D4" w:sz="4" w:space="0"/>
            </w:tcBorders>
            <w:shd w:val="clear" w:color="000000" w:fill="F1F1F1"/>
            <w:vAlign w:val="center"/>
          </w:tcPr>
          <w:p w14:paraId="380458C2">
            <w:pPr>
              <w:snapToGrid w:val="0"/>
              <w:jc w:val="right"/>
              <w:rPr>
                <w:rFonts w:hint="eastAsia" w:ascii="宋体" w:hAnsi="宋体" w:eastAsia="宋体" w:cs="宋体"/>
                <w:b/>
                <w:i w:val="0"/>
                <w:iCs w:val="0"/>
                <w:color w:val="000000"/>
                <w:w w:val="100"/>
                <w:sz w:val="22"/>
                <w:szCs w:val="22"/>
                <w:u w:val="none"/>
                <w:lang w:eastAsia="zh-CN"/>
              </w:rPr>
            </w:pPr>
          </w:p>
        </w:tc>
        <w:tc>
          <w:tcPr>
            <w:tcW w:w="1020" w:type="dxa"/>
            <w:vMerge w:val="continue"/>
            <w:tcBorders>
              <w:top w:val="single" w:color="D4D4D4" w:sz="4" w:space="0"/>
              <w:left w:val="single" w:color="D4D4D4" w:sz="4" w:space="0"/>
              <w:bottom w:val="single" w:color="D4D4D4" w:sz="4" w:space="0"/>
              <w:right w:val="single" w:color="D4D4D4" w:sz="4" w:space="0"/>
            </w:tcBorders>
            <w:shd w:val="clear" w:color="000000" w:fill="F1F1F1"/>
            <w:vAlign w:val="center"/>
          </w:tcPr>
          <w:p w14:paraId="2FA8DAF6">
            <w:pPr>
              <w:snapToGrid w:val="0"/>
              <w:jc w:val="right"/>
              <w:rPr>
                <w:rFonts w:hint="eastAsia" w:ascii="宋体" w:hAnsi="宋体" w:eastAsia="宋体" w:cs="宋体"/>
                <w:b/>
                <w:i w:val="0"/>
                <w:iCs w:val="0"/>
                <w:color w:val="000000"/>
                <w:w w:val="100"/>
                <w:sz w:val="22"/>
                <w:szCs w:val="22"/>
                <w:u w:val="none"/>
                <w:lang w:eastAsia="zh-CN"/>
              </w:rPr>
            </w:pPr>
          </w:p>
        </w:tc>
        <w:tc>
          <w:tcPr>
            <w:tcW w:w="1020" w:type="dxa"/>
            <w:vMerge w:val="continue"/>
            <w:tcBorders>
              <w:top w:val="single" w:color="D4D4D4" w:sz="4" w:space="0"/>
              <w:left w:val="single" w:color="D4D4D4" w:sz="4" w:space="0"/>
              <w:bottom w:val="single" w:color="D4D4D4" w:sz="4" w:space="0"/>
              <w:right w:val="single" w:color="D4D4D4" w:sz="4" w:space="0"/>
            </w:tcBorders>
            <w:shd w:val="clear" w:color="000000" w:fill="F1F1F1"/>
            <w:vAlign w:val="center"/>
          </w:tcPr>
          <w:p w14:paraId="189EAD66">
            <w:pPr>
              <w:snapToGrid w:val="0"/>
              <w:jc w:val="right"/>
              <w:rPr>
                <w:rFonts w:hint="eastAsia" w:ascii="宋体" w:hAnsi="宋体" w:eastAsia="宋体" w:cs="宋体"/>
                <w:b/>
                <w:i w:val="0"/>
                <w:iCs w:val="0"/>
                <w:color w:val="000000"/>
                <w:w w:val="100"/>
                <w:sz w:val="22"/>
                <w:szCs w:val="22"/>
                <w:u w:val="none"/>
                <w:lang w:eastAsia="zh-CN"/>
              </w:rPr>
            </w:pPr>
          </w:p>
        </w:tc>
        <w:tc>
          <w:tcPr>
            <w:tcW w:w="1910" w:type="dxa"/>
            <w:vMerge w:val="continue"/>
            <w:tcBorders>
              <w:top w:val="single" w:color="D4D4D4" w:sz="4" w:space="0"/>
              <w:left w:val="single" w:color="D4D4D4" w:sz="4" w:space="0"/>
              <w:bottom w:val="single" w:color="D4D4D4" w:sz="4" w:space="0"/>
              <w:right w:val="single" w:color="D4D4D4" w:sz="4" w:space="0"/>
            </w:tcBorders>
            <w:shd w:val="clear" w:color="000000" w:fill="F1F1F1"/>
            <w:vAlign w:val="center"/>
          </w:tcPr>
          <w:p w14:paraId="246DC644">
            <w:pPr>
              <w:snapToGrid w:val="0"/>
              <w:jc w:val="right"/>
              <w:rPr>
                <w:rFonts w:hint="eastAsia" w:ascii="宋体" w:hAnsi="宋体" w:eastAsia="宋体" w:cs="宋体"/>
                <w:b/>
                <w:i w:val="0"/>
                <w:iCs w:val="0"/>
                <w:color w:val="000000"/>
                <w:w w:val="100"/>
                <w:sz w:val="22"/>
                <w:szCs w:val="22"/>
                <w:u w:val="none"/>
                <w:lang w:eastAsia="zh-CN"/>
              </w:rPr>
            </w:pPr>
          </w:p>
        </w:tc>
        <w:tc>
          <w:tcPr>
            <w:tcW w:w="1021" w:type="dxa"/>
            <w:vMerge w:val="continue"/>
            <w:tcBorders>
              <w:top w:val="single" w:color="D4D4D4" w:sz="4" w:space="0"/>
              <w:left w:val="single" w:color="D4D4D4" w:sz="4" w:space="0"/>
              <w:bottom w:val="single" w:color="D4D4D4" w:sz="4" w:space="0"/>
              <w:right w:val="single" w:color="D4D4D4" w:sz="4" w:space="0"/>
            </w:tcBorders>
            <w:shd w:val="clear" w:color="000000" w:fill="F1F1F1"/>
            <w:vAlign w:val="center"/>
          </w:tcPr>
          <w:p w14:paraId="5219677D">
            <w:pPr>
              <w:snapToGrid w:val="0"/>
              <w:jc w:val="center"/>
              <w:rPr>
                <w:rFonts w:hint="eastAsia" w:ascii="宋体" w:hAnsi="宋体" w:eastAsia="宋体" w:cs="宋体"/>
                <w:b/>
                <w:i w:val="0"/>
                <w:iCs w:val="0"/>
                <w:color w:val="000000"/>
                <w:w w:val="100"/>
                <w:sz w:val="22"/>
                <w:szCs w:val="22"/>
                <w:u w:val="none"/>
                <w:lang w:eastAsia="zh-CN"/>
              </w:rPr>
            </w:pPr>
          </w:p>
        </w:tc>
      </w:tr>
      <w:tr w14:paraId="1BDC8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3694" w:type="dxa"/>
            <w:gridSpan w:val="2"/>
            <w:tcBorders>
              <w:top w:val="single" w:color="D4D4D4" w:sz="4" w:space="0"/>
              <w:left w:val="single" w:color="D4D4D4" w:sz="4" w:space="0"/>
              <w:bottom w:val="single" w:color="D4D4D4" w:sz="4" w:space="0"/>
              <w:right w:val="single" w:color="D4D4D4" w:sz="4" w:space="0"/>
            </w:tcBorders>
            <w:shd w:val="clear" w:color="000000" w:fill="F1F1F1"/>
            <w:noWrap/>
            <w:vAlign w:val="center"/>
          </w:tcPr>
          <w:p w14:paraId="72C7761D">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栏次</w:t>
            </w:r>
          </w:p>
        </w:tc>
        <w:tc>
          <w:tcPr>
            <w:tcW w:w="1465" w:type="dxa"/>
            <w:tcBorders>
              <w:top w:val="nil"/>
              <w:left w:val="nil"/>
              <w:bottom w:val="single" w:color="D4D4D4" w:sz="4" w:space="0"/>
              <w:right w:val="single" w:color="D4D4D4" w:sz="4" w:space="0"/>
            </w:tcBorders>
            <w:shd w:val="clear" w:color="000000" w:fill="F1F1F1"/>
            <w:vAlign w:val="center"/>
          </w:tcPr>
          <w:p w14:paraId="28AB1F65">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w:t>
            </w:r>
          </w:p>
        </w:tc>
        <w:tc>
          <w:tcPr>
            <w:tcW w:w="1465" w:type="dxa"/>
            <w:tcBorders>
              <w:top w:val="nil"/>
              <w:left w:val="nil"/>
              <w:bottom w:val="single" w:color="D4D4D4" w:sz="4" w:space="0"/>
              <w:right w:val="single" w:color="D4D4D4" w:sz="4" w:space="0"/>
            </w:tcBorders>
            <w:shd w:val="clear" w:color="000000" w:fill="F1F1F1"/>
            <w:vAlign w:val="center"/>
          </w:tcPr>
          <w:p w14:paraId="285072CF">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w:t>
            </w:r>
          </w:p>
        </w:tc>
        <w:tc>
          <w:tcPr>
            <w:tcW w:w="1465" w:type="dxa"/>
            <w:tcBorders>
              <w:top w:val="nil"/>
              <w:left w:val="nil"/>
              <w:bottom w:val="single" w:color="D4D4D4" w:sz="4" w:space="0"/>
              <w:right w:val="single" w:color="D4D4D4" w:sz="4" w:space="0"/>
            </w:tcBorders>
            <w:shd w:val="clear" w:color="000000" w:fill="F1F1F1"/>
            <w:vAlign w:val="center"/>
          </w:tcPr>
          <w:p w14:paraId="2E8290D7">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w:t>
            </w:r>
          </w:p>
        </w:tc>
        <w:tc>
          <w:tcPr>
            <w:tcW w:w="1020" w:type="dxa"/>
            <w:tcBorders>
              <w:top w:val="nil"/>
              <w:left w:val="nil"/>
              <w:bottom w:val="single" w:color="D4D4D4" w:sz="4" w:space="0"/>
              <w:right w:val="single" w:color="D4D4D4" w:sz="4" w:space="0"/>
            </w:tcBorders>
            <w:shd w:val="clear" w:color="000000" w:fill="F1F1F1"/>
            <w:vAlign w:val="center"/>
          </w:tcPr>
          <w:p w14:paraId="07ECC73B">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4</w:t>
            </w:r>
          </w:p>
        </w:tc>
        <w:tc>
          <w:tcPr>
            <w:tcW w:w="1020" w:type="dxa"/>
            <w:tcBorders>
              <w:top w:val="nil"/>
              <w:left w:val="nil"/>
              <w:bottom w:val="single" w:color="D4D4D4" w:sz="4" w:space="0"/>
              <w:right w:val="single" w:color="D4D4D4" w:sz="4" w:space="0"/>
            </w:tcBorders>
            <w:shd w:val="clear" w:color="000000" w:fill="F1F1F1"/>
            <w:vAlign w:val="center"/>
          </w:tcPr>
          <w:p w14:paraId="2805A1F9">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5</w:t>
            </w:r>
          </w:p>
        </w:tc>
        <w:tc>
          <w:tcPr>
            <w:tcW w:w="1910" w:type="dxa"/>
            <w:tcBorders>
              <w:top w:val="nil"/>
              <w:left w:val="nil"/>
              <w:bottom w:val="single" w:color="D4D4D4" w:sz="4" w:space="0"/>
              <w:right w:val="single" w:color="D4D4D4" w:sz="4" w:space="0"/>
            </w:tcBorders>
            <w:shd w:val="clear" w:color="000000" w:fill="F1F1F1"/>
            <w:vAlign w:val="center"/>
          </w:tcPr>
          <w:p w14:paraId="6C33A83F">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6</w:t>
            </w:r>
          </w:p>
        </w:tc>
        <w:tc>
          <w:tcPr>
            <w:tcW w:w="1021" w:type="dxa"/>
            <w:tcBorders>
              <w:top w:val="nil"/>
              <w:left w:val="nil"/>
              <w:bottom w:val="single" w:color="D4D4D4" w:sz="4" w:space="0"/>
              <w:right w:val="single" w:color="D4D4D4" w:sz="4" w:space="0"/>
            </w:tcBorders>
            <w:shd w:val="clear" w:color="000000" w:fill="F1F1F1"/>
            <w:vAlign w:val="center"/>
          </w:tcPr>
          <w:p w14:paraId="0A45CB70">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7</w:t>
            </w:r>
          </w:p>
        </w:tc>
      </w:tr>
      <w:tr w14:paraId="5D642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3694" w:type="dxa"/>
            <w:gridSpan w:val="2"/>
            <w:tcBorders>
              <w:top w:val="single" w:color="D4D4D4" w:sz="4" w:space="0"/>
              <w:left w:val="single" w:color="D4D4D4" w:sz="4" w:space="0"/>
              <w:bottom w:val="single" w:color="D4D4D4" w:sz="4" w:space="0"/>
              <w:right w:val="single" w:color="D4D4D4" w:sz="4" w:space="0"/>
            </w:tcBorders>
            <w:shd w:val="clear" w:color="000000" w:fill="F1F1F1"/>
            <w:noWrap/>
            <w:vAlign w:val="center"/>
          </w:tcPr>
          <w:p w14:paraId="5DA44BFA">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合计</w:t>
            </w:r>
          </w:p>
        </w:tc>
        <w:tc>
          <w:tcPr>
            <w:tcW w:w="1465" w:type="dxa"/>
            <w:tcBorders>
              <w:top w:val="nil"/>
              <w:left w:val="nil"/>
              <w:bottom w:val="single" w:color="D4D4D4" w:sz="4" w:space="0"/>
              <w:right w:val="single" w:color="D4D4D4" w:sz="4" w:space="0"/>
            </w:tcBorders>
            <w:shd w:val="clear" w:color="000000" w:fill="FFFFFF"/>
            <w:noWrap/>
            <w:vAlign w:val="center"/>
          </w:tcPr>
          <w:p w14:paraId="088D0E3E">
            <w:pPr>
              <w:keepNext w:val="0"/>
              <w:keepLines w:val="0"/>
              <w:widowControl/>
              <w:suppressLineNumbers w:val="0"/>
              <w:snapToGrid w:val="0"/>
              <w:jc w:val="right"/>
              <w:textAlignment w:val="center"/>
              <w:rPr>
                <w:rFonts w:hint="eastAsia" w:ascii="宋体" w:hAnsi="宋体" w:eastAsia="宋体" w:cs="宋体"/>
                <w:b/>
                <w:bCs/>
                <w:i w:val="0"/>
                <w:iCs w:val="0"/>
                <w:color w:val="000000"/>
                <w:w w:val="100"/>
                <w:sz w:val="22"/>
                <w:szCs w:val="22"/>
                <w:u w:val="none"/>
              </w:rPr>
            </w:pPr>
            <w:r>
              <w:rPr>
                <w:rFonts w:hint="eastAsia" w:ascii="宋体" w:hAnsi="宋体" w:eastAsia="宋体" w:cs="宋体"/>
                <w:b/>
                <w:bCs/>
                <w:i w:val="0"/>
                <w:iCs w:val="0"/>
                <w:color w:val="000000"/>
                <w:w w:val="100"/>
                <w:kern w:val="0"/>
                <w:sz w:val="22"/>
                <w:szCs w:val="22"/>
                <w:u w:val="none"/>
                <w:lang w:val="en-US" w:eastAsia="zh-CN" w:bidi="ar"/>
              </w:rPr>
              <w:t>414.38</w:t>
            </w:r>
          </w:p>
        </w:tc>
        <w:tc>
          <w:tcPr>
            <w:tcW w:w="1465" w:type="dxa"/>
            <w:tcBorders>
              <w:top w:val="nil"/>
              <w:left w:val="nil"/>
              <w:bottom w:val="single" w:color="D4D4D4" w:sz="4" w:space="0"/>
              <w:right w:val="single" w:color="D4D4D4" w:sz="4" w:space="0"/>
            </w:tcBorders>
            <w:shd w:val="clear" w:color="000000" w:fill="FFFFFF"/>
            <w:noWrap/>
            <w:vAlign w:val="center"/>
          </w:tcPr>
          <w:p w14:paraId="39C15BAA">
            <w:pPr>
              <w:keepNext w:val="0"/>
              <w:keepLines w:val="0"/>
              <w:widowControl/>
              <w:suppressLineNumbers w:val="0"/>
              <w:snapToGrid w:val="0"/>
              <w:jc w:val="right"/>
              <w:textAlignment w:val="center"/>
              <w:rPr>
                <w:rFonts w:hint="eastAsia" w:ascii="宋体" w:hAnsi="宋体" w:eastAsia="宋体" w:cs="宋体"/>
                <w:b/>
                <w:bCs/>
                <w:i w:val="0"/>
                <w:iCs w:val="0"/>
                <w:color w:val="000000"/>
                <w:w w:val="100"/>
                <w:sz w:val="22"/>
                <w:szCs w:val="22"/>
                <w:u w:val="none"/>
              </w:rPr>
            </w:pPr>
            <w:r>
              <w:rPr>
                <w:rFonts w:hint="eastAsia" w:ascii="宋体" w:hAnsi="宋体" w:eastAsia="宋体" w:cs="宋体"/>
                <w:b/>
                <w:bCs/>
                <w:i w:val="0"/>
                <w:iCs w:val="0"/>
                <w:color w:val="000000"/>
                <w:w w:val="100"/>
                <w:kern w:val="0"/>
                <w:sz w:val="22"/>
                <w:szCs w:val="22"/>
                <w:u w:val="none"/>
                <w:lang w:val="en-US" w:eastAsia="zh-CN" w:bidi="ar"/>
              </w:rPr>
              <w:t>373.70</w:t>
            </w:r>
          </w:p>
        </w:tc>
        <w:tc>
          <w:tcPr>
            <w:tcW w:w="1465" w:type="dxa"/>
            <w:tcBorders>
              <w:top w:val="nil"/>
              <w:left w:val="nil"/>
              <w:bottom w:val="single" w:color="D4D4D4" w:sz="4" w:space="0"/>
              <w:right w:val="single" w:color="D4D4D4" w:sz="4" w:space="0"/>
            </w:tcBorders>
            <w:shd w:val="clear" w:color="000000" w:fill="FFFFFF"/>
            <w:noWrap/>
            <w:vAlign w:val="center"/>
          </w:tcPr>
          <w:p w14:paraId="14CD8D61">
            <w:pPr>
              <w:keepNext w:val="0"/>
              <w:keepLines w:val="0"/>
              <w:widowControl/>
              <w:suppressLineNumbers w:val="0"/>
              <w:snapToGrid w:val="0"/>
              <w:jc w:val="right"/>
              <w:textAlignment w:val="center"/>
              <w:rPr>
                <w:rFonts w:hint="eastAsia" w:ascii="宋体" w:hAnsi="宋体" w:eastAsia="宋体" w:cs="宋体"/>
                <w:b/>
                <w:bCs/>
                <w:i w:val="0"/>
                <w:iCs w:val="0"/>
                <w:color w:val="000000"/>
                <w:w w:val="100"/>
                <w:sz w:val="22"/>
                <w:szCs w:val="22"/>
                <w:u w:val="none"/>
              </w:rPr>
            </w:pPr>
            <w:r>
              <w:rPr>
                <w:rFonts w:hint="eastAsia" w:ascii="宋体" w:hAnsi="宋体" w:eastAsia="宋体" w:cs="宋体"/>
                <w:b/>
                <w:bCs/>
                <w:i w:val="0"/>
                <w:iCs w:val="0"/>
                <w:color w:val="000000"/>
                <w:w w:val="100"/>
                <w:kern w:val="0"/>
                <w:sz w:val="22"/>
                <w:szCs w:val="22"/>
                <w:u w:val="none"/>
                <w:lang w:val="en-US" w:eastAsia="zh-CN" w:bidi="ar"/>
              </w:rPr>
              <w:t>0.00</w:t>
            </w:r>
          </w:p>
        </w:tc>
        <w:tc>
          <w:tcPr>
            <w:tcW w:w="1020" w:type="dxa"/>
            <w:tcBorders>
              <w:top w:val="nil"/>
              <w:left w:val="nil"/>
              <w:bottom w:val="single" w:color="D4D4D4" w:sz="4" w:space="0"/>
              <w:right w:val="single" w:color="D4D4D4" w:sz="4" w:space="0"/>
            </w:tcBorders>
            <w:shd w:val="clear" w:color="000000" w:fill="FFFFFF"/>
            <w:noWrap/>
            <w:vAlign w:val="center"/>
          </w:tcPr>
          <w:p w14:paraId="62C60BEA">
            <w:pPr>
              <w:keepNext w:val="0"/>
              <w:keepLines w:val="0"/>
              <w:widowControl/>
              <w:suppressLineNumbers w:val="0"/>
              <w:snapToGrid w:val="0"/>
              <w:jc w:val="right"/>
              <w:textAlignment w:val="center"/>
              <w:rPr>
                <w:rFonts w:hint="eastAsia" w:ascii="宋体" w:hAnsi="宋体" w:eastAsia="宋体" w:cs="宋体"/>
                <w:b/>
                <w:bCs/>
                <w:i w:val="0"/>
                <w:iCs w:val="0"/>
                <w:color w:val="000000"/>
                <w:w w:val="100"/>
                <w:sz w:val="22"/>
                <w:szCs w:val="22"/>
                <w:u w:val="none"/>
              </w:rPr>
            </w:pPr>
            <w:r>
              <w:rPr>
                <w:rFonts w:hint="eastAsia" w:ascii="宋体" w:hAnsi="宋体" w:eastAsia="宋体" w:cs="宋体"/>
                <w:b/>
                <w:bCs/>
                <w:i w:val="0"/>
                <w:iCs w:val="0"/>
                <w:color w:val="000000"/>
                <w:w w:val="100"/>
                <w:kern w:val="0"/>
                <w:sz w:val="22"/>
                <w:szCs w:val="22"/>
                <w:u w:val="none"/>
                <w:lang w:val="en-US" w:eastAsia="zh-CN" w:bidi="ar"/>
              </w:rPr>
              <w:t>40.68</w:t>
            </w:r>
          </w:p>
        </w:tc>
        <w:tc>
          <w:tcPr>
            <w:tcW w:w="1020" w:type="dxa"/>
            <w:tcBorders>
              <w:top w:val="nil"/>
              <w:left w:val="nil"/>
              <w:bottom w:val="single" w:color="D4D4D4" w:sz="4" w:space="0"/>
              <w:right w:val="single" w:color="D4D4D4" w:sz="4" w:space="0"/>
            </w:tcBorders>
            <w:shd w:val="clear" w:color="000000" w:fill="FFFFFF"/>
            <w:noWrap/>
            <w:vAlign w:val="center"/>
          </w:tcPr>
          <w:p w14:paraId="0299B407">
            <w:pPr>
              <w:keepNext w:val="0"/>
              <w:keepLines w:val="0"/>
              <w:widowControl/>
              <w:suppressLineNumbers w:val="0"/>
              <w:snapToGrid w:val="0"/>
              <w:jc w:val="right"/>
              <w:textAlignment w:val="center"/>
              <w:rPr>
                <w:rFonts w:hint="eastAsia" w:ascii="宋体" w:hAnsi="宋体" w:eastAsia="宋体" w:cs="宋体"/>
                <w:b/>
                <w:bCs/>
                <w:i w:val="0"/>
                <w:iCs w:val="0"/>
                <w:color w:val="000000"/>
                <w:w w:val="100"/>
                <w:sz w:val="22"/>
                <w:szCs w:val="22"/>
                <w:u w:val="none"/>
              </w:rPr>
            </w:pPr>
            <w:r>
              <w:rPr>
                <w:rFonts w:hint="eastAsia" w:ascii="宋体" w:hAnsi="宋体" w:eastAsia="宋体" w:cs="宋体"/>
                <w:b/>
                <w:bCs/>
                <w:i w:val="0"/>
                <w:iCs w:val="0"/>
                <w:color w:val="000000"/>
                <w:w w:val="100"/>
                <w:kern w:val="0"/>
                <w:sz w:val="22"/>
                <w:szCs w:val="22"/>
                <w:u w:val="none"/>
                <w:lang w:val="en-US" w:eastAsia="zh-CN" w:bidi="ar"/>
              </w:rPr>
              <w:t>0.00</w:t>
            </w:r>
          </w:p>
        </w:tc>
        <w:tc>
          <w:tcPr>
            <w:tcW w:w="1910" w:type="dxa"/>
            <w:tcBorders>
              <w:top w:val="nil"/>
              <w:left w:val="nil"/>
              <w:bottom w:val="single" w:color="D4D4D4" w:sz="4" w:space="0"/>
              <w:right w:val="single" w:color="D4D4D4" w:sz="4" w:space="0"/>
            </w:tcBorders>
            <w:shd w:val="clear" w:color="000000" w:fill="FFFFFF"/>
            <w:noWrap/>
            <w:vAlign w:val="center"/>
          </w:tcPr>
          <w:p w14:paraId="03336571">
            <w:pPr>
              <w:keepNext w:val="0"/>
              <w:keepLines w:val="0"/>
              <w:widowControl/>
              <w:suppressLineNumbers w:val="0"/>
              <w:snapToGrid w:val="0"/>
              <w:jc w:val="right"/>
              <w:textAlignment w:val="center"/>
              <w:rPr>
                <w:rFonts w:hint="eastAsia" w:ascii="宋体" w:hAnsi="宋体" w:eastAsia="宋体" w:cs="宋体"/>
                <w:b/>
                <w:bCs/>
                <w:i w:val="0"/>
                <w:iCs w:val="0"/>
                <w:color w:val="000000"/>
                <w:w w:val="100"/>
                <w:sz w:val="22"/>
                <w:szCs w:val="22"/>
                <w:u w:val="none"/>
              </w:rPr>
            </w:pPr>
            <w:r>
              <w:rPr>
                <w:rFonts w:hint="eastAsia" w:ascii="宋体" w:hAnsi="宋体" w:eastAsia="宋体" w:cs="宋体"/>
                <w:b/>
                <w:bCs/>
                <w:i w:val="0"/>
                <w:iCs w:val="0"/>
                <w:color w:val="000000"/>
                <w:w w:val="100"/>
                <w:kern w:val="0"/>
                <w:sz w:val="22"/>
                <w:szCs w:val="22"/>
                <w:u w:val="none"/>
                <w:lang w:val="en-US" w:eastAsia="zh-CN" w:bidi="ar"/>
              </w:rPr>
              <w:t>0.00</w:t>
            </w:r>
          </w:p>
        </w:tc>
        <w:tc>
          <w:tcPr>
            <w:tcW w:w="1021" w:type="dxa"/>
            <w:tcBorders>
              <w:top w:val="nil"/>
              <w:left w:val="nil"/>
              <w:bottom w:val="single" w:color="D4D4D4" w:sz="4" w:space="0"/>
              <w:right w:val="single" w:color="D4D4D4" w:sz="4" w:space="0"/>
            </w:tcBorders>
            <w:shd w:val="clear" w:color="000000" w:fill="FFFFFF"/>
            <w:noWrap/>
            <w:vAlign w:val="center"/>
          </w:tcPr>
          <w:p w14:paraId="42E93B7A">
            <w:pPr>
              <w:keepNext w:val="0"/>
              <w:keepLines w:val="0"/>
              <w:widowControl/>
              <w:suppressLineNumbers w:val="0"/>
              <w:snapToGrid w:val="0"/>
              <w:jc w:val="right"/>
              <w:textAlignment w:val="center"/>
              <w:rPr>
                <w:rFonts w:hint="eastAsia" w:ascii="宋体" w:hAnsi="宋体" w:eastAsia="宋体" w:cs="宋体"/>
                <w:b/>
                <w:bCs/>
                <w:i w:val="0"/>
                <w:iCs w:val="0"/>
                <w:color w:val="000000"/>
                <w:w w:val="100"/>
                <w:sz w:val="22"/>
                <w:szCs w:val="22"/>
                <w:u w:val="none"/>
              </w:rPr>
            </w:pPr>
            <w:r>
              <w:rPr>
                <w:rFonts w:hint="eastAsia" w:ascii="宋体" w:hAnsi="宋体" w:eastAsia="宋体" w:cs="宋体"/>
                <w:b/>
                <w:bCs/>
                <w:i w:val="0"/>
                <w:iCs w:val="0"/>
                <w:color w:val="000000"/>
                <w:w w:val="100"/>
                <w:kern w:val="0"/>
                <w:sz w:val="22"/>
                <w:szCs w:val="22"/>
                <w:u w:val="none"/>
                <w:lang w:val="en-US" w:eastAsia="zh-CN" w:bidi="ar"/>
              </w:rPr>
              <w:t>0.00</w:t>
            </w:r>
          </w:p>
        </w:tc>
      </w:tr>
      <w:tr w14:paraId="42593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1020"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2B1D7899">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2070806</w:t>
            </w:r>
          </w:p>
        </w:tc>
        <w:tc>
          <w:tcPr>
            <w:tcW w:w="3694" w:type="dxa"/>
            <w:tcBorders>
              <w:top w:val="nil"/>
              <w:left w:val="nil"/>
              <w:bottom w:val="single" w:color="D4D4D4" w:sz="4" w:space="0"/>
              <w:right w:val="single" w:color="D4D4D4" w:sz="4" w:space="0"/>
            </w:tcBorders>
            <w:shd w:val="clear" w:color="000000" w:fill="FFFFFF"/>
            <w:noWrap/>
            <w:vAlign w:val="center"/>
          </w:tcPr>
          <w:p w14:paraId="35458F8F">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监测监管</w:t>
            </w:r>
          </w:p>
        </w:tc>
        <w:tc>
          <w:tcPr>
            <w:tcW w:w="1465" w:type="dxa"/>
            <w:tcBorders>
              <w:top w:val="nil"/>
              <w:left w:val="nil"/>
              <w:bottom w:val="single" w:color="D4D4D4" w:sz="4" w:space="0"/>
              <w:right w:val="single" w:color="D4D4D4" w:sz="4" w:space="0"/>
            </w:tcBorders>
            <w:shd w:val="clear" w:color="000000" w:fill="FFFFFF"/>
            <w:noWrap/>
            <w:vAlign w:val="center"/>
          </w:tcPr>
          <w:p w14:paraId="102A6F42">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265.95</w:t>
            </w:r>
          </w:p>
        </w:tc>
        <w:tc>
          <w:tcPr>
            <w:tcW w:w="1465" w:type="dxa"/>
            <w:tcBorders>
              <w:top w:val="nil"/>
              <w:left w:val="nil"/>
              <w:bottom w:val="single" w:color="D4D4D4" w:sz="4" w:space="0"/>
              <w:right w:val="single" w:color="D4D4D4" w:sz="4" w:space="0"/>
            </w:tcBorders>
            <w:shd w:val="clear" w:color="000000" w:fill="FFFFFF"/>
            <w:noWrap/>
            <w:vAlign w:val="center"/>
          </w:tcPr>
          <w:p w14:paraId="6C961537">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225.27</w:t>
            </w:r>
          </w:p>
        </w:tc>
        <w:tc>
          <w:tcPr>
            <w:tcW w:w="1465" w:type="dxa"/>
            <w:tcBorders>
              <w:top w:val="nil"/>
              <w:left w:val="nil"/>
              <w:bottom w:val="single" w:color="D4D4D4" w:sz="4" w:space="0"/>
              <w:right w:val="single" w:color="D4D4D4" w:sz="4" w:space="0"/>
            </w:tcBorders>
            <w:shd w:val="clear" w:color="000000" w:fill="FFFFFF"/>
            <w:noWrap/>
            <w:vAlign w:val="center"/>
          </w:tcPr>
          <w:p w14:paraId="0E9FAFA9">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0.00</w:t>
            </w:r>
          </w:p>
        </w:tc>
        <w:tc>
          <w:tcPr>
            <w:tcW w:w="1020" w:type="dxa"/>
            <w:tcBorders>
              <w:top w:val="nil"/>
              <w:left w:val="nil"/>
              <w:bottom w:val="single" w:color="D4D4D4" w:sz="4" w:space="0"/>
              <w:right w:val="single" w:color="D4D4D4" w:sz="4" w:space="0"/>
            </w:tcBorders>
            <w:shd w:val="clear" w:color="000000" w:fill="FFFFFF"/>
            <w:noWrap/>
            <w:vAlign w:val="center"/>
          </w:tcPr>
          <w:p w14:paraId="7869C916">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40.68</w:t>
            </w:r>
          </w:p>
        </w:tc>
        <w:tc>
          <w:tcPr>
            <w:tcW w:w="1020" w:type="dxa"/>
            <w:tcBorders>
              <w:top w:val="nil"/>
              <w:left w:val="nil"/>
              <w:bottom w:val="single" w:color="D4D4D4" w:sz="4" w:space="0"/>
              <w:right w:val="single" w:color="D4D4D4" w:sz="4" w:space="0"/>
            </w:tcBorders>
            <w:shd w:val="clear" w:color="000000" w:fill="FFFFFF"/>
            <w:noWrap/>
            <w:vAlign w:val="center"/>
          </w:tcPr>
          <w:p w14:paraId="66F204A5">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0.00</w:t>
            </w:r>
          </w:p>
        </w:tc>
        <w:tc>
          <w:tcPr>
            <w:tcW w:w="1910" w:type="dxa"/>
            <w:tcBorders>
              <w:top w:val="nil"/>
              <w:left w:val="nil"/>
              <w:bottom w:val="single" w:color="D4D4D4" w:sz="4" w:space="0"/>
              <w:right w:val="single" w:color="D4D4D4" w:sz="4" w:space="0"/>
            </w:tcBorders>
            <w:shd w:val="clear" w:color="000000" w:fill="FFFFFF"/>
            <w:noWrap/>
            <w:vAlign w:val="center"/>
          </w:tcPr>
          <w:p w14:paraId="7FAC9FEA">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0.00</w:t>
            </w:r>
          </w:p>
        </w:tc>
        <w:tc>
          <w:tcPr>
            <w:tcW w:w="1021" w:type="dxa"/>
            <w:tcBorders>
              <w:top w:val="nil"/>
              <w:left w:val="nil"/>
              <w:bottom w:val="single" w:color="D4D4D4" w:sz="4" w:space="0"/>
              <w:right w:val="single" w:color="D4D4D4" w:sz="4" w:space="0"/>
            </w:tcBorders>
            <w:shd w:val="clear" w:color="000000" w:fill="FFFFFF"/>
            <w:noWrap/>
            <w:vAlign w:val="center"/>
          </w:tcPr>
          <w:p w14:paraId="5FE8F161">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0.00</w:t>
            </w:r>
          </w:p>
        </w:tc>
      </w:tr>
      <w:tr w14:paraId="2546B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1020"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2E1F93B7">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2070899</w:t>
            </w:r>
          </w:p>
        </w:tc>
        <w:tc>
          <w:tcPr>
            <w:tcW w:w="3694" w:type="dxa"/>
            <w:tcBorders>
              <w:top w:val="nil"/>
              <w:left w:val="nil"/>
              <w:bottom w:val="single" w:color="D4D4D4" w:sz="4" w:space="0"/>
              <w:right w:val="single" w:color="D4D4D4" w:sz="4" w:space="0"/>
            </w:tcBorders>
            <w:shd w:val="clear" w:color="000000" w:fill="FFFFFF"/>
            <w:noWrap/>
            <w:vAlign w:val="center"/>
          </w:tcPr>
          <w:p w14:paraId="6F077AAE">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其他广播电视支出</w:t>
            </w:r>
          </w:p>
        </w:tc>
        <w:tc>
          <w:tcPr>
            <w:tcW w:w="1465" w:type="dxa"/>
            <w:tcBorders>
              <w:top w:val="nil"/>
              <w:left w:val="nil"/>
              <w:bottom w:val="single" w:color="D4D4D4" w:sz="4" w:space="0"/>
              <w:right w:val="single" w:color="D4D4D4" w:sz="4" w:space="0"/>
            </w:tcBorders>
            <w:shd w:val="clear" w:color="000000" w:fill="FFFFFF"/>
            <w:noWrap/>
            <w:vAlign w:val="center"/>
          </w:tcPr>
          <w:p w14:paraId="4A0EBC8B">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65.00</w:t>
            </w:r>
          </w:p>
        </w:tc>
        <w:tc>
          <w:tcPr>
            <w:tcW w:w="1465" w:type="dxa"/>
            <w:tcBorders>
              <w:top w:val="nil"/>
              <w:left w:val="nil"/>
              <w:bottom w:val="single" w:color="D4D4D4" w:sz="4" w:space="0"/>
              <w:right w:val="single" w:color="D4D4D4" w:sz="4" w:space="0"/>
            </w:tcBorders>
            <w:shd w:val="clear" w:color="000000" w:fill="FFFFFF"/>
            <w:noWrap/>
            <w:vAlign w:val="center"/>
          </w:tcPr>
          <w:p w14:paraId="21116364">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65.00</w:t>
            </w:r>
          </w:p>
        </w:tc>
        <w:tc>
          <w:tcPr>
            <w:tcW w:w="1465" w:type="dxa"/>
            <w:tcBorders>
              <w:top w:val="nil"/>
              <w:left w:val="nil"/>
              <w:bottom w:val="single" w:color="D4D4D4" w:sz="4" w:space="0"/>
              <w:right w:val="single" w:color="D4D4D4" w:sz="4" w:space="0"/>
            </w:tcBorders>
            <w:shd w:val="clear" w:color="000000" w:fill="FFFFFF"/>
            <w:noWrap/>
            <w:vAlign w:val="center"/>
          </w:tcPr>
          <w:p w14:paraId="38563792">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0.00</w:t>
            </w:r>
          </w:p>
        </w:tc>
        <w:tc>
          <w:tcPr>
            <w:tcW w:w="1020" w:type="dxa"/>
            <w:tcBorders>
              <w:top w:val="nil"/>
              <w:left w:val="nil"/>
              <w:bottom w:val="single" w:color="D4D4D4" w:sz="4" w:space="0"/>
              <w:right w:val="single" w:color="D4D4D4" w:sz="4" w:space="0"/>
            </w:tcBorders>
            <w:shd w:val="clear" w:color="000000" w:fill="FFFFFF"/>
            <w:noWrap/>
            <w:vAlign w:val="center"/>
          </w:tcPr>
          <w:p w14:paraId="400905B7">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0.00</w:t>
            </w:r>
          </w:p>
        </w:tc>
        <w:tc>
          <w:tcPr>
            <w:tcW w:w="1020" w:type="dxa"/>
            <w:tcBorders>
              <w:top w:val="nil"/>
              <w:left w:val="nil"/>
              <w:bottom w:val="single" w:color="D4D4D4" w:sz="4" w:space="0"/>
              <w:right w:val="single" w:color="D4D4D4" w:sz="4" w:space="0"/>
            </w:tcBorders>
            <w:shd w:val="clear" w:color="000000" w:fill="FFFFFF"/>
            <w:noWrap/>
            <w:vAlign w:val="center"/>
          </w:tcPr>
          <w:p w14:paraId="3F94A913">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0.00</w:t>
            </w:r>
          </w:p>
        </w:tc>
        <w:tc>
          <w:tcPr>
            <w:tcW w:w="1910" w:type="dxa"/>
            <w:tcBorders>
              <w:top w:val="nil"/>
              <w:left w:val="nil"/>
              <w:bottom w:val="single" w:color="D4D4D4" w:sz="4" w:space="0"/>
              <w:right w:val="single" w:color="D4D4D4" w:sz="4" w:space="0"/>
            </w:tcBorders>
            <w:shd w:val="clear" w:color="000000" w:fill="FFFFFF"/>
            <w:noWrap/>
            <w:vAlign w:val="center"/>
          </w:tcPr>
          <w:p w14:paraId="21FE6B3C">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0.00</w:t>
            </w:r>
          </w:p>
        </w:tc>
        <w:tc>
          <w:tcPr>
            <w:tcW w:w="1021" w:type="dxa"/>
            <w:tcBorders>
              <w:top w:val="nil"/>
              <w:left w:val="nil"/>
              <w:bottom w:val="single" w:color="D4D4D4" w:sz="4" w:space="0"/>
              <w:right w:val="single" w:color="D4D4D4" w:sz="4" w:space="0"/>
            </w:tcBorders>
            <w:shd w:val="clear" w:color="000000" w:fill="FFFFFF"/>
            <w:noWrap/>
            <w:vAlign w:val="center"/>
          </w:tcPr>
          <w:p w14:paraId="622B115A">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0.00</w:t>
            </w:r>
          </w:p>
        </w:tc>
      </w:tr>
      <w:tr w14:paraId="2A113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1020"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6D3BEEEB">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2080502</w:t>
            </w:r>
          </w:p>
        </w:tc>
        <w:tc>
          <w:tcPr>
            <w:tcW w:w="3694" w:type="dxa"/>
            <w:tcBorders>
              <w:top w:val="nil"/>
              <w:left w:val="nil"/>
              <w:bottom w:val="single" w:color="D4D4D4" w:sz="4" w:space="0"/>
              <w:right w:val="single" w:color="D4D4D4" w:sz="4" w:space="0"/>
            </w:tcBorders>
            <w:shd w:val="clear" w:color="000000" w:fill="FFFFFF"/>
            <w:noWrap/>
            <w:vAlign w:val="center"/>
          </w:tcPr>
          <w:p w14:paraId="72126D6D">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事业单位离退休</w:t>
            </w:r>
          </w:p>
        </w:tc>
        <w:tc>
          <w:tcPr>
            <w:tcW w:w="1465" w:type="dxa"/>
            <w:tcBorders>
              <w:top w:val="nil"/>
              <w:left w:val="nil"/>
              <w:bottom w:val="single" w:color="D4D4D4" w:sz="4" w:space="0"/>
              <w:right w:val="single" w:color="D4D4D4" w:sz="4" w:space="0"/>
            </w:tcBorders>
            <w:shd w:val="clear" w:color="000000" w:fill="FFFFFF"/>
            <w:noWrap/>
            <w:vAlign w:val="center"/>
          </w:tcPr>
          <w:p w14:paraId="08726496">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17.58</w:t>
            </w:r>
          </w:p>
        </w:tc>
        <w:tc>
          <w:tcPr>
            <w:tcW w:w="1465" w:type="dxa"/>
            <w:tcBorders>
              <w:top w:val="nil"/>
              <w:left w:val="nil"/>
              <w:bottom w:val="single" w:color="D4D4D4" w:sz="4" w:space="0"/>
              <w:right w:val="single" w:color="D4D4D4" w:sz="4" w:space="0"/>
            </w:tcBorders>
            <w:shd w:val="clear" w:color="000000" w:fill="FFFFFF"/>
            <w:noWrap/>
            <w:vAlign w:val="center"/>
          </w:tcPr>
          <w:p w14:paraId="7F76E80F">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17.58</w:t>
            </w:r>
          </w:p>
        </w:tc>
        <w:tc>
          <w:tcPr>
            <w:tcW w:w="1465" w:type="dxa"/>
            <w:tcBorders>
              <w:top w:val="nil"/>
              <w:left w:val="nil"/>
              <w:bottom w:val="single" w:color="D4D4D4" w:sz="4" w:space="0"/>
              <w:right w:val="single" w:color="D4D4D4" w:sz="4" w:space="0"/>
            </w:tcBorders>
            <w:shd w:val="clear" w:color="000000" w:fill="FFFFFF"/>
            <w:noWrap/>
            <w:vAlign w:val="center"/>
          </w:tcPr>
          <w:p w14:paraId="4A202725">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0.00</w:t>
            </w:r>
          </w:p>
        </w:tc>
        <w:tc>
          <w:tcPr>
            <w:tcW w:w="1020" w:type="dxa"/>
            <w:tcBorders>
              <w:top w:val="nil"/>
              <w:left w:val="nil"/>
              <w:bottom w:val="single" w:color="D4D4D4" w:sz="4" w:space="0"/>
              <w:right w:val="single" w:color="D4D4D4" w:sz="4" w:space="0"/>
            </w:tcBorders>
            <w:shd w:val="clear" w:color="000000" w:fill="FFFFFF"/>
            <w:noWrap/>
            <w:vAlign w:val="center"/>
          </w:tcPr>
          <w:p w14:paraId="4730CFB9">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0.00</w:t>
            </w:r>
          </w:p>
        </w:tc>
        <w:tc>
          <w:tcPr>
            <w:tcW w:w="1020" w:type="dxa"/>
            <w:tcBorders>
              <w:top w:val="nil"/>
              <w:left w:val="nil"/>
              <w:bottom w:val="single" w:color="D4D4D4" w:sz="4" w:space="0"/>
              <w:right w:val="single" w:color="D4D4D4" w:sz="4" w:space="0"/>
            </w:tcBorders>
            <w:shd w:val="clear" w:color="000000" w:fill="FFFFFF"/>
            <w:noWrap/>
            <w:vAlign w:val="center"/>
          </w:tcPr>
          <w:p w14:paraId="0ECB0E5B">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0.00</w:t>
            </w:r>
          </w:p>
        </w:tc>
        <w:tc>
          <w:tcPr>
            <w:tcW w:w="1910" w:type="dxa"/>
            <w:tcBorders>
              <w:top w:val="nil"/>
              <w:left w:val="nil"/>
              <w:bottom w:val="single" w:color="D4D4D4" w:sz="4" w:space="0"/>
              <w:right w:val="single" w:color="D4D4D4" w:sz="4" w:space="0"/>
            </w:tcBorders>
            <w:shd w:val="clear" w:color="000000" w:fill="FFFFFF"/>
            <w:noWrap/>
            <w:vAlign w:val="center"/>
          </w:tcPr>
          <w:p w14:paraId="21A0EF17">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0.00</w:t>
            </w:r>
          </w:p>
        </w:tc>
        <w:tc>
          <w:tcPr>
            <w:tcW w:w="1021" w:type="dxa"/>
            <w:tcBorders>
              <w:top w:val="nil"/>
              <w:left w:val="nil"/>
              <w:bottom w:val="single" w:color="D4D4D4" w:sz="4" w:space="0"/>
              <w:right w:val="single" w:color="D4D4D4" w:sz="4" w:space="0"/>
            </w:tcBorders>
            <w:shd w:val="clear" w:color="000000" w:fill="FFFFFF"/>
            <w:noWrap/>
            <w:vAlign w:val="center"/>
          </w:tcPr>
          <w:p w14:paraId="615974C8">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0.00</w:t>
            </w:r>
          </w:p>
        </w:tc>
      </w:tr>
      <w:tr w14:paraId="19C6B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1020"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43231433">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2080505</w:t>
            </w:r>
          </w:p>
        </w:tc>
        <w:tc>
          <w:tcPr>
            <w:tcW w:w="3694" w:type="dxa"/>
            <w:tcBorders>
              <w:top w:val="nil"/>
              <w:left w:val="nil"/>
              <w:bottom w:val="single" w:color="D4D4D4" w:sz="4" w:space="0"/>
              <w:right w:val="single" w:color="D4D4D4" w:sz="4" w:space="0"/>
            </w:tcBorders>
            <w:shd w:val="clear" w:color="000000" w:fill="FFFFFF"/>
            <w:noWrap/>
            <w:vAlign w:val="center"/>
          </w:tcPr>
          <w:p w14:paraId="441F73B2">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机关事业单位基本养老保险缴费支出</w:t>
            </w:r>
          </w:p>
        </w:tc>
        <w:tc>
          <w:tcPr>
            <w:tcW w:w="1465" w:type="dxa"/>
            <w:tcBorders>
              <w:top w:val="nil"/>
              <w:left w:val="nil"/>
              <w:bottom w:val="single" w:color="D4D4D4" w:sz="4" w:space="0"/>
              <w:right w:val="single" w:color="D4D4D4" w:sz="4" w:space="0"/>
            </w:tcBorders>
            <w:shd w:val="clear" w:color="000000" w:fill="FFFFFF"/>
            <w:noWrap/>
            <w:vAlign w:val="center"/>
          </w:tcPr>
          <w:p w14:paraId="724D6CAC">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28.74</w:t>
            </w:r>
          </w:p>
        </w:tc>
        <w:tc>
          <w:tcPr>
            <w:tcW w:w="1465" w:type="dxa"/>
            <w:tcBorders>
              <w:top w:val="nil"/>
              <w:left w:val="nil"/>
              <w:bottom w:val="single" w:color="D4D4D4" w:sz="4" w:space="0"/>
              <w:right w:val="single" w:color="D4D4D4" w:sz="4" w:space="0"/>
            </w:tcBorders>
            <w:shd w:val="clear" w:color="000000" w:fill="FFFFFF"/>
            <w:noWrap/>
            <w:vAlign w:val="center"/>
          </w:tcPr>
          <w:p w14:paraId="04A9300E">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28.74</w:t>
            </w:r>
          </w:p>
        </w:tc>
        <w:tc>
          <w:tcPr>
            <w:tcW w:w="1465" w:type="dxa"/>
            <w:tcBorders>
              <w:top w:val="nil"/>
              <w:left w:val="nil"/>
              <w:bottom w:val="single" w:color="D4D4D4" w:sz="4" w:space="0"/>
              <w:right w:val="single" w:color="D4D4D4" w:sz="4" w:space="0"/>
            </w:tcBorders>
            <w:shd w:val="clear" w:color="000000" w:fill="FFFFFF"/>
            <w:noWrap/>
            <w:vAlign w:val="center"/>
          </w:tcPr>
          <w:p w14:paraId="1E986F69">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0.00</w:t>
            </w:r>
          </w:p>
        </w:tc>
        <w:tc>
          <w:tcPr>
            <w:tcW w:w="1020" w:type="dxa"/>
            <w:tcBorders>
              <w:top w:val="nil"/>
              <w:left w:val="nil"/>
              <w:bottom w:val="single" w:color="D4D4D4" w:sz="4" w:space="0"/>
              <w:right w:val="single" w:color="D4D4D4" w:sz="4" w:space="0"/>
            </w:tcBorders>
            <w:shd w:val="clear" w:color="000000" w:fill="FFFFFF"/>
            <w:noWrap/>
            <w:vAlign w:val="center"/>
          </w:tcPr>
          <w:p w14:paraId="7CD8B4AA">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0.00</w:t>
            </w:r>
          </w:p>
        </w:tc>
        <w:tc>
          <w:tcPr>
            <w:tcW w:w="1020" w:type="dxa"/>
            <w:tcBorders>
              <w:top w:val="nil"/>
              <w:left w:val="nil"/>
              <w:bottom w:val="single" w:color="D4D4D4" w:sz="4" w:space="0"/>
              <w:right w:val="single" w:color="D4D4D4" w:sz="4" w:space="0"/>
            </w:tcBorders>
            <w:shd w:val="clear" w:color="000000" w:fill="FFFFFF"/>
            <w:noWrap/>
            <w:vAlign w:val="center"/>
          </w:tcPr>
          <w:p w14:paraId="43F5CA98">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0.00</w:t>
            </w:r>
          </w:p>
        </w:tc>
        <w:tc>
          <w:tcPr>
            <w:tcW w:w="1910" w:type="dxa"/>
            <w:tcBorders>
              <w:top w:val="nil"/>
              <w:left w:val="nil"/>
              <w:bottom w:val="single" w:color="D4D4D4" w:sz="4" w:space="0"/>
              <w:right w:val="single" w:color="D4D4D4" w:sz="4" w:space="0"/>
            </w:tcBorders>
            <w:shd w:val="clear" w:color="000000" w:fill="FFFFFF"/>
            <w:noWrap/>
            <w:vAlign w:val="center"/>
          </w:tcPr>
          <w:p w14:paraId="7BFE53AF">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0.00</w:t>
            </w:r>
          </w:p>
        </w:tc>
        <w:tc>
          <w:tcPr>
            <w:tcW w:w="1021" w:type="dxa"/>
            <w:tcBorders>
              <w:top w:val="nil"/>
              <w:left w:val="nil"/>
              <w:bottom w:val="single" w:color="D4D4D4" w:sz="4" w:space="0"/>
              <w:right w:val="single" w:color="D4D4D4" w:sz="4" w:space="0"/>
            </w:tcBorders>
            <w:shd w:val="clear" w:color="000000" w:fill="FFFFFF"/>
            <w:noWrap/>
            <w:vAlign w:val="center"/>
          </w:tcPr>
          <w:p w14:paraId="70F7D7F2">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0.00</w:t>
            </w:r>
          </w:p>
        </w:tc>
      </w:tr>
      <w:tr w14:paraId="2B281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1020"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3DD21547">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2080899</w:t>
            </w:r>
          </w:p>
        </w:tc>
        <w:tc>
          <w:tcPr>
            <w:tcW w:w="3694" w:type="dxa"/>
            <w:tcBorders>
              <w:top w:val="nil"/>
              <w:left w:val="nil"/>
              <w:bottom w:val="single" w:color="D4D4D4" w:sz="4" w:space="0"/>
              <w:right w:val="single" w:color="D4D4D4" w:sz="4" w:space="0"/>
            </w:tcBorders>
            <w:shd w:val="clear" w:color="000000" w:fill="FFFFFF"/>
            <w:noWrap/>
            <w:vAlign w:val="center"/>
          </w:tcPr>
          <w:p w14:paraId="264E9180">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其他优抚支出</w:t>
            </w:r>
          </w:p>
        </w:tc>
        <w:tc>
          <w:tcPr>
            <w:tcW w:w="1465" w:type="dxa"/>
            <w:tcBorders>
              <w:top w:val="nil"/>
              <w:left w:val="nil"/>
              <w:bottom w:val="single" w:color="D4D4D4" w:sz="4" w:space="0"/>
              <w:right w:val="single" w:color="D4D4D4" w:sz="4" w:space="0"/>
            </w:tcBorders>
            <w:shd w:val="clear" w:color="000000" w:fill="FFFFFF"/>
            <w:noWrap/>
            <w:vAlign w:val="center"/>
          </w:tcPr>
          <w:p w14:paraId="05627477">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1.66</w:t>
            </w:r>
          </w:p>
        </w:tc>
        <w:tc>
          <w:tcPr>
            <w:tcW w:w="1465" w:type="dxa"/>
            <w:tcBorders>
              <w:top w:val="nil"/>
              <w:left w:val="nil"/>
              <w:bottom w:val="single" w:color="D4D4D4" w:sz="4" w:space="0"/>
              <w:right w:val="single" w:color="D4D4D4" w:sz="4" w:space="0"/>
            </w:tcBorders>
            <w:shd w:val="clear" w:color="000000" w:fill="FFFFFF"/>
            <w:noWrap/>
            <w:vAlign w:val="center"/>
          </w:tcPr>
          <w:p w14:paraId="37091241">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1.66</w:t>
            </w:r>
          </w:p>
        </w:tc>
        <w:tc>
          <w:tcPr>
            <w:tcW w:w="1465" w:type="dxa"/>
            <w:tcBorders>
              <w:top w:val="nil"/>
              <w:left w:val="nil"/>
              <w:bottom w:val="single" w:color="D4D4D4" w:sz="4" w:space="0"/>
              <w:right w:val="single" w:color="D4D4D4" w:sz="4" w:space="0"/>
            </w:tcBorders>
            <w:shd w:val="clear" w:color="000000" w:fill="FFFFFF"/>
            <w:noWrap/>
            <w:vAlign w:val="center"/>
          </w:tcPr>
          <w:p w14:paraId="0F780D62">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0.00</w:t>
            </w:r>
          </w:p>
        </w:tc>
        <w:tc>
          <w:tcPr>
            <w:tcW w:w="1020" w:type="dxa"/>
            <w:tcBorders>
              <w:top w:val="nil"/>
              <w:left w:val="nil"/>
              <w:bottom w:val="single" w:color="D4D4D4" w:sz="4" w:space="0"/>
              <w:right w:val="single" w:color="D4D4D4" w:sz="4" w:space="0"/>
            </w:tcBorders>
            <w:shd w:val="clear" w:color="000000" w:fill="FFFFFF"/>
            <w:noWrap/>
            <w:vAlign w:val="center"/>
          </w:tcPr>
          <w:p w14:paraId="489DE4D7">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0.00</w:t>
            </w:r>
          </w:p>
        </w:tc>
        <w:tc>
          <w:tcPr>
            <w:tcW w:w="1020" w:type="dxa"/>
            <w:tcBorders>
              <w:top w:val="nil"/>
              <w:left w:val="nil"/>
              <w:bottom w:val="single" w:color="D4D4D4" w:sz="4" w:space="0"/>
              <w:right w:val="single" w:color="D4D4D4" w:sz="4" w:space="0"/>
            </w:tcBorders>
            <w:shd w:val="clear" w:color="000000" w:fill="FFFFFF"/>
            <w:noWrap/>
            <w:vAlign w:val="center"/>
          </w:tcPr>
          <w:p w14:paraId="0B0F90C0">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0.00</w:t>
            </w:r>
          </w:p>
        </w:tc>
        <w:tc>
          <w:tcPr>
            <w:tcW w:w="1910" w:type="dxa"/>
            <w:tcBorders>
              <w:top w:val="nil"/>
              <w:left w:val="nil"/>
              <w:bottom w:val="single" w:color="D4D4D4" w:sz="4" w:space="0"/>
              <w:right w:val="single" w:color="D4D4D4" w:sz="4" w:space="0"/>
            </w:tcBorders>
            <w:shd w:val="clear" w:color="000000" w:fill="FFFFFF"/>
            <w:noWrap/>
            <w:vAlign w:val="center"/>
          </w:tcPr>
          <w:p w14:paraId="3A2F996E">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0.00</w:t>
            </w:r>
          </w:p>
        </w:tc>
        <w:tc>
          <w:tcPr>
            <w:tcW w:w="1021" w:type="dxa"/>
            <w:tcBorders>
              <w:top w:val="nil"/>
              <w:left w:val="nil"/>
              <w:bottom w:val="single" w:color="D4D4D4" w:sz="4" w:space="0"/>
              <w:right w:val="single" w:color="D4D4D4" w:sz="4" w:space="0"/>
            </w:tcBorders>
            <w:shd w:val="clear" w:color="000000" w:fill="FFFFFF"/>
            <w:noWrap/>
            <w:vAlign w:val="center"/>
          </w:tcPr>
          <w:p w14:paraId="6771B1DE">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0.00</w:t>
            </w:r>
          </w:p>
        </w:tc>
      </w:tr>
      <w:tr w14:paraId="2092D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1020"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321BA109">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2101102</w:t>
            </w:r>
          </w:p>
        </w:tc>
        <w:tc>
          <w:tcPr>
            <w:tcW w:w="3694" w:type="dxa"/>
            <w:tcBorders>
              <w:top w:val="nil"/>
              <w:left w:val="nil"/>
              <w:bottom w:val="single" w:color="D4D4D4" w:sz="4" w:space="0"/>
              <w:right w:val="single" w:color="D4D4D4" w:sz="4" w:space="0"/>
            </w:tcBorders>
            <w:shd w:val="clear" w:color="000000" w:fill="FFFFFF"/>
            <w:noWrap/>
            <w:vAlign w:val="center"/>
          </w:tcPr>
          <w:p w14:paraId="6AF7EDCB">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事业单位医疗</w:t>
            </w:r>
          </w:p>
        </w:tc>
        <w:tc>
          <w:tcPr>
            <w:tcW w:w="1465" w:type="dxa"/>
            <w:tcBorders>
              <w:top w:val="nil"/>
              <w:left w:val="nil"/>
              <w:bottom w:val="single" w:color="D4D4D4" w:sz="4" w:space="0"/>
              <w:right w:val="single" w:color="D4D4D4" w:sz="4" w:space="0"/>
            </w:tcBorders>
            <w:shd w:val="clear" w:color="000000" w:fill="FFFFFF"/>
            <w:noWrap/>
            <w:vAlign w:val="center"/>
          </w:tcPr>
          <w:p w14:paraId="44AAEC28">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12.18</w:t>
            </w:r>
          </w:p>
        </w:tc>
        <w:tc>
          <w:tcPr>
            <w:tcW w:w="1465" w:type="dxa"/>
            <w:tcBorders>
              <w:top w:val="nil"/>
              <w:left w:val="nil"/>
              <w:bottom w:val="single" w:color="D4D4D4" w:sz="4" w:space="0"/>
              <w:right w:val="single" w:color="D4D4D4" w:sz="4" w:space="0"/>
            </w:tcBorders>
            <w:shd w:val="clear" w:color="000000" w:fill="FFFFFF"/>
            <w:noWrap/>
            <w:vAlign w:val="center"/>
          </w:tcPr>
          <w:p w14:paraId="4F0BFCCC">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12.18</w:t>
            </w:r>
          </w:p>
        </w:tc>
        <w:tc>
          <w:tcPr>
            <w:tcW w:w="1465" w:type="dxa"/>
            <w:tcBorders>
              <w:top w:val="nil"/>
              <w:left w:val="nil"/>
              <w:bottom w:val="single" w:color="D4D4D4" w:sz="4" w:space="0"/>
              <w:right w:val="single" w:color="D4D4D4" w:sz="4" w:space="0"/>
            </w:tcBorders>
            <w:shd w:val="clear" w:color="000000" w:fill="FFFFFF"/>
            <w:noWrap/>
            <w:vAlign w:val="center"/>
          </w:tcPr>
          <w:p w14:paraId="3F631B9A">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0.00</w:t>
            </w:r>
          </w:p>
        </w:tc>
        <w:tc>
          <w:tcPr>
            <w:tcW w:w="1020" w:type="dxa"/>
            <w:tcBorders>
              <w:top w:val="nil"/>
              <w:left w:val="nil"/>
              <w:bottom w:val="single" w:color="D4D4D4" w:sz="4" w:space="0"/>
              <w:right w:val="single" w:color="D4D4D4" w:sz="4" w:space="0"/>
            </w:tcBorders>
            <w:shd w:val="clear" w:color="000000" w:fill="FFFFFF"/>
            <w:noWrap/>
            <w:vAlign w:val="center"/>
          </w:tcPr>
          <w:p w14:paraId="005530BD">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0.00</w:t>
            </w:r>
          </w:p>
        </w:tc>
        <w:tc>
          <w:tcPr>
            <w:tcW w:w="1020" w:type="dxa"/>
            <w:tcBorders>
              <w:top w:val="nil"/>
              <w:left w:val="nil"/>
              <w:bottom w:val="single" w:color="D4D4D4" w:sz="4" w:space="0"/>
              <w:right w:val="single" w:color="D4D4D4" w:sz="4" w:space="0"/>
            </w:tcBorders>
            <w:shd w:val="clear" w:color="000000" w:fill="FFFFFF"/>
            <w:noWrap/>
            <w:vAlign w:val="center"/>
          </w:tcPr>
          <w:p w14:paraId="1CC4286B">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0.00</w:t>
            </w:r>
          </w:p>
        </w:tc>
        <w:tc>
          <w:tcPr>
            <w:tcW w:w="1910" w:type="dxa"/>
            <w:tcBorders>
              <w:top w:val="nil"/>
              <w:left w:val="nil"/>
              <w:bottom w:val="single" w:color="D4D4D4" w:sz="4" w:space="0"/>
              <w:right w:val="single" w:color="D4D4D4" w:sz="4" w:space="0"/>
            </w:tcBorders>
            <w:shd w:val="clear" w:color="000000" w:fill="FFFFFF"/>
            <w:noWrap/>
            <w:vAlign w:val="center"/>
          </w:tcPr>
          <w:p w14:paraId="146C196B">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0.00</w:t>
            </w:r>
          </w:p>
        </w:tc>
        <w:tc>
          <w:tcPr>
            <w:tcW w:w="1021" w:type="dxa"/>
            <w:tcBorders>
              <w:top w:val="nil"/>
              <w:left w:val="nil"/>
              <w:bottom w:val="single" w:color="D4D4D4" w:sz="4" w:space="0"/>
              <w:right w:val="single" w:color="D4D4D4" w:sz="4" w:space="0"/>
            </w:tcBorders>
            <w:shd w:val="clear" w:color="000000" w:fill="FFFFFF"/>
            <w:noWrap/>
            <w:vAlign w:val="center"/>
          </w:tcPr>
          <w:p w14:paraId="5268B2EA">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0.00</w:t>
            </w:r>
          </w:p>
        </w:tc>
      </w:tr>
      <w:tr w14:paraId="2977B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1020"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4DD82EDD">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2210201</w:t>
            </w:r>
          </w:p>
        </w:tc>
        <w:tc>
          <w:tcPr>
            <w:tcW w:w="3694" w:type="dxa"/>
            <w:tcBorders>
              <w:top w:val="nil"/>
              <w:left w:val="nil"/>
              <w:bottom w:val="single" w:color="D4D4D4" w:sz="4" w:space="0"/>
              <w:right w:val="single" w:color="D4D4D4" w:sz="4" w:space="0"/>
            </w:tcBorders>
            <w:shd w:val="clear" w:color="000000" w:fill="FFFFFF"/>
            <w:noWrap/>
            <w:vAlign w:val="center"/>
          </w:tcPr>
          <w:p w14:paraId="3011E12F">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住房公积金</w:t>
            </w:r>
          </w:p>
        </w:tc>
        <w:tc>
          <w:tcPr>
            <w:tcW w:w="1465" w:type="dxa"/>
            <w:tcBorders>
              <w:top w:val="nil"/>
              <w:left w:val="nil"/>
              <w:bottom w:val="single" w:color="D4D4D4" w:sz="4" w:space="0"/>
              <w:right w:val="single" w:color="D4D4D4" w:sz="4" w:space="0"/>
            </w:tcBorders>
            <w:shd w:val="clear" w:color="000000" w:fill="FFFFFF"/>
            <w:noWrap/>
            <w:vAlign w:val="center"/>
          </w:tcPr>
          <w:p w14:paraId="59CE50CE">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23.27</w:t>
            </w:r>
          </w:p>
        </w:tc>
        <w:tc>
          <w:tcPr>
            <w:tcW w:w="1465" w:type="dxa"/>
            <w:tcBorders>
              <w:top w:val="nil"/>
              <w:left w:val="nil"/>
              <w:bottom w:val="single" w:color="D4D4D4" w:sz="4" w:space="0"/>
              <w:right w:val="single" w:color="D4D4D4" w:sz="4" w:space="0"/>
            </w:tcBorders>
            <w:shd w:val="clear" w:color="000000" w:fill="FFFFFF"/>
            <w:noWrap/>
            <w:vAlign w:val="center"/>
          </w:tcPr>
          <w:p w14:paraId="3CAE9617">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23.27</w:t>
            </w:r>
          </w:p>
        </w:tc>
        <w:tc>
          <w:tcPr>
            <w:tcW w:w="1465" w:type="dxa"/>
            <w:tcBorders>
              <w:top w:val="nil"/>
              <w:left w:val="nil"/>
              <w:bottom w:val="single" w:color="D4D4D4" w:sz="4" w:space="0"/>
              <w:right w:val="single" w:color="D4D4D4" w:sz="4" w:space="0"/>
            </w:tcBorders>
            <w:shd w:val="clear" w:color="000000" w:fill="FFFFFF"/>
            <w:noWrap/>
            <w:vAlign w:val="center"/>
          </w:tcPr>
          <w:p w14:paraId="30C696DB">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0.00</w:t>
            </w:r>
          </w:p>
        </w:tc>
        <w:tc>
          <w:tcPr>
            <w:tcW w:w="1020" w:type="dxa"/>
            <w:tcBorders>
              <w:top w:val="nil"/>
              <w:left w:val="nil"/>
              <w:bottom w:val="single" w:color="D4D4D4" w:sz="4" w:space="0"/>
              <w:right w:val="single" w:color="D4D4D4" w:sz="4" w:space="0"/>
            </w:tcBorders>
            <w:shd w:val="clear" w:color="000000" w:fill="FFFFFF"/>
            <w:noWrap/>
            <w:vAlign w:val="center"/>
          </w:tcPr>
          <w:p w14:paraId="3EE99CB1">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0.00</w:t>
            </w:r>
          </w:p>
        </w:tc>
        <w:tc>
          <w:tcPr>
            <w:tcW w:w="1020" w:type="dxa"/>
            <w:tcBorders>
              <w:top w:val="nil"/>
              <w:left w:val="nil"/>
              <w:bottom w:val="single" w:color="D4D4D4" w:sz="4" w:space="0"/>
              <w:right w:val="single" w:color="D4D4D4" w:sz="4" w:space="0"/>
            </w:tcBorders>
            <w:shd w:val="clear" w:color="000000" w:fill="FFFFFF"/>
            <w:noWrap/>
            <w:vAlign w:val="center"/>
          </w:tcPr>
          <w:p w14:paraId="2735A348">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0.00</w:t>
            </w:r>
          </w:p>
        </w:tc>
        <w:tc>
          <w:tcPr>
            <w:tcW w:w="1910" w:type="dxa"/>
            <w:tcBorders>
              <w:top w:val="nil"/>
              <w:left w:val="nil"/>
              <w:bottom w:val="single" w:color="D4D4D4" w:sz="4" w:space="0"/>
              <w:right w:val="single" w:color="D4D4D4" w:sz="4" w:space="0"/>
            </w:tcBorders>
            <w:shd w:val="clear" w:color="000000" w:fill="FFFFFF"/>
            <w:noWrap/>
            <w:vAlign w:val="center"/>
          </w:tcPr>
          <w:p w14:paraId="39D02DF4">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0.00</w:t>
            </w:r>
          </w:p>
        </w:tc>
        <w:tc>
          <w:tcPr>
            <w:tcW w:w="1021" w:type="dxa"/>
            <w:tcBorders>
              <w:top w:val="nil"/>
              <w:left w:val="nil"/>
              <w:bottom w:val="single" w:color="D4D4D4" w:sz="4" w:space="0"/>
              <w:right w:val="single" w:color="D4D4D4" w:sz="4" w:space="0"/>
            </w:tcBorders>
            <w:shd w:val="clear" w:color="000000" w:fill="FFFFFF"/>
            <w:noWrap/>
            <w:vAlign w:val="center"/>
          </w:tcPr>
          <w:p w14:paraId="2CD394CE">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0.00</w:t>
            </w:r>
          </w:p>
        </w:tc>
      </w:tr>
    </w:tbl>
    <w:p w14:paraId="613C302C">
      <w:pPr>
        <w:ind w:firstLine="566" w:firstLineChars="236"/>
        <w:rPr>
          <w:rFonts w:ascii="仿宋" w:hAnsi="仿宋" w:eastAsia="仿宋"/>
          <w:w w:val="100"/>
          <w:sz w:val="24"/>
          <w:szCs w:val="24"/>
        </w:rPr>
      </w:pPr>
      <w:r>
        <w:rPr>
          <w:rFonts w:ascii="仿宋" w:hAnsi="仿宋" w:eastAsia="仿宋"/>
          <w:w w:val="100"/>
          <w:sz w:val="24"/>
          <w:szCs w:val="24"/>
        </w:rPr>
        <w:t>注：本表反映部门本年度取得的各项收入情况。</w:t>
      </w:r>
    </w:p>
    <w:p w14:paraId="2CE66E3D">
      <w:pPr>
        <w:widowControl/>
        <w:jc w:val="left"/>
        <w:rPr>
          <w:rFonts w:ascii="仿宋" w:hAnsi="仿宋" w:eastAsia="仿宋"/>
          <w:w w:val="100"/>
          <w:sz w:val="30"/>
          <w:szCs w:val="30"/>
        </w:rPr>
      </w:pPr>
      <w:r>
        <w:rPr>
          <w:rFonts w:ascii="仿宋" w:hAnsi="仿宋" w:eastAsia="仿宋"/>
          <w:w w:val="100"/>
          <w:sz w:val="30"/>
          <w:szCs w:val="30"/>
        </w:rPr>
        <w:br w:type="page"/>
      </w:r>
    </w:p>
    <w:p w14:paraId="76F7D394">
      <w:pPr>
        <w:ind w:firstLine="849" w:firstLineChars="236"/>
        <w:jc w:val="right"/>
        <w:rPr>
          <w:rFonts w:ascii="仿宋" w:hAnsi="仿宋" w:eastAsia="仿宋"/>
          <w:w w:val="100"/>
          <w:sz w:val="30"/>
          <w:szCs w:val="30"/>
        </w:rPr>
      </w:pPr>
      <w:r>
        <w:rPr>
          <w:rFonts w:hint="eastAsia" w:ascii="黑体" w:hAnsi="黑体" w:eastAsia="黑体" w:cs="黑体"/>
          <w:w w:val="100"/>
          <w:sz w:val="36"/>
          <w:szCs w:val="36"/>
        </w:rPr>
        <w:t>支出决算表</w:t>
      </w:r>
      <w:r>
        <w:rPr>
          <w:rFonts w:hint="eastAsia" w:cs="黑体"/>
          <w:w w:val="100"/>
          <w:sz w:val="36"/>
          <w:szCs w:val="36"/>
          <w:lang w:val="en-US" w:eastAsia="zh-CN"/>
        </w:rPr>
        <w:t xml:space="preserve">                      </w:t>
      </w:r>
      <w:r>
        <w:rPr>
          <w:rFonts w:ascii="仿宋" w:hAnsi="仿宋" w:eastAsia="仿宋"/>
          <w:w w:val="100"/>
          <w:sz w:val="30"/>
          <w:szCs w:val="30"/>
        </w:rPr>
        <w:t>（公开03表）</w:t>
      </w:r>
    </w:p>
    <w:p w14:paraId="22D041BE">
      <w:pPr>
        <w:rPr>
          <w:rFonts w:ascii="仿宋" w:hAnsi="仿宋" w:eastAsia="仿宋"/>
          <w:w w:val="100"/>
          <w:sz w:val="30"/>
          <w:szCs w:val="30"/>
        </w:rPr>
      </w:pPr>
      <w:r>
        <w:rPr>
          <w:rFonts w:ascii="仿宋" w:hAnsi="仿宋" w:eastAsia="仿宋"/>
          <w:w w:val="100"/>
          <w:sz w:val="30"/>
          <w:szCs w:val="30"/>
        </w:rPr>
        <w:t>部门：</w:t>
      </w:r>
      <w:r>
        <w:rPr>
          <w:rFonts w:hint="eastAsia" w:ascii="仿宋" w:hAnsi="仿宋" w:eastAsia="仿宋"/>
          <w:w w:val="100"/>
          <w:sz w:val="30"/>
          <w:szCs w:val="30"/>
          <w:lang w:eastAsia="zh-CN"/>
        </w:rPr>
        <w:t>怀化市广播电视监测中心</w:t>
      </w:r>
      <w:r>
        <w:rPr>
          <w:rFonts w:hint="eastAsia" w:ascii="仿宋" w:hAnsi="仿宋" w:eastAsia="仿宋"/>
          <w:w w:val="100"/>
          <w:sz w:val="30"/>
          <w:szCs w:val="30"/>
          <w:lang w:val="en-US" w:eastAsia="zh-CN"/>
        </w:rPr>
        <w:t xml:space="preserve">                                                       </w:t>
      </w:r>
      <w:r>
        <w:rPr>
          <w:rFonts w:ascii="仿宋" w:hAnsi="仿宋" w:eastAsia="仿宋"/>
          <w:w w:val="100"/>
          <w:sz w:val="30"/>
          <w:szCs w:val="30"/>
        </w:rPr>
        <w:t>单位：万元</w:t>
      </w:r>
    </w:p>
    <w:tbl>
      <w:tblPr>
        <w:tblStyle w:val="7"/>
        <w:tblW w:w="1408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40" w:type="dxa"/>
          <w:left w:w="64" w:type="dxa"/>
          <w:bottom w:w="40" w:type="dxa"/>
          <w:right w:w="64" w:type="dxa"/>
        </w:tblCellMar>
      </w:tblPr>
      <w:tblGrid>
        <w:gridCol w:w="1119"/>
        <w:gridCol w:w="4053"/>
        <w:gridCol w:w="1606"/>
        <w:gridCol w:w="1119"/>
        <w:gridCol w:w="1119"/>
        <w:gridCol w:w="1606"/>
        <w:gridCol w:w="1119"/>
        <w:gridCol w:w="2342"/>
      </w:tblGrid>
      <w:tr w14:paraId="775BD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tblHeader/>
          <w:jc w:val="center"/>
        </w:trPr>
        <w:tc>
          <w:tcPr>
            <w:tcW w:w="4053" w:type="dxa"/>
            <w:gridSpan w:val="2"/>
            <w:tcBorders>
              <w:top w:val="single" w:color="D4D4D4" w:sz="4" w:space="0"/>
              <w:left w:val="single" w:color="D4D4D4" w:sz="4" w:space="0"/>
              <w:bottom w:val="single" w:color="D4D4D4" w:sz="4" w:space="0"/>
              <w:right w:val="single" w:color="D4D4D4" w:sz="4" w:space="0"/>
            </w:tcBorders>
            <w:shd w:val="clear" w:color="000000" w:fill="F1F1F1"/>
            <w:noWrap/>
            <w:vAlign w:val="center"/>
          </w:tcPr>
          <w:p w14:paraId="21E34BEF">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项目</w:t>
            </w:r>
          </w:p>
        </w:tc>
        <w:tc>
          <w:tcPr>
            <w:tcW w:w="1606" w:type="dxa"/>
            <w:vMerge w:val="restart"/>
            <w:tcBorders>
              <w:top w:val="single" w:color="D4D4D4" w:sz="4" w:space="0"/>
              <w:left w:val="single" w:color="D4D4D4" w:sz="4" w:space="0"/>
              <w:bottom w:val="single" w:color="D4D4D4" w:sz="4" w:space="0"/>
              <w:right w:val="single" w:color="D4D4D4" w:sz="4" w:space="0"/>
            </w:tcBorders>
            <w:shd w:val="clear" w:color="000000" w:fill="F1F1F1"/>
            <w:vAlign w:val="center"/>
          </w:tcPr>
          <w:p w14:paraId="2E309DE2">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本年支出合计</w:t>
            </w:r>
          </w:p>
        </w:tc>
        <w:tc>
          <w:tcPr>
            <w:tcW w:w="1119" w:type="dxa"/>
            <w:vMerge w:val="restart"/>
            <w:tcBorders>
              <w:top w:val="single" w:color="D4D4D4" w:sz="4" w:space="0"/>
              <w:left w:val="single" w:color="D4D4D4" w:sz="4" w:space="0"/>
              <w:bottom w:val="single" w:color="D4D4D4" w:sz="4" w:space="0"/>
              <w:right w:val="single" w:color="D4D4D4" w:sz="4" w:space="0"/>
            </w:tcBorders>
            <w:shd w:val="clear" w:color="000000" w:fill="F1F1F1"/>
            <w:vAlign w:val="center"/>
          </w:tcPr>
          <w:p w14:paraId="47003E09">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基本支出</w:t>
            </w:r>
          </w:p>
        </w:tc>
        <w:tc>
          <w:tcPr>
            <w:tcW w:w="1119" w:type="dxa"/>
            <w:vMerge w:val="restart"/>
            <w:tcBorders>
              <w:top w:val="single" w:color="D4D4D4" w:sz="4" w:space="0"/>
              <w:left w:val="single" w:color="D4D4D4" w:sz="4" w:space="0"/>
              <w:bottom w:val="single" w:color="D4D4D4" w:sz="4" w:space="0"/>
              <w:right w:val="single" w:color="D4D4D4" w:sz="4" w:space="0"/>
            </w:tcBorders>
            <w:shd w:val="clear" w:color="000000" w:fill="F1F1F1"/>
            <w:vAlign w:val="center"/>
          </w:tcPr>
          <w:p w14:paraId="2B26EE23">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项目支出</w:t>
            </w:r>
          </w:p>
        </w:tc>
        <w:tc>
          <w:tcPr>
            <w:tcW w:w="1606" w:type="dxa"/>
            <w:vMerge w:val="restart"/>
            <w:tcBorders>
              <w:top w:val="single" w:color="D4D4D4" w:sz="4" w:space="0"/>
              <w:left w:val="single" w:color="D4D4D4" w:sz="4" w:space="0"/>
              <w:bottom w:val="single" w:color="D4D4D4" w:sz="4" w:space="0"/>
              <w:right w:val="single" w:color="D4D4D4" w:sz="4" w:space="0"/>
            </w:tcBorders>
            <w:shd w:val="clear" w:color="000000" w:fill="F1F1F1"/>
            <w:vAlign w:val="center"/>
          </w:tcPr>
          <w:p w14:paraId="0377AE02">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上缴上级支出</w:t>
            </w:r>
          </w:p>
        </w:tc>
        <w:tc>
          <w:tcPr>
            <w:tcW w:w="1119" w:type="dxa"/>
            <w:vMerge w:val="restart"/>
            <w:tcBorders>
              <w:top w:val="single" w:color="D4D4D4" w:sz="4" w:space="0"/>
              <w:left w:val="single" w:color="D4D4D4" w:sz="4" w:space="0"/>
              <w:bottom w:val="single" w:color="D4D4D4" w:sz="4" w:space="0"/>
              <w:right w:val="single" w:color="D4D4D4" w:sz="4" w:space="0"/>
            </w:tcBorders>
            <w:shd w:val="clear" w:color="000000" w:fill="F1F1F1"/>
            <w:vAlign w:val="center"/>
          </w:tcPr>
          <w:p w14:paraId="1069D323">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经营支出</w:t>
            </w:r>
          </w:p>
        </w:tc>
        <w:tc>
          <w:tcPr>
            <w:tcW w:w="2342" w:type="dxa"/>
            <w:vMerge w:val="restart"/>
            <w:tcBorders>
              <w:top w:val="single" w:color="D4D4D4" w:sz="4" w:space="0"/>
              <w:left w:val="single" w:color="D4D4D4" w:sz="4" w:space="0"/>
              <w:bottom w:val="single" w:color="D4D4D4" w:sz="4" w:space="0"/>
              <w:right w:val="single" w:color="D4D4D4" w:sz="4" w:space="0"/>
            </w:tcBorders>
            <w:shd w:val="clear" w:color="000000" w:fill="F1F1F1"/>
            <w:vAlign w:val="center"/>
          </w:tcPr>
          <w:p w14:paraId="586ABFCE">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对附属单位补助支出</w:t>
            </w:r>
          </w:p>
        </w:tc>
      </w:tr>
      <w:tr w14:paraId="70C30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312" w:hRule="atLeast"/>
          <w:tblHeader/>
          <w:jc w:val="center"/>
        </w:trPr>
        <w:tc>
          <w:tcPr>
            <w:tcW w:w="1119" w:type="dxa"/>
            <w:vMerge w:val="restart"/>
            <w:tcBorders>
              <w:top w:val="single" w:color="D4D4D4" w:sz="4" w:space="0"/>
              <w:left w:val="single" w:color="D4D4D4" w:sz="4" w:space="0"/>
              <w:bottom w:val="single" w:color="D4D4D4" w:sz="4" w:space="0"/>
              <w:right w:val="single" w:color="D4D4D4" w:sz="4" w:space="0"/>
            </w:tcBorders>
            <w:shd w:val="clear" w:color="000000" w:fill="F1F1F1"/>
            <w:vAlign w:val="center"/>
          </w:tcPr>
          <w:p w14:paraId="4C21F5BA">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科目代码</w:t>
            </w:r>
          </w:p>
        </w:tc>
        <w:tc>
          <w:tcPr>
            <w:tcW w:w="4053" w:type="dxa"/>
            <w:vMerge w:val="restart"/>
            <w:tcBorders>
              <w:top w:val="nil"/>
              <w:left w:val="single" w:color="D4D4D4" w:sz="4" w:space="0"/>
              <w:bottom w:val="single" w:color="D4D4D4" w:sz="4" w:space="0"/>
              <w:right w:val="single" w:color="D4D4D4" w:sz="4" w:space="0"/>
            </w:tcBorders>
            <w:shd w:val="clear" w:color="000000" w:fill="F1F1F1"/>
            <w:noWrap/>
            <w:vAlign w:val="center"/>
          </w:tcPr>
          <w:p w14:paraId="2F407DC9">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科目名称</w:t>
            </w:r>
          </w:p>
        </w:tc>
        <w:tc>
          <w:tcPr>
            <w:tcW w:w="1606" w:type="dxa"/>
            <w:vMerge w:val="continue"/>
            <w:tcBorders>
              <w:top w:val="single" w:color="D4D4D4" w:sz="4" w:space="0"/>
              <w:left w:val="single" w:color="D4D4D4" w:sz="4" w:space="0"/>
              <w:bottom w:val="single" w:color="D4D4D4" w:sz="4" w:space="0"/>
              <w:right w:val="single" w:color="D4D4D4" w:sz="4" w:space="0"/>
            </w:tcBorders>
            <w:shd w:val="clear" w:color="000000" w:fill="F1F1F1"/>
            <w:vAlign w:val="center"/>
          </w:tcPr>
          <w:p w14:paraId="3B1B005F">
            <w:pPr>
              <w:snapToGrid w:val="0"/>
              <w:jc w:val="center"/>
              <w:rPr>
                <w:rFonts w:hint="eastAsia" w:ascii="宋体" w:hAnsi="宋体" w:eastAsia="宋体" w:cs="宋体"/>
                <w:b/>
                <w:i w:val="0"/>
                <w:iCs w:val="0"/>
                <w:color w:val="000000"/>
                <w:w w:val="100"/>
                <w:sz w:val="22"/>
                <w:szCs w:val="22"/>
                <w:u w:val="none"/>
                <w:lang w:eastAsia="zh-CN"/>
              </w:rPr>
            </w:pPr>
          </w:p>
        </w:tc>
        <w:tc>
          <w:tcPr>
            <w:tcW w:w="1119" w:type="dxa"/>
            <w:vMerge w:val="continue"/>
            <w:tcBorders>
              <w:top w:val="single" w:color="D4D4D4" w:sz="4" w:space="0"/>
              <w:left w:val="single" w:color="D4D4D4" w:sz="4" w:space="0"/>
              <w:bottom w:val="single" w:color="D4D4D4" w:sz="4" w:space="0"/>
              <w:right w:val="single" w:color="D4D4D4" w:sz="4" w:space="0"/>
            </w:tcBorders>
            <w:shd w:val="clear" w:color="000000" w:fill="F1F1F1"/>
            <w:vAlign w:val="center"/>
          </w:tcPr>
          <w:p w14:paraId="4A0B68F5">
            <w:pPr>
              <w:snapToGrid w:val="0"/>
              <w:jc w:val="center"/>
              <w:rPr>
                <w:rFonts w:hint="eastAsia" w:ascii="宋体" w:hAnsi="宋体" w:eastAsia="宋体" w:cs="宋体"/>
                <w:b/>
                <w:i w:val="0"/>
                <w:iCs w:val="0"/>
                <w:color w:val="000000"/>
                <w:w w:val="100"/>
                <w:sz w:val="22"/>
                <w:szCs w:val="22"/>
                <w:u w:val="none"/>
                <w:lang w:eastAsia="zh-CN"/>
              </w:rPr>
            </w:pPr>
          </w:p>
        </w:tc>
        <w:tc>
          <w:tcPr>
            <w:tcW w:w="1119" w:type="dxa"/>
            <w:vMerge w:val="continue"/>
            <w:tcBorders>
              <w:top w:val="single" w:color="D4D4D4" w:sz="4" w:space="0"/>
              <w:left w:val="single" w:color="D4D4D4" w:sz="4" w:space="0"/>
              <w:bottom w:val="single" w:color="D4D4D4" w:sz="4" w:space="0"/>
              <w:right w:val="single" w:color="D4D4D4" w:sz="4" w:space="0"/>
            </w:tcBorders>
            <w:shd w:val="clear" w:color="000000" w:fill="F1F1F1"/>
            <w:vAlign w:val="center"/>
          </w:tcPr>
          <w:p w14:paraId="0F8AD3AA">
            <w:pPr>
              <w:snapToGrid w:val="0"/>
              <w:jc w:val="center"/>
              <w:rPr>
                <w:rFonts w:hint="eastAsia" w:ascii="宋体" w:hAnsi="宋体" w:eastAsia="宋体" w:cs="宋体"/>
                <w:b/>
                <w:i w:val="0"/>
                <w:iCs w:val="0"/>
                <w:color w:val="000000"/>
                <w:w w:val="100"/>
                <w:sz w:val="22"/>
                <w:szCs w:val="22"/>
                <w:u w:val="none"/>
                <w:lang w:eastAsia="zh-CN"/>
              </w:rPr>
            </w:pPr>
          </w:p>
        </w:tc>
        <w:tc>
          <w:tcPr>
            <w:tcW w:w="1606" w:type="dxa"/>
            <w:vMerge w:val="continue"/>
            <w:tcBorders>
              <w:top w:val="single" w:color="D4D4D4" w:sz="4" w:space="0"/>
              <w:left w:val="single" w:color="D4D4D4" w:sz="4" w:space="0"/>
              <w:bottom w:val="single" w:color="D4D4D4" w:sz="4" w:space="0"/>
              <w:right w:val="single" w:color="D4D4D4" w:sz="4" w:space="0"/>
            </w:tcBorders>
            <w:shd w:val="clear" w:color="000000" w:fill="F1F1F1"/>
            <w:vAlign w:val="center"/>
          </w:tcPr>
          <w:p w14:paraId="645104BF">
            <w:pPr>
              <w:snapToGrid w:val="0"/>
              <w:jc w:val="center"/>
              <w:rPr>
                <w:rFonts w:hint="eastAsia" w:ascii="宋体" w:hAnsi="宋体" w:eastAsia="宋体" w:cs="宋体"/>
                <w:b/>
                <w:i w:val="0"/>
                <w:iCs w:val="0"/>
                <w:color w:val="000000"/>
                <w:w w:val="100"/>
                <w:sz w:val="22"/>
                <w:szCs w:val="22"/>
                <w:u w:val="none"/>
                <w:lang w:eastAsia="zh-CN"/>
              </w:rPr>
            </w:pPr>
          </w:p>
        </w:tc>
        <w:tc>
          <w:tcPr>
            <w:tcW w:w="1119" w:type="dxa"/>
            <w:vMerge w:val="continue"/>
            <w:tcBorders>
              <w:top w:val="single" w:color="D4D4D4" w:sz="4" w:space="0"/>
              <w:left w:val="single" w:color="D4D4D4" w:sz="4" w:space="0"/>
              <w:bottom w:val="single" w:color="D4D4D4" w:sz="4" w:space="0"/>
              <w:right w:val="single" w:color="D4D4D4" w:sz="4" w:space="0"/>
            </w:tcBorders>
            <w:shd w:val="clear" w:color="000000" w:fill="F1F1F1"/>
            <w:vAlign w:val="center"/>
          </w:tcPr>
          <w:p w14:paraId="7230C25F">
            <w:pPr>
              <w:snapToGrid w:val="0"/>
              <w:jc w:val="center"/>
              <w:rPr>
                <w:rFonts w:hint="eastAsia" w:ascii="宋体" w:hAnsi="宋体" w:eastAsia="宋体" w:cs="宋体"/>
                <w:b/>
                <w:i w:val="0"/>
                <w:iCs w:val="0"/>
                <w:color w:val="000000"/>
                <w:w w:val="100"/>
                <w:sz w:val="22"/>
                <w:szCs w:val="22"/>
                <w:u w:val="none"/>
                <w:lang w:eastAsia="zh-CN"/>
              </w:rPr>
            </w:pPr>
          </w:p>
        </w:tc>
        <w:tc>
          <w:tcPr>
            <w:tcW w:w="2342" w:type="dxa"/>
            <w:vMerge w:val="continue"/>
            <w:tcBorders>
              <w:top w:val="single" w:color="D4D4D4" w:sz="4" w:space="0"/>
              <w:left w:val="single" w:color="D4D4D4" w:sz="4" w:space="0"/>
              <w:bottom w:val="single" w:color="D4D4D4" w:sz="4" w:space="0"/>
              <w:right w:val="single" w:color="D4D4D4" w:sz="4" w:space="0"/>
            </w:tcBorders>
            <w:shd w:val="clear" w:color="000000" w:fill="F1F1F1"/>
            <w:vAlign w:val="center"/>
          </w:tcPr>
          <w:p w14:paraId="41744980">
            <w:pPr>
              <w:snapToGrid w:val="0"/>
              <w:jc w:val="center"/>
              <w:rPr>
                <w:rFonts w:hint="eastAsia" w:ascii="宋体" w:hAnsi="宋体" w:eastAsia="宋体" w:cs="宋体"/>
                <w:b/>
                <w:i w:val="0"/>
                <w:iCs w:val="0"/>
                <w:color w:val="000000"/>
                <w:w w:val="100"/>
                <w:sz w:val="22"/>
                <w:szCs w:val="22"/>
                <w:u w:val="none"/>
                <w:lang w:eastAsia="zh-CN"/>
              </w:rPr>
            </w:pPr>
          </w:p>
        </w:tc>
      </w:tr>
      <w:tr w14:paraId="7FAE5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312" w:hRule="atLeast"/>
          <w:tblHeader/>
          <w:jc w:val="center"/>
        </w:trPr>
        <w:tc>
          <w:tcPr>
            <w:tcW w:w="1119" w:type="dxa"/>
            <w:vMerge w:val="continue"/>
            <w:tcBorders>
              <w:top w:val="single" w:color="D4D4D4" w:sz="4" w:space="0"/>
              <w:left w:val="single" w:color="D4D4D4" w:sz="4" w:space="0"/>
              <w:bottom w:val="single" w:color="D4D4D4" w:sz="4" w:space="0"/>
              <w:right w:val="single" w:color="D4D4D4" w:sz="4" w:space="0"/>
            </w:tcBorders>
            <w:shd w:val="clear" w:color="000000" w:fill="F1F1F1"/>
            <w:vAlign w:val="center"/>
          </w:tcPr>
          <w:p w14:paraId="22F1F987">
            <w:pPr>
              <w:snapToGrid w:val="0"/>
              <w:jc w:val="center"/>
              <w:rPr>
                <w:rFonts w:hint="eastAsia" w:ascii="宋体" w:hAnsi="宋体" w:eastAsia="宋体" w:cs="宋体"/>
                <w:b/>
                <w:i w:val="0"/>
                <w:iCs w:val="0"/>
                <w:color w:val="000000"/>
                <w:w w:val="100"/>
                <w:sz w:val="22"/>
                <w:szCs w:val="22"/>
                <w:u w:val="none"/>
                <w:lang w:eastAsia="zh-CN"/>
              </w:rPr>
            </w:pPr>
          </w:p>
        </w:tc>
        <w:tc>
          <w:tcPr>
            <w:tcW w:w="4053" w:type="dxa"/>
            <w:vMerge w:val="continue"/>
            <w:tcBorders>
              <w:top w:val="nil"/>
              <w:left w:val="single" w:color="D4D4D4" w:sz="4" w:space="0"/>
              <w:bottom w:val="single" w:color="D4D4D4" w:sz="4" w:space="0"/>
              <w:right w:val="single" w:color="D4D4D4" w:sz="4" w:space="0"/>
            </w:tcBorders>
            <w:shd w:val="clear" w:color="000000" w:fill="F1F1F1"/>
            <w:noWrap/>
            <w:vAlign w:val="center"/>
          </w:tcPr>
          <w:p w14:paraId="2791DCE8">
            <w:pPr>
              <w:snapToGrid w:val="0"/>
              <w:jc w:val="center"/>
              <w:rPr>
                <w:rFonts w:hint="eastAsia" w:ascii="宋体" w:hAnsi="宋体" w:eastAsia="宋体" w:cs="宋体"/>
                <w:b/>
                <w:i w:val="0"/>
                <w:iCs w:val="0"/>
                <w:color w:val="000000"/>
                <w:w w:val="100"/>
                <w:sz w:val="22"/>
                <w:szCs w:val="22"/>
                <w:u w:val="none"/>
                <w:lang w:eastAsia="zh-CN"/>
              </w:rPr>
            </w:pPr>
          </w:p>
        </w:tc>
        <w:tc>
          <w:tcPr>
            <w:tcW w:w="1606" w:type="dxa"/>
            <w:vMerge w:val="continue"/>
            <w:tcBorders>
              <w:top w:val="single" w:color="D4D4D4" w:sz="4" w:space="0"/>
              <w:left w:val="single" w:color="D4D4D4" w:sz="4" w:space="0"/>
              <w:bottom w:val="single" w:color="D4D4D4" w:sz="4" w:space="0"/>
              <w:right w:val="single" w:color="D4D4D4" w:sz="4" w:space="0"/>
            </w:tcBorders>
            <w:shd w:val="clear" w:color="000000" w:fill="F1F1F1"/>
            <w:vAlign w:val="center"/>
          </w:tcPr>
          <w:p w14:paraId="0E22E2E6">
            <w:pPr>
              <w:snapToGrid w:val="0"/>
              <w:jc w:val="right"/>
              <w:rPr>
                <w:rFonts w:hint="eastAsia" w:ascii="宋体" w:hAnsi="宋体" w:eastAsia="宋体" w:cs="宋体"/>
                <w:b/>
                <w:i w:val="0"/>
                <w:iCs w:val="0"/>
                <w:color w:val="000000"/>
                <w:w w:val="100"/>
                <w:sz w:val="22"/>
                <w:szCs w:val="22"/>
                <w:u w:val="none"/>
                <w:lang w:eastAsia="zh-CN"/>
              </w:rPr>
            </w:pPr>
          </w:p>
        </w:tc>
        <w:tc>
          <w:tcPr>
            <w:tcW w:w="1119" w:type="dxa"/>
            <w:vMerge w:val="continue"/>
            <w:tcBorders>
              <w:top w:val="single" w:color="D4D4D4" w:sz="4" w:space="0"/>
              <w:left w:val="single" w:color="D4D4D4" w:sz="4" w:space="0"/>
              <w:bottom w:val="single" w:color="D4D4D4" w:sz="4" w:space="0"/>
              <w:right w:val="single" w:color="D4D4D4" w:sz="4" w:space="0"/>
            </w:tcBorders>
            <w:shd w:val="clear" w:color="000000" w:fill="F1F1F1"/>
            <w:vAlign w:val="center"/>
          </w:tcPr>
          <w:p w14:paraId="5745DA31">
            <w:pPr>
              <w:snapToGrid w:val="0"/>
              <w:jc w:val="right"/>
              <w:rPr>
                <w:rFonts w:hint="eastAsia" w:ascii="宋体" w:hAnsi="宋体" w:eastAsia="宋体" w:cs="宋体"/>
                <w:b/>
                <w:i w:val="0"/>
                <w:iCs w:val="0"/>
                <w:color w:val="000000"/>
                <w:w w:val="100"/>
                <w:sz w:val="22"/>
                <w:szCs w:val="22"/>
                <w:u w:val="none"/>
                <w:lang w:eastAsia="zh-CN"/>
              </w:rPr>
            </w:pPr>
          </w:p>
        </w:tc>
        <w:tc>
          <w:tcPr>
            <w:tcW w:w="1119" w:type="dxa"/>
            <w:vMerge w:val="continue"/>
            <w:tcBorders>
              <w:top w:val="single" w:color="D4D4D4" w:sz="4" w:space="0"/>
              <w:left w:val="single" w:color="D4D4D4" w:sz="4" w:space="0"/>
              <w:bottom w:val="single" w:color="D4D4D4" w:sz="4" w:space="0"/>
              <w:right w:val="single" w:color="D4D4D4" w:sz="4" w:space="0"/>
            </w:tcBorders>
            <w:shd w:val="clear" w:color="000000" w:fill="F1F1F1"/>
            <w:vAlign w:val="center"/>
          </w:tcPr>
          <w:p w14:paraId="24052188">
            <w:pPr>
              <w:snapToGrid w:val="0"/>
              <w:jc w:val="center"/>
              <w:rPr>
                <w:rFonts w:hint="eastAsia" w:ascii="宋体" w:hAnsi="宋体" w:eastAsia="宋体" w:cs="宋体"/>
                <w:b/>
                <w:i w:val="0"/>
                <w:iCs w:val="0"/>
                <w:color w:val="000000"/>
                <w:w w:val="100"/>
                <w:sz w:val="22"/>
                <w:szCs w:val="22"/>
                <w:u w:val="none"/>
                <w:lang w:eastAsia="zh-CN"/>
              </w:rPr>
            </w:pPr>
          </w:p>
        </w:tc>
        <w:tc>
          <w:tcPr>
            <w:tcW w:w="1606" w:type="dxa"/>
            <w:vMerge w:val="continue"/>
            <w:tcBorders>
              <w:top w:val="single" w:color="D4D4D4" w:sz="4" w:space="0"/>
              <w:left w:val="single" w:color="D4D4D4" w:sz="4" w:space="0"/>
              <w:bottom w:val="single" w:color="D4D4D4" w:sz="4" w:space="0"/>
              <w:right w:val="single" w:color="D4D4D4" w:sz="4" w:space="0"/>
            </w:tcBorders>
            <w:shd w:val="clear" w:color="000000" w:fill="F1F1F1"/>
            <w:vAlign w:val="center"/>
          </w:tcPr>
          <w:p w14:paraId="173B117C">
            <w:pPr>
              <w:snapToGrid w:val="0"/>
              <w:jc w:val="center"/>
              <w:rPr>
                <w:rFonts w:hint="eastAsia" w:ascii="宋体" w:hAnsi="宋体" w:eastAsia="宋体" w:cs="宋体"/>
                <w:b/>
                <w:i w:val="0"/>
                <w:iCs w:val="0"/>
                <w:color w:val="000000"/>
                <w:w w:val="100"/>
                <w:sz w:val="22"/>
                <w:szCs w:val="22"/>
                <w:u w:val="none"/>
                <w:lang w:eastAsia="zh-CN"/>
              </w:rPr>
            </w:pPr>
          </w:p>
        </w:tc>
        <w:tc>
          <w:tcPr>
            <w:tcW w:w="1119" w:type="dxa"/>
            <w:vMerge w:val="continue"/>
            <w:tcBorders>
              <w:top w:val="single" w:color="D4D4D4" w:sz="4" w:space="0"/>
              <w:left w:val="single" w:color="D4D4D4" w:sz="4" w:space="0"/>
              <w:bottom w:val="single" w:color="D4D4D4" w:sz="4" w:space="0"/>
              <w:right w:val="single" w:color="D4D4D4" w:sz="4" w:space="0"/>
            </w:tcBorders>
            <w:shd w:val="clear" w:color="000000" w:fill="F1F1F1"/>
            <w:vAlign w:val="center"/>
          </w:tcPr>
          <w:p w14:paraId="330DF90C">
            <w:pPr>
              <w:snapToGrid w:val="0"/>
              <w:jc w:val="center"/>
              <w:rPr>
                <w:rFonts w:hint="eastAsia" w:ascii="宋体" w:hAnsi="宋体" w:eastAsia="宋体" w:cs="宋体"/>
                <w:b/>
                <w:i w:val="0"/>
                <w:iCs w:val="0"/>
                <w:color w:val="000000"/>
                <w:w w:val="100"/>
                <w:sz w:val="22"/>
                <w:szCs w:val="22"/>
                <w:u w:val="none"/>
                <w:lang w:eastAsia="zh-CN"/>
              </w:rPr>
            </w:pPr>
          </w:p>
        </w:tc>
        <w:tc>
          <w:tcPr>
            <w:tcW w:w="2342" w:type="dxa"/>
            <w:vMerge w:val="continue"/>
            <w:tcBorders>
              <w:top w:val="single" w:color="D4D4D4" w:sz="4" w:space="0"/>
              <w:left w:val="single" w:color="D4D4D4" w:sz="4" w:space="0"/>
              <w:bottom w:val="single" w:color="D4D4D4" w:sz="4" w:space="0"/>
              <w:right w:val="single" w:color="D4D4D4" w:sz="4" w:space="0"/>
            </w:tcBorders>
            <w:shd w:val="clear" w:color="000000" w:fill="F1F1F1"/>
            <w:vAlign w:val="center"/>
          </w:tcPr>
          <w:p w14:paraId="525A36CF">
            <w:pPr>
              <w:snapToGrid w:val="0"/>
              <w:jc w:val="center"/>
              <w:rPr>
                <w:rFonts w:hint="eastAsia" w:ascii="宋体" w:hAnsi="宋体" w:eastAsia="宋体" w:cs="宋体"/>
                <w:b/>
                <w:i w:val="0"/>
                <w:iCs w:val="0"/>
                <w:color w:val="000000"/>
                <w:w w:val="100"/>
                <w:sz w:val="22"/>
                <w:szCs w:val="22"/>
                <w:u w:val="none"/>
                <w:lang w:eastAsia="zh-CN"/>
              </w:rPr>
            </w:pPr>
          </w:p>
        </w:tc>
      </w:tr>
      <w:tr w14:paraId="38CCB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312" w:hRule="atLeast"/>
          <w:tblHeader/>
          <w:jc w:val="center"/>
        </w:trPr>
        <w:tc>
          <w:tcPr>
            <w:tcW w:w="1119" w:type="dxa"/>
            <w:vMerge w:val="continue"/>
            <w:tcBorders>
              <w:top w:val="single" w:color="D4D4D4" w:sz="4" w:space="0"/>
              <w:left w:val="single" w:color="D4D4D4" w:sz="4" w:space="0"/>
              <w:bottom w:val="single" w:color="D4D4D4" w:sz="4" w:space="0"/>
              <w:right w:val="single" w:color="D4D4D4" w:sz="4" w:space="0"/>
            </w:tcBorders>
            <w:shd w:val="clear" w:color="000000" w:fill="F1F1F1"/>
            <w:vAlign w:val="center"/>
          </w:tcPr>
          <w:p w14:paraId="79F4CAA2">
            <w:pPr>
              <w:snapToGrid w:val="0"/>
              <w:jc w:val="center"/>
              <w:rPr>
                <w:rFonts w:hint="eastAsia" w:ascii="宋体" w:hAnsi="宋体" w:eastAsia="宋体" w:cs="宋体"/>
                <w:b/>
                <w:i w:val="0"/>
                <w:iCs w:val="0"/>
                <w:color w:val="000000"/>
                <w:w w:val="100"/>
                <w:sz w:val="22"/>
                <w:szCs w:val="22"/>
                <w:u w:val="none"/>
                <w:lang w:eastAsia="zh-CN"/>
              </w:rPr>
            </w:pPr>
          </w:p>
        </w:tc>
        <w:tc>
          <w:tcPr>
            <w:tcW w:w="4053" w:type="dxa"/>
            <w:vMerge w:val="continue"/>
            <w:tcBorders>
              <w:top w:val="nil"/>
              <w:left w:val="single" w:color="D4D4D4" w:sz="4" w:space="0"/>
              <w:bottom w:val="single" w:color="D4D4D4" w:sz="4" w:space="0"/>
              <w:right w:val="single" w:color="D4D4D4" w:sz="4" w:space="0"/>
            </w:tcBorders>
            <w:shd w:val="clear" w:color="000000" w:fill="F1F1F1"/>
            <w:noWrap/>
            <w:vAlign w:val="center"/>
          </w:tcPr>
          <w:p w14:paraId="0C0734F8">
            <w:pPr>
              <w:snapToGrid w:val="0"/>
              <w:jc w:val="center"/>
              <w:rPr>
                <w:rFonts w:hint="eastAsia" w:ascii="宋体" w:hAnsi="宋体" w:eastAsia="宋体" w:cs="宋体"/>
                <w:b/>
                <w:i w:val="0"/>
                <w:iCs w:val="0"/>
                <w:color w:val="000000"/>
                <w:w w:val="100"/>
                <w:sz w:val="22"/>
                <w:szCs w:val="22"/>
                <w:u w:val="none"/>
                <w:lang w:eastAsia="zh-CN"/>
              </w:rPr>
            </w:pPr>
          </w:p>
        </w:tc>
        <w:tc>
          <w:tcPr>
            <w:tcW w:w="1606" w:type="dxa"/>
            <w:vMerge w:val="continue"/>
            <w:tcBorders>
              <w:top w:val="single" w:color="D4D4D4" w:sz="4" w:space="0"/>
              <w:left w:val="single" w:color="D4D4D4" w:sz="4" w:space="0"/>
              <w:bottom w:val="single" w:color="D4D4D4" w:sz="4" w:space="0"/>
              <w:right w:val="single" w:color="D4D4D4" w:sz="4" w:space="0"/>
            </w:tcBorders>
            <w:shd w:val="clear" w:color="000000" w:fill="F1F1F1"/>
            <w:vAlign w:val="center"/>
          </w:tcPr>
          <w:p w14:paraId="08DD14F2">
            <w:pPr>
              <w:snapToGrid w:val="0"/>
              <w:jc w:val="right"/>
              <w:rPr>
                <w:rFonts w:hint="eastAsia" w:ascii="宋体" w:hAnsi="宋体" w:eastAsia="宋体" w:cs="宋体"/>
                <w:b/>
                <w:i w:val="0"/>
                <w:iCs w:val="0"/>
                <w:color w:val="000000"/>
                <w:w w:val="100"/>
                <w:sz w:val="22"/>
                <w:szCs w:val="22"/>
                <w:u w:val="none"/>
                <w:lang w:eastAsia="zh-CN"/>
              </w:rPr>
            </w:pPr>
          </w:p>
        </w:tc>
        <w:tc>
          <w:tcPr>
            <w:tcW w:w="1119" w:type="dxa"/>
            <w:vMerge w:val="continue"/>
            <w:tcBorders>
              <w:top w:val="single" w:color="D4D4D4" w:sz="4" w:space="0"/>
              <w:left w:val="single" w:color="D4D4D4" w:sz="4" w:space="0"/>
              <w:bottom w:val="single" w:color="D4D4D4" w:sz="4" w:space="0"/>
              <w:right w:val="single" w:color="D4D4D4" w:sz="4" w:space="0"/>
            </w:tcBorders>
            <w:shd w:val="clear" w:color="000000" w:fill="F1F1F1"/>
            <w:vAlign w:val="center"/>
          </w:tcPr>
          <w:p w14:paraId="0F7986B8">
            <w:pPr>
              <w:snapToGrid w:val="0"/>
              <w:jc w:val="right"/>
              <w:rPr>
                <w:rFonts w:hint="eastAsia" w:ascii="宋体" w:hAnsi="宋体" w:eastAsia="宋体" w:cs="宋体"/>
                <w:b/>
                <w:i w:val="0"/>
                <w:iCs w:val="0"/>
                <w:color w:val="000000"/>
                <w:w w:val="100"/>
                <w:sz w:val="22"/>
                <w:szCs w:val="22"/>
                <w:u w:val="none"/>
                <w:lang w:eastAsia="zh-CN"/>
              </w:rPr>
            </w:pPr>
          </w:p>
        </w:tc>
        <w:tc>
          <w:tcPr>
            <w:tcW w:w="1119" w:type="dxa"/>
            <w:vMerge w:val="continue"/>
            <w:tcBorders>
              <w:top w:val="single" w:color="D4D4D4" w:sz="4" w:space="0"/>
              <w:left w:val="single" w:color="D4D4D4" w:sz="4" w:space="0"/>
              <w:bottom w:val="single" w:color="D4D4D4" w:sz="4" w:space="0"/>
              <w:right w:val="single" w:color="D4D4D4" w:sz="4" w:space="0"/>
            </w:tcBorders>
            <w:shd w:val="clear" w:color="000000" w:fill="F1F1F1"/>
            <w:vAlign w:val="center"/>
          </w:tcPr>
          <w:p w14:paraId="54500C78">
            <w:pPr>
              <w:snapToGrid w:val="0"/>
              <w:jc w:val="center"/>
              <w:rPr>
                <w:rFonts w:hint="eastAsia" w:ascii="宋体" w:hAnsi="宋体" w:eastAsia="宋体" w:cs="宋体"/>
                <w:b/>
                <w:i w:val="0"/>
                <w:iCs w:val="0"/>
                <w:color w:val="000000"/>
                <w:w w:val="100"/>
                <w:sz w:val="22"/>
                <w:szCs w:val="22"/>
                <w:u w:val="none"/>
                <w:lang w:eastAsia="zh-CN"/>
              </w:rPr>
            </w:pPr>
          </w:p>
        </w:tc>
        <w:tc>
          <w:tcPr>
            <w:tcW w:w="1606" w:type="dxa"/>
            <w:vMerge w:val="continue"/>
            <w:tcBorders>
              <w:top w:val="single" w:color="D4D4D4" w:sz="4" w:space="0"/>
              <w:left w:val="single" w:color="D4D4D4" w:sz="4" w:space="0"/>
              <w:bottom w:val="single" w:color="D4D4D4" w:sz="4" w:space="0"/>
              <w:right w:val="single" w:color="D4D4D4" w:sz="4" w:space="0"/>
            </w:tcBorders>
            <w:shd w:val="clear" w:color="000000" w:fill="F1F1F1"/>
            <w:vAlign w:val="center"/>
          </w:tcPr>
          <w:p w14:paraId="4C5500E7">
            <w:pPr>
              <w:snapToGrid w:val="0"/>
              <w:jc w:val="center"/>
              <w:rPr>
                <w:rFonts w:hint="eastAsia" w:ascii="宋体" w:hAnsi="宋体" w:eastAsia="宋体" w:cs="宋体"/>
                <w:b/>
                <w:i w:val="0"/>
                <w:iCs w:val="0"/>
                <w:color w:val="000000"/>
                <w:w w:val="100"/>
                <w:sz w:val="22"/>
                <w:szCs w:val="22"/>
                <w:u w:val="none"/>
                <w:lang w:eastAsia="zh-CN"/>
              </w:rPr>
            </w:pPr>
          </w:p>
        </w:tc>
        <w:tc>
          <w:tcPr>
            <w:tcW w:w="1119" w:type="dxa"/>
            <w:vMerge w:val="continue"/>
            <w:tcBorders>
              <w:top w:val="single" w:color="D4D4D4" w:sz="4" w:space="0"/>
              <w:left w:val="single" w:color="D4D4D4" w:sz="4" w:space="0"/>
              <w:bottom w:val="single" w:color="D4D4D4" w:sz="4" w:space="0"/>
              <w:right w:val="single" w:color="D4D4D4" w:sz="4" w:space="0"/>
            </w:tcBorders>
            <w:shd w:val="clear" w:color="000000" w:fill="F1F1F1"/>
            <w:vAlign w:val="center"/>
          </w:tcPr>
          <w:p w14:paraId="176D5F60">
            <w:pPr>
              <w:snapToGrid w:val="0"/>
              <w:jc w:val="center"/>
              <w:rPr>
                <w:rFonts w:hint="eastAsia" w:ascii="宋体" w:hAnsi="宋体" w:eastAsia="宋体" w:cs="宋体"/>
                <w:b/>
                <w:i w:val="0"/>
                <w:iCs w:val="0"/>
                <w:color w:val="000000"/>
                <w:w w:val="100"/>
                <w:sz w:val="22"/>
                <w:szCs w:val="22"/>
                <w:u w:val="none"/>
                <w:lang w:eastAsia="zh-CN"/>
              </w:rPr>
            </w:pPr>
          </w:p>
        </w:tc>
        <w:tc>
          <w:tcPr>
            <w:tcW w:w="2342" w:type="dxa"/>
            <w:vMerge w:val="continue"/>
            <w:tcBorders>
              <w:top w:val="single" w:color="D4D4D4" w:sz="4" w:space="0"/>
              <w:left w:val="single" w:color="D4D4D4" w:sz="4" w:space="0"/>
              <w:bottom w:val="single" w:color="D4D4D4" w:sz="4" w:space="0"/>
              <w:right w:val="single" w:color="D4D4D4" w:sz="4" w:space="0"/>
            </w:tcBorders>
            <w:shd w:val="clear" w:color="000000" w:fill="F1F1F1"/>
            <w:vAlign w:val="center"/>
          </w:tcPr>
          <w:p w14:paraId="0E030152">
            <w:pPr>
              <w:snapToGrid w:val="0"/>
              <w:jc w:val="center"/>
              <w:rPr>
                <w:rFonts w:hint="eastAsia" w:ascii="宋体" w:hAnsi="宋体" w:eastAsia="宋体" w:cs="宋体"/>
                <w:b/>
                <w:i w:val="0"/>
                <w:iCs w:val="0"/>
                <w:color w:val="000000"/>
                <w:w w:val="100"/>
                <w:sz w:val="22"/>
                <w:szCs w:val="22"/>
                <w:u w:val="none"/>
                <w:lang w:eastAsia="zh-CN"/>
              </w:rPr>
            </w:pPr>
          </w:p>
        </w:tc>
      </w:tr>
      <w:tr w14:paraId="127B1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053" w:type="dxa"/>
            <w:gridSpan w:val="2"/>
            <w:tcBorders>
              <w:top w:val="single" w:color="D4D4D4" w:sz="4" w:space="0"/>
              <w:left w:val="single" w:color="D4D4D4" w:sz="4" w:space="0"/>
              <w:bottom w:val="single" w:color="D4D4D4" w:sz="4" w:space="0"/>
              <w:right w:val="single" w:color="D4D4D4" w:sz="4" w:space="0"/>
            </w:tcBorders>
            <w:shd w:val="clear" w:color="000000" w:fill="F1F1F1"/>
            <w:noWrap/>
            <w:vAlign w:val="center"/>
          </w:tcPr>
          <w:p w14:paraId="13807C66">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栏次</w:t>
            </w:r>
          </w:p>
        </w:tc>
        <w:tc>
          <w:tcPr>
            <w:tcW w:w="1606" w:type="dxa"/>
            <w:tcBorders>
              <w:top w:val="nil"/>
              <w:left w:val="nil"/>
              <w:bottom w:val="single" w:color="D4D4D4" w:sz="4" w:space="0"/>
              <w:right w:val="single" w:color="D4D4D4" w:sz="4" w:space="0"/>
            </w:tcBorders>
            <w:shd w:val="clear" w:color="000000" w:fill="F1F1F1"/>
            <w:vAlign w:val="center"/>
          </w:tcPr>
          <w:p w14:paraId="34B0746A">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w:t>
            </w:r>
          </w:p>
        </w:tc>
        <w:tc>
          <w:tcPr>
            <w:tcW w:w="1119" w:type="dxa"/>
            <w:tcBorders>
              <w:top w:val="nil"/>
              <w:left w:val="nil"/>
              <w:bottom w:val="single" w:color="D4D4D4" w:sz="4" w:space="0"/>
              <w:right w:val="single" w:color="D4D4D4" w:sz="4" w:space="0"/>
            </w:tcBorders>
            <w:shd w:val="clear" w:color="000000" w:fill="F1F1F1"/>
            <w:vAlign w:val="center"/>
          </w:tcPr>
          <w:p w14:paraId="5921FC3E">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w:t>
            </w:r>
          </w:p>
        </w:tc>
        <w:tc>
          <w:tcPr>
            <w:tcW w:w="1119" w:type="dxa"/>
            <w:tcBorders>
              <w:top w:val="nil"/>
              <w:left w:val="nil"/>
              <w:bottom w:val="single" w:color="D4D4D4" w:sz="4" w:space="0"/>
              <w:right w:val="single" w:color="D4D4D4" w:sz="4" w:space="0"/>
            </w:tcBorders>
            <w:shd w:val="clear" w:color="000000" w:fill="F1F1F1"/>
            <w:vAlign w:val="center"/>
          </w:tcPr>
          <w:p w14:paraId="7EB87A1A">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w:t>
            </w:r>
          </w:p>
        </w:tc>
        <w:tc>
          <w:tcPr>
            <w:tcW w:w="1606" w:type="dxa"/>
            <w:tcBorders>
              <w:top w:val="nil"/>
              <w:left w:val="nil"/>
              <w:bottom w:val="single" w:color="D4D4D4" w:sz="4" w:space="0"/>
              <w:right w:val="single" w:color="D4D4D4" w:sz="4" w:space="0"/>
            </w:tcBorders>
            <w:shd w:val="clear" w:color="000000" w:fill="F1F1F1"/>
            <w:vAlign w:val="center"/>
          </w:tcPr>
          <w:p w14:paraId="1E3C23CD">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4</w:t>
            </w:r>
          </w:p>
        </w:tc>
        <w:tc>
          <w:tcPr>
            <w:tcW w:w="1119" w:type="dxa"/>
            <w:tcBorders>
              <w:top w:val="nil"/>
              <w:left w:val="nil"/>
              <w:bottom w:val="single" w:color="D4D4D4" w:sz="4" w:space="0"/>
              <w:right w:val="single" w:color="D4D4D4" w:sz="4" w:space="0"/>
            </w:tcBorders>
            <w:shd w:val="clear" w:color="000000" w:fill="F1F1F1"/>
            <w:vAlign w:val="center"/>
          </w:tcPr>
          <w:p w14:paraId="75EC17D5">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5</w:t>
            </w:r>
          </w:p>
        </w:tc>
        <w:tc>
          <w:tcPr>
            <w:tcW w:w="2342" w:type="dxa"/>
            <w:tcBorders>
              <w:top w:val="nil"/>
              <w:left w:val="nil"/>
              <w:bottom w:val="single" w:color="D4D4D4" w:sz="4" w:space="0"/>
              <w:right w:val="single" w:color="D4D4D4" w:sz="4" w:space="0"/>
            </w:tcBorders>
            <w:shd w:val="clear" w:color="000000" w:fill="F1F1F1"/>
            <w:vAlign w:val="center"/>
          </w:tcPr>
          <w:p w14:paraId="772638C6">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6</w:t>
            </w:r>
          </w:p>
        </w:tc>
      </w:tr>
      <w:tr w14:paraId="755B8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053" w:type="dxa"/>
            <w:gridSpan w:val="2"/>
            <w:tcBorders>
              <w:top w:val="single" w:color="D4D4D4" w:sz="4" w:space="0"/>
              <w:left w:val="single" w:color="D4D4D4" w:sz="4" w:space="0"/>
              <w:bottom w:val="single" w:color="D4D4D4" w:sz="4" w:space="0"/>
              <w:right w:val="single" w:color="D4D4D4" w:sz="4" w:space="0"/>
            </w:tcBorders>
            <w:shd w:val="clear" w:color="000000" w:fill="F1F1F1"/>
            <w:noWrap/>
            <w:vAlign w:val="center"/>
          </w:tcPr>
          <w:p w14:paraId="35DC8888">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合计</w:t>
            </w:r>
          </w:p>
        </w:tc>
        <w:tc>
          <w:tcPr>
            <w:tcW w:w="1606" w:type="dxa"/>
            <w:tcBorders>
              <w:top w:val="nil"/>
              <w:left w:val="nil"/>
              <w:bottom w:val="single" w:color="D4D4D4" w:sz="4" w:space="0"/>
              <w:right w:val="single" w:color="D4D4D4" w:sz="4" w:space="0"/>
            </w:tcBorders>
            <w:shd w:val="clear" w:color="000000" w:fill="FFFFFF"/>
            <w:noWrap/>
            <w:vAlign w:val="center"/>
          </w:tcPr>
          <w:p w14:paraId="7B81926C">
            <w:pPr>
              <w:keepNext w:val="0"/>
              <w:keepLines w:val="0"/>
              <w:widowControl/>
              <w:suppressLineNumbers w:val="0"/>
              <w:snapToGrid w:val="0"/>
              <w:jc w:val="right"/>
              <w:textAlignment w:val="center"/>
              <w:rPr>
                <w:rFonts w:hint="eastAsia" w:ascii="宋体" w:hAnsi="宋体" w:eastAsia="宋体" w:cs="宋体"/>
                <w:b/>
                <w:bCs/>
                <w:i w:val="0"/>
                <w:iCs w:val="0"/>
                <w:color w:val="000000"/>
                <w:w w:val="100"/>
                <w:sz w:val="22"/>
                <w:szCs w:val="22"/>
                <w:u w:val="none"/>
              </w:rPr>
            </w:pPr>
            <w:r>
              <w:rPr>
                <w:rFonts w:hint="eastAsia" w:ascii="宋体" w:hAnsi="宋体" w:eastAsia="宋体" w:cs="宋体"/>
                <w:b/>
                <w:bCs/>
                <w:i w:val="0"/>
                <w:iCs w:val="0"/>
                <w:color w:val="000000"/>
                <w:w w:val="100"/>
                <w:kern w:val="0"/>
                <w:sz w:val="22"/>
                <w:szCs w:val="22"/>
                <w:u w:val="none"/>
                <w:lang w:val="en-US" w:eastAsia="zh-CN" w:bidi="ar"/>
              </w:rPr>
              <w:t>414.38</w:t>
            </w:r>
          </w:p>
        </w:tc>
        <w:tc>
          <w:tcPr>
            <w:tcW w:w="1119" w:type="dxa"/>
            <w:tcBorders>
              <w:top w:val="nil"/>
              <w:left w:val="nil"/>
              <w:bottom w:val="single" w:color="D4D4D4" w:sz="4" w:space="0"/>
              <w:right w:val="single" w:color="D4D4D4" w:sz="4" w:space="0"/>
            </w:tcBorders>
            <w:shd w:val="clear" w:color="000000" w:fill="FFFFFF"/>
            <w:noWrap/>
            <w:vAlign w:val="center"/>
          </w:tcPr>
          <w:p w14:paraId="7606C5EE">
            <w:pPr>
              <w:keepNext w:val="0"/>
              <w:keepLines w:val="0"/>
              <w:widowControl/>
              <w:suppressLineNumbers w:val="0"/>
              <w:snapToGrid w:val="0"/>
              <w:jc w:val="right"/>
              <w:textAlignment w:val="center"/>
              <w:rPr>
                <w:rFonts w:hint="eastAsia" w:ascii="宋体" w:hAnsi="宋体" w:eastAsia="宋体" w:cs="宋体"/>
                <w:b/>
                <w:bCs/>
                <w:i w:val="0"/>
                <w:iCs w:val="0"/>
                <w:color w:val="000000"/>
                <w:w w:val="100"/>
                <w:sz w:val="22"/>
                <w:szCs w:val="22"/>
                <w:u w:val="none"/>
              </w:rPr>
            </w:pPr>
            <w:r>
              <w:rPr>
                <w:rFonts w:hint="eastAsia" w:ascii="宋体" w:hAnsi="宋体" w:eastAsia="宋体" w:cs="宋体"/>
                <w:b/>
                <w:bCs/>
                <w:i w:val="0"/>
                <w:iCs w:val="0"/>
                <w:color w:val="000000"/>
                <w:w w:val="100"/>
                <w:kern w:val="0"/>
                <w:sz w:val="22"/>
                <w:szCs w:val="22"/>
                <w:u w:val="none"/>
                <w:lang w:val="en-US" w:eastAsia="zh-CN" w:bidi="ar"/>
              </w:rPr>
              <w:t>414.38</w:t>
            </w:r>
          </w:p>
        </w:tc>
        <w:tc>
          <w:tcPr>
            <w:tcW w:w="1119" w:type="dxa"/>
            <w:tcBorders>
              <w:top w:val="nil"/>
              <w:left w:val="nil"/>
              <w:bottom w:val="single" w:color="D4D4D4" w:sz="4" w:space="0"/>
              <w:right w:val="single" w:color="D4D4D4" w:sz="4" w:space="0"/>
            </w:tcBorders>
            <w:shd w:val="clear" w:color="000000" w:fill="FFFFFF"/>
            <w:noWrap/>
            <w:vAlign w:val="center"/>
          </w:tcPr>
          <w:p w14:paraId="011056BE">
            <w:pPr>
              <w:keepNext w:val="0"/>
              <w:keepLines w:val="0"/>
              <w:widowControl/>
              <w:suppressLineNumbers w:val="0"/>
              <w:snapToGrid w:val="0"/>
              <w:jc w:val="right"/>
              <w:textAlignment w:val="center"/>
              <w:rPr>
                <w:rFonts w:hint="eastAsia" w:ascii="宋体" w:hAnsi="宋体" w:eastAsia="宋体" w:cs="宋体"/>
                <w:b/>
                <w:bCs/>
                <w:i w:val="0"/>
                <w:iCs w:val="0"/>
                <w:color w:val="000000"/>
                <w:w w:val="100"/>
                <w:sz w:val="22"/>
                <w:szCs w:val="22"/>
                <w:u w:val="none"/>
              </w:rPr>
            </w:pPr>
            <w:r>
              <w:rPr>
                <w:rFonts w:hint="eastAsia" w:ascii="宋体" w:hAnsi="宋体" w:eastAsia="宋体" w:cs="宋体"/>
                <w:b/>
                <w:bCs/>
                <w:i w:val="0"/>
                <w:iCs w:val="0"/>
                <w:color w:val="000000"/>
                <w:w w:val="100"/>
                <w:kern w:val="0"/>
                <w:sz w:val="22"/>
                <w:szCs w:val="22"/>
                <w:u w:val="none"/>
                <w:lang w:val="en-US" w:eastAsia="zh-CN" w:bidi="ar"/>
              </w:rPr>
              <w:t>　</w:t>
            </w:r>
          </w:p>
        </w:tc>
        <w:tc>
          <w:tcPr>
            <w:tcW w:w="1606" w:type="dxa"/>
            <w:tcBorders>
              <w:top w:val="nil"/>
              <w:left w:val="nil"/>
              <w:bottom w:val="single" w:color="D4D4D4" w:sz="4" w:space="0"/>
              <w:right w:val="single" w:color="D4D4D4" w:sz="4" w:space="0"/>
            </w:tcBorders>
            <w:shd w:val="clear" w:color="000000" w:fill="FFFFFF"/>
            <w:noWrap/>
            <w:vAlign w:val="center"/>
          </w:tcPr>
          <w:p w14:paraId="0C6A7F81">
            <w:pPr>
              <w:keepNext w:val="0"/>
              <w:keepLines w:val="0"/>
              <w:widowControl/>
              <w:suppressLineNumbers w:val="0"/>
              <w:snapToGrid w:val="0"/>
              <w:jc w:val="center"/>
              <w:textAlignment w:val="center"/>
              <w:rPr>
                <w:rFonts w:hint="eastAsia" w:ascii="宋体" w:hAnsi="宋体" w:eastAsia="宋体" w:cs="宋体"/>
                <w:b/>
                <w:bCs/>
                <w:i w:val="0"/>
                <w:iCs w:val="0"/>
                <w:color w:val="000000"/>
                <w:w w:val="100"/>
                <w:sz w:val="22"/>
                <w:szCs w:val="22"/>
                <w:u w:val="none"/>
              </w:rPr>
            </w:pPr>
            <w:r>
              <w:rPr>
                <w:rFonts w:hint="eastAsia" w:ascii="宋体" w:hAnsi="宋体" w:eastAsia="宋体" w:cs="宋体"/>
                <w:b/>
                <w:bCs/>
                <w:i w:val="0"/>
                <w:iCs w:val="0"/>
                <w:color w:val="000000"/>
                <w:w w:val="100"/>
                <w:kern w:val="0"/>
                <w:sz w:val="22"/>
                <w:szCs w:val="22"/>
                <w:u w:val="none"/>
                <w:lang w:val="en-US" w:eastAsia="zh-CN" w:bidi="ar"/>
              </w:rPr>
              <w:t>　</w:t>
            </w:r>
          </w:p>
        </w:tc>
        <w:tc>
          <w:tcPr>
            <w:tcW w:w="1119" w:type="dxa"/>
            <w:tcBorders>
              <w:top w:val="nil"/>
              <w:left w:val="nil"/>
              <w:bottom w:val="single" w:color="D4D4D4" w:sz="4" w:space="0"/>
              <w:right w:val="single" w:color="D4D4D4" w:sz="4" w:space="0"/>
            </w:tcBorders>
            <w:shd w:val="clear" w:color="000000" w:fill="FFFFFF"/>
            <w:noWrap/>
            <w:vAlign w:val="center"/>
          </w:tcPr>
          <w:p w14:paraId="77675585">
            <w:pPr>
              <w:keepNext w:val="0"/>
              <w:keepLines w:val="0"/>
              <w:widowControl/>
              <w:suppressLineNumbers w:val="0"/>
              <w:snapToGrid w:val="0"/>
              <w:jc w:val="center"/>
              <w:textAlignment w:val="center"/>
              <w:rPr>
                <w:rFonts w:hint="eastAsia" w:ascii="宋体" w:hAnsi="宋体" w:eastAsia="宋体" w:cs="宋体"/>
                <w:b/>
                <w:bCs/>
                <w:i w:val="0"/>
                <w:iCs w:val="0"/>
                <w:color w:val="000000"/>
                <w:w w:val="100"/>
                <w:sz w:val="22"/>
                <w:szCs w:val="22"/>
                <w:u w:val="none"/>
              </w:rPr>
            </w:pPr>
            <w:r>
              <w:rPr>
                <w:rFonts w:hint="eastAsia" w:ascii="宋体" w:hAnsi="宋体" w:eastAsia="宋体" w:cs="宋体"/>
                <w:b/>
                <w:bCs/>
                <w:i w:val="0"/>
                <w:iCs w:val="0"/>
                <w:color w:val="000000"/>
                <w:w w:val="100"/>
                <w:kern w:val="0"/>
                <w:sz w:val="22"/>
                <w:szCs w:val="22"/>
                <w:u w:val="none"/>
                <w:lang w:val="en-US" w:eastAsia="zh-CN" w:bidi="ar"/>
              </w:rPr>
              <w:t>　</w:t>
            </w:r>
          </w:p>
        </w:tc>
        <w:tc>
          <w:tcPr>
            <w:tcW w:w="2342" w:type="dxa"/>
            <w:tcBorders>
              <w:top w:val="nil"/>
              <w:left w:val="nil"/>
              <w:bottom w:val="single" w:color="D4D4D4" w:sz="4" w:space="0"/>
              <w:right w:val="single" w:color="D4D4D4" w:sz="4" w:space="0"/>
            </w:tcBorders>
            <w:shd w:val="clear" w:color="000000" w:fill="FFFFFF"/>
            <w:noWrap/>
            <w:vAlign w:val="center"/>
          </w:tcPr>
          <w:p w14:paraId="34FF6522">
            <w:pPr>
              <w:keepNext w:val="0"/>
              <w:keepLines w:val="0"/>
              <w:widowControl/>
              <w:suppressLineNumbers w:val="0"/>
              <w:snapToGrid w:val="0"/>
              <w:jc w:val="center"/>
              <w:textAlignment w:val="center"/>
              <w:rPr>
                <w:rFonts w:hint="eastAsia" w:ascii="宋体" w:hAnsi="宋体" w:eastAsia="宋体" w:cs="宋体"/>
                <w:b/>
                <w:bCs/>
                <w:i w:val="0"/>
                <w:iCs w:val="0"/>
                <w:color w:val="000000"/>
                <w:w w:val="100"/>
                <w:sz w:val="22"/>
                <w:szCs w:val="22"/>
                <w:u w:val="none"/>
              </w:rPr>
            </w:pPr>
            <w:r>
              <w:rPr>
                <w:rFonts w:hint="eastAsia" w:ascii="宋体" w:hAnsi="宋体" w:eastAsia="宋体" w:cs="宋体"/>
                <w:b/>
                <w:bCs/>
                <w:i w:val="0"/>
                <w:iCs w:val="0"/>
                <w:color w:val="000000"/>
                <w:w w:val="100"/>
                <w:kern w:val="0"/>
                <w:sz w:val="22"/>
                <w:szCs w:val="22"/>
                <w:u w:val="none"/>
                <w:lang w:val="en-US" w:eastAsia="zh-CN" w:bidi="ar"/>
              </w:rPr>
              <w:t>　</w:t>
            </w:r>
          </w:p>
        </w:tc>
      </w:tr>
      <w:tr w14:paraId="12511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1119"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6734FB43">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2070806</w:t>
            </w:r>
          </w:p>
        </w:tc>
        <w:tc>
          <w:tcPr>
            <w:tcW w:w="4053" w:type="dxa"/>
            <w:tcBorders>
              <w:top w:val="nil"/>
              <w:left w:val="nil"/>
              <w:bottom w:val="single" w:color="D4D4D4" w:sz="4" w:space="0"/>
              <w:right w:val="single" w:color="D4D4D4" w:sz="4" w:space="0"/>
            </w:tcBorders>
            <w:shd w:val="clear" w:color="000000" w:fill="FFFFFF"/>
            <w:noWrap/>
            <w:vAlign w:val="center"/>
          </w:tcPr>
          <w:p w14:paraId="42A89527">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监测监管</w:t>
            </w:r>
          </w:p>
        </w:tc>
        <w:tc>
          <w:tcPr>
            <w:tcW w:w="1606" w:type="dxa"/>
            <w:tcBorders>
              <w:top w:val="nil"/>
              <w:left w:val="nil"/>
              <w:bottom w:val="single" w:color="D4D4D4" w:sz="4" w:space="0"/>
              <w:right w:val="single" w:color="D4D4D4" w:sz="4" w:space="0"/>
            </w:tcBorders>
            <w:shd w:val="clear" w:color="000000" w:fill="FFFFFF"/>
            <w:noWrap/>
            <w:vAlign w:val="center"/>
          </w:tcPr>
          <w:p w14:paraId="51BA0325">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265.95</w:t>
            </w:r>
          </w:p>
        </w:tc>
        <w:tc>
          <w:tcPr>
            <w:tcW w:w="1119" w:type="dxa"/>
            <w:tcBorders>
              <w:top w:val="nil"/>
              <w:left w:val="nil"/>
              <w:bottom w:val="single" w:color="D4D4D4" w:sz="4" w:space="0"/>
              <w:right w:val="single" w:color="D4D4D4" w:sz="4" w:space="0"/>
            </w:tcBorders>
            <w:shd w:val="clear" w:color="000000" w:fill="FFFFFF"/>
            <w:noWrap/>
            <w:vAlign w:val="center"/>
          </w:tcPr>
          <w:p w14:paraId="0C91E2A0">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265.95</w:t>
            </w:r>
          </w:p>
        </w:tc>
        <w:tc>
          <w:tcPr>
            <w:tcW w:w="1119" w:type="dxa"/>
            <w:tcBorders>
              <w:top w:val="nil"/>
              <w:left w:val="nil"/>
              <w:bottom w:val="single" w:color="D4D4D4" w:sz="4" w:space="0"/>
              <w:right w:val="single" w:color="D4D4D4" w:sz="4" w:space="0"/>
            </w:tcBorders>
            <w:shd w:val="clear" w:color="000000" w:fill="FFFFFF"/>
            <w:noWrap/>
            <w:vAlign w:val="center"/>
          </w:tcPr>
          <w:p w14:paraId="4F846D2D">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606" w:type="dxa"/>
            <w:tcBorders>
              <w:top w:val="nil"/>
              <w:left w:val="nil"/>
              <w:bottom w:val="single" w:color="D4D4D4" w:sz="4" w:space="0"/>
              <w:right w:val="single" w:color="D4D4D4" w:sz="4" w:space="0"/>
            </w:tcBorders>
            <w:shd w:val="clear" w:color="000000" w:fill="FFFFFF"/>
            <w:noWrap/>
            <w:vAlign w:val="center"/>
          </w:tcPr>
          <w:p w14:paraId="1E6E370A">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119" w:type="dxa"/>
            <w:tcBorders>
              <w:top w:val="nil"/>
              <w:left w:val="nil"/>
              <w:bottom w:val="single" w:color="D4D4D4" w:sz="4" w:space="0"/>
              <w:right w:val="single" w:color="D4D4D4" w:sz="4" w:space="0"/>
            </w:tcBorders>
            <w:shd w:val="clear" w:color="000000" w:fill="FFFFFF"/>
            <w:noWrap/>
            <w:vAlign w:val="center"/>
          </w:tcPr>
          <w:p w14:paraId="6B9CE1D5">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2342" w:type="dxa"/>
            <w:tcBorders>
              <w:top w:val="nil"/>
              <w:left w:val="nil"/>
              <w:bottom w:val="single" w:color="D4D4D4" w:sz="4" w:space="0"/>
              <w:right w:val="single" w:color="D4D4D4" w:sz="4" w:space="0"/>
            </w:tcBorders>
            <w:shd w:val="clear" w:color="000000" w:fill="FFFFFF"/>
            <w:noWrap/>
            <w:vAlign w:val="center"/>
          </w:tcPr>
          <w:p w14:paraId="1DAC73E6">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r w14:paraId="73B68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1119"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74177578">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2070899</w:t>
            </w:r>
          </w:p>
        </w:tc>
        <w:tc>
          <w:tcPr>
            <w:tcW w:w="4053" w:type="dxa"/>
            <w:tcBorders>
              <w:top w:val="nil"/>
              <w:left w:val="nil"/>
              <w:bottom w:val="single" w:color="D4D4D4" w:sz="4" w:space="0"/>
              <w:right w:val="single" w:color="D4D4D4" w:sz="4" w:space="0"/>
            </w:tcBorders>
            <w:shd w:val="clear" w:color="000000" w:fill="FFFFFF"/>
            <w:noWrap/>
            <w:vAlign w:val="center"/>
          </w:tcPr>
          <w:p w14:paraId="69115F3F">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其他广播电视支出</w:t>
            </w:r>
          </w:p>
        </w:tc>
        <w:tc>
          <w:tcPr>
            <w:tcW w:w="1606" w:type="dxa"/>
            <w:tcBorders>
              <w:top w:val="nil"/>
              <w:left w:val="nil"/>
              <w:bottom w:val="single" w:color="D4D4D4" w:sz="4" w:space="0"/>
              <w:right w:val="single" w:color="D4D4D4" w:sz="4" w:space="0"/>
            </w:tcBorders>
            <w:shd w:val="clear" w:color="000000" w:fill="FFFFFF"/>
            <w:noWrap/>
            <w:vAlign w:val="center"/>
          </w:tcPr>
          <w:p w14:paraId="2CEE210B">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65.00</w:t>
            </w:r>
          </w:p>
        </w:tc>
        <w:tc>
          <w:tcPr>
            <w:tcW w:w="1119" w:type="dxa"/>
            <w:tcBorders>
              <w:top w:val="nil"/>
              <w:left w:val="nil"/>
              <w:bottom w:val="single" w:color="D4D4D4" w:sz="4" w:space="0"/>
              <w:right w:val="single" w:color="D4D4D4" w:sz="4" w:space="0"/>
            </w:tcBorders>
            <w:shd w:val="clear" w:color="000000" w:fill="FFFFFF"/>
            <w:noWrap/>
            <w:vAlign w:val="center"/>
          </w:tcPr>
          <w:p w14:paraId="61D533D7">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65.00</w:t>
            </w:r>
          </w:p>
        </w:tc>
        <w:tc>
          <w:tcPr>
            <w:tcW w:w="1119" w:type="dxa"/>
            <w:tcBorders>
              <w:top w:val="nil"/>
              <w:left w:val="nil"/>
              <w:bottom w:val="single" w:color="D4D4D4" w:sz="4" w:space="0"/>
              <w:right w:val="single" w:color="D4D4D4" w:sz="4" w:space="0"/>
            </w:tcBorders>
            <w:shd w:val="clear" w:color="000000" w:fill="FFFFFF"/>
            <w:noWrap/>
            <w:vAlign w:val="center"/>
          </w:tcPr>
          <w:p w14:paraId="2711EC5D">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606" w:type="dxa"/>
            <w:tcBorders>
              <w:top w:val="nil"/>
              <w:left w:val="nil"/>
              <w:bottom w:val="single" w:color="D4D4D4" w:sz="4" w:space="0"/>
              <w:right w:val="single" w:color="D4D4D4" w:sz="4" w:space="0"/>
            </w:tcBorders>
            <w:shd w:val="clear" w:color="000000" w:fill="FFFFFF"/>
            <w:noWrap/>
            <w:vAlign w:val="center"/>
          </w:tcPr>
          <w:p w14:paraId="4F91EFCB">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119" w:type="dxa"/>
            <w:tcBorders>
              <w:top w:val="nil"/>
              <w:left w:val="nil"/>
              <w:bottom w:val="single" w:color="D4D4D4" w:sz="4" w:space="0"/>
              <w:right w:val="single" w:color="D4D4D4" w:sz="4" w:space="0"/>
            </w:tcBorders>
            <w:shd w:val="clear" w:color="000000" w:fill="FFFFFF"/>
            <w:noWrap/>
            <w:vAlign w:val="center"/>
          </w:tcPr>
          <w:p w14:paraId="6572A2F5">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2342" w:type="dxa"/>
            <w:tcBorders>
              <w:top w:val="nil"/>
              <w:left w:val="nil"/>
              <w:bottom w:val="single" w:color="D4D4D4" w:sz="4" w:space="0"/>
              <w:right w:val="single" w:color="D4D4D4" w:sz="4" w:space="0"/>
            </w:tcBorders>
            <w:shd w:val="clear" w:color="000000" w:fill="FFFFFF"/>
            <w:noWrap/>
            <w:vAlign w:val="center"/>
          </w:tcPr>
          <w:p w14:paraId="288CA443">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r w14:paraId="66CB9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119"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4918F984">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2080502</w:t>
            </w:r>
          </w:p>
        </w:tc>
        <w:tc>
          <w:tcPr>
            <w:tcW w:w="4053" w:type="dxa"/>
            <w:tcBorders>
              <w:top w:val="nil"/>
              <w:left w:val="nil"/>
              <w:bottom w:val="single" w:color="D4D4D4" w:sz="4" w:space="0"/>
              <w:right w:val="single" w:color="D4D4D4" w:sz="4" w:space="0"/>
            </w:tcBorders>
            <w:shd w:val="clear" w:color="000000" w:fill="FFFFFF"/>
            <w:noWrap/>
            <w:vAlign w:val="center"/>
          </w:tcPr>
          <w:p w14:paraId="2188385F">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事业单位离退休</w:t>
            </w:r>
          </w:p>
        </w:tc>
        <w:tc>
          <w:tcPr>
            <w:tcW w:w="1606" w:type="dxa"/>
            <w:tcBorders>
              <w:top w:val="nil"/>
              <w:left w:val="nil"/>
              <w:bottom w:val="single" w:color="D4D4D4" w:sz="4" w:space="0"/>
              <w:right w:val="single" w:color="D4D4D4" w:sz="4" w:space="0"/>
            </w:tcBorders>
            <w:shd w:val="clear" w:color="000000" w:fill="FFFFFF"/>
            <w:noWrap/>
            <w:vAlign w:val="center"/>
          </w:tcPr>
          <w:p w14:paraId="49FC407D">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17.58</w:t>
            </w:r>
          </w:p>
        </w:tc>
        <w:tc>
          <w:tcPr>
            <w:tcW w:w="1119" w:type="dxa"/>
            <w:tcBorders>
              <w:top w:val="nil"/>
              <w:left w:val="nil"/>
              <w:bottom w:val="single" w:color="D4D4D4" w:sz="4" w:space="0"/>
              <w:right w:val="single" w:color="D4D4D4" w:sz="4" w:space="0"/>
            </w:tcBorders>
            <w:shd w:val="clear" w:color="000000" w:fill="FFFFFF"/>
            <w:noWrap/>
            <w:vAlign w:val="center"/>
          </w:tcPr>
          <w:p w14:paraId="4D6D245C">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17.58</w:t>
            </w:r>
          </w:p>
        </w:tc>
        <w:tc>
          <w:tcPr>
            <w:tcW w:w="1119" w:type="dxa"/>
            <w:tcBorders>
              <w:top w:val="nil"/>
              <w:left w:val="nil"/>
              <w:bottom w:val="single" w:color="D4D4D4" w:sz="4" w:space="0"/>
              <w:right w:val="single" w:color="D4D4D4" w:sz="4" w:space="0"/>
            </w:tcBorders>
            <w:shd w:val="clear" w:color="000000" w:fill="FFFFFF"/>
            <w:noWrap/>
            <w:vAlign w:val="center"/>
          </w:tcPr>
          <w:p w14:paraId="2411A1FC">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606" w:type="dxa"/>
            <w:tcBorders>
              <w:top w:val="nil"/>
              <w:left w:val="nil"/>
              <w:bottom w:val="single" w:color="D4D4D4" w:sz="4" w:space="0"/>
              <w:right w:val="single" w:color="D4D4D4" w:sz="4" w:space="0"/>
            </w:tcBorders>
            <w:shd w:val="clear" w:color="000000" w:fill="FFFFFF"/>
            <w:noWrap/>
            <w:vAlign w:val="center"/>
          </w:tcPr>
          <w:p w14:paraId="26447524">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119" w:type="dxa"/>
            <w:tcBorders>
              <w:top w:val="nil"/>
              <w:left w:val="nil"/>
              <w:bottom w:val="single" w:color="D4D4D4" w:sz="4" w:space="0"/>
              <w:right w:val="single" w:color="D4D4D4" w:sz="4" w:space="0"/>
            </w:tcBorders>
            <w:shd w:val="clear" w:color="000000" w:fill="FFFFFF"/>
            <w:noWrap/>
            <w:vAlign w:val="center"/>
          </w:tcPr>
          <w:p w14:paraId="6AF564A5">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2342" w:type="dxa"/>
            <w:tcBorders>
              <w:top w:val="nil"/>
              <w:left w:val="nil"/>
              <w:bottom w:val="single" w:color="D4D4D4" w:sz="4" w:space="0"/>
              <w:right w:val="single" w:color="D4D4D4" w:sz="4" w:space="0"/>
            </w:tcBorders>
            <w:shd w:val="clear" w:color="000000" w:fill="FFFFFF"/>
            <w:noWrap/>
            <w:vAlign w:val="center"/>
          </w:tcPr>
          <w:p w14:paraId="5645B76A">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r w14:paraId="67937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119"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5ACB6423">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2080505</w:t>
            </w:r>
          </w:p>
        </w:tc>
        <w:tc>
          <w:tcPr>
            <w:tcW w:w="4053" w:type="dxa"/>
            <w:tcBorders>
              <w:top w:val="nil"/>
              <w:left w:val="nil"/>
              <w:bottom w:val="single" w:color="D4D4D4" w:sz="4" w:space="0"/>
              <w:right w:val="single" w:color="D4D4D4" w:sz="4" w:space="0"/>
            </w:tcBorders>
            <w:shd w:val="clear" w:color="000000" w:fill="FFFFFF"/>
            <w:noWrap/>
            <w:vAlign w:val="center"/>
          </w:tcPr>
          <w:p w14:paraId="2242E12F">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机关事业单位基本养老保险缴费支出</w:t>
            </w:r>
          </w:p>
        </w:tc>
        <w:tc>
          <w:tcPr>
            <w:tcW w:w="1606" w:type="dxa"/>
            <w:tcBorders>
              <w:top w:val="nil"/>
              <w:left w:val="nil"/>
              <w:bottom w:val="single" w:color="D4D4D4" w:sz="4" w:space="0"/>
              <w:right w:val="single" w:color="D4D4D4" w:sz="4" w:space="0"/>
            </w:tcBorders>
            <w:shd w:val="clear" w:color="000000" w:fill="FFFFFF"/>
            <w:noWrap/>
            <w:vAlign w:val="center"/>
          </w:tcPr>
          <w:p w14:paraId="39E688C1">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28.74</w:t>
            </w:r>
          </w:p>
        </w:tc>
        <w:tc>
          <w:tcPr>
            <w:tcW w:w="1119" w:type="dxa"/>
            <w:tcBorders>
              <w:top w:val="nil"/>
              <w:left w:val="nil"/>
              <w:bottom w:val="single" w:color="D4D4D4" w:sz="4" w:space="0"/>
              <w:right w:val="single" w:color="D4D4D4" w:sz="4" w:space="0"/>
            </w:tcBorders>
            <w:shd w:val="clear" w:color="000000" w:fill="FFFFFF"/>
            <w:noWrap/>
            <w:vAlign w:val="center"/>
          </w:tcPr>
          <w:p w14:paraId="346A5EFA">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28.74</w:t>
            </w:r>
          </w:p>
        </w:tc>
        <w:tc>
          <w:tcPr>
            <w:tcW w:w="1119" w:type="dxa"/>
            <w:tcBorders>
              <w:top w:val="nil"/>
              <w:left w:val="nil"/>
              <w:bottom w:val="single" w:color="D4D4D4" w:sz="4" w:space="0"/>
              <w:right w:val="single" w:color="D4D4D4" w:sz="4" w:space="0"/>
            </w:tcBorders>
            <w:shd w:val="clear" w:color="000000" w:fill="FFFFFF"/>
            <w:noWrap/>
            <w:vAlign w:val="center"/>
          </w:tcPr>
          <w:p w14:paraId="624C4B35">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606" w:type="dxa"/>
            <w:tcBorders>
              <w:top w:val="nil"/>
              <w:left w:val="nil"/>
              <w:bottom w:val="single" w:color="D4D4D4" w:sz="4" w:space="0"/>
              <w:right w:val="single" w:color="D4D4D4" w:sz="4" w:space="0"/>
            </w:tcBorders>
            <w:shd w:val="clear" w:color="000000" w:fill="FFFFFF"/>
            <w:noWrap/>
            <w:vAlign w:val="center"/>
          </w:tcPr>
          <w:p w14:paraId="2E9E03EB">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119" w:type="dxa"/>
            <w:tcBorders>
              <w:top w:val="nil"/>
              <w:left w:val="nil"/>
              <w:bottom w:val="single" w:color="D4D4D4" w:sz="4" w:space="0"/>
              <w:right w:val="single" w:color="D4D4D4" w:sz="4" w:space="0"/>
            </w:tcBorders>
            <w:shd w:val="clear" w:color="000000" w:fill="FFFFFF"/>
            <w:noWrap/>
            <w:vAlign w:val="center"/>
          </w:tcPr>
          <w:p w14:paraId="024119C5">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2342" w:type="dxa"/>
            <w:tcBorders>
              <w:top w:val="nil"/>
              <w:left w:val="nil"/>
              <w:bottom w:val="single" w:color="D4D4D4" w:sz="4" w:space="0"/>
              <w:right w:val="single" w:color="D4D4D4" w:sz="4" w:space="0"/>
            </w:tcBorders>
            <w:shd w:val="clear" w:color="000000" w:fill="FFFFFF"/>
            <w:noWrap/>
            <w:vAlign w:val="center"/>
          </w:tcPr>
          <w:p w14:paraId="0F55C56B">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r w14:paraId="0352C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1119"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178D7AB7">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2080899</w:t>
            </w:r>
          </w:p>
        </w:tc>
        <w:tc>
          <w:tcPr>
            <w:tcW w:w="4053" w:type="dxa"/>
            <w:tcBorders>
              <w:top w:val="nil"/>
              <w:left w:val="nil"/>
              <w:bottom w:val="single" w:color="D4D4D4" w:sz="4" w:space="0"/>
              <w:right w:val="single" w:color="D4D4D4" w:sz="4" w:space="0"/>
            </w:tcBorders>
            <w:shd w:val="clear" w:color="000000" w:fill="FFFFFF"/>
            <w:noWrap/>
            <w:vAlign w:val="center"/>
          </w:tcPr>
          <w:p w14:paraId="43BB6F9B">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其他优抚支出</w:t>
            </w:r>
          </w:p>
        </w:tc>
        <w:tc>
          <w:tcPr>
            <w:tcW w:w="1606" w:type="dxa"/>
            <w:tcBorders>
              <w:top w:val="nil"/>
              <w:left w:val="nil"/>
              <w:bottom w:val="single" w:color="D4D4D4" w:sz="4" w:space="0"/>
              <w:right w:val="single" w:color="D4D4D4" w:sz="4" w:space="0"/>
            </w:tcBorders>
            <w:shd w:val="clear" w:color="000000" w:fill="FFFFFF"/>
            <w:noWrap/>
            <w:vAlign w:val="center"/>
          </w:tcPr>
          <w:p w14:paraId="08AB1A2D">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1.66</w:t>
            </w:r>
          </w:p>
        </w:tc>
        <w:tc>
          <w:tcPr>
            <w:tcW w:w="1119" w:type="dxa"/>
            <w:tcBorders>
              <w:top w:val="nil"/>
              <w:left w:val="nil"/>
              <w:bottom w:val="single" w:color="D4D4D4" w:sz="4" w:space="0"/>
              <w:right w:val="single" w:color="D4D4D4" w:sz="4" w:space="0"/>
            </w:tcBorders>
            <w:shd w:val="clear" w:color="000000" w:fill="FFFFFF"/>
            <w:noWrap/>
            <w:vAlign w:val="center"/>
          </w:tcPr>
          <w:p w14:paraId="362E9895">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1.66</w:t>
            </w:r>
          </w:p>
        </w:tc>
        <w:tc>
          <w:tcPr>
            <w:tcW w:w="1119" w:type="dxa"/>
            <w:tcBorders>
              <w:top w:val="nil"/>
              <w:left w:val="nil"/>
              <w:bottom w:val="single" w:color="D4D4D4" w:sz="4" w:space="0"/>
              <w:right w:val="single" w:color="D4D4D4" w:sz="4" w:space="0"/>
            </w:tcBorders>
            <w:shd w:val="clear" w:color="000000" w:fill="FFFFFF"/>
            <w:noWrap/>
            <w:vAlign w:val="center"/>
          </w:tcPr>
          <w:p w14:paraId="66C8D45D">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606" w:type="dxa"/>
            <w:tcBorders>
              <w:top w:val="nil"/>
              <w:left w:val="nil"/>
              <w:bottom w:val="single" w:color="D4D4D4" w:sz="4" w:space="0"/>
              <w:right w:val="single" w:color="D4D4D4" w:sz="4" w:space="0"/>
            </w:tcBorders>
            <w:shd w:val="clear" w:color="000000" w:fill="FFFFFF"/>
            <w:noWrap/>
            <w:vAlign w:val="center"/>
          </w:tcPr>
          <w:p w14:paraId="51FB0307">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119" w:type="dxa"/>
            <w:tcBorders>
              <w:top w:val="nil"/>
              <w:left w:val="nil"/>
              <w:bottom w:val="single" w:color="D4D4D4" w:sz="4" w:space="0"/>
              <w:right w:val="single" w:color="D4D4D4" w:sz="4" w:space="0"/>
            </w:tcBorders>
            <w:shd w:val="clear" w:color="000000" w:fill="FFFFFF"/>
            <w:noWrap/>
            <w:vAlign w:val="center"/>
          </w:tcPr>
          <w:p w14:paraId="7BE7248C">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2342" w:type="dxa"/>
            <w:tcBorders>
              <w:top w:val="nil"/>
              <w:left w:val="nil"/>
              <w:bottom w:val="single" w:color="D4D4D4" w:sz="4" w:space="0"/>
              <w:right w:val="single" w:color="D4D4D4" w:sz="4" w:space="0"/>
            </w:tcBorders>
            <w:shd w:val="clear" w:color="000000" w:fill="FFFFFF"/>
            <w:noWrap/>
            <w:vAlign w:val="center"/>
          </w:tcPr>
          <w:p w14:paraId="25477BCF">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r w14:paraId="00F51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119"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7596C84B">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2101102</w:t>
            </w:r>
          </w:p>
        </w:tc>
        <w:tc>
          <w:tcPr>
            <w:tcW w:w="4053" w:type="dxa"/>
            <w:tcBorders>
              <w:top w:val="nil"/>
              <w:left w:val="nil"/>
              <w:bottom w:val="single" w:color="D4D4D4" w:sz="4" w:space="0"/>
              <w:right w:val="single" w:color="D4D4D4" w:sz="4" w:space="0"/>
            </w:tcBorders>
            <w:shd w:val="clear" w:color="000000" w:fill="FFFFFF"/>
            <w:noWrap/>
            <w:vAlign w:val="center"/>
          </w:tcPr>
          <w:p w14:paraId="0D070855">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事业单位医疗</w:t>
            </w:r>
          </w:p>
        </w:tc>
        <w:tc>
          <w:tcPr>
            <w:tcW w:w="1606" w:type="dxa"/>
            <w:tcBorders>
              <w:top w:val="nil"/>
              <w:left w:val="nil"/>
              <w:bottom w:val="single" w:color="D4D4D4" w:sz="4" w:space="0"/>
              <w:right w:val="single" w:color="D4D4D4" w:sz="4" w:space="0"/>
            </w:tcBorders>
            <w:shd w:val="clear" w:color="000000" w:fill="FFFFFF"/>
            <w:noWrap/>
            <w:vAlign w:val="center"/>
          </w:tcPr>
          <w:p w14:paraId="142F327D">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12.18</w:t>
            </w:r>
          </w:p>
        </w:tc>
        <w:tc>
          <w:tcPr>
            <w:tcW w:w="1119" w:type="dxa"/>
            <w:tcBorders>
              <w:top w:val="nil"/>
              <w:left w:val="nil"/>
              <w:bottom w:val="single" w:color="D4D4D4" w:sz="4" w:space="0"/>
              <w:right w:val="single" w:color="D4D4D4" w:sz="4" w:space="0"/>
            </w:tcBorders>
            <w:shd w:val="clear" w:color="000000" w:fill="FFFFFF"/>
            <w:noWrap/>
            <w:vAlign w:val="center"/>
          </w:tcPr>
          <w:p w14:paraId="49CC44F2">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12.18</w:t>
            </w:r>
          </w:p>
        </w:tc>
        <w:tc>
          <w:tcPr>
            <w:tcW w:w="1119" w:type="dxa"/>
            <w:tcBorders>
              <w:top w:val="nil"/>
              <w:left w:val="nil"/>
              <w:bottom w:val="single" w:color="D4D4D4" w:sz="4" w:space="0"/>
              <w:right w:val="single" w:color="D4D4D4" w:sz="4" w:space="0"/>
            </w:tcBorders>
            <w:shd w:val="clear" w:color="000000" w:fill="FFFFFF"/>
            <w:noWrap/>
            <w:vAlign w:val="center"/>
          </w:tcPr>
          <w:p w14:paraId="5C2743A3">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606" w:type="dxa"/>
            <w:tcBorders>
              <w:top w:val="nil"/>
              <w:left w:val="nil"/>
              <w:bottom w:val="single" w:color="D4D4D4" w:sz="4" w:space="0"/>
              <w:right w:val="single" w:color="D4D4D4" w:sz="4" w:space="0"/>
            </w:tcBorders>
            <w:shd w:val="clear" w:color="000000" w:fill="FFFFFF"/>
            <w:noWrap/>
            <w:vAlign w:val="center"/>
          </w:tcPr>
          <w:p w14:paraId="3E0E9CF5">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119" w:type="dxa"/>
            <w:tcBorders>
              <w:top w:val="nil"/>
              <w:left w:val="nil"/>
              <w:bottom w:val="single" w:color="D4D4D4" w:sz="4" w:space="0"/>
              <w:right w:val="single" w:color="D4D4D4" w:sz="4" w:space="0"/>
            </w:tcBorders>
            <w:shd w:val="clear" w:color="000000" w:fill="FFFFFF"/>
            <w:noWrap/>
            <w:vAlign w:val="center"/>
          </w:tcPr>
          <w:p w14:paraId="16167F68">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2342" w:type="dxa"/>
            <w:tcBorders>
              <w:top w:val="nil"/>
              <w:left w:val="nil"/>
              <w:bottom w:val="single" w:color="D4D4D4" w:sz="4" w:space="0"/>
              <w:right w:val="single" w:color="D4D4D4" w:sz="4" w:space="0"/>
            </w:tcBorders>
            <w:shd w:val="clear" w:color="000000" w:fill="FFFFFF"/>
            <w:noWrap/>
            <w:vAlign w:val="center"/>
          </w:tcPr>
          <w:p w14:paraId="201E0599">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r w14:paraId="4E84C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119"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4E988A53">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2210201</w:t>
            </w:r>
          </w:p>
        </w:tc>
        <w:tc>
          <w:tcPr>
            <w:tcW w:w="4053" w:type="dxa"/>
            <w:tcBorders>
              <w:top w:val="nil"/>
              <w:left w:val="nil"/>
              <w:bottom w:val="single" w:color="D4D4D4" w:sz="4" w:space="0"/>
              <w:right w:val="single" w:color="D4D4D4" w:sz="4" w:space="0"/>
            </w:tcBorders>
            <w:shd w:val="clear" w:color="000000" w:fill="FFFFFF"/>
            <w:noWrap/>
            <w:vAlign w:val="center"/>
          </w:tcPr>
          <w:p w14:paraId="16300C6E">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住房公积金</w:t>
            </w:r>
          </w:p>
        </w:tc>
        <w:tc>
          <w:tcPr>
            <w:tcW w:w="1606" w:type="dxa"/>
            <w:tcBorders>
              <w:top w:val="nil"/>
              <w:left w:val="nil"/>
              <w:bottom w:val="single" w:color="D4D4D4" w:sz="4" w:space="0"/>
              <w:right w:val="single" w:color="D4D4D4" w:sz="4" w:space="0"/>
            </w:tcBorders>
            <w:shd w:val="clear" w:color="000000" w:fill="FFFFFF"/>
            <w:noWrap/>
            <w:vAlign w:val="center"/>
          </w:tcPr>
          <w:p w14:paraId="31A35826">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23.27</w:t>
            </w:r>
          </w:p>
        </w:tc>
        <w:tc>
          <w:tcPr>
            <w:tcW w:w="1119" w:type="dxa"/>
            <w:tcBorders>
              <w:top w:val="nil"/>
              <w:left w:val="nil"/>
              <w:bottom w:val="single" w:color="D4D4D4" w:sz="4" w:space="0"/>
              <w:right w:val="single" w:color="D4D4D4" w:sz="4" w:space="0"/>
            </w:tcBorders>
            <w:shd w:val="clear" w:color="000000" w:fill="FFFFFF"/>
            <w:noWrap/>
            <w:vAlign w:val="center"/>
          </w:tcPr>
          <w:p w14:paraId="26ED44EB">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23.27</w:t>
            </w:r>
          </w:p>
        </w:tc>
        <w:tc>
          <w:tcPr>
            <w:tcW w:w="1119" w:type="dxa"/>
            <w:tcBorders>
              <w:top w:val="nil"/>
              <w:left w:val="nil"/>
              <w:bottom w:val="single" w:color="D4D4D4" w:sz="4" w:space="0"/>
              <w:right w:val="single" w:color="D4D4D4" w:sz="4" w:space="0"/>
            </w:tcBorders>
            <w:shd w:val="clear" w:color="000000" w:fill="FFFFFF"/>
            <w:noWrap/>
            <w:vAlign w:val="center"/>
          </w:tcPr>
          <w:p w14:paraId="750679A8">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606" w:type="dxa"/>
            <w:tcBorders>
              <w:top w:val="nil"/>
              <w:left w:val="nil"/>
              <w:bottom w:val="single" w:color="D4D4D4" w:sz="4" w:space="0"/>
              <w:right w:val="single" w:color="D4D4D4" w:sz="4" w:space="0"/>
            </w:tcBorders>
            <w:shd w:val="clear" w:color="000000" w:fill="FFFFFF"/>
            <w:noWrap/>
            <w:vAlign w:val="center"/>
          </w:tcPr>
          <w:p w14:paraId="50F9793F">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119" w:type="dxa"/>
            <w:tcBorders>
              <w:top w:val="nil"/>
              <w:left w:val="nil"/>
              <w:bottom w:val="single" w:color="D4D4D4" w:sz="4" w:space="0"/>
              <w:right w:val="single" w:color="D4D4D4" w:sz="4" w:space="0"/>
            </w:tcBorders>
            <w:shd w:val="clear" w:color="000000" w:fill="FFFFFF"/>
            <w:noWrap/>
            <w:vAlign w:val="center"/>
          </w:tcPr>
          <w:p w14:paraId="3A9E9C57">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2342" w:type="dxa"/>
            <w:tcBorders>
              <w:top w:val="nil"/>
              <w:left w:val="nil"/>
              <w:bottom w:val="single" w:color="D4D4D4" w:sz="4" w:space="0"/>
              <w:right w:val="single" w:color="D4D4D4" w:sz="4" w:space="0"/>
            </w:tcBorders>
            <w:shd w:val="clear" w:color="000000" w:fill="FFFFFF"/>
            <w:noWrap/>
            <w:vAlign w:val="center"/>
          </w:tcPr>
          <w:p w14:paraId="4C0F4A6F">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bl>
    <w:p w14:paraId="6F4F4FAB">
      <w:pPr>
        <w:ind w:firstLine="566" w:firstLineChars="236"/>
        <w:rPr>
          <w:rFonts w:ascii="仿宋" w:hAnsi="仿宋" w:eastAsia="仿宋"/>
          <w:w w:val="100"/>
          <w:sz w:val="24"/>
          <w:szCs w:val="24"/>
        </w:rPr>
      </w:pPr>
      <w:r>
        <w:rPr>
          <w:rFonts w:ascii="仿宋" w:hAnsi="仿宋" w:eastAsia="仿宋"/>
          <w:w w:val="100"/>
          <w:sz w:val="24"/>
          <w:szCs w:val="24"/>
        </w:rPr>
        <w:t>注：本表反映部门本年度各项支出情况。</w:t>
      </w:r>
    </w:p>
    <w:p w14:paraId="7E6C50BA">
      <w:pPr>
        <w:widowControl/>
        <w:jc w:val="left"/>
        <w:rPr>
          <w:rFonts w:ascii="仿宋" w:hAnsi="仿宋" w:eastAsia="仿宋"/>
          <w:w w:val="100"/>
          <w:sz w:val="30"/>
          <w:szCs w:val="30"/>
        </w:rPr>
      </w:pPr>
      <w:r>
        <w:rPr>
          <w:rFonts w:ascii="仿宋" w:hAnsi="仿宋" w:eastAsia="仿宋"/>
          <w:w w:val="100"/>
          <w:sz w:val="30"/>
          <w:szCs w:val="30"/>
        </w:rPr>
        <w:br w:type="page"/>
      </w:r>
    </w:p>
    <w:p w14:paraId="571628B9">
      <w:pPr>
        <w:ind w:firstLine="849" w:firstLineChars="236"/>
        <w:jc w:val="right"/>
        <w:rPr>
          <w:rFonts w:ascii="仿宋" w:hAnsi="仿宋" w:eastAsia="仿宋"/>
          <w:w w:val="100"/>
          <w:sz w:val="30"/>
          <w:szCs w:val="30"/>
        </w:rPr>
      </w:pPr>
      <w:r>
        <w:rPr>
          <w:rFonts w:hint="eastAsia" w:ascii="黑体" w:hAnsi="黑体" w:eastAsia="黑体" w:cs="黑体"/>
          <w:w w:val="100"/>
          <w:sz w:val="36"/>
          <w:szCs w:val="36"/>
        </w:rPr>
        <w:t>财政拨款收入支出决算总表</w:t>
      </w:r>
      <w:r>
        <w:rPr>
          <w:rFonts w:hint="eastAsia" w:cs="黑体"/>
          <w:w w:val="100"/>
          <w:sz w:val="36"/>
          <w:szCs w:val="36"/>
          <w:lang w:val="en-US" w:eastAsia="zh-CN"/>
        </w:rPr>
        <w:t xml:space="preserve">               </w:t>
      </w:r>
      <w:r>
        <w:rPr>
          <w:rFonts w:ascii="仿宋" w:hAnsi="仿宋" w:eastAsia="仿宋"/>
          <w:w w:val="100"/>
          <w:sz w:val="30"/>
          <w:szCs w:val="30"/>
        </w:rPr>
        <w:t>（公开04表）</w:t>
      </w:r>
    </w:p>
    <w:p w14:paraId="6F02A4FF">
      <w:pPr>
        <w:rPr>
          <w:rFonts w:ascii="仿宋" w:hAnsi="仿宋" w:eastAsia="仿宋"/>
          <w:w w:val="100"/>
          <w:sz w:val="30"/>
          <w:szCs w:val="30"/>
        </w:rPr>
      </w:pPr>
      <w:r>
        <w:rPr>
          <w:rFonts w:ascii="仿宋" w:hAnsi="仿宋" w:eastAsia="仿宋"/>
          <w:w w:val="100"/>
          <w:sz w:val="30"/>
          <w:szCs w:val="30"/>
        </w:rPr>
        <w:t>部门：</w:t>
      </w:r>
      <w:r>
        <w:rPr>
          <w:rFonts w:hint="eastAsia" w:ascii="仿宋" w:hAnsi="仿宋" w:eastAsia="仿宋"/>
          <w:w w:val="100"/>
          <w:sz w:val="30"/>
          <w:szCs w:val="30"/>
          <w:lang w:eastAsia="zh-CN"/>
        </w:rPr>
        <w:t>怀化市广播电视监测中心</w:t>
      </w:r>
      <w:r>
        <w:rPr>
          <w:rFonts w:hint="eastAsia" w:ascii="仿宋" w:hAnsi="仿宋" w:eastAsia="仿宋"/>
          <w:w w:val="100"/>
          <w:sz w:val="30"/>
          <w:szCs w:val="30"/>
          <w:lang w:val="en-US" w:eastAsia="zh-CN"/>
        </w:rPr>
        <w:t xml:space="preserve">                                                       </w:t>
      </w:r>
      <w:r>
        <w:rPr>
          <w:rFonts w:ascii="仿宋" w:hAnsi="仿宋" w:eastAsia="仿宋"/>
          <w:w w:val="100"/>
          <w:sz w:val="30"/>
          <w:szCs w:val="30"/>
        </w:rPr>
        <w:t>单位：万元</w:t>
      </w:r>
    </w:p>
    <w:tbl>
      <w:tblPr>
        <w:tblStyle w:val="7"/>
        <w:tblW w:w="1408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3228"/>
        <w:gridCol w:w="470"/>
        <w:gridCol w:w="792"/>
        <w:gridCol w:w="3448"/>
        <w:gridCol w:w="470"/>
        <w:gridCol w:w="792"/>
        <w:gridCol w:w="1637"/>
        <w:gridCol w:w="1558"/>
        <w:gridCol w:w="1688"/>
      </w:tblGrid>
      <w:tr w14:paraId="14DEB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blHeader/>
          <w:jc w:val="center"/>
        </w:trPr>
        <w:tc>
          <w:tcPr>
            <w:tcW w:w="792" w:type="dxa"/>
            <w:gridSpan w:val="3"/>
            <w:tcBorders>
              <w:top w:val="single" w:color="D4D4D4" w:sz="4" w:space="0"/>
              <w:left w:val="single" w:color="D4D4D4" w:sz="4" w:space="0"/>
              <w:bottom w:val="single" w:color="D4D4D4" w:sz="4" w:space="0"/>
              <w:right w:val="single" w:color="D4D4D4" w:sz="4" w:space="0"/>
            </w:tcBorders>
            <w:shd w:val="clear" w:color="000000" w:fill="F1F1F1"/>
            <w:noWrap/>
            <w:vAlign w:val="center"/>
          </w:tcPr>
          <w:p w14:paraId="23FFBBAD">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收入</w:t>
            </w:r>
          </w:p>
        </w:tc>
        <w:tc>
          <w:tcPr>
            <w:tcW w:w="1688" w:type="dxa"/>
            <w:gridSpan w:val="6"/>
            <w:tcBorders>
              <w:top w:val="single" w:color="D4D4D4" w:sz="4" w:space="0"/>
              <w:left w:val="nil"/>
              <w:bottom w:val="single" w:color="D4D4D4" w:sz="4" w:space="0"/>
              <w:right w:val="single" w:color="D4D4D4" w:sz="4" w:space="0"/>
            </w:tcBorders>
            <w:shd w:val="clear" w:color="000000" w:fill="F1F1F1"/>
            <w:noWrap/>
            <w:vAlign w:val="center"/>
          </w:tcPr>
          <w:p w14:paraId="6BD8E8FC">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支出</w:t>
            </w:r>
          </w:p>
        </w:tc>
      </w:tr>
      <w:tr w14:paraId="232FF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tblHeader/>
          <w:jc w:val="center"/>
        </w:trPr>
        <w:tc>
          <w:tcPr>
            <w:tcW w:w="3228" w:type="dxa"/>
            <w:vMerge w:val="restart"/>
            <w:tcBorders>
              <w:top w:val="nil"/>
              <w:left w:val="single" w:color="D4D4D4" w:sz="4" w:space="0"/>
              <w:bottom w:val="single" w:color="D4D4D4" w:sz="4" w:space="0"/>
              <w:right w:val="single" w:color="D4D4D4" w:sz="4" w:space="0"/>
            </w:tcBorders>
            <w:shd w:val="clear" w:color="000000" w:fill="F1F1F1"/>
            <w:vAlign w:val="center"/>
          </w:tcPr>
          <w:p w14:paraId="7FEAA417">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项目</w:t>
            </w:r>
          </w:p>
        </w:tc>
        <w:tc>
          <w:tcPr>
            <w:tcW w:w="470" w:type="dxa"/>
            <w:vMerge w:val="restart"/>
            <w:tcBorders>
              <w:top w:val="nil"/>
              <w:left w:val="single" w:color="D4D4D4" w:sz="4" w:space="0"/>
              <w:bottom w:val="single" w:color="D4D4D4" w:sz="4" w:space="0"/>
              <w:right w:val="single" w:color="D4D4D4" w:sz="4" w:space="0"/>
            </w:tcBorders>
            <w:shd w:val="clear" w:color="000000" w:fill="F1F1F1"/>
            <w:vAlign w:val="center"/>
          </w:tcPr>
          <w:p w14:paraId="0E4C116E">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行次</w:t>
            </w:r>
          </w:p>
        </w:tc>
        <w:tc>
          <w:tcPr>
            <w:tcW w:w="792" w:type="dxa"/>
            <w:vMerge w:val="restart"/>
            <w:tcBorders>
              <w:top w:val="nil"/>
              <w:left w:val="single" w:color="D4D4D4" w:sz="4" w:space="0"/>
              <w:bottom w:val="single" w:color="D4D4D4" w:sz="4" w:space="0"/>
              <w:right w:val="single" w:color="D4D4D4" w:sz="4" w:space="0"/>
            </w:tcBorders>
            <w:shd w:val="clear" w:color="000000" w:fill="F1F1F1"/>
            <w:vAlign w:val="center"/>
          </w:tcPr>
          <w:p w14:paraId="65BBC134">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金额</w:t>
            </w:r>
          </w:p>
        </w:tc>
        <w:tc>
          <w:tcPr>
            <w:tcW w:w="3448" w:type="dxa"/>
            <w:vMerge w:val="restart"/>
            <w:tcBorders>
              <w:top w:val="nil"/>
              <w:left w:val="single" w:color="D4D4D4" w:sz="4" w:space="0"/>
              <w:bottom w:val="single" w:color="D4D4D4" w:sz="4" w:space="0"/>
              <w:right w:val="single" w:color="D4D4D4" w:sz="4" w:space="0"/>
            </w:tcBorders>
            <w:shd w:val="clear" w:color="000000" w:fill="F1F1F1"/>
            <w:vAlign w:val="center"/>
          </w:tcPr>
          <w:p w14:paraId="3307EC1F">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项目</w:t>
            </w:r>
          </w:p>
        </w:tc>
        <w:tc>
          <w:tcPr>
            <w:tcW w:w="470" w:type="dxa"/>
            <w:vMerge w:val="restart"/>
            <w:tcBorders>
              <w:top w:val="nil"/>
              <w:left w:val="single" w:color="D4D4D4" w:sz="4" w:space="0"/>
              <w:bottom w:val="single" w:color="D4D4D4" w:sz="4" w:space="0"/>
              <w:right w:val="single" w:color="D4D4D4" w:sz="4" w:space="0"/>
            </w:tcBorders>
            <w:shd w:val="clear" w:color="000000" w:fill="F1F1F1"/>
            <w:vAlign w:val="center"/>
          </w:tcPr>
          <w:p w14:paraId="096DA490">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行次</w:t>
            </w:r>
          </w:p>
        </w:tc>
        <w:tc>
          <w:tcPr>
            <w:tcW w:w="792" w:type="dxa"/>
            <w:vMerge w:val="restart"/>
            <w:tcBorders>
              <w:top w:val="nil"/>
              <w:left w:val="single" w:color="D4D4D4" w:sz="4" w:space="0"/>
              <w:bottom w:val="single" w:color="D4D4D4" w:sz="4" w:space="0"/>
              <w:right w:val="single" w:color="D4D4D4" w:sz="4" w:space="0"/>
            </w:tcBorders>
            <w:shd w:val="clear" w:color="000000" w:fill="F1F1F1"/>
            <w:noWrap/>
            <w:vAlign w:val="center"/>
          </w:tcPr>
          <w:p w14:paraId="49ADBF40">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合计</w:t>
            </w:r>
          </w:p>
        </w:tc>
        <w:tc>
          <w:tcPr>
            <w:tcW w:w="1637" w:type="dxa"/>
            <w:vMerge w:val="restart"/>
            <w:tcBorders>
              <w:top w:val="nil"/>
              <w:left w:val="single" w:color="D4D4D4" w:sz="4" w:space="0"/>
              <w:bottom w:val="single" w:color="D4D4D4" w:sz="4" w:space="0"/>
              <w:right w:val="single" w:color="D4D4D4" w:sz="4" w:space="0"/>
            </w:tcBorders>
            <w:shd w:val="clear" w:color="000000" w:fill="F1F1F1"/>
            <w:vAlign w:val="center"/>
          </w:tcPr>
          <w:p w14:paraId="31DA80B1">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一般公共预算财政拨款</w:t>
            </w:r>
          </w:p>
        </w:tc>
        <w:tc>
          <w:tcPr>
            <w:tcW w:w="1558" w:type="dxa"/>
            <w:vMerge w:val="restart"/>
            <w:tcBorders>
              <w:top w:val="nil"/>
              <w:left w:val="single" w:color="D4D4D4" w:sz="4" w:space="0"/>
              <w:bottom w:val="single" w:color="D4D4D4" w:sz="4" w:space="0"/>
              <w:right w:val="single" w:color="D4D4D4" w:sz="4" w:space="0"/>
            </w:tcBorders>
            <w:shd w:val="clear" w:color="000000" w:fill="F1F1F1"/>
            <w:vAlign w:val="center"/>
          </w:tcPr>
          <w:p w14:paraId="1CDBB6EA">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政府性基金预算财政拨款</w:t>
            </w:r>
          </w:p>
        </w:tc>
        <w:tc>
          <w:tcPr>
            <w:tcW w:w="1688" w:type="dxa"/>
            <w:vMerge w:val="restart"/>
            <w:tcBorders>
              <w:top w:val="nil"/>
              <w:left w:val="single" w:color="D4D4D4" w:sz="4" w:space="0"/>
              <w:bottom w:val="single" w:color="D4D4D4" w:sz="4" w:space="0"/>
              <w:right w:val="single" w:color="D4D4D4" w:sz="4" w:space="0"/>
            </w:tcBorders>
            <w:shd w:val="clear" w:color="000000" w:fill="F1F1F1"/>
            <w:vAlign w:val="center"/>
          </w:tcPr>
          <w:p w14:paraId="55818714">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国有资本经营预算财政拨款</w:t>
            </w:r>
          </w:p>
        </w:tc>
      </w:tr>
      <w:tr w14:paraId="5FACE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12" w:hRule="atLeast"/>
          <w:tblHeader/>
          <w:jc w:val="center"/>
        </w:trPr>
        <w:tc>
          <w:tcPr>
            <w:tcW w:w="3228" w:type="dxa"/>
            <w:vMerge w:val="continue"/>
            <w:tcBorders>
              <w:top w:val="nil"/>
              <w:left w:val="single" w:color="D4D4D4" w:sz="4" w:space="0"/>
              <w:bottom w:val="single" w:color="D4D4D4" w:sz="4" w:space="0"/>
              <w:right w:val="single" w:color="D4D4D4" w:sz="4" w:space="0"/>
            </w:tcBorders>
            <w:shd w:val="clear" w:color="000000" w:fill="F1F1F1"/>
            <w:vAlign w:val="center"/>
          </w:tcPr>
          <w:p w14:paraId="1A5E4E16">
            <w:pPr>
              <w:snapToGrid w:val="0"/>
              <w:jc w:val="center"/>
              <w:rPr>
                <w:rFonts w:hint="eastAsia" w:ascii="宋体" w:hAnsi="宋体" w:eastAsia="宋体" w:cs="宋体"/>
                <w:b/>
                <w:i w:val="0"/>
                <w:iCs w:val="0"/>
                <w:color w:val="000000"/>
                <w:w w:val="100"/>
                <w:sz w:val="22"/>
                <w:szCs w:val="22"/>
                <w:u w:val="none"/>
                <w:lang w:eastAsia="zh-CN"/>
              </w:rPr>
            </w:pPr>
          </w:p>
        </w:tc>
        <w:tc>
          <w:tcPr>
            <w:tcW w:w="470" w:type="dxa"/>
            <w:vMerge w:val="continue"/>
            <w:tcBorders>
              <w:top w:val="nil"/>
              <w:left w:val="single" w:color="D4D4D4" w:sz="4" w:space="0"/>
              <w:bottom w:val="single" w:color="D4D4D4" w:sz="4" w:space="0"/>
              <w:right w:val="single" w:color="D4D4D4" w:sz="4" w:space="0"/>
            </w:tcBorders>
            <w:shd w:val="clear" w:color="000000" w:fill="F1F1F1"/>
            <w:vAlign w:val="center"/>
          </w:tcPr>
          <w:p w14:paraId="77BAD8CE">
            <w:pPr>
              <w:snapToGrid w:val="0"/>
              <w:jc w:val="center"/>
              <w:rPr>
                <w:rFonts w:hint="eastAsia" w:ascii="宋体" w:hAnsi="宋体" w:eastAsia="宋体" w:cs="宋体"/>
                <w:b/>
                <w:i w:val="0"/>
                <w:iCs w:val="0"/>
                <w:color w:val="000000"/>
                <w:w w:val="100"/>
                <w:sz w:val="22"/>
                <w:szCs w:val="22"/>
                <w:u w:val="none"/>
                <w:lang w:eastAsia="zh-CN"/>
              </w:rPr>
            </w:pPr>
          </w:p>
        </w:tc>
        <w:tc>
          <w:tcPr>
            <w:tcW w:w="792" w:type="dxa"/>
            <w:vMerge w:val="continue"/>
            <w:tcBorders>
              <w:top w:val="nil"/>
              <w:left w:val="single" w:color="D4D4D4" w:sz="4" w:space="0"/>
              <w:bottom w:val="single" w:color="D4D4D4" w:sz="4" w:space="0"/>
              <w:right w:val="single" w:color="D4D4D4" w:sz="4" w:space="0"/>
            </w:tcBorders>
            <w:shd w:val="clear" w:color="000000" w:fill="F1F1F1"/>
            <w:vAlign w:val="center"/>
          </w:tcPr>
          <w:p w14:paraId="7A4082E0">
            <w:pPr>
              <w:snapToGrid w:val="0"/>
              <w:jc w:val="right"/>
              <w:rPr>
                <w:rFonts w:hint="eastAsia" w:ascii="宋体" w:hAnsi="宋体" w:eastAsia="宋体" w:cs="宋体"/>
                <w:b/>
                <w:i w:val="0"/>
                <w:iCs w:val="0"/>
                <w:color w:val="000000"/>
                <w:w w:val="100"/>
                <w:sz w:val="22"/>
                <w:szCs w:val="22"/>
                <w:u w:val="none"/>
                <w:lang w:eastAsia="zh-CN"/>
              </w:rPr>
            </w:pPr>
          </w:p>
        </w:tc>
        <w:tc>
          <w:tcPr>
            <w:tcW w:w="3448" w:type="dxa"/>
            <w:vMerge w:val="continue"/>
            <w:tcBorders>
              <w:top w:val="nil"/>
              <w:left w:val="single" w:color="D4D4D4" w:sz="4" w:space="0"/>
              <w:bottom w:val="single" w:color="D4D4D4" w:sz="4" w:space="0"/>
              <w:right w:val="single" w:color="D4D4D4" w:sz="4" w:space="0"/>
            </w:tcBorders>
            <w:shd w:val="clear" w:color="000000" w:fill="F1F1F1"/>
            <w:vAlign w:val="center"/>
          </w:tcPr>
          <w:p w14:paraId="38B89FA8">
            <w:pPr>
              <w:snapToGrid w:val="0"/>
              <w:jc w:val="center"/>
              <w:rPr>
                <w:rFonts w:hint="eastAsia" w:ascii="宋体" w:hAnsi="宋体" w:eastAsia="宋体" w:cs="宋体"/>
                <w:b/>
                <w:i w:val="0"/>
                <w:iCs w:val="0"/>
                <w:color w:val="000000"/>
                <w:w w:val="100"/>
                <w:sz w:val="22"/>
                <w:szCs w:val="22"/>
                <w:u w:val="none"/>
                <w:lang w:eastAsia="zh-CN"/>
              </w:rPr>
            </w:pPr>
          </w:p>
        </w:tc>
        <w:tc>
          <w:tcPr>
            <w:tcW w:w="470" w:type="dxa"/>
            <w:vMerge w:val="continue"/>
            <w:tcBorders>
              <w:top w:val="nil"/>
              <w:left w:val="single" w:color="D4D4D4" w:sz="4" w:space="0"/>
              <w:bottom w:val="single" w:color="D4D4D4" w:sz="4" w:space="0"/>
              <w:right w:val="single" w:color="D4D4D4" w:sz="4" w:space="0"/>
            </w:tcBorders>
            <w:shd w:val="clear" w:color="000000" w:fill="F1F1F1"/>
            <w:vAlign w:val="center"/>
          </w:tcPr>
          <w:p w14:paraId="543CDD7E">
            <w:pPr>
              <w:snapToGrid w:val="0"/>
              <w:jc w:val="center"/>
              <w:rPr>
                <w:rFonts w:hint="eastAsia" w:ascii="宋体" w:hAnsi="宋体" w:eastAsia="宋体" w:cs="宋体"/>
                <w:b/>
                <w:i w:val="0"/>
                <w:iCs w:val="0"/>
                <w:color w:val="000000"/>
                <w:w w:val="100"/>
                <w:sz w:val="22"/>
                <w:szCs w:val="22"/>
                <w:u w:val="none"/>
                <w:lang w:eastAsia="zh-CN"/>
              </w:rPr>
            </w:pPr>
          </w:p>
        </w:tc>
        <w:tc>
          <w:tcPr>
            <w:tcW w:w="792" w:type="dxa"/>
            <w:vMerge w:val="continue"/>
            <w:tcBorders>
              <w:top w:val="nil"/>
              <w:left w:val="single" w:color="D4D4D4" w:sz="4" w:space="0"/>
              <w:bottom w:val="single" w:color="D4D4D4" w:sz="4" w:space="0"/>
              <w:right w:val="single" w:color="D4D4D4" w:sz="4" w:space="0"/>
            </w:tcBorders>
            <w:shd w:val="clear" w:color="000000" w:fill="F1F1F1"/>
            <w:noWrap/>
            <w:vAlign w:val="center"/>
          </w:tcPr>
          <w:p w14:paraId="43F5E5E6">
            <w:pPr>
              <w:snapToGrid w:val="0"/>
              <w:jc w:val="right"/>
              <w:rPr>
                <w:rFonts w:hint="eastAsia" w:ascii="宋体" w:hAnsi="宋体" w:eastAsia="宋体" w:cs="宋体"/>
                <w:b/>
                <w:i w:val="0"/>
                <w:iCs w:val="0"/>
                <w:color w:val="000000"/>
                <w:w w:val="100"/>
                <w:sz w:val="22"/>
                <w:szCs w:val="22"/>
                <w:u w:val="none"/>
                <w:lang w:eastAsia="zh-CN"/>
              </w:rPr>
            </w:pPr>
          </w:p>
        </w:tc>
        <w:tc>
          <w:tcPr>
            <w:tcW w:w="1637" w:type="dxa"/>
            <w:vMerge w:val="continue"/>
            <w:tcBorders>
              <w:top w:val="nil"/>
              <w:left w:val="single" w:color="D4D4D4" w:sz="4" w:space="0"/>
              <w:bottom w:val="single" w:color="D4D4D4" w:sz="4" w:space="0"/>
              <w:right w:val="single" w:color="D4D4D4" w:sz="4" w:space="0"/>
            </w:tcBorders>
            <w:shd w:val="clear" w:color="000000" w:fill="F1F1F1"/>
            <w:vAlign w:val="center"/>
          </w:tcPr>
          <w:p w14:paraId="5DC7A613">
            <w:pPr>
              <w:snapToGrid w:val="0"/>
              <w:jc w:val="right"/>
              <w:rPr>
                <w:rFonts w:hint="eastAsia" w:ascii="宋体" w:hAnsi="宋体" w:eastAsia="宋体" w:cs="宋体"/>
                <w:b/>
                <w:i w:val="0"/>
                <w:iCs w:val="0"/>
                <w:color w:val="000000"/>
                <w:w w:val="100"/>
                <w:sz w:val="22"/>
                <w:szCs w:val="22"/>
                <w:u w:val="none"/>
                <w:lang w:eastAsia="zh-CN"/>
              </w:rPr>
            </w:pPr>
          </w:p>
        </w:tc>
        <w:tc>
          <w:tcPr>
            <w:tcW w:w="1558" w:type="dxa"/>
            <w:vMerge w:val="continue"/>
            <w:tcBorders>
              <w:top w:val="nil"/>
              <w:left w:val="single" w:color="D4D4D4" w:sz="4" w:space="0"/>
              <w:bottom w:val="single" w:color="D4D4D4" w:sz="4" w:space="0"/>
              <w:right w:val="single" w:color="D4D4D4" w:sz="4" w:space="0"/>
            </w:tcBorders>
            <w:shd w:val="clear" w:color="000000" w:fill="F1F1F1"/>
            <w:vAlign w:val="center"/>
          </w:tcPr>
          <w:p w14:paraId="27141D99">
            <w:pPr>
              <w:snapToGrid w:val="0"/>
              <w:jc w:val="center"/>
              <w:rPr>
                <w:rFonts w:hint="eastAsia" w:ascii="宋体" w:hAnsi="宋体" w:eastAsia="宋体" w:cs="宋体"/>
                <w:b/>
                <w:i w:val="0"/>
                <w:iCs w:val="0"/>
                <w:color w:val="000000"/>
                <w:w w:val="100"/>
                <w:sz w:val="22"/>
                <w:szCs w:val="22"/>
                <w:u w:val="none"/>
                <w:lang w:eastAsia="zh-CN"/>
              </w:rPr>
            </w:pPr>
          </w:p>
        </w:tc>
        <w:tc>
          <w:tcPr>
            <w:tcW w:w="1688" w:type="dxa"/>
            <w:vMerge w:val="continue"/>
            <w:tcBorders>
              <w:top w:val="nil"/>
              <w:left w:val="single" w:color="D4D4D4" w:sz="4" w:space="0"/>
              <w:bottom w:val="single" w:color="D4D4D4" w:sz="4" w:space="0"/>
              <w:right w:val="single" w:color="D4D4D4" w:sz="4" w:space="0"/>
            </w:tcBorders>
            <w:shd w:val="clear" w:color="000000" w:fill="F1F1F1"/>
            <w:vAlign w:val="center"/>
          </w:tcPr>
          <w:p w14:paraId="56E91298">
            <w:pPr>
              <w:snapToGrid w:val="0"/>
              <w:jc w:val="center"/>
              <w:rPr>
                <w:rFonts w:hint="eastAsia" w:ascii="宋体" w:hAnsi="宋体" w:eastAsia="宋体" w:cs="宋体"/>
                <w:b/>
                <w:i w:val="0"/>
                <w:iCs w:val="0"/>
                <w:color w:val="000000"/>
                <w:w w:val="100"/>
                <w:sz w:val="22"/>
                <w:szCs w:val="22"/>
                <w:u w:val="none"/>
                <w:lang w:eastAsia="zh-CN"/>
              </w:rPr>
            </w:pPr>
          </w:p>
        </w:tc>
      </w:tr>
      <w:tr w14:paraId="424E5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28" w:type="dxa"/>
            <w:tcBorders>
              <w:top w:val="nil"/>
              <w:left w:val="single" w:color="D4D4D4" w:sz="4" w:space="0"/>
              <w:bottom w:val="single" w:color="D4D4D4" w:sz="4" w:space="0"/>
              <w:right w:val="single" w:color="D4D4D4" w:sz="4" w:space="0"/>
            </w:tcBorders>
            <w:shd w:val="clear" w:color="000000" w:fill="F1F1F1"/>
            <w:noWrap/>
            <w:vAlign w:val="center"/>
          </w:tcPr>
          <w:p w14:paraId="3751F7BE">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栏次</w:t>
            </w:r>
          </w:p>
        </w:tc>
        <w:tc>
          <w:tcPr>
            <w:tcW w:w="470" w:type="dxa"/>
            <w:tcBorders>
              <w:top w:val="nil"/>
              <w:left w:val="nil"/>
              <w:bottom w:val="single" w:color="D4D4D4" w:sz="4" w:space="0"/>
              <w:right w:val="single" w:color="D4D4D4" w:sz="4" w:space="0"/>
            </w:tcBorders>
            <w:shd w:val="clear" w:color="000000" w:fill="F1F1F1"/>
            <w:noWrap/>
            <w:vAlign w:val="center"/>
          </w:tcPr>
          <w:p w14:paraId="1CC67939">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792" w:type="dxa"/>
            <w:tcBorders>
              <w:top w:val="nil"/>
              <w:left w:val="nil"/>
              <w:bottom w:val="single" w:color="D4D4D4" w:sz="4" w:space="0"/>
              <w:right w:val="single" w:color="D4D4D4" w:sz="4" w:space="0"/>
            </w:tcBorders>
            <w:shd w:val="clear" w:color="000000" w:fill="F1F1F1"/>
            <w:noWrap/>
            <w:vAlign w:val="center"/>
          </w:tcPr>
          <w:p w14:paraId="4CCAE408">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w:t>
            </w:r>
          </w:p>
        </w:tc>
        <w:tc>
          <w:tcPr>
            <w:tcW w:w="3448" w:type="dxa"/>
            <w:tcBorders>
              <w:top w:val="nil"/>
              <w:left w:val="nil"/>
              <w:bottom w:val="single" w:color="D4D4D4" w:sz="4" w:space="0"/>
              <w:right w:val="single" w:color="D4D4D4" w:sz="4" w:space="0"/>
            </w:tcBorders>
            <w:shd w:val="clear" w:color="000000" w:fill="F1F1F1"/>
            <w:noWrap/>
            <w:vAlign w:val="center"/>
          </w:tcPr>
          <w:p w14:paraId="4D9FCDDE">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栏次</w:t>
            </w:r>
          </w:p>
        </w:tc>
        <w:tc>
          <w:tcPr>
            <w:tcW w:w="470" w:type="dxa"/>
            <w:tcBorders>
              <w:top w:val="nil"/>
              <w:left w:val="nil"/>
              <w:bottom w:val="single" w:color="D4D4D4" w:sz="4" w:space="0"/>
              <w:right w:val="single" w:color="D4D4D4" w:sz="4" w:space="0"/>
            </w:tcBorders>
            <w:shd w:val="clear" w:color="000000" w:fill="F1F1F1"/>
            <w:noWrap/>
            <w:vAlign w:val="center"/>
          </w:tcPr>
          <w:p w14:paraId="05BFEF45">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792" w:type="dxa"/>
            <w:tcBorders>
              <w:top w:val="nil"/>
              <w:left w:val="nil"/>
              <w:bottom w:val="single" w:color="D4D4D4" w:sz="4" w:space="0"/>
              <w:right w:val="single" w:color="D4D4D4" w:sz="4" w:space="0"/>
            </w:tcBorders>
            <w:shd w:val="clear" w:color="000000" w:fill="F1F1F1"/>
            <w:noWrap/>
            <w:vAlign w:val="center"/>
          </w:tcPr>
          <w:p w14:paraId="3B28D771">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w:t>
            </w:r>
          </w:p>
        </w:tc>
        <w:tc>
          <w:tcPr>
            <w:tcW w:w="1637" w:type="dxa"/>
            <w:tcBorders>
              <w:top w:val="nil"/>
              <w:left w:val="nil"/>
              <w:bottom w:val="single" w:color="D4D4D4" w:sz="4" w:space="0"/>
              <w:right w:val="single" w:color="D4D4D4" w:sz="4" w:space="0"/>
            </w:tcBorders>
            <w:shd w:val="clear" w:color="000000" w:fill="F1F1F1"/>
            <w:noWrap/>
            <w:vAlign w:val="center"/>
          </w:tcPr>
          <w:p w14:paraId="712D0E6F">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w:t>
            </w:r>
          </w:p>
        </w:tc>
        <w:tc>
          <w:tcPr>
            <w:tcW w:w="1558" w:type="dxa"/>
            <w:tcBorders>
              <w:top w:val="nil"/>
              <w:left w:val="nil"/>
              <w:bottom w:val="single" w:color="D4D4D4" w:sz="4" w:space="0"/>
              <w:right w:val="single" w:color="D4D4D4" w:sz="4" w:space="0"/>
            </w:tcBorders>
            <w:shd w:val="clear" w:color="000000" w:fill="F1F1F1"/>
            <w:noWrap/>
            <w:vAlign w:val="center"/>
          </w:tcPr>
          <w:p w14:paraId="429AD996">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4</w:t>
            </w:r>
          </w:p>
        </w:tc>
        <w:tc>
          <w:tcPr>
            <w:tcW w:w="1688" w:type="dxa"/>
            <w:tcBorders>
              <w:top w:val="nil"/>
              <w:left w:val="nil"/>
              <w:bottom w:val="single" w:color="D4D4D4" w:sz="4" w:space="0"/>
              <w:right w:val="single" w:color="D4D4D4" w:sz="4" w:space="0"/>
            </w:tcBorders>
            <w:shd w:val="clear" w:color="000000" w:fill="F1F1F1"/>
            <w:noWrap/>
            <w:vAlign w:val="center"/>
          </w:tcPr>
          <w:p w14:paraId="6327AC14">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5</w:t>
            </w:r>
          </w:p>
        </w:tc>
      </w:tr>
      <w:tr w14:paraId="5F6B6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28" w:type="dxa"/>
            <w:tcBorders>
              <w:top w:val="nil"/>
              <w:left w:val="single" w:color="D4D4D4" w:sz="4" w:space="0"/>
              <w:bottom w:val="single" w:color="D4D4D4" w:sz="4" w:space="0"/>
              <w:right w:val="single" w:color="D4D4D4" w:sz="4" w:space="0"/>
            </w:tcBorders>
            <w:shd w:val="clear" w:color="000000" w:fill="F1F1F1"/>
            <w:noWrap/>
            <w:vAlign w:val="center"/>
          </w:tcPr>
          <w:p w14:paraId="7F16FEE9">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一、一般公共预算财政拨款</w:t>
            </w:r>
          </w:p>
        </w:tc>
        <w:tc>
          <w:tcPr>
            <w:tcW w:w="470" w:type="dxa"/>
            <w:tcBorders>
              <w:top w:val="nil"/>
              <w:left w:val="nil"/>
              <w:bottom w:val="single" w:color="D4D4D4" w:sz="4" w:space="0"/>
              <w:right w:val="single" w:color="D4D4D4" w:sz="4" w:space="0"/>
            </w:tcBorders>
            <w:shd w:val="clear" w:color="000000" w:fill="F1F1F1"/>
            <w:noWrap/>
            <w:vAlign w:val="center"/>
          </w:tcPr>
          <w:p w14:paraId="2BFD9488">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w:t>
            </w:r>
          </w:p>
        </w:tc>
        <w:tc>
          <w:tcPr>
            <w:tcW w:w="792" w:type="dxa"/>
            <w:tcBorders>
              <w:top w:val="nil"/>
              <w:left w:val="nil"/>
              <w:bottom w:val="single" w:color="D4D4D4" w:sz="4" w:space="0"/>
              <w:right w:val="single" w:color="D4D4D4" w:sz="4" w:space="0"/>
            </w:tcBorders>
            <w:shd w:val="clear" w:color="000000" w:fill="FFFFFF"/>
            <w:noWrap/>
            <w:vAlign w:val="center"/>
          </w:tcPr>
          <w:p w14:paraId="526E4A57">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373.70</w:t>
            </w:r>
          </w:p>
        </w:tc>
        <w:tc>
          <w:tcPr>
            <w:tcW w:w="3448" w:type="dxa"/>
            <w:tcBorders>
              <w:top w:val="nil"/>
              <w:left w:val="nil"/>
              <w:bottom w:val="single" w:color="D4D4D4" w:sz="4" w:space="0"/>
              <w:right w:val="single" w:color="D4D4D4" w:sz="4" w:space="0"/>
            </w:tcBorders>
            <w:shd w:val="clear" w:color="000000" w:fill="F1F1F1"/>
            <w:noWrap/>
            <w:vAlign w:val="center"/>
          </w:tcPr>
          <w:p w14:paraId="10825C81">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一、一般公共服务支出</w:t>
            </w:r>
          </w:p>
        </w:tc>
        <w:tc>
          <w:tcPr>
            <w:tcW w:w="470" w:type="dxa"/>
            <w:tcBorders>
              <w:top w:val="nil"/>
              <w:left w:val="nil"/>
              <w:bottom w:val="single" w:color="D4D4D4" w:sz="4" w:space="0"/>
              <w:right w:val="single" w:color="D4D4D4" w:sz="4" w:space="0"/>
            </w:tcBorders>
            <w:shd w:val="clear" w:color="000000" w:fill="F1F1F1"/>
            <w:noWrap/>
            <w:vAlign w:val="center"/>
          </w:tcPr>
          <w:p w14:paraId="22D002B9">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33</w:t>
            </w:r>
          </w:p>
        </w:tc>
        <w:tc>
          <w:tcPr>
            <w:tcW w:w="792" w:type="dxa"/>
            <w:tcBorders>
              <w:top w:val="nil"/>
              <w:left w:val="nil"/>
              <w:bottom w:val="single" w:color="D4D4D4" w:sz="4" w:space="0"/>
              <w:right w:val="single" w:color="D4D4D4" w:sz="4" w:space="0"/>
            </w:tcBorders>
            <w:shd w:val="clear" w:color="000000" w:fill="FFFFFF"/>
            <w:noWrap/>
            <w:vAlign w:val="center"/>
          </w:tcPr>
          <w:p w14:paraId="45F4BDD3">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637" w:type="dxa"/>
            <w:tcBorders>
              <w:top w:val="nil"/>
              <w:left w:val="nil"/>
              <w:bottom w:val="single" w:color="D4D4D4" w:sz="4" w:space="0"/>
              <w:right w:val="single" w:color="D4D4D4" w:sz="4" w:space="0"/>
            </w:tcBorders>
            <w:shd w:val="clear" w:color="000000" w:fill="FFFFFF"/>
            <w:noWrap/>
            <w:vAlign w:val="center"/>
          </w:tcPr>
          <w:p w14:paraId="7677986F">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558" w:type="dxa"/>
            <w:tcBorders>
              <w:top w:val="nil"/>
              <w:left w:val="nil"/>
              <w:bottom w:val="single" w:color="D4D4D4" w:sz="4" w:space="0"/>
              <w:right w:val="single" w:color="D4D4D4" w:sz="4" w:space="0"/>
            </w:tcBorders>
            <w:shd w:val="clear" w:color="000000" w:fill="FFFFFF"/>
            <w:noWrap/>
            <w:vAlign w:val="center"/>
          </w:tcPr>
          <w:p w14:paraId="29F0800C">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688" w:type="dxa"/>
            <w:tcBorders>
              <w:top w:val="nil"/>
              <w:left w:val="nil"/>
              <w:bottom w:val="single" w:color="D4D4D4" w:sz="4" w:space="0"/>
              <w:right w:val="single" w:color="D4D4D4" w:sz="4" w:space="0"/>
            </w:tcBorders>
            <w:shd w:val="clear" w:color="000000" w:fill="FFFFFF"/>
            <w:noWrap/>
            <w:vAlign w:val="center"/>
          </w:tcPr>
          <w:p w14:paraId="3D1BBA24">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r w14:paraId="5CD49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28" w:type="dxa"/>
            <w:tcBorders>
              <w:top w:val="nil"/>
              <w:left w:val="single" w:color="D4D4D4" w:sz="4" w:space="0"/>
              <w:bottom w:val="single" w:color="D4D4D4" w:sz="4" w:space="0"/>
              <w:right w:val="single" w:color="D4D4D4" w:sz="4" w:space="0"/>
            </w:tcBorders>
            <w:shd w:val="clear" w:color="000000" w:fill="F1F1F1"/>
            <w:noWrap/>
            <w:vAlign w:val="center"/>
          </w:tcPr>
          <w:p w14:paraId="14383E7E">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二、政府性基金预算财政拨款</w:t>
            </w:r>
          </w:p>
        </w:tc>
        <w:tc>
          <w:tcPr>
            <w:tcW w:w="470" w:type="dxa"/>
            <w:tcBorders>
              <w:top w:val="nil"/>
              <w:left w:val="nil"/>
              <w:bottom w:val="single" w:color="D4D4D4" w:sz="4" w:space="0"/>
              <w:right w:val="single" w:color="D4D4D4" w:sz="4" w:space="0"/>
            </w:tcBorders>
            <w:shd w:val="clear" w:color="000000" w:fill="F1F1F1"/>
            <w:noWrap/>
            <w:vAlign w:val="center"/>
          </w:tcPr>
          <w:p w14:paraId="0FD8234F">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w:t>
            </w:r>
          </w:p>
        </w:tc>
        <w:tc>
          <w:tcPr>
            <w:tcW w:w="792" w:type="dxa"/>
            <w:tcBorders>
              <w:top w:val="nil"/>
              <w:left w:val="nil"/>
              <w:bottom w:val="single" w:color="D4D4D4" w:sz="4" w:space="0"/>
              <w:right w:val="single" w:color="D4D4D4" w:sz="4" w:space="0"/>
            </w:tcBorders>
            <w:shd w:val="clear" w:color="000000" w:fill="FFFFFF"/>
            <w:noWrap/>
            <w:vAlign w:val="center"/>
          </w:tcPr>
          <w:p w14:paraId="2903941D">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3448" w:type="dxa"/>
            <w:tcBorders>
              <w:top w:val="nil"/>
              <w:left w:val="nil"/>
              <w:bottom w:val="single" w:color="D4D4D4" w:sz="4" w:space="0"/>
              <w:right w:val="single" w:color="D4D4D4" w:sz="4" w:space="0"/>
            </w:tcBorders>
            <w:shd w:val="clear" w:color="000000" w:fill="F1F1F1"/>
            <w:noWrap/>
            <w:vAlign w:val="center"/>
          </w:tcPr>
          <w:p w14:paraId="7ACE0A14">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二、外交支出</w:t>
            </w:r>
          </w:p>
        </w:tc>
        <w:tc>
          <w:tcPr>
            <w:tcW w:w="470" w:type="dxa"/>
            <w:tcBorders>
              <w:top w:val="nil"/>
              <w:left w:val="nil"/>
              <w:bottom w:val="single" w:color="D4D4D4" w:sz="4" w:space="0"/>
              <w:right w:val="single" w:color="D4D4D4" w:sz="4" w:space="0"/>
            </w:tcBorders>
            <w:shd w:val="clear" w:color="000000" w:fill="F1F1F1"/>
            <w:noWrap/>
            <w:vAlign w:val="center"/>
          </w:tcPr>
          <w:p w14:paraId="61F9C69C">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34</w:t>
            </w:r>
          </w:p>
        </w:tc>
        <w:tc>
          <w:tcPr>
            <w:tcW w:w="792" w:type="dxa"/>
            <w:tcBorders>
              <w:top w:val="nil"/>
              <w:left w:val="nil"/>
              <w:bottom w:val="single" w:color="D4D4D4" w:sz="4" w:space="0"/>
              <w:right w:val="single" w:color="D4D4D4" w:sz="4" w:space="0"/>
            </w:tcBorders>
            <w:shd w:val="clear" w:color="000000" w:fill="FFFFFF"/>
            <w:noWrap/>
            <w:vAlign w:val="center"/>
          </w:tcPr>
          <w:p w14:paraId="77142FB6">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637" w:type="dxa"/>
            <w:tcBorders>
              <w:top w:val="nil"/>
              <w:left w:val="nil"/>
              <w:bottom w:val="single" w:color="D4D4D4" w:sz="4" w:space="0"/>
              <w:right w:val="single" w:color="D4D4D4" w:sz="4" w:space="0"/>
            </w:tcBorders>
            <w:shd w:val="clear" w:color="000000" w:fill="FFFFFF"/>
            <w:noWrap/>
            <w:vAlign w:val="center"/>
          </w:tcPr>
          <w:p w14:paraId="708199F9">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558" w:type="dxa"/>
            <w:tcBorders>
              <w:top w:val="nil"/>
              <w:left w:val="nil"/>
              <w:bottom w:val="single" w:color="D4D4D4" w:sz="4" w:space="0"/>
              <w:right w:val="single" w:color="D4D4D4" w:sz="4" w:space="0"/>
            </w:tcBorders>
            <w:shd w:val="clear" w:color="000000" w:fill="FFFFFF"/>
            <w:noWrap/>
            <w:vAlign w:val="center"/>
          </w:tcPr>
          <w:p w14:paraId="12756583">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688" w:type="dxa"/>
            <w:tcBorders>
              <w:top w:val="nil"/>
              <w:left w:val="nil"/>
              <w:bottom w:val="single" w:color="D4D4D4" w:sz="4" w:space="0"/>
              <w:right w:val="single" w:color="D4D4D4" w:sz="4" w:space="0"/>
            </w:tcBorders>
            <w:shd w:val="clear" w:color="000000" w:fill="FFFFFF"/>
            <w:noWrap/>
            <w:vAlign w:val="center"/>
          </w:tcPr>
          <w:p w14:paraId="21F020B4">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r w14:paraId="7E713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28" w:type="dxa"/>
            <w:tcBorders>
              <w:top w:val="nil"/>
              <w:left w:val="single" w:color="D4D4D4" w:sz="4" w:space="0"/>
              <w:bottom w:val="single" w:color="D4D4D4" w:sz="4" w:space="0"/>
              <w:right w:val="single" w:color="D4D4D4" w:sz="4" w:space="0"/>
            </w:tcBorders>
            <w:shd w:val="clear" w:color="000000" w:fill="F1F1F1"/>
            <w:noWrap/>
            <w:vAlign w:val="center"/>
          </w:tcPr>
          <w:p w14:paraId="6436501B">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三、国有资本经营预算财政拨款</w:t>
            </w:r>
          </w:p>
        </w:tc>
        <w:tc>
          <w:tcPr>
            <w:tcW w:w="470" w:type="dxa"/>
            <w:tcBorders>
              <w:top w:val="nil"/>
              <w:left w:val="nil"/>
              <w:bottom w:val="single" w:color="D4D4D4" w:sz="4" w:space="0"/>
              <w:right w:val="single" w:color="D4D4D4" w:sz="4" w:space="0"/>
            </w:tcBorders>
            <w:shd w:val="clear" w:color="000000" w:fill="F1F1F1"/>
            <w:noWrap/>
            <w:vAlign w:val="center"/>
          </w:tcPr>
          <w:p w14:paraId="6B33D3F8">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w:t>
            </w:r>
          </w:p>
        </w:tc>
        <w:tc>
          <w:tcPr>
            <w:tcW w:w="792" w:type="dxa"/>
            <w:tcBorders>
              <w:top w:val="nil"/>
              <w:left w:val="nil"/>
              <w:bottom w:val="single" w:color="D4D4D4" w:sz="4" w:space="0"/>
              <w:right w:val="single" w:color="D4D4D4" w:sz="4" w:space="0"/>
            </w:tcBorders>
            <w:shd w:val="clear" w:color="000000" w:fill="FFFFFF"/>
            <w:noWrap/>
            <w:vAlign w:val="center"/>
          </w:tcPr>
          <w:p w14:paraId="5566DAAC">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3448" w:type="dxa"/>
            <w:tcBorders>
              <w:top w:val="nil"/>
              <w:left w:val="nil"/>
              <w:bottom w:val="single" w:color="D4D4D4" w:sz="4" w:space="0"/>
              <w:right w:val="single" w:color="D4D4D4" w:sz="4" w:space="0"/>
            </w:tcBorders>
            <w:shd w:val="clear" w:color="000000" w:fill="F1F1F1"/>
            <w:noWrap/>
            <w:vAlign w:val="center"/>
          </w:tcPr>
          <w:p w14:paraId="0CDDE297">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三、国防支出</w:t>
            </w:r>
          </w:p>
        </w:tc>
        <w:tc>
          <w:tcPr>
            <w:tcW w:w="470" w:type="dxa"/>
            <w:tcBorders>
              <w:top w:val="nil"/>
              <w:left w:val="nil"/>
              <w:bottom w:val="single" w:color="D4D4D4" w:sz="4" w:space="0"/>
              <w:right w:val="single" w:color="D4D4D4" w:sz="4" w:space="0"/>
            </w:tcBorders>
            <w:shd w:val="clear" w:color="000000" w:fill="F1F1F1"/>
            <w:noWrap/>
            <w:vAlign w:val="center"/>
          </w:tcPr>
          <w:p w14:paraId="696718B9">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35</w:t>
            </w:r>
          </w:p>
        </w:tc>
        <w:tc>
          <w:tcPr>
            <w:tcW w:w="792" w:type="dxa"/>
            <w:tcBorders>
              <w:top w:val="nil"/>
              <w:left w:val="nil"/>
              <w:bottom w:val="single" w:color="D4D4D4" w:sz="4" w:space="0"/>
              <w:right w:val="single" w:color="D4D4D4" w:sz="4" w:space="0"/>
            </w:tcBorders>
            <w:shd w:val="clear" w:color="000000" w:fill="FFFFFF"/>
            <w:noWrap/>
            <w:vAlign w:val="center"/>
          </w:tcPr>
          <w:p w14:paraId="0291F2E3">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637" w:type="dxa"/>
            <w:tcBorders>
              <w:top w:val="nil"/>
              <w:left w:val="nil"/>
              <w:bottom w:val="single" w:color="D4D4D4" w:sz="4" w:space="0"/>
              <w:right w:val="single" w:color="D4D4D4" w:sz="4" w:space="0"/>
            </w:tcBorders>
            <w:shd w:val="clear" w:color="000000" w:fill="FFFFFF"/>
            <w:noWrap/>
            <w:vAlign w:val="center"/>
          </w:tcPr>
          <w:p w14:paraId="690183D4">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558" w:type="dxa"/>
            <w:tcBorders>
              <w:top w:val="nil"/>
              <w:left w:val="nil"/>
              <w:bottom w:val="single" w:color="D4D4D4" w:sz="4" w:space="0"/>
              <w:right w:val="single" w:color="D4D4D4" w:sz="4" w:space="0"/>
            </w:tcBorders>
            <w:shd w:val="clear" w:color="000000" w:fill="FFFFFF"/>
            <w:noWrap/>
            <w:vAlign w:val="center"/>
          </w:tcPr>
          <w:p w14:paraId="673D6D36">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688" w:type="dxa"/>
            <w:tcBorders>
              <w:top w:val="nil"/>
              <w:left w:val="nil"/>
              <w:bottom w:val="single" w:color="D4D4D4" w:sz="4" w:space="0"/>
              <w:right w:val="single" w:color="D4D4D4" w:sz="4" w:space="0"/>
            </w:tcBorders>
            <w:shd w:val="clear" w:color="000000" w:fill="FFFFFF"/>
            <w:noWrap/>
            <w:vAlign w:val="center"/>
          </w:tcPr>
          <w:p w14:paraId="02779BB8">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r w14:paraId="0069F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28" w:type="dxa"/>
            <w:tcBorders>
              <w:top w:val="nil"/>
              <w:left w:val="single" w:color="D4D4D4" w:sz="4" w:space="0"/>
              <w:bottom w:val="single" w:color="D4D4D4" w:sz="4" w:space="0"/>
              <w:right w:val="single" w:color="D4D4D4" w:sz="4" w:space="0"/>
            </w:tcBorders>
            <w:shd w:val="clear" w:color="000000" w:fill="F1F1F1"/>
            <w:noWrap/>
            <w:vAlign w:val="center"/>
          </w:tcPr>
          <w:p w14:paraId="318E0C16">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470" w:type="dxa"/>
            <w:tcBorders>
              <w:top w:val="nil"/>
              <w:left w:val="nil"/>
              <w:bottom w:val="single" w:color="D4D4D4" w:sz="4" w:space="0"/>
              <w:right w:val="single" w:color="D4D4D4" w:sz="4" w:space="0"/>
            </w:tcBorders>
            <w:shd w:val="clear" w:color="000000" w:fill="F1F1F1"/>
            <w:noWrap/>
            <w:vAlign w:val="center"/>
          </w:tcPr>
          <w:p w14:paraId="2780C1A0">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4</w:t>
            </w:r>
          </w:p>
        </w:tc>
        <w:tc>
          <w:tcPr>
            <w:tcW w:w="792" w:type="dxa"/>
            <w:tcBorders>
              <w:top w:val="nil"/>
              <w:left w:val="nil"/>
              <w:bottom w:val="single" w:color="D4D4D4" w:sz="4" w:space="0"/>
              <w:right w:val="single" w:color="D4D4D4" w:sz="4" w:space="0"/>
            </w:tcBorders>
            <w:shd w:val="clear" w:color="000000" w:fill="FFFFFF"/>
            <w:noWrap/>
            <w:vAlign w:val="center"/>
          </w:tcPr>
          <w:p w14:paraId="1E5AD0E9">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3448" w:type="dxa"/>
            <w:tcBorders>
              <w:top w:val="nil"/>
              <w:left w:val="nil"/>
              <w:bottom w:val="single" w:color="D4D4D4" w:sz="4" w:space="0"/>
              <w:right w:val="single" w:color="D4D4D4" w:sz="4" w:space="0"/>
            </w:tcBorders>
            <w:shd w:val="clear" w:color="000000" w:fill="F1F1F1"/>
            <w:noWrap/>
            <w:vAlign w:val="center"/>
          </w:tcPr>
          <w:p w14:paraId="73726234">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四、公共安全支出</w:t>
            </w:r>
          </w:p>
        </w:tc>
        <w:tc>
          <w:tcPr>
            <w:tcW w:w="470" w:type="dxa"/>
            <w:tcBorders>
              <w:top w:val="nil"/>
              <w:left w:val="nil"/>
              <w:bottom w:val="single" w:color="D4D4D4" w:sz="4" w:space="0"/>
              <w:right w:val="single" w:color="D4D4D4" w:sz="4" w:space="0"/>
            </w:tcBorders>
            <w:shd w:val="clear" w:color="000000" w:fill="F1F1F1"/>
            <w:noWrap/>
            <w:vAlign w:val="center"/>
          </w:tcPr>
          <w:p w14:paraId="08A246DC">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36</w:t>
            </w:r>
          </w:p>
        </w:tc>
        <w:tc>
          <w:tcPr>
            <w:tcW w:w="792" w:type="dxa"/>
            <w:tcBorders>
              <w:top w:val="nil"/>
              <w:left w:val="nil"/>
              <w:bottom w:val="single" w:color="D4D4D4" w:sz="4" w:space="0"/>
              <w:right w:val="single" w:color="D4D4D4" w:sz="4" w:space="0"/>
            </w:tcBorders>
            <w:shd w:val="clear" w:color="000000" w:fill="FFFFFF"/>
            <w:noWrap/>
            <w:vAlign w:val="center"/>
          </w:tcPr>
          <w:p w14:paraId="5BADC8F8">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637" w:type="dxa"/>
            <w:tcBorders>
              <w:top w:val="nil"/>
              <w:left w:val="nil"/>
              <w:bottom w:val="single" w:color="D4D4D4" w:sz="4" w:space="0"/>
              <w:right w:val="single" w:color="D4D4D4" w:sz="4" w:space="0"/>
            </w:tcBorders>
            <w:shd w:val="clear" w:color="000000" w:fill="FFFFFF"/>
            <w:noWrap/>
            <w:vAlign w:val="center"/>
          </w:tcPr>
          <w:p w14:paraId="5C02387B">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558" w:type="dxa"/>
            <w:tcBorders>
              <w:top w:val="nil"/>
              <w:left w:val="nil"/>
              <w:bottom w:val="single" w:color="D4D4D4" w:sz="4" w:space="0"/>
              <w:right w:val="single" w:color="D4D4D4" w:sz="4" w:space="0"/>
            </w:tcBorders>
            <w:shd w:val="clear" w:color="000000" w:fill="FFFFFF"/>
            <w:noWrap/>
            <w:vAlign w:val="center"/>
          </w:tcPr>
          <w:p w14:paraId="7EF1C883">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688" w:type="dxa"/>
            <w:tcBorders>
              <w:top w:val="nil"/>
              <w:left w:val="nil"/>
              <w:bottom w:val="single" w:color="D4D4D4" w:sz="4" w:space="0"/>
              <w:right w:val="single" w:color="D4D4D4" w:sz="4" w:space="0"/>
            </w:tcBorders>
            <w:shd w:val="clear" w:color="000000" w:fill="FFFFFF"/>
            <w:noWrap/>
            <w:vAlign w:val="center"/>
          </w:tcPr>
          <w:p w14:paraId="4EA9C199">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r w14:paraId="22375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28" w:type="dxa"/>
            <w:tcBorders>
              <w:top w:val="nil"/>
              <w:left w:val="single" w:color="D4D4D4" w:sz="4" w:space="0"/>
              <w:bottom w:val="single" w:color="D4D4D4" w:sz="4" w:space="0"/>
              <w:right w:val="single" w:color="D4D4D4" w:sz="4" w:space="0"/>
            </w:tcBorders>
            <w:shd w:val="clear" w:color="000000" w:fill="F1F1F1"/>
            <w:noWrap/>
            <w:vAlign w:val="center"/>
          </w:tcPr>
          <w:p w14:paraId="349A658A">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470" w:type="dxa"/>
            <w:tcBorders>
              <w:top w:val="nil"/>
              <w:left w:val="nil"/>
              <w:bottom w:val="single" w:color="D4D4D4" w:sz="4" w:space="0"/>
              <w:right w:val="single" w:color="D4D4D4" w:sz="4" w:space="0"/>
            </w:tcBorders>
            <w:shd w:val="clear" w:color="000000" w:fill="F1F1F1"/>
            <w:noWrap/>
            <w:vAlign w:val="center"/>
          </w:tcPr>
          <w:p w14:paraId="28B86A1E">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5</w:t>
            </w:r>
          </w:p>
        </w:tc>
        <w:tc>
          <w:tcPr>
            <w:tcW w:w="792" w:type="dxa"/>
            <w:tcBorders>
              <w:top w:val="nil"/>
              <w:left w:val="nil"/>
              <w:bottom w:val="single" w:color="D4D4D4" w:sz="4" w:space="0"/>
              <w:right w:val="single" w:color="D4D4D4" w:sz="4" w:space="0"/>
            </w:tcBorders>
            <w:shd w:val="clear" w:color="000000" w:fill="FFFFFF"/>
            <w:noWrap/>
            <w:vAlign w:val="center"/>
          </w:tcPr>
          <w:p w14:paraId="0D8D83B3">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3448" w:type="dxa"/>
            <w:tcBorders>
              <w:top w:val="nil"/>
              <w:left w:val="nil"/>
              <w:bottom w:val="single" w:color="D4D4D4" w:sz="4" w:space="0"/>
              <w:right w:val="single" w:color="D4D4D4" w:sz="4" w:space="0"/>
            </w:tcBorders>
            <w:shd w:val="clear" w:color="000000" w:fill="F1F1F1"/>
            <w:noWrap/>
            <w:vAlign w:val="center"/>
          </w:tcPr>
          <w:p w14:paraId="7B25C0A8">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五、教育支出</w:t>
            </w:r>
          </w:p>
        </w:tc>
        <w:tc>
          <w:tcPr>
            <w:tcW w:w="470" w:type="dxa"/>
            <w:tcBorders>
              <w:top w:val="nil"/>
              <w:left w:val="nil"/>
              <w:bottom w:val="single" w:color="D4D4D4" w:sz="4" w:space="0"/>
              <w:right w:val="single" w:color="D4D4D4" w:sz="4" w:space="0"/>
            </w:tcBorders>
            <w:shd w:val="clear" w:color="000000" w:fill="F1F1F1"/>
            <w:noWrap/>
            <w:vAlign w:val="center"/>
          </w:tcPr>
          <w:p w14:paraId="25A08E38">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37</w:t>
            </w:r>
          </w:p>
        </w:tc>
        <w:tc>
          <w:tcPr>
            <w:tcW w:w="792" w:type="dxa"/>
            <w:tcBorders>
              <w:top w:val="nil"/>
              <w:left w:val="nil"/>
              <w:bottom w:val="single" w:color="D4D4D4" w:sz="4" w:space="0"/>
              <w:right w:val="single" w:color="D4D4D4" w:sz="4" w:space="0"/>
            </w:tcBorders>
            <w:shd w:val="clear" w:color="000000" w:fill="FFFFFF"/>
            <w:noWrap/>
            <w:vAlign w:val="center"/>
          </w:tcPr>
          <w:p w14:paraId="04F1A81A">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637" w:type="dxa"/>
            <w:tcBorders>
              <w:top w:val="nil"/>
              <w:left w:val="nil"/>
              <w:bottom w:val="single" w:color="D4D4D4" w:sz="4" w:space="0"/>
              <w:right w:val="single" w:color="D4D4D4" w:sz="4" w:space="0"/>
            </w:tcBorders>
            <w:shd w:val="clear" w:color="000000" w:fill="FFFFFF"/>
            <w:noWrap/>
            <w:vAlign w:val="center"/>
          </w:tcPr>
          <w:p w14:paraId="646389F7">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558" w:type="dxa"/>
            <w:tcBorders>
              <w:top w:val="nil"/>
              <w:left w:val="nil"/>
              <w:bottom w:val="single" w:color="D4D4D4" w:sz="4" w:space="0"/>
              <w:right w:val="single" w:color="D4D4D4" w:sz="4" w:space="0"/>
            </w:tcBorders>
            <w:shd w:val="clear" w:color="000000" w:fill="FFFFFF"/>
            <w:noWrap/>
            <w:vAlign w:val="center"/>
          </w:tcPr>
          <w:p w14:paraId="20935B89">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688" w:type="dxa"/>
            <w:tcBorders>
              <w:top w:val="nil"/>
              <w:left w:val="nil"/>
              <w:bottom w:val="single" w:color="D4D4D4" w:sz="4" w:space="0"/>
              <w:right w:val="single" w:color="D4D4D4" w:sz="4" w:space="0"/>
            </w:tcBorders>
            <w:shd w:val="clear" w:color="000000" w:fill="FFFFFF"/>
            <w:noWrap/>
            <w:vAlign w:val="center"/>
          </w:tcPr>
          <w:p w14:paraId="65F53081">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r w14:paraId="7C740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28" w:type="dxa"/>
            <w:tcBorders>
              <w:top w:val="nil"/>
              <w:left w:val="single" w:color="D4D4D4" w:sz="4" w:space="0"/>
              <w:bottom w:val="single" w:color="D4D4D4" w:sz="4" w:space="0"/>
              <w:right w:val="single" w:color="D4D4D4" w:sz="4" w:space="0"/>
            </w:tcBorders>
            <w:shd w:val="clear" w:color="000000" w:fill="F1F1F1"/>
            <w:noWrap/>
            <w:vAlign w:val="center"/>
          </w:tcPr>
          <w:p w14:paraId="7C598FC5">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470" w:type="dxa"/>
            <w:tcBorders>
              <w:top w:val="nil"/>
              <w:left w:val="nil"/>
              <w:bottom w:val="single" w:color="D4D4D4" w:sz="4" w:space="0"/>
              <w:right w:val="single" w:color="D4D4D4" w:sz="4" w:space="0"/>
            </w:tcBorders>
            <w:shd w:val="clear" w:color="000000" w:fill="F1F1F1"/>
            <w:noWrap/>
            <w:vAlign w:val="center"/>
          </w:tcPr>
          <w:p w14:paraId="503AAE38">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6</w:t>
            </w:r>
          </w:p>
        </w:tc>
        <w:tc>
          <w:tcPr>
            <w:tcW w:w="792" w:type="dxa"/>
            <w:tcBorders>
              <w:top w:val="nil"/>
              <w:left w:val="nil"/>
              <w:bottom w:val="single" w:color="D4D4D4" w:sz="4" w:space="0"/>
              <w:right w:val="single" w:color="D4D4D4" w:sz="4" w:space="0"/>
            </w:tcBorders>
            <w:shd w:val="clear" w:color="000000" w:fill="FFFFFF"/>
            <w:noWrap/>
            <w:vAlign w:val="center"/>
          </w:tcPr>
          <w:p w14:paraId="38F1C5EA">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3448" w:type="dxa"/>
            <w:tcBorders>
              <w:top w:val="nil"/>
              <w:left w:val="nil"/>
              <w:bottom w:val="single" w:color="D4D4D4" w:sz="4" w:space="0"/>
              <w:right w:val="single" w:color="D4D4D4" w:sz="4" w:space="0"/>
            </w:tcBorders>
            <w:shd w:val="clear" w:color="000000" w:fill="F1F1F1"/>
            <w:noWrap/>
            <w:vAlign w:val="center"/>
          </w:tcPr>
          <w:p w14:paraId="1D82D66C">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六、科学技术支出</w:t>
            </w:r>
          </w:p>
        </w:tc>
        <w:tc>
          <w:tcPr>
            <w:tcW w:w="470" w:type="dxa"/>
            <w:tcBorders>
              <w:top w:val="nil"/>
              <w:left w:val="nil"/>
              <w:bottom w:val="single" w:color="D4D4D4" w:sz="4" w:space="0"/>
              <w:right w:val="single" w:color="D4D4D4" w:sz="4" w:space="0"/>
            </w:tcBorders>
            <w:shd w:val="clear" w:color="000000" w:fill="F1F1F1"/>
            <w:noWrap/>
            <w:vAlign w:val="center"/>
          </w:tcPr>
          <w:p w14:paraId="0A3A675E">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38</w:t>
            </w:r>
          </w:p>
        </w:tc>
        <w:tc>
          <w:tcPr>
            <w:tcW w:w="792" w:type="dxa"/>
            <w:tcBorders>
              <w:top w:val="nil"/>
              <w:left w:val="nil"/>
              <w:bottom w:val="single" w:color="D4D4D4" w:sz="4" w:space="0"/>
              <w:right w:val="single" w:color="D4D4D4" w:sz="4" w:space="0"/>
            </w:tcBorders>
            <w:shd w:val="clear" w:color="000000" w:fill="FFFFFF"/>
            <w:noWrap/>
            <w:vAlign w:val="center"/>
          </w:tcPr>
          <w:p w14:paraId="0AC56AE5">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637" w:type="dxa"/>
            <w:tcBorders>
              <w:top w:val="nil"/>
              <w:left w:val="nil"/>
              <w:bottom w:val="single" w:color="D4D4D4" w:sz="4" w:space="0"/>
              <w:right w:val="single" w:color="D4D4D4" w:sz="4" w:space="0"/>
            </w:tcBorders>
            <w:shd w:val="clear" w:color="000000" w:fill="FFFFFF"/>
            <w:noWrap/>
            <w:vAlign w:val="center"/>
          </w:tcPr>
          <w:p w14:paraId="2751E0BE">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558" w:type="dxa"/>
            <w:tcBorders>
              <w:top w:val="nil"/>
              <w:left w:val="nil"/>
              <w:bottom w:val="single" w:color="D4D4D4" w:sz="4" w:space="0"/>
              <w:right w:val="single" w:color="D4D4D4" w:sz="4" w:space="0"/>
            </w:tcBorders>
            <w:shd w:val="clear" w:color="000000" w:fill="FFFFFF"/>
            <w:noWrap/>
            <w:vAlign w:val="center"/>
          </w:tcPr>
          <w:p w14:paraId="2E809BBA">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688" w:type="dxa"/>
            <w:tcBorders>
              <w:top w:val="nil"/>
              <w:left w:val="nil"/>
              <w:bottom w:val="single" w:color="D4D4D4" w:sz="4" w:space="0"/>
              <w:right w:val="single" w:color="D4D4D4" w:sz="4" w:space="0"/>
            </w:tcBorders>
            <w:shd w:val="clear" w:color="000000" w:fill="FFFFFF"/>
            <w:noWrap/>
            <w:vAlign w:val="center"/>
          </w:tcPr>
          <w:p w14:paraId="4FE2456B">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r w14:paraId="5FC36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28" w:type="dxa"/>
            <w:tcBorders>
              <w:top w:val="nil"/>
              <w:left w:val="single" w:color="D4D4D4" w:sz="4" w:space="0"/>
              <w:bottom w:val="single" w:color="D4D4D4" w:sz="4" w:space="0"/>
              <w:right w:val="single" w:color="D4D4D4" w:sz="4" w:space="0"/>
            </w:tcBorders>
            <w:shd w:val="clear" w:color="000000" w:fill="F1F1F1"/>
            <w:noWrap/>
            <w:vAlign w:val="center"/>
          </w:tcPr>
          <w:p w14:paraId="1C9BA655">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470" w:type="dxa"/>
            <w:tcBorders>
              <w:top w:val="nil"/>
              <w:left w:val="nil"/>
              <w:bottom w:val="single" w:color="D4D4D4" w:sz="4" w:space="0"/>
              <w:right w:val="single" w:color="D4D4D4" w:sz="4" w:space="0"/>
            </w:tcBorders>
            <w:shd w:val="clear" w:color="000000" w:fill="F1F1F1"/>
            <w:noWrap/>
            <w:vAlign w:val="center"/>
          </w:tcPr>
          <w:p w14:paraId="30F02982">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7</w:t>
            </w:r>
          </w:p>
        </w:tc>
        <w:tc>
          <w:tcPr>
            <w:tcW w:w="792" w:type="dxa"/>
            <w:tcBorders>
              <w:top w:val="nil"/>
              <w:left w:val="nil"/>
              <w:bottom w:val="single" w:color="D4D4D4" w:sz="4" w:space="0"/>
              <w:right w:val="single" w:color="D4D4D4" w:sz="4" w:space="0"/>
            </w:tcBorders>
            <w:shd w:val="clear" w:color="000000" w:fill="FFFFFF"/>
            <w:noWrap/>
            <w:vAlign w:val="center"/>
          </w:tcPr>
          <w:p w14:paraId="0F0D1FA5">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3448" w:type="dxa"/>
            <w:tcBorders>
              <w:top w:val="nil"/>
              <w:left w:val="nil"/>
              <w:bottom w:val="single" w:color="D4D4D4" w:sz="4" w:space="0"/>
              <w:right w:val="single" w:color="D4D4D4" w:sz="4" w:space="0"/>
            </w:tcBorders>
            <w:shd w:val="clear" w:color="000000" w:fill="F1F1F1"/>
            <w:noWrap/>
            <w:vAlign w:val="center"/>
          </w:tcPr>
          <w:p w14:paraId="2248A6A5">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七、文化旅游体育与传媒支出</w:t>
            </w:r>
          </w:p>
        </w:tc>
        <w:tc>
          <w:tcPr>
            <w:tcW w:w="470" w:type="dxa"/>
            <w:tcBorders>
              <w:top w:val="nil"/>
              <w:left w:val="nil"/>
              <w:bottom w:val="single" w:color="D4D4D4" w:sz="4" w:space="0"/>
              <w:right w:val="single" w:color="D4D4D4" w:sz="4" w:space="0"/>
            </w:tcBorders>
            <w:shd w:val="clear" w:color="000000" w:fill="F1F1F1"/>
            <w:noWrap/>
            <w:vAlign w:val="center"/>
          </w:tcPr>
          <w:p w14:paraId="062D497E">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39</w:t>
            </w:r>
          </w:p>
        </w:tc>
        <w:tc>
          <w:tcPr>
            <w:tcW w:w="792" w:type="dxa"/>
            <w:tcBorders>
              <w:top w:val="nil"/>
              <w:left w:val="nil"/>
              <w:bottom w:val="single" w:color="D4D4D4" w:sz="4" w:space="0"/>
              <w:right w:val="single" w:color="D4D4D4" w:sz="4" w:space="0"/>
            </w:tcBorders>
            <w:shd w:val="clear" w:color="000000" w:fill="FFFFFF"/>
            <w:noWrap/>
            <w:vAlign w:val="center"/>
          </w:tcPr>
          <w:p w14:paraId="25B7292E">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290.27</w:t>
            </w:r>
          </w:p>
        </w:tc>
        <w:tc>
          <w:tcPr>
            <w:tcW w:w="1637" w:type="dxa"/>
            <w:tcBorders>
              <w:top w:val="nil"/>
              <w:left w:val="nil"/>
              <w:bottom w:val="single" w:color="D4D4D4" w:sz="4" w:space="0"/>
              <w:right w:val="single" w:color="D4D4D4" w:sz="4" w:space="0"/>
            </w:tcBorders>
            <w:shd w:val="clear" w:color="000000" w:fill="FFFFFF"/>
            <w:noWrap/>
            <w:vAlign w:val="center"/>
          </w:tcPr>
          <w:p w14:paraId="699FA53B">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290.27</w:t>
            </w:r>
          </w:p>
        </w:tc>
        <w:tc>
          <w:tcPr>
            <w:tcW w:w="1558" w:type="dxa"/>
            <w:tcBorders>
              <w:top w:val="nil"/>
              <w:left w:val="nil"/>
              <w:bottom w:val="single" w:color="D4D4D4" w:sz="4" w:space="0"/>
              <w:right w:val="single" w:color="D4D4D4" w:sz="4" w:space="0"/>
            </w:tcBorders>
            <w:shd w:val="clear" w:color="000000" w:fill="FFFFFF"/>
            <w:noWrap/>
            <w:vAlign w:val="center"/>
          </w:tcPr>
          <w:p w14:paraId="4A141FF8">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688" w:type="dxa"/>
            <w:tcBorders>
              <w:top w:val="nil"/>
              <w:left w:val="nil"/>
              <w:bottom w:val="single" w:color="D4D4D4" w:sz="4" w:space="0"/>
              <w:right w:val="single" w:color="D4D4D4" w:sz="4" w:space="0"/>
            </w:tcBorders>
            <w:shd w:val="clear" w:color="000000" w:fill="FFFFFF"/>
            <w:noWrap/>
            <w:vAlign w:val="center"/>
          </w:tcPr>
          <w:p w14:paraId="2C8BC346">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r w14:paraId="0BD07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28" w:type="dxa"/>
            <w:tcBorders>
              <w:top w:val="nil"/>
              <w:left w:val="single" w:color="D4D4D4" w:sz="4" w:space="0"/>
              <w:bottom w:val="single" w:color="D4D4D4" w:sz="4" w:space="0"/>
              <w:right w:val="single" w:color="D4D4D4" w:sz="4" w:space="0"/>
            </w:tcBorders>
            <w:shd w:val="clear" w:color="000000" w:fill="F1F1F1"/>
            <w:noWrap/>
            <w:vAlign w:val="center"/>
          </w:tcPr>
          <w:p w14:paraId="3D1B9456">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470" w:type="dxa"/>
            <w:tcBorders>
              <w:top w:val="nil"/>
              <w:left w:val="nil"/>
              <w:bottom w:val="single" w:color="D4D4D4" w:sz="4" w:space="0"/>
              <w:right w:val="single" w:color="D4D4D4" w:sz="4" w:space="0"/>
            </w:tcBorders>
            <w:shd w:val="clear" w:color="000000" w:fill="F1F1F1"/>
            <w:noWrap/>
            <w:vAlign w:val="center"/>
          </w:tcPr>
          <w:p w14:paraId="00E6482C">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8</w:t>
            </w:r>
          </w:p>
        </w:tc>
        <w:tc>
          <w:tcPr>
            <w:tcW w:w="792" w:type="dxa"/>
            <w:tcBorders>
              <w:top w:val="nil"/>
              <w:left w:val="nil"/>
              <w:bottom w:val="single" w:color="D4D4D4" w:sz="4" w:space="0"/>
              <w:right w:val="single" w:color="D4D4D4" w:sz="4" w:space="0"/>
            </w:tcBorders>
            <w:shd w:val="clear" w:color="000000" w:fill="FFFFFF"/>
            <w:noWrap/>
            <w:vAlign w:val="center"/>
          </w:tcPr>
          <w:p w14:paraId="22EF7884">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3448" w:type="dxa"/>
            <w:tcBorders>
              <w:top w:val="nil"/>
              <w:left w:val="nil"/>
              <w:bottom w:val="single" w:color="D4D4D4" w:sz="4" w:space="0"/>
              <w:right w:val="single" w:color="D4D4D4" w:sz="4" w:space="0"/>
            </w:tcBorders>
            <w:shd w:val="clear" w:color="000000" w:fill="F1F1F1"/>
            <w:noWrap/>
            <w:vAlign w:val="center"/>
          </w:tcPr>
          <w:p w14:paraId="3D7FFEC1">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八、社会保障和就业支出</w:t>
            </w:r>
          </w:p>
        </w:tc>
        <w:tc>
          <w:tcPr>
            <w:tcW w:w="470" w:type="dxa"/>
            <w:tcBorders>
              <w:top w:val="nil"/>
              <w:left w:val="nil"/>
              <w:bottom w:val="single" w:color="D4D4D4" w:sz="4" w:space="0"/>
              <w:right w:val="single" w:color="D4D4D4" w:sz="4" w:space="0"/>
            </w:tcBorders>
            <w:shd w:val="clear" w:color="000000" w:fill="F1F1F1"/>
            <w:noWrap/>
            <w:vAlign w:val="center"/>
          </w:tcPr>
          <w:p w14:paraId="080FFB48">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40</w:t>
            </w:r>
          </w:p>
        </w:tc>
        <w:tc>
          <w:tcPr>
            <w:tcW w:w="792" w:type="dxa"/>
            <w:tcBorders>
              <w:top w:val="nil"/>
              <w:left w:val="nil"/>
              <w:bottom w:val="single" w:color="D4D4D4" w:sz="4" w:space="0"/>
              <w:right w:val="single" w:color="D4D4D4" w:sz="4" w:space="0"/>
            </w:tcBorders>
            <w:shd w:val="clear" w:color="000000" w:fill="FFFFFF"/>
            <w:noWrap/>
            <w:vAlign w:val="center"/>
          </w:tcPr>
          <w:p w14:paraId="72C0CEF3">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47.98</w:t>
            </w:r>
          </w:p>
        </w:tc>
        <w:tc>
          <w:tcPr>
            <w:tcW w:w="1637" w:type="dxa"/>
            <w:tcBorders>
              <w:top w:val="nil"/>
              <w:left w:val="nil"/>
              <w:bottom w:val="single" w:color="D4D4D4" w:sz="4" w:space="0"/>
              <w:right w:val="single" w:color="D4D4D4" w:sz="4" w:space="0"/>
            </w:tcBorders>
            <w:shd w:val="clear" w:color="000000" w:fill="FFFFFF"/>
            <w:noWrap/>
            <w:vAlign w:val="center"/>
          </w:tcPr>
          <w:p w14:paraId="2597B856">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47.98</w:t>
            </w:r>
          </w:p>
        </w:tc>
        <w:tc>
          <w:tcPr>
            <w:tcW w:w="1558" w:type="dxa"/>
            <w:tcBorders>
              <w:top w:val="nil"/>
              <w:left w:val="nil"/>
              <w:bottom w:val="single" w:color="D4D4D4" w:sz="4" w:space="0"/>
              <w:right w:val="single" w:color="D4D4D4" w:sz="4" w:space="0"/>
            </w:tcBorders>
            <w:shd w:val="clear" w:color="000000" w:fill="FFFFFF"/>
            <w:noWrap/>
            <w:vAlign w:val="center"/>
          </w:tcPr>
          <w:p w14:paraId="39B92EA6">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688" w:type="dxa"/>
            <w:tcBorders>
              <w:top w:val="nil"/>
              <w:left w:val="nil"/>
              <w:bottom w:val="single" w:color="D4D4D4" w:sz="4" w:space="0"/>
              <w:right w:val="single" w:color="D4D4D4" w:sz="4" w:space="0"/>
            </w:tcBorders>
            <w:shd w:val="clear" w:color="000000" w:fill="FFFFFF"/>
            <w:noWrap/>
            <w:vAlign w:val="center"/>
          </w:tcPr>
          <w:p w14:paraId="08E7CAE8">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r w14:paraId="140BB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28" w:type="dxa"/>
            <w:tcBorders>
              <w:top w:val="nil"/>
              <w:left w:val="single" w:color="D4D4D4" w:sz="4" w:space="0"/>
              <w:bottom w:val="single" w:color="D4D4D4" w:sz="4" w:space="0"/>
              <w:right w:val="single" w:color="D4D4D4" w:sz="4" w:space="0"/>
            </w:tcBorders>
            <w:shd w:val="clear" w:color="000000" w:fill="F1F1F1"/>
            <w:noWrap/>
            <w:vAlign w:val="center"/>
          </w:tcPr>
          <w:p w14:paraId="396D5C77">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470" w:type="dxa"/>
            <w:tcBorders>
              <w:top w:val="nil"/>
              <w:left w:val="nil"/>
              <w:bottom w:val="single" w:color="D4D4D4" w:sz="4" w:space="0"/>
              <w:right w:val="single" w:color="D4D4D4" w:sz="4" w:space="0"/>
            </w:tcBorders>
            <w:shd w:val="clear" w:color="000000" w:fill="F1F1F1"/>
            <w:noWrap/>
            <w:vAlign w:val="center"/>
          </w:tcPr>
          <w:p w14:paraId="5C90983A">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9</w:t>
            </w:r>
          </w:p>
        </w:tc>
        <w:tc>
          <w:tcPr>
            <w:tcW w:w="792" w:type="dxa"/>
            <w:tcBorders>
              <w:top w:val="nil"/>
              <w:left w:val="nil"/>
              <w:bottom w:val="single" w:color="D4D4D4" w:sz="4" w:space="0"/>
              <w:right w:val="single" w:color="D4D4D4" w:sz="4" w:space="0"/>
            </w:tcBorders>
            <w:shd w:val="clear" w:color="000000" w:fill="FFFFFF"/>
            <w:noWrap/>
            <w:vAlign w:val="center"/>
          </w:tcPr>
          <w:p w14:paraId="355C5ABE">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3448" w:type="dxa"/>
            <w:tcBorders>
              <w:top w:val="nil"/>
              <w:left w:val="nil"/>
              <w:bottom w:val="single" w:color="D4D4D4" w:sz="4" w:space="0"/>
              <w:right w:val="single" w:color="D4D4D4" w:sz="4" w:space="0"/>
            </w:tcBorders>
            <w:shd w:val="clear" w:color="000000" w:fill="F1F1F1"/>
            <w:noWrap/>
            <w:vAlign w:val="center"/>
          </w:tcPr>
          <w:p w14:paraId="4562C863">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九、卫生健康支出</w:t>
            </w:r>
          </w:p>
        </w:tc>
        <w:tc>
          <w:tcPr>
            <w:tcW w:w="470" w:type="dxa"/>
            <w:tcBorders>
              <w:top w:val="nil"/>
              <w:left w:val="nil"/>
              <w:bottom w:val="single" w:color="D4D4D4" w:sz="4" w:space="0"/>
              <w:right w:val="single" w:color="D4D4D4" w:sz="4" w:space="0"/>
            </w:tcBorders>
            <w:shd w:val="clear" w:color="000000" w:fill="F1F1F1"/>
            <w:noWrap/>
            <w:vAlign w:val="center"/>
          </w:tcPr>
          <w:p w14:paraId="5929CA2B">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41</w:t>
            </w:r>
          </w:p>
        </w:tc>
        <w:tc>
          <w:tcPr>
            <w:tcW w:w="792" w:type="dxa"/>
            <w:tcBorders>
              <w:top w:val="nil"/>
              <w:left w:val="nil"/>
              <w:bottom w:val="single" w:color="D4D4D4" w:sz="4" w:space="0"/>
              <w:right w:val="single" w:color="D4D4D4" w:sz="4" w:space="0"/>
            </w:tcBorders>
            <w:shd w:val="clear" w:color="000000" w:fill="FFFFFF"/>
            <w:noWrap/>
            <w:vAlign w:val="center"/>
          </w:tcPr>
          <w:p w14:paraId="09D081F0">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12.18</w:t>
            </w:r>
          </w:p>
        </w:tc>
        <w:tc>
          <w:tcPr>
            <w:tcW w:w="1637" w:type="dxa"/>
            <w:tcBorders>
              <w:top w:val="nil"/>
              <w:left w:val="nil"/>
              <w:bottom w:val="single" w:color="D4D4D4" w:sz="4" w:space="0"/>
              <w:right w:val="single" w:color="D4D4D4" w:sz="4" w:space="0"/>
            </w:tcBorders>
            <w:shd w:val="clear" w:color="000000" w:fill="FFFFFF"/>
            <w:noWrap/>
            <w:vAlign w:val="center"/>
          </w:tcPr>
          <w:p w14:paraId="520E9307">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12.18</w:t>
            </w:r>
          </w:p>
        </w:tc>
        <w:tc>
          <w:tcPr>
            <w:tcW w:w="1558" w:type="dxa"/>
            <w:tcBorders>
              <w:top w:val="nil"/>
              <w:left w:val="nil"/>
              <w:bottom w:val="single" w:color="D4D4D4" w:sz="4" w:space="0"/>
              <w:right w:val="single" w:color="D4D4D4" w:sz="4" w:space="0"/>
            </w:tcBorders>
            <w:shd w:val="clear" w:color="000000" w:fill="FFFFFF"/>
            <w:noWrap/>
            <w:vAlign w:val="center"/>
          </w:tcPr>
          <w:p w14:paraId="02221ECE">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688" w:type="dxa"/>
            <w:tcBorders>
              <w:top w:val="nil"/>
              <w:left w:val="nil"/>
              <w:bottom w:val="single" w:color="D4D4D4" w:sz="4" w:space="0"/>
              <w:right w:val="single" w:color="D4D4D4" w:sz="4" w:space="0"/>
            </w:tcBorders>
            <w:shd w:val="clear" w:color="000000" w:fill="FFFFFF"/>
            <w:noWrap/>
            <w:vAlign w:val="center"/>
          </w:tcPr>
          <w:p w14:paraId="78A1A3F9">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r w14:paraId="01E06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28" w:type="dxa"/>
            <w:tcBorders>
              <w:top w:val="nil"/>
              <w:left w:val="single" w:color="D4D4D4" w:sz="4" w:space="0"/>
              <w:bottom w:val="single" w:color="D4D4D4" w:sz="4" w:space="0"/>
              <w:right w:val="single" w:color="D4D4D4" w:sz="4" w:space="0"/>
            </w:tcBorders>
            <w:shd w:val="clear" w:color="000000" w:fill="F1F1F1"/>
            <w:noWrap/>
            <w:vAlign w:val="center"/>
          </w:tcPr>
          <w:p w14:paraId="22039FA5">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470" w:type="dxa"/>
            <w:tcBorders>
              <w:top w:val="nil"/>
              <w:left w:val="nil"/>
              <w:bottom w:val="single" w:color="D4D4D4" w:sz="4" w:space="0"/>
              <w:right w:val="single" w:color="D4D4D4" w:sz="4" w:space="0"/>
            </w:tcBorders>
            <w:shd w:val="clear" w:color="000000" w:fill="F1F1F1"/>
            <w:noWrap/>
            <w:vAlign w:val="center"/>
          </w:tcPr>
          <w:p w14:paraId="670270E3">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10</w:t>
            </w:r>
          </w:p>
        </w:tc>
        <w:tc>
          <w:tcPr>
            <w:tcW w:w="792" w:type="dxa"/>
            <w:tcBorders>
              <w:top w:val="nil"/>
              <w:left w:val="nil"/>
              <w:bottom w:val="single" w:color="D4D4D4" w:sz="4" w:space="0"/>
              <w:right w:val="single" w:color="D4D4D4" w:sz="4" w:space="0"/>
            </w:tcBorders>
            <w:shd w:val="clear" w:color="000000" w:fill="FFFFFF"/>
            <w:noWrap/>
            <w:vAlign w:val="center"/>
          </w:tcPr>
          <w:p w14:paraId="7E96BA61">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3448" w:type="dxa"/>
            <w:tcBorders>
              <w:top w:val="nil"/>
              <w:left w:val="nil"/>
              <w:bottom w:val="single" w:color="D4D4D4" w:sz="4" w:space="0"/>
              <w:right w:val="single" w:color="D4D4D4" w:sz="4" w:space="0"/>
            </w:tcBorders>
            <w:shd w:val="clear" w:color="000000" w:fill="F1F1F1"/>
            <w:noWrap/>
            <w:vAlign w:val="center"/>
          </w:tcPr>
          <w:p w14:paraId="045F6C66">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十、节能环保支出</w:t>
            </w:r>
          </w:p>
        </w:tc>
        <w:tc>
          <w:tcPr>
            <w:tcW w:w="470" w:type="dxa"/>
            <w:tcBorders>
              <w:top w:val="nil"/>
              <w:left w:val="nil"/>
              <w:bottom w:val="single" w:color="D4D4D4" w:sz="4" w:space="0"/>
              <w:right w:val="single" w:color="D4D4D4" w:sz="4" w:space="0"/>
            </w:tcBorders>
            <w:shd w:val="clear" w:color="000000" w:fill="F1F1F1"/>
            <w:noWrap/>
            <w:vAlign w:val="center"/>
          </w:tcPr>
          <w:p w14:paraId="6D1609AD">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42</w:t>
            </w:r>
          </w:p>
        </w:tc>
        <w:tc>
          <w:tcPr>
            <w:tcW w:w="792" w:type="dxa"/>
            <w:tcBorders>
              <w:top w:val="nil"/>
              <w:left w:val="nil"/>
              <w:bottom w:val="single" w:color="D4D4D4" w:sz="4" w:space="0"/>
              <w:right w:val="single" w:color="D4D4D4" w:sz="4" w:space="0"/>
            </w:tcBorders>
            <w:shd w:val="clear" w:color="000000" w:fill="FFFFFF"/>
            <w:noWrap/>
            <w:vAlign w:val="center"/>
          </w:tcPr>
          <w:p w14:paraId="129B4EAA">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637" w:type="dxa"/>
            <w:tcBorders>
              <w:top w:val="nil"/>
              <w:left w:val="nil"/>
              <w:bottom w:val="single" w:color="D4D4D4" w:sz="4" w:space="0"/>
              <w:right w:val="single" w:color="D4D4D4" w:sz="4" w:space="0"/>
            </w:tcBorders>
            <w:shd w:val="clear" w:color="000000" w:fill="FFFFFF"/>
            <w:noWrap/>
            <w:vAlign w:val="center"/>
          </w:tcPr>
          <w:p w14:paraId="1A9870BA">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558" w:type="dxa"/>
            <w:tcBorders>
              <w:top w:val="nil"/>
              <w:left w:val="nil"/>
              <w:bottom w:val="single" w:color="D4D4D4" w:sz="4" w:space="0"/>
              <w:right w:val="single" w:color="D4D4D4" w:sz="4" w:space="0"/>
            </w:tcBorders>
            <w:shd w:val="clear" w:color="000000" w:fill="FFFFFF"/>
            <w:noWrap/>
            <w:vAlign w:val="center"/>
          </w:tcPr>
          <w:p w14:paraId="683D9ED6">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688" w:type="dxa"/>
            <w:tcBorders>
              <w:top w:val="nil"/>
              <w:left w:val="nil"/>
              <w:bottom w:val="single" w:color="D4D4D4" w:sz="4" w:space="0"/>
              <w:right w:val="single" w:color="D4D4D4" w:sz="4" w:space="0"/>
            </w:tcBorders>
            <w:shd w:val="clear" w:color="000000" w:fill="FFFFFF"/>
            <w:noWrap/>
            <w:vAlign w:val="center"/>
          </w:tcPr>
          <w:p w14:paraId="44D693E0">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r w14:paraId="2DA7B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28" w:type="dxa"/>
            <w:tcBorders>
              <w:top w:val="nil"/>
              <w:left w:val="single" w:color="D4D4D4" w:sz="4" w:space="0"/>
              <w:bottom w:val="single" w:color="D4D4D4" w:sz="4" w:space="0"/>
              <w:right w:val="single" w:color="D4D4D4" w:sz="4" w:space="0"/>
            </w:tcBorders>
            <w:shd w:val="clear" w:color="000000" w:fill="F1F1F1"/>
            <w:noWrap/>
            <w:vAlign w:val="center"/>
          </w:tcPr>
          <w:p w14:paraId="7D00D441">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470" w:type="dxa"/>
            <w:tcBorders>
              <w:top w:val="nil"/>
              <w:left w:val="nil"/>
              <w:bottom w:val="single" w:color="D4D4D4" w:sz="4" w:space="0"/>
              <w:right w:val="single" w:color="D4D4D4" w:sz="4" w:space="0"/>
            </w:tcBorders>
            <w:shd w:val="clear" w:color="000000" w:fill="F1F1F1"/>
            <w:noWrap/>
            <w:vAlign w:val="center"/>
          </w:tcPr>
          <w:p w14:paraId="088D106E">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11</w:t>
            </w:r>
          </w:p>
        </w:tc>
        <w:tc>
          <w:tcPr>
            <w:tcW w:w="792" w:type="dxa"/>
            <w:tcBorders>
              <w:top w:val="nil"/>
              <w:left w:val="nil"/>
              <w:bottom w:val="single" w:color="D4D4D4" w:sz="4" w:space="0"/>
              <w:right w:val="single" w:color="D4D4D4" w:sz="4" w:space="0"/>
            </w:tcBorders>
            <w:shd w:val="clear" w:color="000000" w:fill="FFFFFF"/>
            <w:noWrap/>
            <w:vAlign w:val="center"/>
          </w:tcPr>
          <w:p w14:paraId="69856F7A">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3448" w:type="dxa"/>
            <w:tcBorders>
              <w:top w:val="nil"/>
              <w:left w:val="nil"/>
              <w:bottom w:val="single" w:color="D4D4D4" w:sz="4" w:space="0"/>
              <w:right w:val="single" w:color="D4D4D4" w:sz="4" w:space="0"/>
            </w:tcBorders>
            <w:shd w:val="clear" w:color="000000" w:fill="F1F1F1"/>
            <w:noWrap/>
            <w:vAlign w:val="center"/>
          </w:tcPr>
          <w:p w14:paraId="71EAB885">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十一、城乡社区支出</w:t>
            </w:r>
          </w:p>
        </w:tc>
        <w:tc>
          <w:tcPr>
            <w:tcW w:w="470" w:type="dxa"/>
            <w:tcBorders>
              <w:top w:val="nil"/>
              <w:left w:val="nil"/>
              <w:bottom w:val="single" w:color="D4D4D4" w:sz="4" w:space="0"/>
              <w:right w:val="single" w:color="D4D4D4" w:sz="4" w:space="0"/>
            </w:tcBorders>
            <w:shd w:val="clear" w:color="000000" w:fill="F1F1F1"/>
            <w:noWrap/>
            <w:vAlign w:val="center"/>
          </w:tcPr>
          <w:p w14:paraId="0B1CD097">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43</w:t>
            </w:r>
          </w:p>
        </w:tc>
        <w:tc>
          <w:tcPr>
            <w:tcW w:w="792" w:type="dxa"/>
            <w:tcBorders>
              <w:top w:val="nil"/>
              <w:left w:val="nil"/>
              <w:bottom w:val="single" w:color="D4D4D4" w:sz="4" w:space="0"/>
              <w:right w:val="single" w:color="D4D4D4" w:sz="4" w:space="0"/>
            </w:tcBorders>
            <w:shd w:val="clear" w:color="000000" w:fill="FFFFFF"/>
            <w:noWrap/>
            <w:vAlign w:val="center"/>
          </w:tcPr>
          <w:p w14:paraId="132154D0">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637" w:type="dxa"/>
            <w:tcBorders>
              <w:top w:val="nil"/>
              <w:left w:val="nil"/>
              <w:bottom w:val="single" w:color="D4D4D4" w:sz="4" w:space="0"/>
              <w:right w:val="single" w:color="D4D4D4" w:sz="4" w:space="0"/>
            </w:tcBorders>
            <w:shd w:val="clear" w:color="000000" w:fill="FFFFFF"/>
            <w:noWrap/>
            <w:vAlign w:val="center"/>
          </w:tcPr>
          <w:p w14:paraId="787FFE3C">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558" w:type="dxa"/>
            <w:tcBorders>
              <w:top w:val="nil"/>
              <w:left w:val="nil"/>
              <w:bottom w:val="single" w:color="D4D4D4" w:sz="4" w:space="0"/>
              <w:right w:val="single" w:color="D4D4D4" w:sz="4" w:space="0"/>
            </w:tcBorders>
            <w:shd w:val="clear" w:color="000000" w:fill="FFFFFF"/>
            <w:noWrap/>
            <w:vAlign w:val="center"/>
          </w:tcPr>
          <w:p w14:paraId="2E2ABD9D">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688" w:type="dxa"/>
            <w:tcBorders>
              <w:top w:val="nil"/>
              <w:left w:val="nil"/>
              <w:bottom w:val="single" w:color="D4D4D4" w:sz="4" w:space="0"/>
              <w:right w:val="single" w:color="D4D4D4" w:sz="4" w:space="0"/>
            </w:tcBorders>
            <w:shd w:val="clear" w:color="000000" w:fill="FFFFFF"/>
            <w:noWrap/>
            <w:vAlign w:val="center"/>
          </w:tcPr>
          <w:p w14:paraId="6524F7A9">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r w14:paraId="129D9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28" w:type="dxa"/>
            <w:tcBorders>
              <w:top w:val="nil"/>
              <w:left w:val="single" w:color="D4D4D4" w:sz="4" w:space="0"/>
              <w:bottom w:val="single" w:color="D4D4D4" w:sz="4" w:space="0"/>
              <w:right w:val="single" w:color="D4D4D4" w:sz="4" w:space="0"/>
            </w:tcBorders>
            <w:shd w:val="clear" w:color="000000" w:fill="F1F1F1"/>
            <w:noWrap/>
            <w:vAlign w:val="center"/>
          </w:tcPr>
          <w:p w14:paraId="41AF0618">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470" w:type="dxa"/>
            <w:tcBorders>
              <w:top w:val="nil"/>
              <w:left w:val="nil"/>
              <w:bottom w:val="single" w:color="D4D4D4" w:sz="4" w:space="0"/>
              <w:right w:val="single" w:color="D4D4D4" w:sz="4" w:space="0"/>
            </w:tcBorders>
            <w:shd w:val="clear" w:color="000000" w:fill="F1F1F1"/>
            <w:noWrap/>
            <w:vAlign w:val="center"/>
          </w:tcPr>
          <w:p w14:paraId="27E3DFF9">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12</w:t>
            </w:r>
          </w:p>
        </w:tc>
        <w:tc>
          <w:tcPr>
            <w:tcW w:w="792" w:type="dxa"/>
            <w:tcBorders>
              <w:top w:val="nil"/>
              <w:left w:val="nil"/>
              <w:bottom w:val="single" w:color="D4D4D4" w:sz="4" w:space="0"/>
              <w:right w:val="single" w:color="D4D4D4" w:sz="4" w:space="0"/>
            </w:tcBorders>
            <w:shd w:val="clear" w:color="000000" w:fill="FFFFFF"/>
            <w:noWrap/>
            <w:vAlign w:val="center"/>
          </w:tcPr>
          <w:p w14:paraId="5F7FB00C">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3448" w:type="dxa"/>
            <w:tcBorders>
              <w:top w:val="nil"/>
              <w:left w:val="nil"/>
              <w:bottom w:val="single" w:color="D4D4D4" w:sz="4" w:space="0"/>
              <w:right w:val="single" w:color="D4D4D4" w:sz="4" w:space="0"/>
            </w:tcBorders>
            <w:shd w:val="clear" w:color="000000" w:fill="F1F1F1"/>
            <w:noWrap/>
            <w:vAlign w:val="center"/>
          </w:tcPr>
          <w:p w14:paraId="7DA26EA1">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十二、农林水支出</w:t>
            </w:r>
          </w:p>
        </w:tc>
        <w:tc>
          <w:tcPr>
            <w:tcW w:w="470" w:type="dxa"/>
            <w:tcBorders>
              <w:top w:val="nil"/>
              <w:left w:val="nil"/>
              <w:bottom w:val="single" w:color="D4D4D4" w:sz="4" w:space="0"/>
              <w:right w:val="single" w:color="D4D4D4" w:sz="4" w:space="0"/>
            </w:tcBorders>
            <w:shd w:val="clear" w:color="000000" w:fill="F1F1F1"/>
            <w:noWrap/>
            <w:vAlign w:val="center"/>
          </w:tcPr>
          <w:p w14:paraId="0B7BB702">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44</w:t>
            </w:r>
          </w:p>
        </w:tc>
        <w:tc>
          <w:tcPr>
            <w:tcW w:w="792" w:type="dxa"/>
            <w:tcBorders>
              <w:top w:val="nil"/>
              <w:left w:val="nil"/>
              <w:bottom w:val="single" w:color="D4D4D4" w:sz="4" w:space="0"/>
              <w:right w:val="single" w:color="D4D4D4" w:sz="4" w:space="0"/>
            </w:tcBorders>
            <w:shd w:val="clear" w:color="000000" w:fill="FFFFFF"/>
            <w:noWrap/>
            <w:vAlign w:val="center"/>
          </w:tcPr>
          <w:p w14:paraId="32566867">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637" w:type="dxa"/>
            <w:tcBorders>
              <w:top w:val="nil"/>
              <w:left w:val="nil"/>
              <w:bottom w:val="single" w:color="D4D4D4" w:sz="4" w:space="0"/>
              <w:right w:val="single" w:color="D4D4D4" w:sz="4" w:space="0"/>
            </w:tcBorders>
            <w:shd w:val="clear" w:color="000000" w:fill="FFFFFF"/>
            <w:noWrap/>
            <w:vAlign w:val="center"/>
          </w:tcPr>
          <w:p w14:paraId="2BC02C44">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558" w:type="dxa"/>
            <w:tcBorders>
              <w:top w:val="nil"/>
              <w:left w:val="nil"/>
              <w:bottom w:val="single" w:color="D4D4D4" w:sz="4" w:space="0"/>
              <w:right w:val="single" w:color="D4D4D4" w:sz="4" w:space="0"/>
            </w:tcBorders>
            <w:shd w:val="clear" w:color="000000" w:fill="FFFFFF"/>
            <w:noWrap/>
            <w:vAlign w:val="center"/>
          </w:tcPr>
          <w:p w14:paraId="2E7290D6">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688" w:type="dxa"/>
            <w:tcBorders>
              <w:top w:val="nil"/>
              <w:left w:val="nil"/>
              <w:bottom w:val="single" w:color="D4D4D4" w:sz="4" w:space="0"/>
              <w:right w:val="single" w:color="D4D4D4" w:sz="4" w:space="0"/>
            </w:tcBorders>
            <w:shd w:val="clear" w:color="000000" w:fill="FFFFFF"/>
            <w:noWrap/>
            <w:vAlign w:val="center"/>
          </w:tcPr>
          <w:p w14:paraId="22595487">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r w14:paraId="2895D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28" w:type="dxa"/>
            <w:tcBorders>
              <w:top w:val="nil"/>
              <w:left w:val="single" w:color="D4D4D4" w:sz="4" w:space="0"/>
              <w:bottom w:val="single" w:color="D4D4D4" w:sz="4" w:space="0"/>
              <w:right w:val="single" w:color="D4D4D4" w:sz="4" w:space="0"/>
            </w:tcBorders>
            <w:shd w:val="clear" w:color="000000" w:fill="F1F1F1"/>
            <w:noWrap/>
            <w:vAlign w:val="center"/>
          </w:tcPr>
          <w:p w14:paraId="7C90A42D">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470" w:type="dxa"/>
            <w:tcBorders>
              <w:top w:val="nil"/>
              <w:left w:val="nil"/>
              <w:bottom w:val="single" w:color="D4D4D4" w:sz="4" w:space="0"/>
              <w:right w:val="single" w:color="D4D4D4" w:sz="4" w:space="0"/>
            </w:tcBorders>
            <w:shd w:val="clear" w:color="000000" w:fill="F1F1F1"/>
            <w:noWrap/>
            <w:vAlign w:val="center"/>
          </w:tcPr>
          <w:p w14:paraId="6A12326C">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13</w:t>
            </w:r>
          </w:p>
        </w:tc>
        <w:tc>
          <w:tcPr>
            <w:tcW w:w="792" w:type="dxa"/>
            <w:tcBorders>
              <w:top w:val="nil"/>
              <w:left w:val="nil"/>
              <w:bottom w:val="single" w:color="D4D4D4" w:sz="4" w:space="0"/>
              <w:right w:val="single" w:color="D4D4D4" w:sz="4" w:space="0"/>
            </w:tcBorders>
            <w:shd w:val="clear" w:color="000000" w:fill="FFFFFF"/>
            <w:noWrap/>
            <w:vAlign w:val="center"/>
          </w:tcPr>
          <w:p w14:paraId="5C746DDF">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3448" w:type="dxa"/>
            <w:tcBorders>
              <w:top w:val="nil"/>
              <w:left w:val="nil"/>
              <w:bottom w:val="single" w:color="D4D4D4" w:sz="4" w:space="0"/>
              <w:right w:val="single" w:color="D4D4D4" w:sz="4" w:space="0"/>
            </w:tcBorders>
            <w:shd w:val="clear" w:color="000000" w:fill="F1F1F1"/>
            <w:noWrap/>
            <w:vAlign w:val="center"/>
          </w:tcPr>
          <w:p w14:paraId="5D117828">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十三、交通运输支出</w:t>
            </w:r>
          </w:p>
        </w:tc>
        <w:tc>
          <w:tcPr>
            <w:tcW w:w="470" w:type="dxa"/>
            <w:tcBorders>
              <w:top w:val="nil"/>
              <w:left w:val="nil"/>
              <w:bottom w:val="single" w:color="D4D4D4" w:sz="4" w:space="0"/>
              <w:right w:val="single" w:color="D4D4D4" w:sz="4" w:space="0"/>
            </w:tcBorders>
            <w:shd w:val="clear" w:color="000000" w:fill="F1F1F1"/>
            <w:noWrap/>
            <w:vAlign w:val="center"/>
          </w:tcPr>
          <w:p w14:paraId="3428179F">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45</w:t>
            </w:r>
          </w:p>
        </w:tc>
        <w:tc>
          <w:tcPr>
            <w:tcW w:w="792" w:type="dxa"/>
            <w:tcBorders>
              <w:top w:val="nil"/>
              <w:left w:val="nil"/>
              <w:bottom w:val="single" w:color="D4D4D4" w:sz="4" w:space="0"/>
              <w:right w:val="single" w:color="D4D4D4" w:sz="4" w:space="0"/>
            </w:tcBorders>
            <w:shd w:val="clear" w:color="000000" w:fill="FFFFFF"/>
            <w:noWrap/>
            <w:vAlign w:val="center"/>
          </w:tcPr>
          <w:p w14:paraId="3556E7EE">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637" w:type="dxa"/>
            <w:tcBorders>
              <w:top w:val="nil"/>
              <w:left w:val="nil"/>
              <w:bottom w:val="single" w:color="D4D4D4" w:sz="4" w:space="0"/>
              <w:right w:val="single" w:color="D4D4D4" w:sz="4" w:space="0"/>
            </w:tcBorders>
            <w:shd w:val="clear" w:color="000000" w:fill="FFFFFF"/>
            <w:noWrap/>
            <w:vAlign w:val="center"/>
          </w:tcPr>
          <w:p w14:paraId="654D6669">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558" w:type="dxa"/>
            <w:tcBorders>
              <w:top w:val="nil"/>
              <w:left w:val="nil"/>
              <w:bottom w:val="single" w:color="D4D4D4" w:sz="4" w:space="0"/>
              <w:right w:val="single" w:color="D4D4D4" w:sz="4" w:space="0"/>
            </w:tcBorders>
            <w:shd w:val="clear" w:color="000000" w:fill="FFFFFF"/>
            <w:noWrap/>
            <w:vAlign w:val="center"/>
          </w:tcPr>
          <w:p w14:paraId="79FC95C6">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688" w:type="dxa"/>
            <w:tcBorders>
              <w:top w:val="nil"/>
              <w:left w:val="nil"/>
              <w:bottom w:val="single" w:color="D4D4D4" w:sz="4" w:space="0"/>
              <w:right w:val="single" w:color="D4D4D4" w:sz="4" w:space="0"/>
            </w:tcBorders>
            <w:shd w:val="clear" w:color="000000" w:fill="FFFFFF"/>
            <w:noWrap/>
            <w:vAlign w:val="center"/>
          </w:tcPr>
          <w:p w14:paraId="49A8C299">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r w14:paraId="6F011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28" w:type="dxa"/>
            <w:tcBorders>
              <w:top w:val="nil"/>
              <w:left w:val="single" w:color="D4D4D4" w:sz="4" w:space="0"/>
              <w:bottom w:val="single" w:color="D4D4D4" w:sz="4" w:space="0"/>
              <w:right w:val="single" w:color="D4D4D4" w:sz="4" w:space="0"/>
            </w:tcBorders>
            <w:shd w:val="clear" w:color="000000" w:fill="F1F1F1"/>
            <w:noWrap/>
            <w:vAlign w:val="center"/>
          </w:tcPr>
          <w:p w14:paraId="27B16B7D">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470" w:type="dxa"/>
            <w:tcBorders>
              <w:top w:val="nil"/>
              <w:left w:val="nil"/>
              <w:bottom w:val="single" w:color="D4D4D4" w:sz="4" w:space="0"/>
              <w:right w:val="single" w:color="D4D4D4" w:sz="4" w:space="0"/>
            </w:tcBorders>
            <w:shd w:val="clear" w:color="000000" w:fill="F1F1F1"/>
            <w:noWrap/>
            <w:vAlign w:val="center"/>
          </w:tcPr>
          <w:p w14:paraId="5E7E1DA3">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14</w:t>
            </w:r>
          </w:p>
        </w:tc>
        <w:tc>
          <w:tcPr>
            <w:tcW w:w="792" w:type="dxa"/>
            <w:tcBorders>
              <w:top w:val="nil"/>
              <w:left w:val="nil"/>
              <w:bottom w:val="single" w:color="D4D4D4" w:sz="4" w:space="0"/>
              <w:right w:val="single" w:color="D4D4D4" w:sz="4" w:space="0"/>
            </w:tcBorders>
            <w:shd w:val="clear" w:color="000000" w:fill="FFFFFF"/>
            <w:noWrap/>
            <w:vAlign w:val="center"/>
          </w:tcPr>
          <w:p w14:paraId="18FAF2AD">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3448" w:type="dxa"/>
            <w:tcBorders>
              <w:top w:val="nil"/>
              <w:left w:val="nil"/>
              <w:bottom w:val="single" w:color="D4D4D4" w:sz="4" w:space="0"/>
              <w:right w:val="single" w:color="D4D4D4" w:sz="4" w:space="0"/>
            </w:tcBorders>
            <w:shd w:val="clear" w:color="000000" w:fill="F1F1F1"/>
            <w:noWrap/>
            <w:vAlign w:val="center"/>
          </w:tcPr>
          <w:p w14:paraId="2D4BECAC">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十四、资源勘探工业信息等支出</w:t>
            </w:r>
          </w:p>
        </w:tc>
        <w:tc>
          <w:tcPr>
            <w:tcW w:w="470" w:type="dxa"/>
            <w:tcBorders>
              <w:top w:val="nil"/>
              <w:left w:val="nil"/>
              <w:bottom w:val="single" w:color="D4D4D4" w:sz="4" w:space="0"/>
              <w:right w:val="single" w:color="D4D4D4" w:sz="4" w:space="0"/>
            </w:tcBorders>
            <w:shd w:val="clear" w:color="000000" w:fill="F1F1F1"/>
            <w:noWrap/>
            <w:vAlign w:val="center"/>
          </w:tcPr>
          <w:p w14:paraId="25FBA90C">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46</w:t>
            </w:r>
          </w:p>
        </w:tc>
        <w:tc>
          <w:tcPr>
            <w:tcW w:w="792" w:type="dxa"/>
            <w:tcBorders>
              <w:top w:val="nil"/>
              <w:left w:val="nil"/>
              <w:bottom w:val="single" w:color="D4D4D4" w:sz="4" w:space="0"/>
              <w:right w:val="single" w:color="D4D4D4" w:sz="4" w:space="0"/>
            </w:tcBorders>
            <w:shd w:val="clear" w:color="000000" w:fill="FFFFFF"/>
            <w:noWrap/>
            <w:vAlign w:val="center"/>
          </w:tcPr>
          <w:p w14:paraId="3B8ECC55">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637" w:type="dxa"/>
            <w:tcBorders>
              <w:top w:val="nil"/>
              <w:left w:val="nil"/>
              <w:bottom w:val="single" w:color="D4D4D4" w:sz="4" w:space="0"/>
              <w:right w:val="single" w:color="D4D4D4" w:sz="4" w:space="0"/>
            </w:tcBorders>
            <w:shd w:val="clear" w:color="000000" w:fill="FFFFFF"/>
            <w:noWrap/>
            <w:vAlign w:val="center"/>
          </w:tcPr>
          <w:p w14:paraId="3247DDE8">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558" w:type="dxa"/>
            <w:tcBorders>
              <w:top w:val="nil"/>
              <w:left w:val="nil"/>
              <w:bottom w:val="single" w:color="D4D4D4" w:sz="4" w:space="0"/>
              <w:right w:val="single" w:color="D4D4D4" w:sz="4" w:space="0"/>
            </w:tcBorders>
            <w:shd w:val="clear" w:color="000000" w:fill="FFFFFF"/>
            <w:noWrap/>
            <w:vAlign w:val="center"/>
          </w:tcPr>
          <w:p w14:paraId="21EE1411">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688" w:type="dxa"/>
            <w:tcBorders>
              <w:top w:val="nil"/>
              <w:left w:val="nil"/>
              <w:bottom w:val="single" w:color="D4D4D4" w:sz="4" w:space="0"/>
              <w:right w:val="single" w:color="D4D4D4" w:sz="4" w:space="0"/>
            </w:tcBorders>
            <w:shd w:val="clear" w:color="000000" w:fill="FFFFFF"/>
            <w:noWrap/>
            <w:vAlign w:val="center"/>
          </w:tcPr>
          <w:p w14:paraId="65D976CE">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r w14:paraId="39B2F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28" w:type="dxa"/>
            <w:tcBorders>
              <w:top w:val="nil"/>
              <w:left w:val="single" w:color="D4D4D4" w:sz="4" w:space="0"/>
              <w:bottom w:val="single" w:color="D4D4D4" w:sz="4" w:space="0"/>
              <w:right w:val="single" w:color="D4D4D4" w:sz="4" w:space="0"/>
            </w:tcBorders>
            <w:shd w:val="clear" w:color="000000" w:fill="F1F1F1"/>
            <w:noWrap/>
            <w:vAlign w:val="center"/>
          </w:tcPr>
          <w:p w14:paraId="75D367D1">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470" w:type="dxa"/>
            <w:tcBorders>
              <w:top w:val="nil"/>
              <w:left w:val="nil"/>
              <w:bottom w:val="single" w:color="D4D4D4" w:sz="4" w:space="0"/>
              <w:right w:val="single" w:color="D4D4D4" w:sz="4" w:space="0"/>
            </w:tcBorders>
            <w:shd w:val="clear" w:color="000000" w:fill="F1F1F1"/>
            <w:noWrap/>
            <w:vAlign w:val="center"/>
          </w:tcPr>
          <w:p w14:paraId="6A589285">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15</w:t>
            </w:r>
          </w:p>
        </w:tc>
        <w:tc>
          <w:tcPr>
            <w:tcW w:w="792" w:type="dxa"/>
            <w:tcBorders>
              <w:top w:val="nil"/>
              <w:left w:val="nil"/>
              <w:bottom w:val="single" w:color="D4D4D4" w:sz="4" w:space="0"/>
              <w:right w:val="single" w:color="D4D4D4" w:sz="4" w:space="0"/>
            </w:tcBorders>
            <w:shd w:val="clear" w:color="000000" w:fill="FFFFFF"/>
            <w:noWrap/>
            <w:vAlign w:val="center"/>
          </w:tcPr>
          <w:p w14:paraId="4B005953">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3448" w:type="dxa"/>
            <w:tcBorders>
              <w:top w:val="nil"/>
              <w:left w:val="nil"/>
              <w:bottom w:val="single" w:color="D4D4D4" w:sz="4" w:space="0"/>
              <w:right w:val="single" w:color="D4D4D4" w:sz="4" w:space="0"/>
            </w:tcBorders>
            <w:shd w:val="clear" w:color="000000" w:fill="F1F1F1"/>
            <w:noWrap/>
            <w:vAlign w:val="center"/>
          </w:tcPr>
          <w:p w14:paraId="48DBA00C">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十五、商业服务业等支出</w:t>
            </w:r>
          </w:p>
        </w:tc>
        <w:tc>
          <w:tcPr>
            <w:tcW w:w="470" w:type="dxa"/>
            <w:tcBorders>
              <w:top w:val="nil"/>
              <w:left w:val="nil"/>
              <w:bottom w:val="single" w:color="D4D4D4" w:sz="4" w:space="0"/>
              <w:right w:val="single" w:color="D4D4D4" w:sz="4" w:space="0"/>
            </w:tcBorders>
            <w:shd w:val="clear" w:color="000000" w:fill="F1F1F1"/>
            <w:noWrap/>
            <w:vAlign w:val="center"/>
          </w:tcPr>
          <w:p w14:paraId="78A030F5">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47</w:t>
            </w:r>
          </w:p>
        </w:tc>
        <w:tc>
          <w:tcPr>
            <w:tcW w:w="792" w:type="dxa"/>
            <w:tcBorders>
              <w:top w:val="nil"/>
              <w:left w:val="nil"/>
              <w:bottom w:val="single" w:color="D4D4D4" w:sz="4" w:space="0"/>
              <w:right w:val="single" w:color="D4D4D4" w:sz="4" w:space="0"/>
            </w:tcBorders>
            <w:shd w:val="clear" w:color="000000" w:fill="FFFFFF"/>
            <w:noWrap/>
            <w:vAlign w:val="center"/>
          </w:tcPr>
          <w:p w14:paraId="511C413E">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637" w:type="dxa"/>
            <w:tcBorders>
              <w:top w:val="nil"/>
              <w:left w:val="nil"/>
              <w:bottom w:val="single" w:color="D4D4D4" w:sz="4" w:space="0"/>
              <w:right w:val="single" w:color="D4D4D4" w:sz="4" w:space="0"/>
            </w:tcBorders>
            <w:shd w:val="clear" w:color="000000" w:fill="FFFFFF"/>
            <w:noWrap/>
            <w:vAlign w:val="center"/>
          </w:tcPr>
          <w:p w14:paraId="01386CD7">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558" w:type="dxa"/>
            <w:tcBorders>
              <w:top w:val="nil"/>
              <w:left w:val="nil"/>
              <w:bottom w:val="single" w:color="D4D4D4" w:sz="4" w:space="0"/>
              <w:right w:val="single" w:color="D4D4D4" w:sz="4" w:space="0"/>
            </w:tcBorders>
            <w:shd w:val="clear" w:color="000000" w:fill="FFFFFF"/>
            <w:noWrap/>
            <w:vAlign w:val="center"/>
          </w:tcPr>
          <w:p w14:paraId="71D35FE3">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688" w:type="dxa"/>
            <w:tcBorders>
              <w:top w:val="nil"/>
              <w:left w:val="nil"/>
              <w:bottom w:val="single" w:color="D4D4D4" w:sz="4" w:space="0"/>
              <w:right w:val="single" w:color="D4D4D4" w:sz="4" w:space="0"/>
            </w:tcBorders>
            <w:shd w:val="clear" w:color="000000" w:fill="FFFFFF"/>
            <w:noWrap/>
            <w:vAlign w:val="center"/>
          </w:tcPr>
          <w:p w14:paraId="342ACFE9">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r w14:paraId="2405B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28" w:type="dxa"/>
            <w:tcBorders>
              <w:top w:val="nil"/>
              <w:left w:val="single" w:color="D4D4D4" w:sz="4" w:space="0"/>
              <w:bottom w:val="single" w:color="D4D4D4" w:sz="4" w:space="0"/>
              <w:right w:val="single" w:color="D4D4D4" w:sz="4" w:space="0"/>
            </w:tcBorders>
            <w:shd w:val="clear" w:color="000000" w:fill="F1F1F1"/>
            <w:noWrap/>
            <w:vAlign w:val="center"/>
          </w:tcPr>
          <w:p w14:paraId="0033395D">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470" w:type="dxa"/>
            <w:tcBorders>
              <w:top w:val="nil"/>
              <w:left w:val="nil"/>
              <w:bottom w:val="single" w:color="D4D4D4" w:sz="4" w:space="0"/>
              <w:right w:val="single" w:color="D4D4D4" w:sz="4" w:space="0"/>
            </w:tcBorders>
            <w:shd w:val="clear" w:color="000000" w:fill="F1F1F1"/>
            <w:noWrap/>
            <w:vAlign w:val="center"/>
          </w:tcPr>
          <w:p w14:paraId="6987C02F">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16</w:t>
            </w:r>
          </w:p>
        </w:tc>
        <w:tc>
          <w:tcPr>
            <w:tcW w:w="792" w:type="dxa"/>
            <w:tcBorders>
              <w:top w:val="nil"/>
              <w:left w:val="nil"/>
              <w:bottom w:val="single" w:color="D4D4D4" w:sz="4" w:space="0"/>
              <w:right w:val="single" w:color="D4D4D4" w:sz="4" w:space="0"/>
            </w:tcBorders>
            <w:shd w:val="clear" w:color="000000" w:fill="FFFFFF"/>
            <w:noWrap/>
            <w:vAlign w:val="center"/>
          </w:tcPr>
          <w:p w14:paraId="60BF761E">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3448" w:type="dxa"/>
            <w:tcBorders>
              <w:top w:val="nil"/>
              <w:left w:val="nil"/>
              <w:bottom w:val="single" w:color="D4D4D4" w:sz="4" w:space="0"/>
              <w:right w:val="single" w:color="D4D4D4" w:sz="4" w:space="0"/>
            </w:tcBorders>
            <w:shd w:val="clear" w:color="000000" w:fill="F1F1F1"/>
            <w:noWrap/>
            <w:vAlign w:val="center"/>
          </w:tcPr>
          <w:p w14:paraId="054E1B08">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十六、金融支出</w:t>
            </w:r>
          </w:p>
        </w:tc>
        <w:tc>
          <w:tcPr>
            <w:tcW w:w="470" w:type="dxa"/>
            <w:tcBorders>
              <w:top w:val="nil"/>
              <w:left w:val="nil"/>
              <w:bottom w:val="single" w:color="D4D4D4" w:sz="4" w:space="0"/>
              <w:right w:val="single" w:color="D4D4D4" w:sz="4" w:space="0"/>
            </w:tcBorders>
            <w:shd w:val="clear" w:color="000000" w:fill="F1F1F1"/>
            <w:noWrap/>
            <w:vAlign w:val="center"/>
          </w:tcPr>
          <w:p w14:paraId="200F132F">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48</w:t>
            </w:r>
          </w:p>
        </w:tc>
        <w:tc>
          <w:tcPr>
            <w:tcW w:w="792" w:type="dxa"/>
            <w:tcBorders>
              <w:top w:val="nil"/>
              <w:left w:val="nil"/>
              <w:bottom w:val="single" w:color="D4D4D4" w:sz="4" w:space="0"/>
              <w:right w:val="single" w:color="D4D4D4" w:sz="4" w:space="0"/>
            </w:tcBorders>
            <w:shd w:val="clear" w:color="000000" w:fill="FFFFFF"/>
            <w:noWrap/>
            <w:vAlign w:val="center"/>
          </w:tcPr>
          <w:p w14:paraId="65D9AD00">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637" w:type="dxa"/>
            <w:tcBorders>
              <w:top w:val="nil"/>
              <w:left w:val="nil"/>
              <w:bottom w:val="single" w:color="D4D4D4" w:sz="4" w:space="0"/>
              <w:right w:val="single" w:color="D4D4D4" w:sz="4" w:space="0"/>
            </w:tcBorders>
            <w:shd w:val="clear" w:color="000000" w:fill="FFFFFF"/>
            <w:noWrap/>
            <w:vAlign w:val="center"/>
          </w:tcPr>
          <w:p w14:paraId="513B376A">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558" w:type="dxa"/>
            <w:tcBorders>
              <w:top w:val="nil"/>
              <w:left w:val="nil"/>
              <w:bottom w:val="single" w:color="D4D4D4" w:sz="4" w:space="0"/>
              <w:right w:val="single" w:color="D4D4D4" w:sz="4" w:space="0"/>
            </w:tcBorders>
            <w:shd w:val="clear" w:color="000000" w:fill="FFFFFF"/>
            <w:noWrap/>
            <w:vAlign w:val="center"/>
          </w:tcPr>
          <w:p w14:paraId="66EDB77F">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688" w:type="dxa"/>
            <w:tcBorders>
              <w:top w:val="nil"/>
              <w:left w:val="nil"/>
              <w:bottom w:val="single" w:color="D4D4D4" w:sz="4" w:space="0"/>
              <w:right w:val="single" w:color="D4D4D4" w:sz="4" w:space="0"/>
            </w:tcBorders>
            <w:shd w:val="clear" w:color="000000" w:fill="FFFFFF"/>
            <w:noWrap/>
            <w:vAlign w:val="center"/>
          </w:tcPr>
          <w:p w14:paraId="56680996">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r w14:paraId="416D7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28" w:type="dxa"/>
            <w:tcBorders>
              <w:top w:val="nil"/>
              <w:left w:val="single" w:color="D4D4D4" w:sz="4" w:space="0"/>
              <w:bottom w:val="single" w:color="D4D4D4" w:sz="4" w:space="0"/>
              <w:right w:val="single" w:color="D4D4D4" w:sz="4" w:space="0"/>
            </w:tcBorders>
            <w:shd w:val="clear" w:color="000000" w:fill="F1F1F1"/>
            <w:noWrap/>
            <w:vAlign w:val="center"/>
          </w:tcPr>
          <w:p w14:paraId="2ECAC69C">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470" w:type="dxa"/>
            <w:tcBorders>
              <w:top w:val="nil"/>
              <w:left w:val="nil"/>
              <w:bottom w:val="single" w:color="D4D4D4" w:sz="4" w:space="0"/>
              <w:right w:val="single" w:color="D4D4D4" w:sz="4" w:space="0"/>
            </w:tcBorders>
            <w:shd w:val="clear" w:color="000000" w:fill="F1F1F1"/>
            <w:noWrap/>
            <w:vAlign w:val="center"/>
          </w:tcPr>
          <w:p w14:paraId="1F529782">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17</w:t>
            </w:r>
          </w:p>
        </w:tc>
        <w:tc>
          <w:tcPr>
            <w:tcW w:w="792" w:type="dxa"/>
            <w:tcBorders>
              <w:top w:val="nil"/>
              <w:left w:val="nil"/>
              <w:bottom w:val="single" w:color="D4D4D4" w:sz="4" w:space="0"/>
              <w:right w:val="single" w:color="D4D4D4" w:sz="4" w:space="0"/>
            </w:tcBorders>
            <w:shd w:val="clear" w:color="000000" w:fill="FFFFFF"/>
            <w:noWrap/>
            <w:vAlign w:val="center"/>
          </w:tcPr>
          <w:p w14:paraId="04F26E0E">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3448" w:type="dxa"/>
            <w:tcBorders>
              <w:top w:val="nil"/>
              <w:left w:val="nil"/>
              <w:bottom w:val="single" w:color="D4D4D4" w:sz="4" w:space="0"/>
              <w:right w:val="single" w:color="D4D4D4" w:sz="4" w:space="0"/>
            </w:tcBorders>
            <w:shd w:val="clear" w:color="000000" w:fill="F1F1F1"/>
            <w:noWrap/>
            <w:vAlign w:val="center"/>
          </w:tcPr>
          <w:p w14:paraId="2F3B031E">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十七、援助其他地区支出</w:t>
            </w:r>
          </w:p>
        </w:tc>
        <w:tc>
          <w:tcPr>
            <w:tcW w:w="470" w:type="dxa"/>
            <w:tcBorders>
              <w:top w:val="nil"/>
              <w:left w:val="nil"/>
              <w:bottom w:val="single" w:color="D4D4D4" w:sz="4" w:space="0"/>
              <w:right w:val="single" w:color="D4D4D4" w:sz="4" w:space="0"/>
            </w:tcBorders>
            <w:shd w:val="clear" w:color="000000" w:fill="F1F1F1"/>
            <w:noWrap/>
            <w:vAlign w:val="center"/>
          </w:tcPr>
          <w:p w14:paraId="30A81359">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49</w:t>
            </w:r>
          </w:p>
        </w:tc>
        <w:tc>
          <w:tcPr>
            <w:tcW w:w="792" w:type="dxa"/>
            <w:tcBorders>
              <w:top w:val="nil"/>
              <w:left w:val="nil"/>
              <w:bottom w:val="single" w:color="D4D4D4" w:sz="4" w:space="0"/>
              <w:right w:val="single" w:color="D4D4D4" w:sz="4" w:space="0"/>
            </w:tcBorders>
            <w:shd w:val="clear" w:color="000000" w:fill="FFFFFF"/>
            <w:noWrap/>
            <w:vAlign w:val="center"/>
          </w:tcPr>
          <w:p w14:paraId="65A97F40">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637" w:type="dxa"/>
            <w:tcBorders>
              <w:top w:val="nil"/>
              <w:left w:val="nil"/>
              <w:bottom w:val="single" w:color="D4D4D4" w:sz="4" w:space="0"/>
              <w:right w:val="single" w:color="D4D4D4" w:sz="4" w:space="0"/>
            </w:tcBorders>
            <w:shd w:val="clear" w:color="000000" w:fill="FFFFFF"/>
            <w:noWrap/>
            <w:vAlign w:val="center"/>
          </w:tcPr>
          <w:p w14:paraId="68B295B0">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558" w:type="dxa"/>
            <w:tcBorders>
              <w:top w:val="nil"/>
              <w:left w:val="nil"/>
              <w:bottom w:val="single" w:color="D4D4D4" w:sz="4" w:space="0"/>
              <w:right w:val="single" w:color="D4D4D4" w:sz="4" w:space="0"/>
            </w:tcBorders>
            <w:shd w:val="clear" w:color="000000" w:fill="FFFFFF"/>
            <w:noWrap/>
            <w:vAlign w:val="center"/>
          </w:tcPr>
          <w:p w14:paraId="28B8C951">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688" w:type="dxa"/>
            <w:tcBorders>
              <w:top w:val="nil"/>
              <w:left w:val="nil"/>
              <w:bottom w:val="single" w:color="D4D4D4" w:sz="4" w:space="0"/>
              <w:right w:val="single" w:color="D4D4D4" w:sz="4" w:space="0"/>
            </w:tcBorders>
            <w:shd w:val="clear" w:color="000000" w:fill="FFFFFF"/>
            <w:noWrap/>
            <w:vAlign w:val="center"/>
          </w:tcPr>
          <w:p w14:paraId="3A5BC8F8">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r w14:paraId="0F699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28" w:type="dxa"/>
            <w:tcBorders>
              <w:top w:val="nil"/>
              <w:left w:val="single" w:color="D4D4D4" w:sz="4" w:space="0"/>
              <w:bottom w:val="single" w:color="D4D4D4" w:sz="4" w:space="0"/>
              <w:right w:val="single" w:color="D4D4D4" w:sz="4" w:space="0"/>
            </w:tcBorders>
            <w:shd w:val="clear" w:color="000000" w:fill="F1F1F1"/>
            <w:noWrap/>
            <w:vAlign w:val="center"/>
          </w:tcPr>
          <w:p w14:paraId="4F03871E">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470" w:type="dxa"/>
            <w:tcBorders>
              <w:top w:val="nil"/>
              <w:left w:val="nil"/>
              <w:bottom w:val="single" w:color="D4D4D4" w:sz="4" w:space="0"/>
              <w:right w:val="single" w:color="D4D4D4" w:sz="4" w:space="0"/>
            </w:tcBorders>
            <w:shd w:val="clear" w:color="000000" w:fill="F1F1F1"/>
            <w:noWrap/>
            <w:vAlign w:val="center"/>
          </w:tcPr>
          <w:p w14:paraId="02842B0C">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18</w:t>
            </w:r>
          </w:p>
        </w:tc>
        <w:tc>
          <w:tcPr>
            <w:tcW w:w="792" w:type="dxa"/>
            <w:tcBorders>
              <w:top w:val="nil"/>
              <w:left w:val="nil"/>
              <w:bottom w:val="single" w:color="D4D4D4" w:sz="4" w:space="0"/>
              <w:right w:val="single" w:color="D4D4D4" w:sz="4" w:space="0"/>
            </w:tcBorders>
            <w:shd w:val="clear" w:color="000000" w:fill="FFFFFF"/>
            <w:noWrap/>
            <w:vAlign w:val="center"/>
          </w:tcPr>
          <w:p w14:paraId="21899891">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3448" w:type="dxa"/>
            <w:tcBorders>
              <w:top w:val="nil"/>
              <w:left w:val="nil"/>
              <w:bottom w:val="single" w:color="D4D4D4" w:sz="4" w:space="0"/>
              <w:right w:val="single" w:color="D4D4D4" w:sz="4" w:space="0"/>
            </w:tcBorders>
            <w:shd w:val="clear" w:color="000000" w:fill="F1F1F1"/>
            <w:noWrap/>
            <w:vAlign w:val="center"/>
          </w:tcPr>
          <w:p w14:paraId="0D541FD3">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十八、自然资源海洋气象等支出</w:t>
            </w:r>
          </w:p>
        </w:tc>
        <w:tc>
          <w:tcPr>
            <w:tcW w:w="470" w:type="dxa"/>
            <w:tcBorders>
              <w:top w:val="nil"/>
              <w:left w:val="nil"/>
              <w:bottom w:val="single" w:color="D4D4D4" w:sz="4" w:space="0"/>
              <w:right w:val="single" w:color="D4D4D4" w:sz="4" w:space="0"/>
            </w:tcBorders>
            <w:shd w:val="clear" w:color="000000" w:fill="F1F1F1"/>
            <w:noWrap/>
            <w:vAlign w:val="center"/>
          </w:tcPr>
          <w:p w14:paraId="679A9990">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50</w:t>
            </w:r>
          </w:p>
        </w:tc>
        <w:tc>
          <w:tcPr>
            <w:tcW w:w="792" w:type="dxa"/>
            <w:tcBorders>
              <w:top w:val="nil"/>
              <w:left w:val="nil"/>
              <w:bottom w:val="single" w:color="D4D4D4" w:sz="4" w:space="0"/>
              <w:right w:val="single" w:color="D4D4D4" w:sz="4" w:space="0"/>
            </w:tcBorders>
            <w:shd w:val="clear" w:color="000000" w:fill="FFFFFF"/>
            <w:noWrap/>
            <w:vAlign w:val="center"/>
          </w:tcPr>
          <w:p w14:paraId="6A474566">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637" w:type="dxa"/>
            <w:tcBorders>
              <w:top w:val="nil"/>
              <w:left w:val="nil"/>
              <w:bottom w:val="single" w:color="D4D4D4" w:sz="4" w:space="0"/>
              <w:right w:val="single" w:color="D4D4D4" w:sz="4" w:space="0"/>
            </w:tcBorders>
            <w:shd w:val="clear" w:color="000000" w:fill="FFFFFF"/>
            <w:noWrap/>
            <w:vAlign w:val="center"/>
          </w:tcPr>
          <w:p w14:paraId="62BE90CD">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558" w:type="dxa"/>
            <w:tcBorders>
              <w:top w:val="nil"/>
              <w:left w:val="nil"/>
              <w:bottom w:val="single" w:color="D4D4D4" w:sz="4" w:space="0"/>
              <w:right w:val="single" w:color="D4D4D4" w:sz="4" w:space="0"/>
            </w:tcBorders>
            <w:shd w:val="clear" w:color="000000" w:fill="FFFFFF"/>
            <w:noWrap/>
            <w:vAlign w:val="center"/>
          </w:tcPr>
          <w:p w14:paraId="4EF510F4">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688" w:type="dxa"/>
            <w:tcBorders>
              <w:top w:val="nil"/>
              <w:left w:val="nil"/>
              <w:bottom w:val="single" w:color="D4D4D4" w:sz="4" w:space="0"/>
              <w:right w:val="single" w:color="D4D4D4" w:sz="4" w:space="0"/>
            </w:tcBorders>
            <w:shd w:val="clear" w:color="000000" w:fill="FFFFFF"/>
            <w:noWrap/>
            <w:vAlign w:val="center"/>
          </w:tcPr>
          <w:p w14:paraId="2BDC8508">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r w14:paraId="2BB09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28" w:type="dxa"/>
            <w:tcBorders>
              <w:top w:val="nil"/>
              <w:left w:val="single" w:color="D4D4D4" w:sz="4" w:space="0"/>
              <w:bottom w:val="single" w:color="D4D4D4" w:sz="4" w:space="0"/>
              <w:right w:val="single" w:color="D4D4D4" w:sz="4" w:space="0"/>
            </w:tcBorders>
            <w:shd w:val="clear" w:color="000000" w:fill="F1F1F1"/>
            <w:noWrap/>
            <w:vAlign w:val="center"/>
          </w:tcPr>
          <w:p w14:paraId="63446FC8">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470" w:type="dxa"/>
            <w:tcBorders>
              <w:top w:val="nil"/>
              <w:left w:val="nil"/>
              <w:bottom w:val="single" w:color="D4D4D4" w:sz="4" w:space="0"/>
              <w:right w:val="single" w:color="D4D4D4" w:sz="4" w:space="0"/>
            </w:tcBorders>
            <w:shd w:val="clear" w:color="000000" w:fill="F1F1F1"/>
            <w:noWrap/>
            <w:vAlign w:val="center"/>
          </w:tcPr>
          <w:p w14:paraId="7BDC22C8">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19</w:t>
            </w:r>
          </w:p>
        </w:tc>
        <w:tc>
          <w:tcPr>
            <w:tcW w:w="792" w:type="dxa"/>
            <w:tcBorders>
              <w:top w:val="nil"/>
              <w:left w:val="nil"/>
              <w:bottom w:val="single" w:color="D4D4D4" w:sz="4" w:space="0"/>
              <w:right w:val="single" w:color="D4D4D4" w:sz="4" w:space="0"/>
            </w:tcBorders>
            <w:shd w:val="clear" w:color="000000" w:fill="FFFFFF"/>
            <w:noWrap/>
            <w:vAlign w:val="center"/>
          </w:tcPr>
          <w:p w14:paraId="26ED612D">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3448" w:type="dxa"/>
            <w:tcBorders>
              <w:top w:val="nil"/>
              <w:left w:val="nil"/>
              <w:bottom w:val="single" w:color="D4D4D4" w:sz="4" w:space="0"/>
              <w:right w:val="single" w:color="D4D4D4" w:sz="4" w:space="0"/>
            </w:tcBorders>
            <w:shd w:val="clear" w:color="000000" w:fill="F1F1F1"/>
            <w:noWrap/>
            <w:vAlign w:val="center"/>
          </w:tcPr>
          <w:p w14:paraId="4DBD1E4A">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十九、住房保障支出</w:t>
            </w:r>
          </w:p>
        </w:tc>
        <w:tc>
          <w:tcPr>
            <w:tcW w:w="470" w:type="dxa"/>
            <w:tcBorders>
              <w:top w:val="nil"/>
              <w:left w:val="nil"/>
              <w:bottom w:val="single" w:color="D4D4D4" w:sz="4" w:space="0"/>
              <w:right w:val="single" w:color="D4D4D4" w:sz="4" w:space="0"/>
            </w:tcBorders>
            <w:shd w:val="clear" w:color="000000" w:fill="F1F1F1"/>
            <w:noWrap/>
            <w:vAlign w:val="center"/>
          </w:tcPr>
          <w:p w14:paraId="758A564B">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51</w:t>
            </w:r>
          </w:p>
        </w:tc>
        <w:tc>
          <w:tcPr>
            <w:tcW w:w="792" w:type="dxa"/>
            <w:tcBorders>
              <w:top w:val="nil"/>
              <w:left w:val="nil"/>
              <w:bottom w:val="single" w:color="D4D4D4" w:sz="4" w:space="0"/>
              <w:right w:val="single" w:color="D4D4D4" w:sz="4" w:space="0"/>
            </w:tcBorders>
            <w:shd w:val="clear" w:color="000000" w:fill="FFFFFF"/>
            <w:noWrap/>
            <w:vAlign w:val="center"/>
          </w:tcPr>
          <w:p w14:paraId="38AD8010">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23.27</w:t>
            </w:r>
          </w:p>
        </w:tc>
        <w:tc>
          <w:tcPr>
            <w:tcW w:w="1637" w:type="dxa"/>
            <w:tcBorders>
              <w:top w:val="nil"/>
              <w:left w:val="nil"/>
              <w:bottom w:val="single" w:color="D4D4D4" w:sz="4" w:space="0"/>
              <w:right w:val="single" w:color="D4D4D4" w:sz="4" w:space="0"/>
            </w:tcBorders>
            <w:shd w:val="clear" w:color="000000" w:fill="FFFFFF"/>
            <w:noWrap/>
            <w:vAlign w:val="center"/>
          </w:tcPr>
          <w:p w14:paraId="72A24561">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23.27</w:t>
            </w:r>
          </w:p>
        </w:tc>
        <w:tc>
          <w:tcPr>
            <w:tcW w:w="1558" w:type="dxa"/>
            <w:tcBorders>
              <w:top w:val="nil"/>
              <w:left w:val="nil"/>
              <w:bottom w:val="single" w:color="D4D4D4" w:sz="4" w:space="0"/>
              <w:right w:val="single" w:color="D4D4D4" w:sz="4" w:space="0"/>
            </w:tcBorders>
            <w:shd w:val="clear" w:color="000000" w:fill="FFFFFF"/>
            <w:noWrap/>
            <w:vAlign w:val="center"/>
          </w:tcPr>
          <w:p w14:paraId="39C12FC6">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688" w:type="dxa"/>
            <w:tcBorders>
              <w:top w:val="nil"/>
              <w:left w:val="nil"/>
              <w:bottom w:val="single" w:color="D4D4D4" w:sz="4" w:space="0"/>
              <w:right w:val="single" w:color="D4D4D4" w:sz="4" w:space="0"/>
            </w:tcBorders>
            <w:shd w:val="clear" w:color="000000" w:fill="FFFFFF"/>
            <w:noWrap/>
            <w:vAlign w:val="center"/>
          </w:tcPr>
          <w:p w14:paraId="517DAF47">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r w14:paraId="56D2D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28" w:type="dxa"/>
            <w:tcBorders>
              <w:top w:val="nil"/>
              <w:left w:val="single" w:color="D4D4D4" w:sz="4" w:space="0"/>
              <w:bottom w:val="single" w:color="D4D4D4" w:sz="4" w:space="0"/>
              <w:right w:val="single" w:color="D4D4D4" w:sz="4" w:space="0"/>
            </w:tcBorders>
            <w:shd w:val="clear" w:color="000000" w:fill="F1F1F1"/>
            <w:noWrap/>
            <w:vAlign w:val="center"/>
          </w:tcPr>
          <w:p w14:paraId="318FFD25">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470" w:type="dxa"/>
            <w:tcBorders>
              <w:top w:val="nil"/>
              <w:left w:val="nil"/>
              <w:bottom w:val="single" w:color="D4D4D4" w:sz="4" w:space="0"/>
              <w:right w:val="single" w:color="D4D4D4" w:sz="4" w:space="0"/>
            </w:tcBorders>
            <w:shd w:val="clear" w:color="000000" w:fill="F1F1F1"/>
            <w:noWrap/>
            <w:vAlign w:val="center"/>
          </w:tcPr>
          <w:p w14:paraId="0D381114">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20</w:t>
            </w:r>
          </w:p>
        </w:tc>
        <w:tc>
          <w:tcPr>
            <w:tcW w:w="792" w:type="dxa"/>
            <w:tcBorders>
              <w:top w:val="nil"/>
              <w:left w:val="nil"/>
              <w:bottom w:val="single" w:color="D4D4D4" w:sz="4" w:space="0"/>
              <w:right w:val="single" w:color="D4D4D4" w:sz="4" w:space="0"/>
            </w:tcBorders>
            <w:shd w:val="clear" w:color="000000" w:fill="FFFFFF"/>
            <w:noWrap/>
            <w:vAlign w:val="center"/>
          </w:tcPr>
          <w:p w14:paraId="4B32492D">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3448" w:type="dxa"/>
            <w:tcBorders>
              <w:top w:val="nil"/>
              <w:left w:val="nil"/>
              <w:bottom w:val="single" w:color="D4D4D4" w:sz="4" w:space="0"/>
              <w:right w:val="single" w:color="D4D4D4" w:sz="4" w:space="0"/>
            </w:tcBorders>
            <w:shd w:val="clear" w:color="000000" w:fill="F1F1F1"/>
            <w:noWrap/>
            <w:vAlign w:val="center"/>
          </w:tcPr>
          <w:p w14:paraId="361D1B4F">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二十、粮油物资储备支出</w:t>
            </w:r>
          </w:p>
        </w:tc>
        <w:tc>
          <w:tcPr>
            <w:tcW w:w="470" w:type="dxa"/>
            <w:tcBorders>
              <w:top w:val="nil"/>
              <w:left w:val="nil"/>
              <w:bottom w:val="single" w:color="D4D4D4" w:sz="4" w:space="0"/>
              <w:right w:val="single" w:color="D4D4D4" w:sz="4" w:space="0"/>
            </w:tcBorders>
            <w:shd w:val="clear" w:color="000000" w:fill="F1F1F1"/>
            <w:noWrap/>
            <w:vAlign w:val="center"/>
          </w:tcPr>
          <w:p w14:paraId="7AE76EEF">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52</w:t>
            </w:r>
          </w:p>
        </w:tc>
        <w:tc>
          <w:tcPr>
            <w:tcW w:w="792" w:type="dxa"/>
            <w:tcBorders>
              <w:top w:val="nil"/>
              <w:left w:val="nil"/>
              <w:bottom w:val="single" w:color="D4D4D4" w:sz="4" w:space="0"/>
              <w:right w:val="single" w:color="D4D4D4" w:sz="4" w:space="0"/>
            </w:tcBorders>
            <w:shd w:val="clear" w:color="000000" w:fill="FFFFFF"/>
            <w:noWrap/>
            <w:vAlign w:val="center"/>
          </w:tcPr>
          <w:p w14:paraId="67740297">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637" w:type="dxa"/>
            <w:tcBorders>
              <w:top w:val="nil"/>
              <w:left w:val="nil"/>
              <w:bottom w:val="single" w:color="D4D4D4" w:sz="4" w:space="0"/>
              <w:right w:val="single" w:color="D4D4D4" w:sz="4" w:space="0"/>
            </w:tcBorders>
            <w:shd w:val="clear" w:color="000000" w:fill="FFFFFF"/>
            <w:noWrap/>
            <w:vAlign w:val="center"/>
          </w:tcPr>
          <w:p w14:paraId="2C845329">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558" w:type="dxa"/>
            <w:tcBorders>
              <w:top w:val="nil"/>
              <w:left w:val="nil"/>
              <w:bottom w:val="single" w:color="D4D4D4" w:sz="4" w:space="0"/>
              <w:right w:val="single" w:color="D4D4D4" w:sz="4" w:space="0"/>
            </w:tcBorders>
            <w:shd w:val="clear" w:color="000000" w:fill="FFFFFF"/>
            <w:noWrap/>
            <w:vAlign w:val="center"/>
          </w:tcPr>
          <w:p w14:paraId="4EEDCA9B">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688" w:type="dxa"/>
            <w:tcBorders>
              <w:top w:val="nil"/>
              <w:left w:val="nil"/>
              <w:bottom w:val="single" w:color="D4D4D4" w:sz="4" w:space="0"/>
              <w:right w:val="single" w:color="D4D4D4" w:sz="4" w:space="0"/>
            </w:tcBorders>
            <w:shd w:val="clear" w:color="000000" w:fill="FFFFFF"/>
            <w:noWrap/>
            <w:vAlign w:val="center"/>
          </w:tcPr>
          <w:p w14:paraId="32563E1F">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r w14:paraId="15A2E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28" w:type="dxa"/>
            <w:tcBorders>
              <w:top w:val="nil"/>
              <w:left w:val="single" w:color="D4D4D4" w:sz="4" w:space="0"/>
              <w:bottom w:val="single" w:color="D4D4D4" w:sz="4" w:space="0"/>
              <w:right w:val="single" w:color="D4D4D4" w:sz="4" w:space="0"/>
            </w:tcBorders>
            <w:shd w:val="clear" w:color="000000" w:fill="F1F1F1"/>
            <w:noWrap/>
            <w:vAlign w:val="center"/>
          </w:tcPr>
          <w:p w14:paraId="278B340B">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470" w:type="dxa"/>
            <w:tcBorders>
              <w:top w:val="nil"/>
              <w:left w:val="nil"/>
              <w:bottom w:val="single" w:color="D4D4D4" w:sz="4" w:space="0"/>
              <w:right w:val="single" w:color="D4D4D4" w:sz="4" w:space="0"/>
            </w:tcBorders>
            <w:shd w:val="clear" w:color="000000" w:fill="F1F1F1"/>
            <w:noWrap/>
            <w:vAlign w:val="center"/>
          </w:tcPr>
          <w:p w14:paraId="25D82D5D">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21</w:t>
            </w:r>
          </w:p>
        </w:tc>
        <w:tc>
          <w:tcPr>
            <w:tcW w:w="792" w:type="dxa"/>
            <w:tcBorders>
              <w:top w:val="nil"/>
              <w:left w:val="nil"/>
              <w:bottom w:val="single" w:color="D4D4D4" w:sz="4" w:space="0"/>
              <w:right w:val="single" w:color="D4D4D4" w:sz="4" w:space="0"/>
            </w:tcBorders>
            <w:shd w:val="clear" w:color="000000" w:fill="FFFFFF"/>
            <w:noWrap/>
            <w:vAlign w:val="center"/>
          </w:tcPr>
          <w:p w14:paraId="1846A9F3">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3448" w:type="dxa"/>
            <w:tcBorders>
              <w:top w:val="nil"/>
              <w:left w:val="nil"/>
              <w:bottom w:val="single" w:color="D4D4D4" w:sz="4" w:space="0"/>
              <w:right w:val="single" w:color="D4D4D4" w:sz="4" w:space="0"/>
            </w:tcBorders>
            <w:shd w:val="clear" w:color="000000" w:fill="F1F1F1"/>
            <w:noWrap/>
            <w:vAlign w:val="center"/>
          </w:tcPr>
          <w:p w14:paraId="2E07EAB6">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二十一、国有资本经营预算支出</w:t>
            </w:r>
          </w:p>
        </w:tc>
        <w:tc>
          <w:tcPr>
            <w:tcW w:w="470" w:type="dxa"/>
            <w:tcBorders>
              <w:top w:val="nil"/>
              <w:left w:val="nil"/>
              <w:bottom w:val="single" w:color="D4D4D4" w:sz="4" w:space="0"/>
              <w:right w:val="single" w:color="D4D4D4" w:sz="4" w:space="0"/>
            </w:tcBorders>
            <w:shd w:val="clear" w:color="000000" w:fill="F1F1F1"/>
            <w:noWrap/>
            <w:vAlign w:val="center"/>
          </w:tcPr>
          <w:p w14:paraId="5D74BAB5">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53</w:t>
            </w:r>
          </w:p>
        </w:tc>
        <w:tc>
          <w:tcPr>
            <w:tcW w:w="792" w:type="dxa"/>
            <w:tcBorders>
              <w:top w:val="nil"/>
              <w:left w:val="nil"/>
              <w:bottom w:val="single" w:color="D4D4D4" w:sz="4" w:space="0"/>
              <w:right w:val="single" w:color="D4D4D4" w:sz="4" w:space="0"/>
            </w:tcBorders>
            <w:shd w:val="clear" w:color="000000" w:fill="FFFFFF"/>
            <w:noWrap/>
            <w:vAlign w:val="center"/>
          </w:tcPr>
          <w:p w14:paraId="14CB8BB4">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637" w:type="dxa"/>
            <w:tcBorders>
              <w:top w:val="nil"/>
              <w:left w:val="nil"/>
              <w:bottom w:val="single" w:color="D4D4D4" w:sz="4" w:space="0"/>
              <w:right w:val="single" w:color="D4D4D4" w:sz="4" w:space="0"/>
            </w:tcBorders>
            <w:shd w:val="clear" w:color="000000" w:fill="FFFFFF"/>
            <w:noWrap/>
            <w:vAlign w:val="center"/>
          </w:tcPr>
          <w:p w14:paraId="273AC0F5">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558" w:type="dxa"/>
            <w:tcBorders>
              <w:top w:val="nil"/>
              <w:left w:val="nil"/>
              <w:bottom w:val="single" w:color="D4D4D4" w:sz="4" w:space="0"/>
              <w:right w:val="single" w:color="D4D4D4" w:sz="4" w:space="0"/>
            </w:tcBorders>
            <w:shd w:val="clear" w:color="000000" w:fill="FFFFFF"/>
            <w:noWrap/>
            <w:vAlign w:val="center"/>
          </w:tcPr>
          <w:p w14:paraId="4C598B2A">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688" w:type="dxa"/>
            <w:tcBorders>
              <w:top w:val="nil"/>
              <w:left w:val="nil"/>
              <w:bottom w:val="single" w:color="D4D4D4" w:sz="4" w:space="0"/>
              <w:right w:val="single" w:color="D4D4D4" w:sz="4" w:space="0"/>
            </w:tcBorders>
            <w:shd w:val="clear" w:color="000000" w:fill="FFFFFF"/>
            <w:noWrap/>
            <w:vAlign w:val="center"/>
          </w:tcPr>
          <w:p w14:paraId="139D5753">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r w14:paraId="27F73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28" w:type="dxa"/>
            <w:tcBorders>
              <w:top w:val="nil"/>
              <w:left w:val="single" w:color="D4D4D4" w:sz="4" w:space="0"/>
              <w:bottom w:val="single" w:color="D4D4D4" w:sz="4" w:space="0"/>
              <w:right w:val="single" w:color="D4D4D4" w:sz="4" w:space="0"/>
            </w:tcBorders>
            <w:shd w:val="clear" w:color="000000" w:fill="F1F1F1"/>
            <w:noWrap/>
            <w:vAlign w:val="center"/>
          </w:tcPr>
          <w:p w14:paraId="38CE4175">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470" w:type="dxa"/>
            <w:tcBorders>
              <w:top w:val="nil"/>
              <w:left w:val="nil"/>
              <w:bottom w:val="single" w:color="D4D4D4" w:sz="4" w:space="0"/>
              <w:right w:val="single" w:color="D4D4D4" w:sz="4" w:space="0"/>
            </w:tcBorders>
            <w:shd w:val="clear" w:color="000000" w:fill="F1F1F1"/>
            <w:noWrap/>
            <w:vAlign w:val="center"/>
          </w:tcPr>
          <w:p w14:paraId="5390C4B1">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22</w:t>
            </w:r>
          </w:p>
        </w:tc>
        <w:tc>
          <w:tcPr>
            <w:tcW w:w="792" w:type="dxa"/>
            <w:tcBorders>
              <w:top w:val="nil"/>
              <w:left w:val="nil"/>
              <w:bottom w:val="single" w:color="D4D4D4" w:sz="4" w:space="0"/>
              <w:right w:val="single" w:color="D4D4D4" w:sz="4" w:space="0"/>
            </w:tcBorders>
            <w:shd w:val="clear" w:color="000000" w:fill="FFFFFF"/>
            <w:noWrap/>
            <w:vAlign w:val="center"/>
          </w:tcPr>
          <w:p w14:paraId="0891B3AA">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3448" w:type="dxa"/>
            <w:tcBorders>
              <w:top w:val="nil"/>
              <w:left w:val="nil"/>
              <w:bottom w:val="single" w:color="D4D4D4" w:sz="4" w:space="0"/>
              <w:right w:val="single" w:color="D4D4D4" w:sz="4" w:space="0"/>
            </w:tcBorders>
            <w:shd w:val="clear" w:color="000000" w:fill="F1F1F1"/>
            <w:noWrap/>
            <w:vAlign w:val="center"/>
          </w:tcPr>
          <w:p w14:paraId="64943B06">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二十二、灾害防治及应急管理支出</w:t>
            </w:r>
          </w:p>
        </w:tc>
        <w:tc>
          <w:tcPr>
            <w:tcW w:w="470" w:type="dxa"/>
            <w:tcBorders>
              <w:top w:val="nil"/>
              <w:left w:val="nil"/>
              <w:bottom w:val="single" w:color="D4D4D4" w:sz="4" w:space="0"/>
              <w:right w:val="single" w:color="D4D4D4" w:sz="4" w:space="0"/>
            </w:tcBorders>
            <w:shd w:val="clear" w:color="000000" w:fill="F1F1F1"/>
            <w:noWrap/>
            <w:vAlign w:val="center"/>
          </w:tcPr>
          <w:p w14:paraId="5030A8C8">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54</w:t>
            </w:r>
          </w:p>
        </w:tc>
        <w:tc>
          <w:tcPr>
            <w:tcW w:w="792" w:type="dxa"/>
            <w:tcBorders>
              <w:top w:val="nil"/>
              <w:left w:val="nil"/>
              <w:bottom w:val="single" w:color="D4D4D4" w:sz="4" w:space="0"/>
              <w:right w:val="single" w:color="D4D4D4" w:sz="4" w:space="0"/>
            </w:tcBorders>
            <w:shd w:val="clear" w:color="000000" w:fill="FFFFFF"/>
            <w:noWrap/>
            <w:vAlign w:val="center"/>
          </w:tcPr>
          <w:p w14:paraId="04991E74">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637" w:type="dxa"/>
            <w:tcBorders>
              <w:top w:val="nil"/>
              <w:left w:val="nil"/>
              <w:bottom w:val="single" w:color="D4D4D4" w:sz="4" w:space="0"/>
              <w:right w:val="single" w:color="D4D4D4" w:sz="4" w:space="0"/>
            </w:tcBorders>
            <w:shd w:val="clear" w:color="000000" w:fill="FFFFFF"/>
            <w:noWrap/>
            <w:vAlign w:val="center"/>
          </w:tcPr>
          <w:p w14:paraId="112D1D84">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558" w:type="dxa"/>
            <w:tcBorders>
              <w:top w:val="nil"/>
              <w:left w:val="nil"/>
              <w:bottom w:val="single" w:color="D4D4D4" w:sz="4" w:space="0"/>
              <w:right w:val="single" w:color="D4D4D4" w:sz="4" w:space="0"/>
            </w:tcBorders>
            <w:shd w:val="clear" w:color="000000" w:fill="FFFFFF"/>
            <w:noWrap/>
            <w:vAlign w:val="center"/>
          </w:tcPr>
          <w:p w14:paraId="6BF77867">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688" w:type="dxa"/>
            <w:tcBorders>
              <w:top w:val="nil"/>
              <w:left w:val="nil"/>
              <w:bottom w:val="single" w:color="D4D4D4" w:sz="4" w:space="0"/>
              <w:right w:val="single" w:color="D4D4D4" w:sz="4" w:space="0"/>
            </w:tcBorders>
            <w:shd w:val="clear" w:color="000000" w:fill="FFFFFF"/>
            <w:noWrap/>
            <w:vAlign w:val="center"/>
          </w:tcPr>
          <w:p w14:paraId="69832944">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r w14:paraId="4BE57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28" w:type="dxa"/>
            <w:tcBorders>
              <w:top w:val="nil"/>
              <w:left w:val="single" w:color="D4D4D4" w:sz="4" w:space="0"/>
              <w:bottom w:val="single" w:color="D4D4D4" w:sz="4" w:space="0"/>
              <w:right w:val="single" w:color="D4D4D4" w:sz="4" w:space="0"/>
            </w:tcBorders>
            <w:shd w:val="clear" w:color="000000" w:fill="F1F1F1"/>
            <w:noWrap/>
            <w:vAlign w:val="center"/>
          </w:tcPr>
          <w:p w14:paraId="16D2CBA9">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470" w:type="dxa"/>
            <w:tcBorders>
              <w:top w:val="nil"/>
              <w:left w:val="nil"/>
              <w:bottom w:val="single" w:color="D4D4D4" w:sz="4" w:space="0"/>
              <w:right w:val="single" w:color="D4D4D4" w:sz="4" w:space="0"/>
            </w:tcBorders>
            <w:shd w:val="clear" w:color="000000" w:fill="F1F1F1"/>
            <w:noWrap/>
            <w:vAlign w:val="center"/>
          </w:tcPr>
          <w:p w14:paraId="70710DF6">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23</w:t>
            </w:r>
          </w:p>
        </w:tc>
        <w:tc>
          <w:tcPr>
            <w:tcW w:w="792" w:type="dxa"/>
            <w:tcBorders>
              <w:top w:val="nil"/>
              <w:left w:val="nil"/>
              <w:bottom w:val="single" w:color="D4D4D4" w:sz="4" w:space="0"/>
              <w:right w:val="single" w:color="D4D4D4" w:sz="4" w:space="0"/>
            </w:tcBorders>
            <w:shd w:val="clear" w:color="000000" w:fill="FFFFFF"/>
            <w:noWrap/>
            <w:vAlign w:val="center"/>
          </w:tcPr>
          <w:p w14:paraId="62D76B22">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3448" w:type="dxa"/>
            <w:tcBorders>
              <w:top w:val="nil"/>
              <w:left w:val="nil"/>
              <w:bottom w:val="single" w:color="D4D4D4" w:sz="4" w:space="0"/>
              <w:right w:val="single" w:color="D4D4D4" w:sz="4" w:space="0"/>
            </w:tcBorders>
            <w:shd w:val="clear" w:color="000000" w:fill="F1F1F1"/>
            <w:noWrap/>
            <w:vAlign w:val="center"/>
          </w:tcPr>
          <w:p w14:paraId="184233CC">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二十三、其他支出</w:t>
            </w:r>
          </w:p>
        </w:tc>
        <w:tc>
          <w:tcPr>
            <w:tcW w:w="470" w:type="dxa"/>
            <w:tcBorders>
              <w:top w:val="nil"/>
              <w:left w:val="nil"/>
              <w:bottom w:val="single" w:color="D4D4D4" w:sz="4" w:space="0"/>
              <w:right w:val="single" w:color="D4D4D4" w:sz="4" w:space="0"/>
            </w:tcBorders>
            <w:shd w:val="clear" w:color="000000" w:fill="F1F1F1"/>
            <w:noWrap/>
            <w:vAlign w:val="center"/>
          </w:tcPr>
          <w:p w14:paraId="5E341FB0">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55</w:t>
            </w:r>
          </w:p>
        </w:tc>
        <w:tc>
          <w:tcPr>
            <w:tcW w:w="792" w:type="dxa"/>
            <w:tcBorders>
              <w:top w:val="nil"/>
              <w:left w:val="nil"/>
              <w:bottom w:val="single" w:color="D4D4D4" w:sz="4" w:space="0"/>
              <w:right w:val="single" w:color="D4D4D4" w:sz="4" w:space="0"/>
            </w:tcBorders>
            <w:shd w:val="clear" w:color="000000" w:fill="FFFFFF"/>
            <w:noWrap/>
            <w:vAlign w:val="center"/>
          </w:tcPr>
          <w:p w14:paraId="31D7ECBD">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637" w:type="dxa"/>
            <w:tcBorders>
              <w:top w:val="nil"/>
              <w:left w:val="nil"/>
              <w:bottom w:val="single" w:color="D4D4D4" w:sz="4" w:space="0"/>
              <w:right w:val="single" w:color="D4D4D4" w:sz="4" w:space="0"/>
            </w:tcBorders>
            <w:shd w:val="clear" w:color="000000" w:fill="FFFFFF"/>
            <w:noWrap/>
            <w:vAlign w:val="center"/>
          </w:tcPr>
          <w:p w14:paraId="2446F85A">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558" w:type="dxa"/>
            <w:tcBorders>
              <w:top w:val="nil"/>
              <w:left w:val="nil"/>
              <w:bottom w:val="single" w:color="D4D4D4" w:sz="4" w:space="0"/>
              <w:right w:val="single" w:color="D4D4D4" w:sz="4" w:space="0"/>
            </w:tcBorders>
            <w:shd w:val="clear" w:color="000000" w:fill="FFFFFF"/>
            <w:noWrap/>
            <w:vAlign w:val="center"/>
          </w:tcPr>
          <w:p w14:paraId="21065698">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688" w:type="dxa"/>
            <w:tcBorders>
              <w:top w:val="nil"/>
              <w:left w:val="nil"/>
              <w:bottom w:val="single" w:color="D4D4D4" w:sz="4" w:space="0"/>
              <w:right w:val="single" w:color="D4D4D4" w:sz="4" w:space="0"/>
            </w:tcBorders>
            <w:shd w:val="clear" w:color="000000" w:fill="FFFFFF"/>
            <w:noWrap/>
            <w:vAlign w:val="center"/>
          </w:tcPr>
          <w:p w14:paraId="2922A6F0">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r w14:paraId="64B1D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28" w:type="dxa"/>
            <w:tcBorders>
              <w:top w:val="nil"/>
              <w:left w:val="single" w:color="D4D4D4" w:sz="4" w:space="0"/>
              <w:bottom w:val="single" w:color="D4D4D4" w:sz="4" w:space="0"/>
              <w:right w:val="single" w:color="D4D4D4" w:sz="4" w:space="0"/>
            </w:tcBorders>
            <w:shd w:val="clear" w:color="000000" w:fill="F1F1F1"/>
            <w:noWrap/>
            <w:vAlign w:val="center"/>
          </w:tcPr>
          <w:p w14:paraId="5B0A7255">
            <w:pPr>
              <w:keepNext w:val="0"/>
              <w:keepLines w:val="0"/>
              <w:widowControl/>
              <w:suppressLineNumbers w:val="0"/>
              <w:snapToGrid w:val="0"/>
              <w:jc w:val="center"/>
              <w:textAlignment w:val="center"/>
              <w:rPr>
                <w:rFonts w:hint="eastAsia" w:ascii="宋体" w:hAnsi="宋体" w:eastAsia="宋体" w:cs="宋体"/>
                <w:b/>
                <w:bCs/>
                <w:i w:val="0"/>
                <w:iCs w:val="0"/>
                <w:color w:val="000000"/>
                <w:w w:val="100"/>
                <w:sz w:val="20"/>
                <w:szCs w:val="20"/>
                <w:u w:val="none"/>
              </w:rPr>
            </w:pPr>
            <w:r>
              <w:rPr>
                <w:rFonts w:hint="eastAsia" w:ascii="宋体" w:hAnsi="宋体" w:eastAsia="宋体" w:cs="宋体"/>
                <w:b/>
                <w:bCs/>
                <w:i w:val="0"/>
                <w:iCs w:val="0"/>
                <w:color w:val="000000"/>
                <w:w w:val="100"/>
                <w:kern w:val="0"/>
                <w:sz w:val="20"/>
                <w:szCs w:val="20"/>
                <w:u w:val="none"/>
                <w:lang w:val="en-US" w:eastAsia="zh-CN" w:bidi="ar"/>
              </w:rPr>
              <w:t>　</w:t>
            </w:r>
          </w:p>
        </w:tc>
        <w:tc>
          <w:tcPr>
            <w:tcW w:w="470" w:type="dxa"/>
            <w:tcBorders>
              <w:top w:val="nil"/>
              <w:left w:val="nil"/>
              <w:bottom w:val="single" w:color="D4D4D4" w:sz="4" w:space="0"/>
              <w:right w:val="single" w:color="D4D4D4" w:sz="4" w:space="0"/>
            </w:tcBorders>
            <w:shd w:val="clear" w:color="000000" w:fill="F1F1F1"/>
            <w:noWrap/>
            <w:vAlign w:val="center"/>
          </w:tcPr>
          <w:p w14:paraId="2D0C1384">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24</w:t>
            </w:r>
          </w:p>
        </w:tc>
        <w:tc>
          <w:tcPr>
            <w:tcW w:w="792" w:type="dxa"/>
            <w:tcBorders>
              <w:top w:val="nil"/>
              <w:left w:val="nil"/>
              <w:bottom w:val="single" w:color="D4D4D4" w:sz="4" w:space="0"/>
              <w:right w:val="single" w:color="D4D4D4" w:sz="4" w:space="0"/>
            </w:tcBorders>
            <w:shd w:val="clear" w:color="000000" w:fill="FFFFFF"/>
            <w:noWrap/>
            <w:vAlign w:val="center"/>
          </w:tcPr>
          <w:p w14:paraId="4E252A2F">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3448" w:type="dxa"/>
            <w:tcBorders>
              <w:top w:val="nil"/>
              <w:left w:val="nil"/>
              <w:bottom w:val="single" w:color="D4D4D4" w:sz="4" w:space="0"/>
              <w:right w:val="single" w:color="D4D4D4" w:sz="4" w:space="0"/>
            </w:tcBorders>
            <w:shd w:val="clear" w:color="000000" w:fill="F1F1F1"/>
            <w:noWrap/>
            <w:vAlign w:val="center"/>
          </w:tcPr>
          <w:p w14:paraId="67F4C93D">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二十四、债务还本支出</w:t>
            </w:r>
          </w:p>
        </w:tc>
        <w:tc>
          <w:tcPr>
            <w:tcW w:w="470" w:type="dxa"/>
            <w:tcBorders>
              <w:top w:val="nil"/>
              <w:left w:val="nil"/>
              <w:bottom w:val="single" w:color="D4D4D4" w:sz="4" w:space="0"/>
              <w:right w:val="single" w:color="D4D4D4" w:sz="4" w:space="0"/>
            </w:tcBorders>
            <w:shd w:val="clear" w:color="000000" w:fill="F1F1F1"/>
            <w:noWrap/>
            <w:vAlign w:val="center"/>
          </w:tcPr>
          <w:p w14:paraId="74B065D7">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56</w:t>
            </w:r>
          </w:p>
        </w:tc>
        <w:tc>
          <w:tcPr>
            <w:tcW w:w="792" w:type="dxa"/>
            <w:tcBorders>
              <w:top w:val="nil"/>
              <w:left w:val="nil"/>
              <w:bottom w:val="single" w:color="D4D4D4" w:sz="4" w:space="0"/>
              <w:right w:val="single" w:color="D4D4D4" w:sz="4" w:space="0"/>
            </w:tcBorders>
            <w:shd w:val="clear" w:color="000000" w:fill="FFFFFF"/>
            <w:noWrap/>
            <w:vAlign w:val="center"/>
          </w:tcPr>
          <w:p w14:paraId="1A255A61">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637" w:type="dxa"/>
            <w:tcBorders>
              <w:top w:val="nil"/>
              <w:left w:val="nil"/>
              <w:bottom w:val="single" w:color="D4D4D4" w:sz="4" w:space="0"/>
              <w:right w:val="single" w:color="D4D4D4" w:sz="4" w:space="0"/>
            </w:tcBorders>
            <w:shd w:val="clear" w:color="000000" w:fill="FFFFFF"/>
            <w:noWrap/>
            <w:vAlign w:val="center"/>
          </w:tcPr>
          <w:p w14:paraId="2B45B0D8">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558" w:type="dxa"/>
            <w:tcBorders>
              <w:top w:val="nil"/>
              <w:left w:val="nil"/>
              <w:bottom w:val="single" w:color="D4D4D4" w:sz="4" w:space="0"/>
              <w:right w:val="single" w:color="D4D4D4" w:sz="4" w:space="0"/>
            </w:tcBorders>
            <w:shd w:val="clear" w:color="000000" w:fill="FFFFFF"/>
            <w:noWrap/>
            <w:vAlign w:val="center"/>
          </w:tcPr>
          <w:p w14:paraId="6D705E73">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688" w:type="dxa"/>
            <w:tcBorders>
              <w:top w:val="nil"/>
              <w:left w:val="nil"/>
              <w:bottom w:val="single" w:color="D4D4D4" w:sz="4" w:space="0"/>
              <w:right w:val="single" w:color="D4D4D4" w:sz="4" w:space="0"/>
            </w:tcBorders>
            <w:shd w:val="clear" w:color="000000" w:fill="FFFFFF"/>
            <w:noWrap/>
            <w:vAlign w:val="center"/>
          </w:tcPr>
          <w:p w14:paraId="6557E839">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r w14:paraId="6897E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28" w:type="dxa"/>
            <w:tcBorders>
              <w:top w:val="nil"/>
              <w:left w:val="single" w:color="D4D4D4" w:sz="4" w:space="0"/>
              <w:bottom w:val="single" w:color="D4D4D4" w:sz="4" w:space="0"/>
              <w:right w:val="single" w:color="D4D4D4" w:sz="4" w:space="0"/>
            </w:tcBorders>
            <w:shd w:val="clear" w:color="000000" w:fill="F1F1F1"/>
            <w:noWrap/>
            <w:vAlign w:val="center"/>
          </w:tcPr>
          <w:p w14:paraId="4FB4624F">
            <w:pPr>
              <w:keepNext w:val="0"/>
              <w:keepLines w:val="0"/>
              <w:widowControl/>
              <w:suppressLineNumbers w:val="0"/>
              <w:snapToGrid w:val="0"/>
              <w:jc w:val="center"/>
              <w:textAlignment w:val="center"/>
              <w:rPr>
                <w:rFonts w:hint="eastAsia" w:ascii="宋体" w:hAnsi="宋体" w:eastAsia="宋体" w:cs="宋体"/>
                <w:i w:val="0"/>
                <w:iCs w:val="0"/>
                <w:color w:val="000000"/>
                <w:w w:val="100"/>
                <w:sz w:val="20"/>
                <w:szCs w:val="20"/>
                <w:u w:val="none"/>
              </w:rPr>
            </w:pPr>
            <w:r>
              <w:rPr>
                <w:rFonts w:hint="eastAsia" w:ascii="宋体" w:hAnsi="宋体" w:eastAsia="宋体" w:cs="宋体"/>
                <w:i w:val="0"/>
                <w:iCs w:val="0"/>
                <w:color w:val="000000"/>
                <w:w w:val="100"/>
                <w:kern w:val="0"/>
                <w:sz w:val="20"/>
                <w:szCs w:val="20"/>
                <w:u w:val="none"/>
                <w:lang w:val="en-US" w:eastAsia="zh-CN" w:bidi="ar"/>
              </w:rPr>
              <w:t>　</w:t>
            </w:r>
          </w:p>
        </w:tc>
        <w:tc>
          <w:tcPr>
            <w:tcW w:w="470" w:type="dxa"/>
            <w:tcBorders>
              <w:top w:val="nil"/>
              <w:left w:val="nil"/>
              <w:bottom w:val="single" w:color="D4D4D4" w:sz="4" w:space="0"/>
              <w:right w:val="single" w:color="D4D4D4" w:sz="4" w:space="0"/>
            </w:tcBorders>
            <w:shd w:val="clear" w:color="000000" w:fill="F1F1F1"/>
            <w:noWrap/>
            <w:vAlign w:val="center"/>
          </w:tcPr>
          <w:p w14:paraId="40D927D1">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25</w:t>
            </w:r>
          </w:p>
        </w:tc>
        <w:tc>
          <w:tcPr>
            <w:tcW w:w="792" w:type="dxa"/>
            <w:tcBorders>
              <w:top w:val="nil"/>
              <w:left w:val="nil"/>
              <w:bottom w:val="single" w:color="D4D4D4" w:sz="4" w:space="0"/>
              <w:right w:val="single" w:color="D4D4D4" w:sz="4" w:space="0"/>
            </w:tcBorders>
            <w:shd w:val="clear" w:color="000000" w:fill="FFFFFF"/>
            <w:noWrap/>
            <w:vAlign w:val="center"/>
          </w:tcPr>
          <w:p w14:paraId="7A62DEDA">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3448" w:type="dxa"/>
            <w:tcBorders>
              <w:top w:val="nil"/>
              <w:left w:val="nil"/>
              <w:bottom w:val="single" w:color="D4D4D4" w:sz="4" w:space="0"/>
              <w:right w:val="single" w:color="D4D4D4" w:sz="4" w:space="0"/>
            </w:tcBorders>
            <w:shd w:val="clear" w:color="000000" w:fill="F1F1F1"/>
            <w:noWrap/>
            <w:vAlign w:val="center"/>
          </w:tcPr>
          <w:p w14:paraId="1296EADE">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二十五、债务付息支出</w:t>
            </w:r>
          </w:p>
        </w:tc>
        <w:tc>
          <w:tcPr>
            <w:tcW w:w="470" w:type="dxa"/>
            <w:tcBorders>
              <w:top w:val="nil"/>
              <w:left w:val="nil"/>
              <w:bottom w:val="single" w:color="D4D4D4" w:sz="4" w:space="0"/>
              <w:right w:val="single" w:color="D4D4D4" w:sz="4" w:space="0"/>
            </w:tcBorders>
            <w:shd w:val="clear" w:color="000000" w:fill="F1F1F1"/>
            <w:noWrap/>
            <w:vAlign w:val="center"/>
          </w:tcPr>
          <w:p w14:paraId="789D7390">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57</w:t>
            </w:r>
          </w:p>
        </w:tc>
        <w:tc>
          <w:tcPr>
            <w:tcW w:w="792" w:type="dxa"/>
            <w:tcBorders>
              <w:top w:val="nil"/>
              <w:left w:val="nil"/>
              <w:bottom w:val="single" w:color="D4D4D4" w:sz="4" w:space="0"/>
              <w:right w:val="single" w:color="D4D4D4" w:sz="4" w:space="0"/>
            </w:tcBorders>
            <w:shd w:val="clear" w:color="000000" w:fill="FFFFFF"/>
            <w:noWrap/>
            <w:vAlign w:val="center"/>
          </w:tcPr>
          <w:p w14:paraId="482E96D8">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637" w:type="dxa"/>
            <w:tcBorders>
              <w:top w:val="nil"/>
              <w:left w:val="nil"/>
              <w:bottom w:val="single" w:color="D4D4D4" w:sz="4" w:space="0"/>
              <w:right w:val="single" w:color="D4D4D4" w:sz="4" w:space="0"/>
            </w:tcBorders>
            <w:shd w:val="clear" w:color="000000" w:fill="FFFFFF"/>
            <w:noWrap/>
            <w:vAlign w:val="center"/>
          </w:tcPr>
          <w:p w14:paraId="193AC09E">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558" w:type="dxa"/>
            <w:tcBorders>
              <w:top w:val="nil"/>
              <w:left w:val="nil"/>
              <w:bottom w:val="single" w:color="D4D4D4" w:sz="4" w:space="0"/>
              <w:right w:val="single" w:color="D4D4D4" w:sz="4" w:space="0"/>
            </w:tcBorders>
            <w:shd w:val="clear" w:color="000000" w:fill="FFFFFF"/>
            <w:noWrap/>
            <w:vAlign w:val="center"/>
          </w:tcPr>
          <w:p w14:paraId="0744AAC0">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688" w:type="dxa"/>
            <w:tcBorders>
              <w:top w:val="nil"/>
              <w:left w:val="nil"/>
              <w:bottom w:val="single" w:color="D4D4D4" w:sz="4" w:space="0"/>
              <w:right w:val="single" w:color="D4D4D4" w:sz="4" w:space="0"/>
            </w:tcBorders>
            <w:shd w:val="clear" w:color="000000" w:fill="FFFFFF"/>
            <w:noWrap/>
            <w:vAlign w:val="center"/>
          </w:tcPr>
          <w:p w14:paraId="5FBF0B52">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r w14:paraId="673C2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28" w:type="dxa"/>
            <w:tcBorders>
              <w:top w:val="nil"/>
              <w:left w:val="single" w:color="D4D4D4" w:sz="4" w:space="0"/>
              <w:bottom w:val="single" w:color="D4D4D4" w:sz="4" w:space="0"/>
              <w:right w:val="single" w:color="D4D4D4" w:sz="4" w:space="0"/>
            </w:tcBorders>
            <w:shd w:val="clear" w:color="000000" w:fill="F1F1F1"/>
            <w:noWrap/>
            <w:vAlign w:val="center"/>
          </w:tcPr>
          <w:p w14:paraId="5AE5B69B">
            <w:pPr>
              <w:keepNext w:val="0"/>
              <w:keepLines w:val="0"/>
              <w:widowControl/>
              <w:suppressLineNumbers w:val="0"/>
              <w:snapToGrid w:val="0"/>
              <w:jc w:val="center"/>
              <w:textAlignment w:val="center"/>
              <w:rPr>
                <w:rFonts w:hint="eastAsia" w:ascii="宋体" w:hAnsi="宋体" w:eastAsia="宋体" w:cs="宋体"/>
                <w:b/>
                <w:i w:val="0"/>
                <w:iCs w:val="0"/>
                <w:color w:val="000000"/>
                <w:w w:val="100"/>
                <w:sz w:val="20"/>
                <w:szCs w:val="20"/>
                <w:u w:val="none"/>
              </w:rPr>
            </w:pPr>
            <w:r>
              <w:rPr>
                <w:rFonts w:hint="eastAsia" w:ascii="宋体" w:hAnsi="宋体" w:eastAsia="宋体" w:cs="宋体"/>
                <w:b/>
                <w:i w:val="0"/>
                <w:iCs w:val="0"/>
                <w:color w:val="000000"/>
                <w:w w:val="100"/>
                <w:kern w:val="0"/>
                <w:sz w:val="20"/>
                <w:szCs w:val="20"/>
                <w:u w:val="none"/>
                <w:lang w:val="en-US" w:eastAsia="zh-CN" w:bidi="ar"/>
              </w:rPr>
              <w:t>　</w:t>
            </w:r>
          </w:p>
        </w:tc>
        <w:tc>
          <w:tcPr>
            <w:tcW w:w="470" w:type="dxa"/>
            <w:tcBorders>
              <w:top w:val="nil"/>
              <w:left w:val="nil"/>
              <w:bottom w:val="single" w:color="D4D4D4" w:sz="4" w:space="0"/>
              <w:right w:val="single" w:color="D4D4D4" w:sz="4" w:space="0"/>
            </w:tcBorders>
            <w:shd w:val="clear" w:color="000000" w:fill="F1F1F1"/>
            <w:noWrap/>
            <w:vAlign w:val="center"/>
          </w:tcPr>
          <w:p w14:paraId="54F96429">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26</w:t>
            </w:r>
          </w:p>
        </w:tc>
        <w:tc>
          <w:tcPr>
            <w:tcW w:w="792" w:type="dxa"/>
            <w:tcBorders>
              <w:top w:val="nil"/>
              <w:left w:val="nil"/>
              <w:bottom w:val="single" w:color="D4D4D4" w:sz="4" w:space="0"/>
              <w:right w:val="single" w:color="D4D4D4" w:sz="4" w:space="0"/>
            </w:tcBorders>
            <w:shd w:val="clear" w:color="000000" w:fill="FFFFFF"/>
            <w:noWrap/>
            <w:vAlign w:val="center"/>
          </w:tcPr>
          <w:p w14:paraId="3BE35EDF">
            <w:pPr>
              <w:keepNext w:val="0"/>
              <w:keepLines w:val="0"/>
              <w:widowControl/>
              <w:suppressLineNumbers w:val="0"/>
              <w:snapToGrid w:val="0"/>
              <w:jc w:val="right"/>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　</w:t>
            </w:r>
          </w:p>
        </w:tc>
        <w:tc>
          <w:tcPr>
            <w:tcW w:w="3448" w:type="dxa"/>
            <w:tcBorders>
              <w:top w:val="nil"/>
              <w:left w:val="nil"/>
              <w:bottom w:val="single" w:color="D4D4D4" w:sz="4" w:space="0"/>
              <w:right w:val="single" w:color="D4D4D4" w:sz="4" w:space="0"/>
            </w:tcBorders>
            <w:shd w:val="clear" w:color="000000" w:fill="F1F1F1"/>
            <w:noWrap/>
            <w:vAlign w:val="center"/>
          </w:tcPr>
          <w:p w14:paraId="3A9A61F9">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二十六、抗疫特别国债安排的支出</w:t>
            </w:r>
          </w:p>
        </w:tc>
        <w:tc>
          <w:tcPr>
            <w:tcW w:w="470" w:type="dxa"/>
            <w:tcBorders>
              <w:top w:val="nil"/>
              <w:left w:val="nil"/>
              <w:bottom w:val="single" w:color="D4D4D4" w:sz="4" w:space="0"/>
              <w:right w:val="single" w:color="D4D4D4" w:sz="4" w:space="0"/>
            </w:tcBorders>
            <w:shd w:val="clear" w:color="000000" w:fill="F1F1F1"/>
            <w:noWrap/>
            <w:vAlign w:val="center"/>
          </w:tcPr>
          <w:p w14:paraId="7DD01ECA">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58</w:t>
            </w:r>
          </w:p>
        </w:tc>
        <w:tc>
          <w:tcPr>
            <w:tcW w:w="792" w:type="dxa"/>
            <w:tcBorders>
              <w:top w:val="nil"/>
              <w:left w:val="nil"/>
              <w:bottom w:val="single" w:color="D4D4D4" w:sz="4" w:space="0"/>
              <w:right w:val="single" w:color="D4D4D4" w:sz="4" w:space="0"/>
            </w:tcBorders>
            <w:shd w:val="clear" w:color="000000" w:fill="FFFFFF"/>
            <w:noWrap/>
            <w:vAlign w:val="center"/>
          </w:tcPr>
          <w:p w14:paraId="6761BF5D">
            <w:pPr>
              <w:keepNext w:val="0"/>
              <w:keepLines w:val="0"/>
              <w:widowControl/>
              <w:suppressLineNumbers w:val="0"/>
              <w:snapToGrid w:val="0"/>
              <w:jc w:val="right"/>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　</w:t>
            </w:r>
          </w:p>
        </w:tc>
        <w:tc>
          <w:tcPr>
            <w:tcW w:w="1637" w:type="dxa"/>
            <w:tcBorders>
              <w:top w:val="nil"/>
              <w:left w:val="nil"/>
              <w:bottom w:val="single" w:color="D4D4D4" w:sz="4" w:space="0"/>
              <w:right w:val="single" w:color="D4D4D4" w:sz="4" w:space="0"/>
            </w:tcBorders>
            <w:shd w:val="clear" w:color="000000" w:fill="FFFFFF"/>
            <w:noWrap/>
            <w:vAlign w:val="center"/>
          </w:tcPr>
          <w:p w14:paraId="2103DD5A">
            <w:pPr>
              <w:keepNext w:val="0"/>
              <w:keepLines w:val="0"/>
              <w:widowControl/>
              <w:suppressLineNumbers w:val="0"/>
              <w:snapToGrid w:val="0"/>
              <w:jc w:val="right"/>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　</w:t>
            </w:r>
          </w:p>
        </w:tc>
        <w:tc>
          <w:tcPr>
            <w:tcW w:w="1558" w:type="dxa"/>
            <w:tcBorders>
              <w:top w:val="nil"/>
              <w:left w:val="nil"/>
              <w:bottom w:val="single" w:color="D4D4D4" w:sz="4" w:space="0"/>
              <w:right w:val="single" w:color="D4D4D4" w:sz="4" w:space="0"/>
            </w:tcBorders>
            <w:shd w:val="clear" w:color="000000" w:fill="FFFFFF"/>
            <w:noWrap/>
            <w:vAlign w:val="center"/>
          </w:tcPr>
          <w:p w14:paraId="349C5613">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　</w:t>
            </w:r>
          </w:p>
        </w:tc>
        <w:tc>
          <w:tcPr>
            <w:tcW w:w="1688" w:type="dxa"/>
            <w:tcBorders>
              <w:top w:val="nil"/>
              <w:left w:val="nil"/>
              <w:bottom w:val="single" w:color="D4D4D4" w:sz="4" w:space="0"/>
              <w:right w:val="single" w:color="D4D4D4" w:sz="4" w:space="0"/>
            </w:tcBorders>
            <w:shd w:val="clear" w:color="000000" w:fill="FFFFFF"/>
            <w:noWrap/>
            <w:vAlign w:val="center"/>
          </w:tcPr>
          <w:p w14:paraId="4050EF01">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　</w:t>
            </w:r>
          </w:p>
        </w:tc>
      </w:tr>
      <w:tr w14:paraId="10F0B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28" w:type="dxa"/>
            <w:tcBorders>
              <w:top w:val="nil"/>
              <w:left w:val="single" w:color="D4D4D4" w:sz="4" w:space="0"/>
              <w:bottom w:val="single" w:color="D4D4D4" w:sz="4" w:space="0"/>
              <w:right w:val="single" w:color="D4D4D4" w:sz="4" w:space="0"/>
            </w:tcBorders>
            <w:shd w:val="clear" w:color="000000" w:fill="F1F1F1"/>
            <w:noWrap/>
            <w:vAlign w:val="center"/>
          </w:tcPr>
          <w:p w14:paraId="1F56071A">
            <w:pPr>
              <w:keepNext w:val="0"/>
              <w:keepLines w:val="0"/>
              <w:widowControl/>
              <w:suppressLineNumbers w:val="0"/>
              <w:snapToGrid w:val="0"/>
              <w:jc w:val="center"/>
              <w:textAlignment w:val="center"/>
              <w:rPr>
                <w:rFonts w:hint="eastAsia" w:ascii="宋体" w:hAnsi="宋体" w:eastAsia="宋体" w:cs="宋体"/>
                <w:b/>
                <w:bCs/>
                <w:i w:val="0"/>
                <w:iCs w:val="0"/>
                <w:color w:val="000000"/>
                <w:w w:val="100"/>
                <w:sz w:val="22"/>
                <w:szCs w:val="22"/>
                <w:u w:val="none"/>
              </w:rPr>
            </w:pPr>
            <w:r>
              <w:rPr>
                <w:rFonts w:hint="eastAsia" w:ascii="宋体" w:hAnsi="宋体" w:eastAsia="宋体" w:cs="宋体"/>
                <w:b/>
                <w:bCs/>
                <w:i w:val="0"/>
                <w:iCs w:val="0"/>
                <w:color w:val="000000"/>
                <w:w w:val="100"/>
                <w:kern w:val="0"/>
                <w:sz w:val="22"/>
                <w:szCs w:val="22"/>
                <w:u w:val="none"/>
                <w:lang w:val="en-US" w:eastAsia="zh-CN" w:bidi="ar"/>
              </w:rPr>
              <w:t>本年收入合计</w:t>
            </w:r>
          </w:p>
        </w:tc>
        <w:tc>
          <w:tcPr>
            <w:tcW w:w="470" w:type="dxa"/>
            <w:tcBorders>
              <w:top w:val="nil"/>
              <w:left w:val="nil"/>
              <w:bottom w:val="single" w:color="D4D4D4" w:sz="4" w:space="0"/>
              <w:right w:val="single" w:color="D4D4D4" w:sz="4" w:space="0"/>
            </w:tcBorders>
            <w:shd w:val="clear" w:color="000000" w:fill="F1F1F1"/>
            <w:noWrap/>
            <w:vAlign w:val="center"/>
          </w:tcPr>
          <w:p w14:paraId="31FA3CEB">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27</w:t>
            </w:r>
          </w:p>
        </w:tc>
        <w:tc>
          <w:tcPr>
            <w:tcW w:w="792" w:type="dxa"/>
            <w:tcBorders>
              <w:top w:val="nil"/>
              <w:left w:val="nil"/>
              <w:bottom w:val="single" w:color="D4D4D4" w:sz="4" w:space="0"/>
              <w:right w:val="single" w:color="D4D4D4" w:sz="4" w:space="0"/>
            </w:tcBorders>
            <w:shd w:val="clear" w:color="000000" w:fill="FFFFFF"/>
            <w:noWrap/>
            <w:vAlign w:val="center"/>
          </w:tcPr>
          <w:p w14:paraId="1871397A">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373.70</w:t>
            </w:r>
          </w:p>
        </w:tc>
        <w:tc>
          <w:tcPr>
            <w:tcW w:w="3448" w:type="dxa"/>
            <w:tcBorders>
              <w:top w:val="nil"/>
              <w:left w:val="nil"/>
              <w:bottom w:val="single" w:color="D4D4D4" w:sz="4" w:space="0"/>
              <w:right w:val="single" w:color="D4D4D4" w:sz="4" w:space="0"/>
            </w:tcBorders>
            <w:shd w:val="clear" w:color="000000" w:fill="F1F1F1"/>
            <w:noWrap/>
            <w:vAlign w:val="center"/>
          </w:tcPr>
          <w:p w14:paraId="134849B8">
            <w:pPr>
              <w:keepNext w:val="0"/>
              <w:keepLines w:val="0"/>
              <w:widowControl/>
              <w:suppressLineNumbers w:val="0"/>
              <w:snapToGrid w:val="0"/>
              <w:jc w:val="center"/>
              <w:textAlignment w:val="center"/>
              <w:rPr>
                <w:rFonts w:hint="eastAsia" w:ascii="宋体" w:hAnsi="宋体" w:eastAsia="宋体" w:cs="宋体"/>
                <w:b/>
                <w:bCs/>
                <w:i w:val="0"/>
                <w:iCs w:val="0"/>
                <w:color w:val="000000"/>
                <w:w w:val="100"/>
                <w:sz w:val="22"/>
                <w:szCs w:val="22"/>
                <w:u w:val="none"/>
              </w:rPr>
            </w:pPr>
            <w:r>
              <w:rPr>
                <w:rFonts w:hint="eastAsia" w:ascii="宋体" w:hAnsi="宋体" w:eastAsia="宋体" w:cs="宋体"/>
                <w:b/>
                <w:bCs/>
                <w:i w:val="0"/>
                <w:iCs w:val="0"/>
                <w:color w:val="000000"/>
                <w:w w:val="100"/>
                <w:kern w:val="0"/>
                <w:sz w:val="22"/>
                <w:szCs w:val="22"/>
                <w:u w:val="none"/>
                <w:lang w:val="en-US" w:eastAsia="zh-CN" w:bidi="ar"/>
              </w:rPr>
              <w:t>本年支出合计</w:t>
            </w:r>
          </w:p>
        </w:tc>
        <w:tc>
          <w:tcPr>
            <w:tcW w:w="470" w:type="dxa"/>
            <w:tcBorders>
              <w:top w:val="nil"/>
              <w:left w:val="nil"/>
              <w:bottom w:val="single" w:color="D4D4D4" w:sz="4" w:space="0"/>
              <w:right w:val="single" w:color="D4D4D4" w:sz="4" w:space="0"/>
            </w:tcBorders>
            <w:shd w:val="clear" w:color="000000" w:fill="F1F1F1"/>
            <w:noWrap/>
            <w:vAlign w:val="center"/>
          </w:tcPr>
          <w:p w14:paraId="4FB0255C">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59</w:t>
            </w:r>
          </w:p>
        </w:tc>
        <w:tc>
          <w:tcPr>
            <w:tcW w:w="792" w:type="dxa"/>
            <w:tcBorders>
              <w:top w:val="nil"/>
              <w:left w:val="nil"/>
              <w:bottom w:val="single" w:color="D4D4D4" w:sz="4" w:space="0"/>
              <w:right w:val="single" w:color="D4D4D4" w:sz="4" w:space="0"/>
            </w:tcBorders>
            <w:shd w:val="clear" w:color="000000" w:fill="FFFFFF"/>
            <w:noWrap/>
            <w:vAlign w:val="center"/>
          </w:tcPr>
          <w:p w14:paraId="3FDE6808">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373.70</w:t>
            </w:r>
          </w:p>
        </w:tc>
        <w:tc>
          <w:tcPr>
            <w:tcW w:w="1637" w:type="dxa"/>
            <w:tcBorders>
              <w:top w:val="nil"/>
              <w:left w:val="nil"/>
              <w:bottom w:val="single" w:color="D4D4D4" w:sz="4" w:space="0"/>
              <w:right w:val="single" w:color="D4D4D4" w:sz="4" w:space="0"/>
            </w:tcBorders>
            <w:shd w:val="clear" w:color="000000" w:fill="FFFFFF"/>
            <w:noWrap/>
            <w:vAlign w:val="center"/>
          </w:tcPr>
          <w:p w14:paraId="6430DFBA">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373.70</w:t>
            </w:r>
          </w:p>
        </w:tc>
        <w:tc>
          <w:tcPr>
            <w:tcW w:w="1558" w:type="dxa"/>
            <w:tcBorders>
              <w:top w:val="nil"/>
              <w:left w:val="nil"/>
              <w:bottom w:val="single" w:color="D4D4D4" w:sz="4" w:space="0"/>
              <w:right w:val="single" w:color="D4D4D4" w:sz="4" w:space="0"/>
            </w:tcBorders>
            <w:shd w:val="clear" w:color="000000" w:fill="FFFFFF"/>
            <w:noWrap/>
            <w:vAlign w:val="center"/>
          </w:tcPr>
          <w:p w14:paraId="7A22279D">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688" w:type="dxa"/>
            <w:tcBorders>
              <w:top w:val="nil"/>
              <w:left w:val="nil"/>
              <w:bottom w:val="single" w:color="D4D4D4" w:sz="4" w:space="0"/>
              <w:right w:val="single" w:color="D4D4D4" w:sz="4" w:space="0"/>
            </w:tcBorders>
            <w:shd w:val="clear" w:color="000000" w:fill="FFFFFF"/>
            <w:noWrap/>
            <w:vAlign w:val="center"/>
          </w:tcPr>
          <w:p w14:paraId="4D28CAEA">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r w14:paraId="0BBF5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28" w:type="dxa"/>
            <w:tcBorders>
              <w:top w:val="nil"/>
              <w:left w:val="single" w:color="D4D4D4" w:sz="4" w:space="0"/>
              <w:bottom w:val="single" w:color="D4D4D4" w:sz="4" w:space="0"/>
              <w:right w:val="single" w:color="D4D4D4" w:sz="4" w:space="0"/>
            </w:tcBorders>
            <w:shd w:val="clear" w:color="000000" w:fill="F1F1F1"/>
            <w:noWrap/>
            <w:vAlign w:val="center"/>
          </w:tcPr>
          <w:p w14:paraId="28A5CAF8">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年初财政拨款结转和结余</w:t>
            </w:r>
          </w:p>
        </w:tc>
        <w:tc>
          <w:tcPr>
            <w:tcW w:w="470" w:type="dxa"/>
            <w:tcBorders>
              <w:top w:val="nil"/>
              <w:left w:val="nil"/>
              <w:bottom w:val="single" w:color="D4D4D4" w:sz="4" w:space="0"/>
              <w:right w:val="single" w:color="D4D4D4" w:sz="4" w:space="0"/>
            </w:tcBorders>
            <w:shd w:val="clear" w:color="000000" w:fill="F1F1F1"/>
            <w:noWrap/>
            <w:vAlign w:val="center"/>
          </w:tcPr>
          <w:p w14:paraId="4799F581">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28</w:t>
            </w:r>
          </w:p>
        </w:tc>
        <w:tc>
          <w:tcPr>
            <w:tcW w:w="792" w:type="dxa"/>
            <w:tcBorders>
              <w:top w:val="nil"/>
              <w:left w:val="nil"/>
              <w:bottom w:val="single" w:color="D4D4D4" w:sz="4" w:space="0"/>
              <w:right w:val="single" w:color="D4D4D4" w:sz="4" w:space="0"/>
            </w:tcBorders>
            <w:shd w:val="clear" w:color="000000" w:fill="FFFFFF"/>
            <w:noWrap/>
            <w:vAlign w:val="center"/>
          </w:tcPr>
          <w:p w14:paraId="23A1697B">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0.00</w:t>
            </w:r>
          </w:p>
        </w:tc>
        <w:tc>
          <w:tcPr>
            <w:tcW w:w="3448" w:type="dxa"/>
            <w:tcBorders>
              <w:top w:val="nil"/>
              <w:left w:val="nil"/>
              <w:bottom w:val="single" w:color="D4D4D4" w:sz="4" w:space="0"/>
              <w:right w:val="single" w:color="D4D4D4" w:sz="4" w:space="0"/>
            </w:tcBorders>
            <w:shd w:val="clear" w:color="000000" w:fill="F1F1F1"/>
            <w:noWrap/>
            <w:vAlign w:val="center"/>
          </w:tcPr>
          <w:p w14:paraId="6EFFCCB0">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年末财政拨款结转和结余</w:t>
            </w:r>
          </w:p>
        </w:tc>
        <w:tc>
          <w:tcPr>
            <w:tcW w:w="470" w:type="dxa"/>
            <w:tcBorders>
              <w:top w:val="nil"/>
              <w:left w:val="nil"/>
              <w:bottom w:val="single" w:color="D4D4D4" w:sz="4" w:space="0"/>
              <w:right w:val="single" w:color="D4D4D4" w:sz="4" w:space="0"/>
            </w:tcBorders>
            <w:shd w:val="clear" w:color="000000" w:fill="F1F1F1"/>
            <w:noWrap/>
            <w:vAlign w:val="center"/>
          </w:tcPr>
          <w:p w14:paraId="43C19B49">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60</w:t>
            </w:r>
          </w:p>
        </w:tc>
        <w:tc>
          <w:tcPr>
            <w:tcW w:w="792" w:type="dxa"/>
            <w:tcBorders>
              <w:top w:val="nil"/>
              <w:left w:val="nil"/>
              <w:bottom w:val="single" w:color="D4D4D4" w:sz="4" w:space="0"/>
              <w:right w:val="single" w:color="D4D4D4" w:sz="4" w:space="0"/>
            </w:tcBorders>
            <w:shd w:val="clear" w:color="000000" w:fill="FFFFFF"/>
            <w:noWrap/>
            <w:vAlign w:val="center"/>
          </w:tcPr>
          <w:p w14:paraId="5403FB40">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0.00</w:t>
            </w:r>
          </w:p>
        </w:tc>
        <w:tc>
          <w:tcPr>
            <w:tcW w:w="1637" w:type="dxa"/>
            <w:tcBorders>
              <w:top w:val="nil"/>
              <w:left w:val="nil"/>
              <w:bottom w:val="single" w:color="D4D4D4" w:sz="4" w:space="0"/>
              <w:right w:val="single" w:color="D4D4D4" w:sz="4" w:space="0"/>
            </w:tcBorders>
            <w:shd w:val="clear" w:color="000000" w:fill="FFFFFF"/>
            <w:noWrap/>
            <w:vAlign w:val="center"/>
          </w:tcPr>
          <w:p w14:paraId="14D3A60A">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0.00</w:t>
            </w:r>
          </w:p>
        </w:tc>
        <w:tc>
          <w:tcPr>
            <w:tcW w:w="1558" w:type="dxa"/>
            <w:tcBorders>
              <w:top w:val="nil"/>
              <w:left w:val="nil"/>
              <w:bottom w:val="single" w:color="D4D4D4" w:sz="4" w:space="0"/>
              <w:right w:val="single" w:color="D4D4D4" w:sz="4" w:space="0"/>
            </w:tcBorders>
            <w:shd w:val="clear" w:color="000000" w:fill="FFFFFF"/>
            <w:noWrap/>
            <w:vAlign w:val="center"/>
          </w:tcPr>
          <w:p w14:paraId="4D33CC21">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688" w:type="dxa"/>
            <w:tcBorders>
              <w:top w:val="nil"/>
              <w:left w:val="nil"/>
              <w:bottom w:val="single" w:color="D4D4D4" w:sz="4" w:space="0"/>
              <w:right w:val="single" w:color="D4D4D4" w:sz="4" w:space="0"/>
            </w:tcBorders>
            <w:shd w:val="clear" w:color="000000" w:fill="FFFFFF"/>
            <w:noWrap/>
            <w:vAlign w:val="center"/>
          </w:tcPr>
          <w:p w14:paraId="25A642C8">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r w14:paraId="1B4AE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28" w:type="dxa"/>
            <w:tcBorders>
              <w:top w:val="nil"/>
              <w:left w:val="single" w:color="D4D4D4" w:sz="4" w:space="0"/>
              <w:bottom w:val="single" w:color="D4D4D4" w:sz="4" w:space="0"/>
              <w:right w:val="single" w:color="D4D4D4" w:sz="4" w:space="0"/>
            </w:tcBorders>
            <w:shd w:val="clear" w:color="000000" w:fill="F1F1F1"/>
            <w:noWrap/>
            <w:vAlign w:val="center"/>
          </w:tcPr>
          <w:p w14:paraId="32686FC2">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一般公共预算财政拨款</w:t>
            </w:r>
          </w:p>
        </w:tc>
        <w:tc>
          <w:tcPr>
            <w:tcW w:w="470" w:type="dxa"/>
            <w:tcBorders>
              <w:top w:val="nil"/>
              <w:left w:val="nil"/>
              <w:bottom w:val="single" w:color="D4D4D4" w:sz="4" w:space="0"/>
              <w:right w:val="single" w:color="D4D4D4" w:sz="4" w:space="0"/>
            </w:tcBorders>
            <w:shd w:val="clear" w:color="000000" w:fill="F1F1F1"/>
            <w:noWrap/>
            <w:vAlign w:val="center"/>
          </w:tcPr>
          <w:p w14:paraId="718CB177">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29</w:t>
            </w:r>
          </w:p>
        </w:tc>
        <w:tc>
          <w:tcPr>
            <w:tcW w:w="792" w:type="dxa"/>
            <w:tcBorders>
              <w:top w:val="nil"/>
              <w:left w:val="nil"/>
              <w:bottom w:val="single" w:color="D4D4D4" w:sz="4" w:space="0"/>
              <w:right w:val="single" w:color="D4D4D4" w:sz="4" w:space="0"/>
            </w:tcBorders>
            <w:shd w:val="clear" w:color="000000" w:fill="FFFFFF"/>
            <w:noWrap/>
            <w:vAlign w:val="center"/>
          </w:tcPr>
          <w:p w14:paraId="11E198B2">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0.00</w:t>
            </w:r>
          </w:p>
        </w:tc>
        <w:tc>
          <w:tcPr>
            <w:tcW w:w="3448" w:type="dxa"/>
            <w:tcBorders>
              <w:top w:val="nil"/>
              <w:left w:val="nil"/>
              <w:bottom w:val="single" w:color="D4D4D4" w:sz="4" w:space="0"/>
              <w:right w:val="single" w:color="D4D4D4" w:sz="4" w:space="0"/>
            </w:tcBorders>
            <w:shd w:val="clear" w:color="000000" w:fill="F1F1F1"/>
            <w:noWrap/>
            <w:vAlign w:val="center"/>
          </w:tcPr>
          <w:p w14:paraId="6BD431C8">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470" w:type="dxa"/>
            <w:tcBorders>
              <w:top w:val="nil"/>
              <w:left w:val="nil"/>
              <w:bottom w:val="single" w:color="D4D4D4" w:sz="4" w:space="0"/>
              <w:right w:val="single" w:color="D4D4D4" w:sz="4" w:space="0"/>
            </w:tcBorders>
            <w:shd w:val="clear" w:color="000000" w:fill="F1F1F1"/>
            <w:noWrap/>
            <w:vAlign w:val="center"/>
          </w:tcPr>
          <w:p w14:paraId="13F01FBE">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61</w:t>
            </w:r>
          </w:p>
        </w:tc>
        <w:tc>
          <w:tcPr>
            <w:tcW w:w="792" w:type="dxa"/>
            <w:tcBorders>
              <w:top w:val="nil"/>
              <w:left w:val="nil"/>
              <w:bottom w:val="single" w:color="D4D4D4" w:sz="4" w:space="0"/>
              <w:right w:val="single" w:color="D4D4D4" w:sz="4" w:space="0"/>
            </w:tcBorders>
            <w:shd w:val="clear" w:color="000000" w:fill="FFFFFF"/>
            <w:noWrap/>
            <w:vAlign w:val="center"/>
          </w:tcPr>
          <w:p w14:paraId="0E52F183">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637" w:type="dxa"/>
            <w:tcBorders>
              <w:top w:val="nil"/>
              <w:left w:val="nil"/>
              <w:bottom w:val="single" w:color="D4D4D4" w:sz="4" w:space="0"/>
              <w:right w:val="single" w:color="D4D4D4" w:sz="4" w:space="0"/>
            </w:tcBorders>
            <w:shd w:val="clear" w:color="000000" w:fill="FFFFFF"/>
            <w:noWrap/>
            <w:vAlign w:val="center"/>
          </w:tcPr>
          <w:p w14:paraId="75473FF3">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558" w:type="dxa"/>
            <w:tcBorders>
              <w:top w:val="nil"/>
              <w:left w:val="nil"/>
              <w:bottom w:val="single" w:color="D4D4D4" w:sz="4" w:space="0"/>
              <w:right w:val="single" w:color="D4D4D4" w:sz="4" w:space="0"/>
            </w:tcBorders>
            <w:shd w:val="clear" w:color="000000" w:fill="FFFFFF"/>
            <w:noWrap/>
            <w:vAlign w:val="center"/>
          </w:tcPr>
          <w:p w14:paraId="6BCD7904">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688" w:type="dxa"/>
            <w:tcBorders>
              <w:top w:val="nil"/>
              <w:left w:val="nil"/>
              <w:bottom w:val="single" w:color="D4D4D4" w:sz="4" w:space="0"/>
              <w:right w:val="single" w:color="D4D4D4" w:sz="4" w:space="0"/>
            </w:tcBorders>
            <w:shd w:val="clear" w:color="000000" w:fill="FFFFFF"/>
            <w:noWrap/>
            <w:vAlign w:val="center"/>
          </w:tcPr>
          <w:p w14:paraId="20A4F1D9">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r w14:paraId="4ADE2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28" w:type="dxa"/>
            <w:tcBorders>
              <w:top w:val="nil"/>
              <w:left w:val="single" w:color="D4D4D4" w:sz="4" w:space="0"/>
              <w:bottom w:val="single" w:color="D4D4D4" w:sz="4" w:space="0"/>
              <w:right w:val="single" w:color="D4D4D4" w:sz="4" w:space="0"/>
            </w:tcBorders>
            <w:shd w:val="clear" w:color="000000" w:fill="F1F1F1"/>
            <w:noWrap/>
            <w:vAlign w:val="center"/>
          </w:tcPr>
          <w:p w14:paraId="185AA6C5">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政府性基金预算财政拨款</w:t>
            </w:r>
          </w:p>
        </w:tc>
        <w:tc>
          <w:tcPr>
            <w:tcW w:w="470" w:type="dxa"/>
            <w:tcBorders>
              <w:top w:val="nil"/>
              <w:left w:val="nil"/>
              <w:bottom w:val="single" w:color="D4D4D4" w:sz="4" w:space="0"/>
              <w:right w:val="single" w:color="D4D4D4" w:sz="4" w:space="0"/>
            </w:tcBorders>
            <w:shd w:val="clear" w:color="000000" w:fill="F1F1F1"/>
            <w:noWrap/>
            <w:vAlign w:val="center"/>
          </w:tcPr>
          <w:p w14:paraId="3CB052B9">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w:t>
            </w:r>
          </w:p>
        </w:tc>
        <w:tc>
          <w:tcPr>
            <w:tcW w:w="792" w:type="dxa"/>
            <w:tcBorders>
              <w:top w:val="nil"/>
              <w:left w:val="nil"/>
              <w:bottom w:val="single" w:color="D4D4D4" w:sz="4" w:space="0"/>
              <w:right w:val="single" w:color="D4D4D4" w:sz="4" w:space="0"/>
            </w:tcBorders>
            <w:shd w:val="clear" w:color="000000" w:fill="FFFFFF"/>
            <w:noWrap/>
            <w:vAlign w:val="center"/>
          </w:tcPr>
          <w:p w14:paraId="2BB1B543">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3448" w:type="dxa"/>
            <w:tcBorders>
              <w:top w:val="nil"/>
              <w:left w:val="nil"/>
              <w:bottom w:val="single" w:color="D4D4D4" w:sz="4" w:space="0"/>
              <w:right w:val="single" w:color="D4D4D4" w:sz="4" w:space="0"/>
            </w:tcBorders>
            <w:shd w:val="clear" w:color="000000" w:fill="F1F1F1"/>
            <w:noWrap/>
            <w:vAlign w:val="center"/>
          </w:tcPr>
          <w:p w14:paraId="108D694C">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470" w:type="dxa"/>
            <w:tcBorders>
              <w:top w:val="nil"/>
              <w:left w:val="nil"/>
              <w:bottom w:val="single" w:color="D4D4D4" w:sz="4" w:space="0"/>
              <w:right w:val="single" w:color="D4D4D4" w:sz="4" w:space="0"/>
            </w:tcBorders>
            <w:shd w:val="clear" w:color="000000" w:fill="F1F1F1"/>
            <w:noWrap/>
            <w:vAlign w:val="center"/>
          </w:tcPr>
          <w:p w14:paraId="5A201A5D">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62</w:t>
            </w:r>
          </w:p>
        </w:tc>
        <w:tc>
          <w:tcPr>
            <w:tcW w:w="792" w:type="dxa"/>
            <w:tcBorders>
              <w:top w:val="nil"/>
              <w:left w:val="nil"/>
              <w:bottom w:val="single" w:color="D4D4D4" w:sz="4" w:space="0"/>
              <w:right w:val="single" w:color="D4D4D4" w:sz="4" w:space="0"/>
            </w:tcBorders>
            <w:shd w:val="clear" w:color="000000" w:fill="FFFFFF"/>
            <w:noWrap/>
            <w:vAlign w:val="center"/>
          </w:tcPr>
          <w:p w14:paraId="36EF7C8D">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637" w:type="dxa"/>
            <w:tcBorders>
              <w:top w:val="nil"/>
              <w:left w:val="nil"/>
              <w:bottom w:val="single" w:color="D4D4D4" w:sz="4" w:space="0"/>
              <w:right w:val="single" w:color="D4D4D4" w:sz="4" w:space="0"/>
            </w:tcBorders>
            <w:shd w:val="clear" w:color="000000" w:fill="FFFFFF"/>
            <w:noWrap/>
            <w:vAlign w:val="center"/>
          </w:tcPr>
          <w:p w14:paraId="33D34621">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558" w:type="dxa"/>
            <w:tcBorders>
              <w:top w:val="nil"/>
              <w:left w:val="nil"/>
              <w:bottom w:val="single" w:color="D4D4D4" w:sz="4" w:space="0"/>
              <w:right w:val="single" w:color="D4D4D4" w:sz="4" w:space="0"/>
            </w:tcBorders>
            <w:shd w:val="clear" w:color="000000" w:fill="FFFFFF"/>
            <w:noWrap/>
            <w:vAlign w:val="center"/>
          </w:tcPr>
          <w:p w14:paraId="3E841F3C">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688" w:type="dxa"/>
            <w:tcBorders>
              <w:top w:val="nil"/>
              <w:left w:val="nil"/>
              <w:bottom w:val="single" w:color="D4D4D4" w:sz="4" w:space="0"/>
              <w:right w:val="single" w:color="D4D4D4" w:sz="4" w:space="0"/>
            </w:tcBorders>
            <w:shd w:val="clear" w:color="000000" w:fill="FFFFFF"/>
            <w:noWrap/>
            <w:vAlign w:val="center"/>
          </w:tcPr>
          <w:p w14:paraId="79825F75">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r w14:paraId="721A6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28" w:type="dxa"/>
            <w:tcBorders>
              <w:top w:val="nil"/>
              <w:left w:val="single" w:color="D4D4D4" w:sz="4" w:space="0"/>
              <w:bottom w:val="single" w:color="D4D4D4" w:sz="4" w:space="0"/>
              <w:right w:val="single" w:color="D4D4D4" w:sz="4" w:space="0"/>
            </w:tcBorders>
            <w:shd w:val="clear" w:color="000000" w:fill="F1F1F1"/>
            <w:noWrap/>
            <w:vAlign w:val="center"/>
          </w:tcPr>
          <w:p w14:paraId="14274BE8">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 xml:space="preserve">  国有资本经营预算财政拨款</w:t>
            </w:r>
          </w:p>
        </w:tc>
        <w:tc>
          <w:tcPr>
            <w:tcW w:w="470" w:type="dxa"/>
            <w:tcBorders>
              <w:top w:val="nil"/>
              <w:left w:val="nil"/>
              <w:bottom w:val="single" w:color="D4D4D4" w:sz="4" w:space="0"/>
              <w:right w:val="single" w:color="D4D4D4" w:sz="4" w:space="0"/>
            </w:tcBorders>
            <w:shd w:val="clear" w:color="000000" w:fill="F1F1F1"/>
            <w:noWrap/>
            <w:vAlign w:val="center"/>
          </w:tcPr>
          <w:p w14:paraId="7A038FF7">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31</w:t>
            </w:r>
          </w:p>
        </w:tc>
        <w:tc>
          <w:tcPr>
            <w:tcW w:w="792" w:type="dxa"/>
            <w:tcBorders>
              <w:top w:val="nil"/>
              <w:left w:val="nil"/>
              <w:bottom w:val="single" w:color="D4D4D4" w:sz="4" w:space="0"/>
              <w:right w:val="single" w:color="D4D4D4" w:sz="4" w:space="0"/>
            </w:tcBorders>
            <w:shd w:val="clear" w:color="000000" w:fill="FFFFFF"/>
            <w:noWrap/>
            <w:vAlign w:val="center"/>
          </w:tcPr>
          <w:p w14:paraId="652C8E8B">
            <w:pPr>
              <w:keepNext w:val="0"/>
              <w:keepLines w:val="0"/>
              <w:widowControl/>
              <w:suppressLineNumbers w:val="0"/>
              <w:snapToGrid w:val="0"/>
              <w:jc w:val="right"/>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　</w:t>
            </w:r>
          </w:p>
        </w:tc>
        <w:tc>
          <w:tcPr>
            <w:tcW w:w="3448" w:type="dxa"/>
            <w:tcBorders>
              <w:top w:val="nil"/>
              <w:left w:val="nil"/>
              <w:bottom w:val="single" w:color="D4D4D4" w:sz="4" w:space="0"/>
              <w:right w:val="single" w:color="D4D4D4" w:sz="4" w:space="0"/>
            </w:tcBorders>
            <w:shd w:val="clear" w:color="000000" w:fill="F1F1F1"/>
            <w:noWrap/>
            <w:vAlign w:val="center"/>
          </w:tcPr>
          <w:p w14:paraId="66405524">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　</w:t>
            </w:r>
          </w:p>
        </w:tc>
        <w:tc>
          <w:tcPr>
            <w:tcW w:w="470" w:type="dxa"/>
            <w:tcBorders>
              <w:top w:val="nil"/>
              <w:left w:val="nil"/>
              <w:bottom w:val="single" w:color="D4D4D4" w:sz="4" w:space="0"/>
              <w:right w:val="single" w:color="D4D4D4" w:sz="4" w:space="0"/>
            </w:tcBorders>
            <w:shd w:val="clear" w:color="000000" w:fill="F1F1F1"/>
            <w:noWrap/>
            <w:vAlign w:val="center"/>
          </w:tcPr>
          <w:p w14:paraId="6BE0B866">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63</w:t>
            </w:r>
          </w:p>
        </w:tc>
        <w:tc>
          <w:tcPr>
            <w:tcW w:w="792" w:type="dxa"/>
            <w:tcBorders>
              <w:top w:val="nil"/>
              <w:left w:val="nil"/>
              <w:bottom w:val="single" w:color="D4D4D4" w:sz="4" w:space="0"/>
              <w:right w:val="single" w:color="D4D4D4" w:sz="4" w:space="0"/>
            </w:tcBorders>
            <w:shd w:val="clear" w:color="000000" w:fill="FFFFFF"/>
            <w:noWrap/>
            <w:vAlign w:val="center"/>
          </w:tcPr>
          <w:p w14:paraId="26F18826">
            <w:pPr>
              <w:keepNext w:val="0"/>
              <w:keepLines w:val="0"/>
              <w:widowControl/>
              <w:suppressLineNumbers w:val="0"/>
              <w:snapToGrid w:val="0"/>
              <w:jc w:val="right"/>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　</w:t>
            </w:r>
          </w:p>
        </w:tc>
        <w:tc>
          <w:tcPr>
            <w:tcW w:w="1637" w:type="dxa"/>
            <w:tcBorders>
              <w:top w:val="nil"/>
              <w:left w:val="nil"/>
              <w:bottom w:val="single" w:color="D4D4D4" w:sz="4" w:space="0"/>
              <w:right w:val="single" w:color="D4D4D4" w:sz="4" w:space="0"/>
            </w:tcBorders>
            <w:shd w:val="clear" w:color="000000" w:fill="FFFFFF"/>
            <w:noWrap/>
            <w:vAlign w:val="center"/>
          </w:tcPr>
          <w:p w14:paraId="675AD761">
            <w:pPr>
              <w:keepNext w:val="0"/>
              <w:keepLines w:val="0"/>
              <w:widowControl/>
              <w:suppressLineNumbers w:val="0"/>
              <w:snapToGrid w:val="0"/>
              <w:jc w:val="right"/>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　</w:t>
            </w:r>
          </w:p>
        </w:tc>
        <w:tc>
          <w:tcPr>
            <w:tcW w:w="1558" w:type="dxa"/>
            <w:tcBorders>
              <w:top w:val="nil"/>
              <w:left w:val="nil"/>
              <w:bottom w:val="single" w:color="D4D4D4" w:sz="4" w:space="0"/>
              <w:right w:val="single" w:color="D4D4D4" w:sz="4" w:space="0"/>
            </w:tcBorders>
            <w:shd w:val="clear" w:color="000000" w:fill="FFFFFF"/>
            <w:noWrap/>
            <w:vAlign w:val="center"/>
          </w:tcPr>
          <w:p w14:paraId="037C72FD">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　</w:t>
            </w:r>
          </w:p>
        </w:tc>
        <w:tc>
          <w:tcPr>
            <w:tcW w:w="1688" w:type="dxa"/>
            <w:tcBorders>
              <w:top w:val="nil"/>
              <w:left w:val="nil"/>
              <w:bottom w:val="single" w:color="D4D4D4" w:sz="4" w:space="0"/>
              <w:right w:val="single" w:color="D4D4D4" w:sz="4" w:space="0"/>
            </w:tcBorders>
            <w:shd w:val="clear" w:color="000000" w:fill="FFFFFF"/>
            <w:noWrap/>
            <w:vAlign w:val="center"/>
          </w:tcPr>
          <w:p w14:paraId="0DA15DBD">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　</w:t>
            </w:r>
          </w:p>
        </w:tc>
      </w:tr>
      <w:tr w14:paraId="7718F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28" w:type="dxa"/>
            <w:tcBorders>
              <w:top w:val="nil"/>
              <w:left w:val="single" w:color="D4D4D4" w:sz="4" w:space="0"/>
              <w:bottom w:val="single" w:color="D4D4D4" w:sz="4" w:space="0"/>
              <w:right w:val="single" w:color="D4D4D4" w:sz="4" w:space="0"/>
            </w:tcBorders>
            <w:shd w:val="clear" w:color="000000" w:fill="F1F1F1"/>
            <w:noWrap/>
            <w:vAlign w:val="center"/>
          </w:tcPr>
          <w:p w14:paraId="4062A264">
            <w:pPr>
              <w:keepNext w:val="0"/>
              <w:keepLines w:val="0"/>
              <w:widowControl/>
              <w:suppressLineNumbers w:val="0"/>
              <w:snapToGrid w:val="0"/>
              <w:jc w:val="center"/>
              <w:textAlignment w:val="center"/>
              <w:rPr>
                <w:rFonts w:hint="eastAsia" w:ascii="宋体" w:hAnsi="宋体" w:eastAsia="宋体" w:cs="宋体"/>
                <w:b/>
                <w:bCs/>
                <w:i w:val="0"/>
                <w:iCs w:val="0"/>
                <w:color w:val="000000"/>
                <w:w w:val="100"/>
                <w:sz w:val="22"/>
                <w:szCs w:val="22"/>
                <w:u w:val="none"/>
              </w:rPr>
            </w:pPr>
            <w:r>
              <w:rPr>
                <w:rFonts w:hint="eastAsia" w:ascii="宋体" w:hAnsi="宋体" w:eastAsia="宋体" w:cs="宋体"/>
                <w:b/>
                <w:bCs/>
                <w:i w:val="0"/>
                <w:iCs w:val="0"/>
                <w:color w:val="000000"/>
                <w:w w:val="100"/>
                <w:kern w:val="0"/>
                <w:sz w:val="22"/>
                <w:szCs w:val="22"/>
                <w:u w:val="none"/>
                <w:lang w:val="en-US" w:eastAsia="zh-CN" w:bidi="ar"/>
              </w:rPr>
              <w:t>总计</w:t>
            </w:r>
          </w:p>
        </w:tc>
        <w:tc>
          <w:tcPr>
            <w:tcW w:w="470" w:type="dxa"/>
            <w:tcBorders>
              <w:top w:val="nil"/>
              <w:left w:val="nil"/>
              <w:bottom w:val="single" w:color="D4D4D4" w:sz="4" w:space="0"/>
              <w:right w:val="single" w:color="D4D4D4" w:sz="4" w:space="0"/>
            </w:tcBorders>
            <w:shd w:val="clear" w:color="000000" w:fill="F1F1F1"/>
            <w:noWrap/>
            <w:vAlign w:val="center"/>
          </w:tcPr>
          <w:p w14:paraId="2093BB62">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32</w:t>
            </w:r>
          </w:p>
        </w:tc>
        <w:tc>
          <w:tcPr>
            <w:tcW w:w="792" w:type="dxa"/>
            <w:tcBorders>
              <w:top w:val="nil"/>
              <w:left w:val="nil"/>
              <w:bottom w:val="single" w:color="D4D4D4" w:sz="4" w:space="0"/>
              <w:right w:val="single" w:color="D4D4D4" w:sz="4" w:space="0"/>
            </w:tcBorders>
            <w:shd w:val="clear" w:color="000000" w:fill="FFFFFF"/>
            <w:noWrap/>
            <w:vAlign w:val="center"/>
          </w:tcPr>
          <w:p w14:paraId="3A62E05D">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373.70</w:t>
            </w:r>
          </w:p>
        </w:tc>
        <w:tc>
          <w:tcPr>
            <w:tcW w:w="3448" w:type="dxa"/>
            <w:tcBorders>
              <w:top w:val="nil"/>
              <w:left w:val="nil"/>
              <w:bottom w:val="single" w:color="D4D4D4" w:sz="4" w:space="0"/>
              <w:right w:val="single" w:color="D4D4D4" w:sz="4" w:space="0"/>
            </w:tcBorders>
            <w:shd w:val="clear" w:color="000000" w:fill="F1F1F1"/>
            <w:noWrap/>
            <w:vAlign w:val="center"/>
          </w:tcPr>
          <w:p w14:paraId="5CCCD4FB">
            <w:pPr>
              <w:keepNext w:val="0"/>
              <w:keepLines w:val="0"/>
              <w:widowControl/>
              <w:suppressLineNumbers w:val="0"/>
              <w:snapToGrid w:val="0"/>
              <w:jc w:val="center"/>
              <w:textAlignment w:val="center"/>
              <w:rPr>
                <w:rFonts w:hint="eastAsia" w:ascii="宋体" w:hAnsi="宋体" w:eastAsia="宋体" w:cs="宋体"/>
                <w:b/>
                <w:bCs/>
                <w:i w:val="0"/>
                <w:iCs w:val="0"/>
                <w:color w:val="000000"/>
                <w:w w:val="100"/>
                <w:sz w:val="22"/>
                <w:szCs w:val="22"/>
                <w:u w:val="none"/>
              </w:rPr>
            </w:pPr>
            <w:r>
              <w:rPr>
                <w:rFonts w:hint="eastAsia" w:ascii="宋体" w:hAnsi="宋体" w:eastAsia="宋体" w:cs="宋体"/>
                <w:b/>
                <w:bCs/>
                <w:i w:val="0"/>
                <w:iCs w:val="0"/>
                <w:color w:val="000000"/>
                <w:w w:val="100"/>
                <w:kern w:val="0"/>
                <w:sz w:val="22"/>
                <w:szCs w:val="22"/>
                <w:u w:val="none"/>
                <w:lang w:val="en-US" w:eastAsia="zh-CN" w:bidi="ar"/>
              </w:rPr>
              <w:t>总计</w:t>
            </w:r>
          </w:p>
        </w:tc>
        <w:tc>
          <w:tcPr>
            <w:tcW w:w="470" w:type="dxa"/>
            <w:tcBorders>
              <w:top w:val="nil"/>
              <w:left w:val="nil"/>
              <w:bottom w:val="single" w:color="D4D4D4" w:sz="4" w:space="0"/>
              <w:right w:val="single" w:color="D4D4D4" w:sz="4" w:space="0"/>
            </w:tcBorders>
            <w:shd w:val="clear" w:color="000000" w:fill="F1F1F1"/>
            <w:noWrap/>
            <w:vAlign w:val="center"/>
          </w:tcPr>
          <w:p w14:paraId="5CA2CE32">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64</w:t>
            </w:r>
          </w:p>
        </w:tc>
        <w:tc>
          <w:tcPr>
            <w:tcW w:w="792" w:type="dxa"/>
            <w:tcBorders>
              <w:top w:val="nil"/>
              <w:left w:val="nil"/>
              <w:bottom w:val="single" w:color="D4D4D4" w:sz="4" w:space="0"/>
              <w:right w:val="single" w:color="D4D4D4" w:sz="4" w:space="0"/>
            </w:tcBorders>
            <w:shd w:val="clear" w:color="000000" w:fill="FFFFFF"/>
            <w:noWrap/>
            <w:vAlign w:val="center"/>
          </w:tcPr>
          <w:p w14:paraId="1A60615D">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373.70</w:t>
            </w:r>
          </w:p>
        </w:tc>
        <w:tc>
          <w:tcPr>
            <w:tcW w:w="1637" w:type="dxa"/>
            <w:tcBorders>
              <w:top w:val="nil"/>
              <w:left w:val="nil"/>
              <w:bottom w:val="single" w:color="D4D4D4" w:sz="4" w:space="0"/>
              <w:right w:val="single" w:color="D4D4D4" w:sz="4" w:space="0"/>
            </w:tcBorders>
            <w:shd w:val="clear" w:color="000000" w:fill="FFFFFF"/>
            <w:noWrap/>
            <w:vAlign w:val="center"/>
          </w:tcPr>
          <w:p w14:paraId="6284BAFD">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373.70</w:t>
            </w:r>
          </w:p>
        </w:tc>
        <w:tc>
          <w:tcPr>
            <w:tcW w:w="1558" w:type="dxa"/>
            <w:tcBorders>
              <w:top w:val="nil"/>
              <w:left w:val="nil"/>
              <w:bottom w:val="single" w:color="D4D4D4" w:sz="4" w:space="0"/>
              <w:right w:val="single" w:color="D4D4D4" w:sz="4" w:space="0"/>
            </w:tcBorders>
            <w:shd w:val="clear" w:color="000000" w:fill="FFFFFF"/>
            <w:noWrap/>
            <w:vAlign w:val="center"/>
          </w:tcPr>
          <w:p w14:paraId="13C6C1D8">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688" w:type="dxa"/>
            <w:tcBorders>
              <w:top w:val="nil"/>
              <w:left w:val="nil"/>
              <w:bottom w:val="single" w:color="D4D4D4" w:sz="4" w:space="0"/>
              <w:right w:val="single" w:color="D4D4D4" w:sz="4" w:space="0"/>
            </w:tcBorders>
            <w:shd w:val="clear" w:color="000000" w:fill="FFFFFF"/>
            <w:noWrap/>
            <w:vAlign w:val="center"/>
          </w:tcPr>
          <w:p w14:paraId="08D3B076">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bl>
    <w:p w14:paraId="3B4EC4A4">
      <w:pPr>
        <w:ind w:firstLine="566" w:firstLineChars="236"/>
        <w:rPr>
          <w:rFonts w:ascii="仿宋" w:hAnsi="仿宋" w:eastAsia="仿宋"/>
          <w:w w:val="100"/>
          <w:sz w:val="24"/>
          <w:szCs w:val="24"/>
        </w:rPr>
      </w:pPr>
      <w:r>
        <w:rPr>
          <w:rFonts w:ascii="仿宋" w:hAnsi="仿宋" w:eastAsia="仿宋"/>
          <w:w w:val="100"/>
          <w:sz w:val="24"/>
          <w:szCs w:val="24"/>
        </w:rPr>
        <w:t>注：本表反映部门本年度一般公共预算财政拨款、政府性基金预算财政拨款和国有资本经营预算财政拨款的总收支和年末结转结余情况。</w:t>
      </w:r>
    </w:p>
    <w:p w14:paraId="74BAFB7F">
      <w:pPr>
        <w:widowControl/>
        <w:jc w:val="left"/>
        <w:rPr>
          <w:rFonts w:ascii="仿宋" w:hAnsi="仿宋" w:eastAsia="仿宋"/>
          <w:w w:val="100"/>
          <w:sz w:val="30"/>
          <w:szCs w:val="30"/>
        </w:rPr>
      </w:pPr>
      <w:r>
        <w:rPr>
          <w:rFonts w:ascii="仿宋" w:hAnsi="仿宋" w:eastAsia="仿宋"/>
          <w:w w:val="100"/>
          <w:sz w:val="30"/>
          <w:szCs w:val="30"/>
        </w:rPr>
        <w:br w:type="page"/>
      </w:r>
    </w:p>
    <w:p w14:paraId="1F8FA0F5">
      <w:pPr>
        <w:ind w:firstLine="849" w:firstLineChars="236"/>
        <w:jc w:val="right"/>
        <w:rPr>
          <w:rFonts w:ascii="仿宋" w:hAnsi="仿宋" w:eastAsia="仿宋"/>
          <w:w w:val="100"/>
          <w:sz w:val="30"/>
          <w:szCs w:val="30"/>
        </w:rPr>
      </w:pPr>
      <w:r>
        <w:rPr>
          <w:rFonts w:hint="eastAsia" w:ascii="黑体" w:hAnsi="黑体" w:eastAsia="黑体" w:cs="黑体"/>
          <w:w w:val="100"/>
          <w:sz w:val="36"/>
          <w:szCs w:val="36"/>
        </w:rPr>
        <w:t>一般公共预算财政拨款支出决算表</w:t>
      </w:r>
      <w:r>
        <w:rPr>
          <w:rFonts w:hint="eastAsia" w:ascii="黑体" w:hAnsi="黑体" w:eastAsia="黑体" w:cs="黑体"/>
          <w:w w:val="100"/>
          <w:sz w:val="36"/>
          <w:szCs w:val="36"/>
          <w:lang w:val="en-US" w:eastAsia="zh-CN"/>
        </w:rPr>
        <w:t xml:space="preserve"> </w:t>
      </w:r>
      <w:r>
        <w:rPr>
          <w:rFonts w:hint="eastAsia" w:ascii="仿宋" w:hAnsi="仿宋" w:eastAsia="仿宋"/>
          <w:w w:val="100"/>
          <w:sz w:val="30"/>
          <w:szCs w:val="30"/>
          <w:lang w:val="en-US" w:eastAsia="zh-CN"/>
        </w:rPr>
        <w:t xml:space="preserve">          </w:t>
      </w:r>
      <w:r>
        <w:rPr>
          <w:rFonts w:ascii="仿宋" w:hAnsi="仿宋" w:eastAsia="仿宋"/>
          <w:w w:val="100"/>
          <w:sz w:val="30"/>
          <w:szCs w:val="30"/>
        </w:rPr>
        <w:t>（公开05表）</w:t>
      </w:r>
    </w:p>
    <w:p w14:paraId="15762EDD">
      <w:pPr>
        <w:rPr>
          <w:rFonts w:ascii="仿宋" w:hAnsi="仿宋" w:eastAsia="仿宋"/>
          <w:w w:val="100"/>
          <w:sz w:val="30"/>
          <w:szCs w:val="30"/>
        </w:rPr>
      </w:pPr>
      <w:r>
        <w:rPr>
          <w:rFonts w:ascii="仿宋" w:hAnsi="仿宋" w:eastAsia="仿宋"/>
          <w:w w:val="100"/>
          <w:sz w:val="30"/>
          <w:szCs w:val="30"/>
        </w:rPr>
        <w:t>部门：</w:t>
      </w:r>
      <w:r>
        <w:rPr>
          <w:rFonts w:hint="eastAsia" w:ascii="仿宋" w:hAnsi="仿宋" w:eastAsia="仿宋"/>
          <w:w w:val="100"/>
          <w:sz w:val="30"/>
          <w:szCs w:val="30"/>
          <w:lang w:eastAsia="zh-CN"/>
        </w:rPr>
        <w:t>怀化市广播电视监测中心</w:t>
      </w:r>
      <w:r>
        <w:rPr>
          <w:rFonts w:hint="eastAsia" w:ascii="仿宋" w:hAnsi="仿宋" w:eastAsia="仿宋"/>
          <w:w w:val="100"/>
          <w:sz w:val="30"/>
          <w:szCs w:val="30"/>
          <w:lang w:val="en-US" w:eastAsia="zh-CN"/>
        </w:rPr>
        <w:t xml:space="preserve">                                                       </w:t>
      </w:r>
      <w:r>
        <w:rPr>
          <w:rFonts w:ascii="仿宋" w:hAnsi="仿宋" w:eastAsia="仿宋"/>
          <w:w w:val="100"/>
          <w:sz w:val="30"/>
          <w:szCs w:val="30"/>
        </w:rPr>
        <w:t>单位：万元</w:t>
      </w:r>
    </w:p>
    <w:tbl>
      <w:tblPr>
        <w:tblStyle w:val="7"/>
        <w:tblW w:w="14108" w:type="dxa"/>
        <w:tblInd w:w="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45" w:type="dxa"/>
          <w:left w:w="96" w:type="dxa"/>
          <w:bottom w:w="45" w:type="dxa"/>
          <w:right w:w="96" w:type="dxa"/>
        </w:tblCellMar>
      </w:tblPr>
      <w:tblGrid>
        <w:gridCol w:w="1946"/>
        <w:gridCol w:w="6717"/>
        <w:gridCol w:w="1557"/>
        <w:gridCol w:w="1947"/>
        <w:gridCol w:w="1941"/>
      </w:tblGrid>
      <w:tr w14:paraId="18B1E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5" w:type="dxa"/>
            <w:left w:w="96" w:type="dxa"/>
            <w:bottom w:w="45" w:type="dxa"/>
            <w:right w:w="96" w:type="dxa"/>
          </w:tblCellMar>
        </w:tblPrEx>
        <w:trPr>
          <w:trHeight w:val="0" w:hRule="atLeast"/>
          <w:tblHeader/>
        </w:trPr>
        <w:tc>
          <w:tcPr>
            <w:tcW w:w="8663" w:type="dxa"/>
            <w:gridSpan w:val="2"/>
            <w:tcBorders>
              <w:top w:val="single" w:color="D4D4D4" w:sz="4" w:space="0"/>
              <w:left w:val="single" w:color="D4D4D4" w:sz="4" w:space="0"/>
              <w:bottom w:val="single" w:color="D4D4D4" w:sz="4" w:space="0"/>
              <w:right w:val="single" w:color="D4D4D4" w:sz="4" w:space="0"/>
            </w:tcBorders>
            <w:shd w:val="clear" w:color="000000" w:fill="F1F1F1"/>
            <w:noWrap/>
            <w:vAlign w:val="center"/>
          </w:tcPr>
          <w:p w14:paraId="42AE68C1">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项目</w:t>
            </w:r>
          </w:p>
        </w:tc>
        <w:tc>
          <w:tcPr>
            <w:tcW w:w="5445" w:type="dxa"/>
            <w:gridSpan w:val="3"/>
            <w:tcBorders>
              <w:top w:val="single" w:color="D4D4D4" w:sz="4" w:space="0"/>
              <w:left w:val="nil"/>
              <w:bottom w:val="single" w:color="D4D4D4" w:sz="4" w:space="0"/>
              <w:right w:val="single" w:color="D4D4D4" w:sz="4" w:space="0"/>
            </w:tcBorders>
            <w:shd w:val="clear" w:color="000000" w:fill="F1F1F1"/>
            <w:vAlign w:val="center"/>
          </w:tcPr>
          <w:p w14:paraId="1D4C1778">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本年支出</w:t>
            </w:r>
          </w:p>
        </w:tc>
      </w:tr>
      <w:tr w14:paraId="49A4A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5" w:type="dxa"/>
            <w:left w:w="96" w:type="dxa"/>
            <w:bottom w:w="45" w:type="dxa"/>
            <w:right w:w="96" w:type="dxa"/>
          </w:tblCellMar>
        </w:tblPrEx>
        <w:trPr>
          <w:trHeight w:val="312" w:hRule="atLeast"/>
          <w:tblHeader/>
        </w:trPr>
        <w:tc>
          <w:tcPr>
            <w:tcW w:w="1946" w:type="dxa"/>
            <w:vMerge w:val="restart"/>
            <w:tcBorders>
              <w:top w:val="single" w:color="D4D4D4" w:sz="4" w:space="0"/>
              <w:left w:val="single" w:color="D4D4D4" w:sz="4" w:space="0"/>
              <w:bottom w:val="single" w:color="D4D4D4" w:sz="4" w:space="0"/>
              <w:right w:val="single" w:color="D4D4D4" w:sz="4" w:space="0"/>
            </w:tcBorders>
            <w:shd w:val="clear" w:color="000000" w:fill="F1F1F1"/>
            <w:vAlign w:val="center"/>
          </w:tcPr>
          <w:p w14:paraId="4EA79D16">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科目代码</w:t>
            </w:r>
          </w:p>
        </w:tc>
        <w:tc>
          <w:tcPr>
            <w:tcW w:w="6717" w:type="dxa"/>
            <w:vMerge w:val="restart"/>
            <w:tcBorders>
              <w:top w:val="nil"/>
              <w:left w:val="single" w:color="D4D4D4" w:sz="4" w:space="0"/>
              <w:bottom w:val="single" w:color="D4D4D4" w:sz="4" w:space="0"/>
              <w:right w:val="single" w:color="D4D4D4" w:sz="4" w:space="0"/>
            </w:tcBorders>
            <w:shd w:val="clear" w:color="000000" w:fill="F1F1F1"/>
            <w:noWrap/>
            <w:vAlign w:val="center"/>
          </w:tcPr>
          <w:p w14:paraId="3C2378C4">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科目名称</w:t>
            </w:r>
          </w:p>
        </w:tc>
        <w:tc>
          <w:tcPr>
            <w:tcW w:w="1557" w:type="dxa"/>
            <w:vMerge w:val="restart"/>
            <w:tcBorders>
              <w:top w:val="nil"/>
              <w:left w:val="single" w:color="D4D4D4" w:sz="4" w:space="0"/>
              <w:bottom w:val="single" w:color="D4D4D4" w:sz="4" w:space="0"/>
              <w:right w:val="single" w:color="D4D4D4" w:sz="4" w:space="0"/>
            </w:tcBorders>
            <w:shd w:val="clear" w:color="000000" w:fill="F1F1F1"/>
            <w:vAlign w:val="center"/>
          </w:tcPr>
          <w:p w14:paraId="7B27BDB9">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小计</w:t>
            </w:r>
          </w:p>
        </w:tc>
        <w:tc>
          <w:tcPr>
            <w:tcW w:w="1947" w:type="dxa"/>
            <w:vMerge w:val="restart"/>
            <w:tcBorders>
              <w:top w:val="nil"/>
              <w:left w:val="single" w:color="D4D4D4" w:sz="4" w:space="0"/>
              <w:bottom w:val="single" w:color="D4D4D4" w:sz="4" w:space="0"/>
              <w:right w:val="single" w:color="D4D4D4" w:sz="4" w:space="0"/>
            </w:tcBorders>
            <w:shd w:val="clear" w:color="000000" w:fill="F1F1F1"/>
            <w:vAlign w:val="center"/>
          </w:tcPr>
          <w:p w14:paraId="470E52AE">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基本支出</w:t>
            </w:r>
          </w:p>
        </w:tc>
        <w:tc>
          <w:tcPr>
            <w:tcW w:w="1941" w:type="dxa"/>
            <w:vMerge w:val="restart"/>
            <w:tcBorders>
              <w:top w:val="nil"/>
              <w:left w:val="single" w:color="D4D4D4" w:sz="4" w:space="0"/>
              <w:bottom w:val="single" w:color="D4D4D4" w:sz="4" w:space="0"/>
              <w:right w:val="single" w:color="D4D4D4" w:sz="4" w:space="0"/>
            </w:tcBorders>
            <w:shd w:val="clear" w:color="000000" w:fill="F1F1F1"/>
            <w:vAlign w:val="center"/>
          </w:tcPr>
          <w:p w14:paraId="665E112E">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项目支出</w:t>
            </w:r>
          </w:p>
        </w:tc>
      </w:tr>
      <w:tr w14:paraId="55216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96" w:type="dxa"/>
            <w:bottom w:w="45" w:type="dxa"/>
            <w:right w:w="96" w:type="dxa"/>
          </w:tblCellMar>
        </w:tblPrEx>
        <w:trPr>
          <w:trHeight w:val="312" w:hRule="atLeast"/>
          <w:tblHeader/>
        </w:trPr>
        <w:tc>
          <w:tcPr>
            <w:tcW w:w="1946" w:type="dxa"/>
            <w:vMerge w:val="continue"/>
            <w:tcBorders>
              <w:top w:val="single" w:color="D4D4D4" w:sz="4" w:space="0"/>
              <w:left w:val="single" w:color="D4D4D4" w:sz="4" w:space="0"/>
              <w:bottom w:val="single" w:color="D4D4D4" w:sz="4" w:space="0"/>
              <w:right w:val="single" w:color="D4D4D4" w:sz="4" w:space="0"/>
            </w:tcBorders>
            <w:shd w:val="clear" w:color="000000" w:fill="F1F1F1"/>
            <w:vAlign w:val="center"/>
          </w:tcPr>
          <w:p w14:paraId="302241C6">
            <w:pPr>
              <w:snapToGrid w:val="0"/>
              <w:jc w:val="center"/>
              <w:rPr>
                <w:rFonts w:hint="eastAsia" w:ascii="宋体" w:hAnsi="宋体" w:eastAsia="宋体" w:cs="宋体"/>
                <w:b/>
                <w:i w:val="0"/>
                <w:iCs w:val="0"/>
                <w:color w:val="000000"/>
                <w:w w:val="100"/>
                <w:sz w:val="22"/>
                <w:szCs w:val="22"/>
                <w:u w:val="none"/>
                <w:lang w:eastAsia="zh-CN"/>
              </w:rPr>
            </w:pPr>
          </w:p>
        </w:tc>
        <w:tc>
          <w:tcPr>
            <w:tcW w:w="6717" w:type="dxa"/>
            <w:vMerge w:val="continue"/>
            <w:tcBorders>
              <w:top w:val="nil"/>
              <w:left w:val="single" w:color="D4D4D4" w:sz="4" w:space="0"/>
              <w:bottom w:val="single" w:color="D4D4D4" w:sz="4" w:space="0"/>
              <w:right w:val="single" w:color="D4D4D4" w:sz="4" w:space="0"/>
            </w:tcBorders>
            <w:shd w:val="clear" w:color="000000" w:fill="F1F1F1"/>
            <w:noWrap/>
            <w:vAlign w:val="center"/>
          </w:tcPr>
          <w:p w14:paraId="6DDCFB98">
            <w:pPr>
              <w:snapToGrid w:val="0"/>
              <w:jc w:val="center"/>
              <w:rPr>
                <w:rFonts w:hint="eastAsia" w:ascii="宋体" w:hAnsi="宋体" w:eastAsia="宋体" w:cs="宋体"/>
                <w:b/>
                <w:i w:val="0"/>
                <w:iCs w:val="0"/>
                <w:color w:val="000000"/>
                <w:w w:val="100"/>
                <w:sz w:val="22"/>
                <w:szCs w:val="22"/>
                <w:u w:val="none"/>
                <w:lang w:eastAsia="zh-CN"/>
              </w:rPr>
            </w:pPr>
          </w:p>
        </w:tc>
        <w:tc>
          <w:tcPr>
            <w:tcW w:w="1557" w:type="dxa"/>
            <w:vMerge w:val="continue"/>
            <w:tcBorders>
              <w:top w:val="nil"/>
              <w:left w:val="single" w:color="D4D4D4" w:sz="4" w:space="0"/>
              <w:bottom w:val="single" w:color="D4D4D4" w:sz="4" w:space="0"/>
              <w:right w:val="single" w:color="D4D4D4" w:sz="4" w:space="0"/>
            </w:tcBorders>
            <w:shd w:val="clear" w:color="000000" w:fill="F1F1F1"/>
            <w:vAlign w:val="center"/>
          </w:tcPr>
          <w:p w14:paraId="3F50AC08">
            <w:pPr>
              <w:snapToGrid w:val="0"/>
              <w:jc w:val="right"/>
              <w:rPr>
                <w:rFonts w:hint="eastAsia" w:ascii="宋体" w:hAnsi="宋体" w:eastAsia="宋体" w:cs="宋体"/>
                <w:b/>
                <w:i w:val="0"/>
                <w:iCs w:val="0"/>
                <w:color w:val="000000"/>
                <w:w w:val="100"/>
                <w:sz w:val="22"/>
                <w:szCs w:val="22"/>
                <w:u w:val="none"/>
                <w:lang w:eastAsia="zh-CN"/>
              </w:rPr>
            </w:pPr>
          </w:p>
        </w:tc>
        <w:tc>
          <w:tcPr>
            <w:tcW w:w="1947" w:type="dxa"/>
            <w:vMerge w:val="continue"/>
            <w:tcBorders>
              <w:top w:val="nil"/>
              <w:left w:val="single" w:color="D4D4D4" w:sz="4" w:space="0"/>
              <w:bottom w:val="single" w:color="D4D4D4" w:sz="4" w:space="0"/>
              <w:right w:val="single" w:color="D4D4D4" w:sz="4" w:space="0"/>
            </w:tcBorders>
            <w:shd w:val="clear" w:color="000000" w:fill="F1F1F1"/>
            <w:vAlign w:val="center"/>
          </w:tcPr>
          <w:p w14:paraId="0420DA69">
            <w:pPr>
              <w:snapToGrid w:val="0"/>
              <w:jc w:val="right"/>
              <w:rPr>
                <w:rFonts w:hint="eastAsia" w:ascii="宋体" w:hAnsi="宋体" w:eastAsia="宋体" w:cs="宋体"/>
                <w:b/>
                <w:i w:val="0"/>
                <w:iCs w:val="0"/>
                <w:color w:val="000000"/>
                <w:w w:val="100"/>
                <w:sz w:val="22"/>
                <w:szCs w:val="22"/>
                <w:u w:val="none"/>
                <w:lang w:eastAsia="zh-CN"/>
              </w:rPr>
            </w:pPr>
          </w:p>
        </w:tc>
        <w:tc>
          <w:tcPr>
            <w:tcW w:w="1941" w:type="dxa"/>
            <w:vMerge w:val="continue"/>
            <w:tcBorders>
              <w:top w:val="nil"/>
              <w:left w:val="single" w:color="D4D4D4" w:sz="4" w:space="0"/>
              <w:bottom w:val="single" w:color="D4D4D4" w:sz="4" w:space="0"/>
              <w:right w:val="single" w:color="D4D4D4" w:sz="4" w:space="0"/>
            </w:tcBorders>
            <w:shd w:val="clear" w:color="000000" w:fill="F1F1F1"/>
            <w:vAlign w:val="center"/>
          </w:tcPr>
          <w:p w14:paraId="3A0AFA4F">
            <w:pPr>
              <w:snapToGrid w:val="0"/>
              <w:jc w:val="center"/>
              <w:rPr>
                <w:rFonts w:hint="eastAsia" w:ascii="宋体" w:hAnsi="宋体" w:eastAsia="宋体" w:cs="宋体"/>
                <w:b/>
                <w:i w:val="0"/>
                <w:iCs w:val="0"/>
                <w:color w:val="000000"/>
                <w:w w:val="100"/>
                <w:sz w:val="22"/>
                <w:szCs w:val="22"/>
                <w:u w:val="none"/>
                <w:lang w:eastAsia="zh-CN"/>
              </w:rPr>
            </w:pPr>
          </w:p>
        </w:tc>
      </w:tr>
      <w:tr w14:paraId="61BFD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96" w:type="dxa"/>
            <w:bottom w:w="45" w:type="dxa"/>
            <w:right w:w="96" w:type="dxa"/>
          </w:tblCellMar>
        </w:tblPrEx>
        <w:trPr>
          <w:trHeight w:val="312" w:hRule="atLeast"/>
          <w:tblHeader/>
        </w:trPr>
        <w:tc>
          <w:tcPr>
            <w:tcW w:w="1946" w:type="dxa"/>
            <w:vMerge w:val="continue"/>
            <w:tcBorders>
              <w:top w:val="single" w:color="D4D4D4" w:sz="4" w:space="0"/>
              <w:left w:val="single" w:color="D4D4D4" w:sz="4" w:space="0"/>
              <w:bottom w:val="single" w:color="D4D4D4" w:sz="4" w:space="0"/>
              <w:right w:val="single" w:color="D4D4D4" w:sz="4" w:space="0"/>
            </w:tcBorders>
            <w:shd w:val="clear" w:color="000000" w:fill="F1F1F1"/>
            <w:vAlign w:val="center"/>
          </w:tcPr>
          <w:p w14:paraId="76B0C67E">
            <w:pPr>
              <w:snapToGrid w:val="0"/>
              <w:jc w:val="center"/>
              <w:rPr>
                <w:rFonts w:hint="eastAsia" w:ascii="宋体" w:hAnsi="宋体" w:eastAsia="宋体" w:cs="宋体"/>
                <w:b/>
                <w:i w:val="0"/>
                <w:iCs w:val="0"/>
                <w:color w:val="000000"/>
                <w:w w:val="100"/>
                <w:sz w:val="22"/>
                <w:szCs w:val="22"/>
                <w:u w:val="none"/>
                <w:lang w:eastAsia="zh-CN"/>
              </w:rPr>
            </w:pPr>
          </w:p>
        </w:tc>
        <w:tc>
          <w:tcPr>
            <w:tcW w:w="6717" w:type="dxa"/>
            <w:vMerge w:val="continue"/>
            <w:tcBorders>
              <w:top w:val="nil"/>
              <w:left w:val="single" w:color="D4D4D4" w:sz="4" w:space="0"/>
              <w:bottom w:val="single" w:color="D4D4D4" w:sz="4" w:space="0"/>
              <w:right w:val="single" w:color="D4D4D4" w:sz="4" w:space="0"/>
            </w:tcBorders>
            <w:shd w:val="clear" w:color="000000" w:fill="F1F1F1"/>
            <w:noWrap/>
            <w:vAlign w:val="center"/>
          </w:tcPr>
          <w:p w14:paraId="3FA20951">
            <w:pPr>
              <w:snapToGrid w:val="0"/>
              <w:jc w:val="center"/>
              <w:rPr>
                <w:rFonts w:hint="eastAsia" w:ascii="宋体" w:hAnsi="宋体" w:eastAsia="宋体" w:cs="宋体"/>
                <w:b/>
                <w:i w:val="0"/>
                <w:iCs w:val="0"/>
                <w:color w:val="000000"/>
                <w:w w:val="100"/>
                <w:sz w:val="22"/>
                <w:szCs w:val="22"/>
                <w:u w:val="none"/>
                <w:lang w:eastAsia="zh-CN"/>
              </w:rPr>
            </w:pPr>
          </w:p>
        </w:tc>
        <w:tc>
          <w:tcPr>
            <w:tcW w:w="1557" w:type="dxa"/>
            <w:vMerge w:val="continue"/>
            <w:tcBorders>
              <w:top w:val="nil"/>
              <w:left w:val="single" w:color="D4D4D4" w:sz="4" w:space="0"/>
              <w:bottom w:val="single" w:color="D4D4D4" w:sz="4" w:space="0"/>
              <w:right w:val="single" w:color="D4D4D4" w:sz="4" w:space="0"/>
            </w:tcBorders>
            <w:shd w:val="clear" w:color="000000" w:fill="F1F1F1"/>
            <w:vAlign w:val="center"/>
          </w:tcPr>
          <w:p w14:paraId="6721EF06">
            <w:pPr>
              <w:snapToGrid w:val="0"/>
              <w:jc w:val="right"/>
              <w:rPr>
                <w:rFonts w:hint="eastAsia" w:ascii="宋体" w:hAnsi="宋体" w:eastAsia="宋体" w:cs="宋体"/>
                <w:b/>
                <w:i w:val="0"/>
                <w:iCs w:val="0"/>
                <w:color w:val="000000"/>
                <w:w w:val="100"/>
                <w:sz w:val="22"/>
                <w:szCs w:val="22"/>
                <w:u w:val="none"/>
                <w:lang w:eastAsia="zh-CN"/>
              </w:rPr>
            </w:pPr>
          </w:p>
        </w:tc>
        <w:tc>
          <w:tcPr>
            <w:tcW w:w="1947" w:type="dxa"/>
            <w:vMerge w:val="continue"/>
            <w:tcBorders>
              <w:top w:val="nil"/>
              <w:left w:val="single" w:color="D4D4D4" w:sz="4" w:space="0"/>
              <w:bottom w:val="single" w:color="D4D4D4" w:sz="4" w:space="0"/>
              <w:right w:val="single" w:color="D4D4D4" w:sz="4" w:space="0"/>
            </w:tcBorders>
            <w:shd w:val="clear" w:color="000000" w:fill="F1F1F1"/>
            <w:vAlign w:val="center"/>
          </w:tcPr>
          <w:p w14:paraId="12D8C636">
            <w:pPr>
              <w:snapToGrid w:val="0"/>
              <w:jc w:val="right"/>
              <w:rPr>
                <w:rFonts w:hint="eastAsia" w:ascii="宋体" w:hAnsi="宋体" w:eastAsia="宋体" w:cs="宋体"/>
                <w:b/>
                <w:i w:val="0"/>
                <w:iCs w:val="0"/>
                <w:color w:val="000000"/>
                <w:w w:val="100"/>
                <w:sz w:val="22"/>
                <w:szCs w:val="22"/>
                <w:u w:val="none"/>
                <w:lang w:eastAsia="zh-CN"/>
              </w:rPr>
            </w:pPr>
          </w:p>
        </w:tc>
        <w:tc>
          <w:tcPr>
            <w:tcW w:w="1941" w:type="dxa"/>
            <w:vMerge w:val="continue"/>
            <w:tcBorders>
              <w:top w:val="nil"/>
              <w:left w:val="single" w:color="D4D4D4" w:sz="4" w:space="0"/>
              <w:bottom w:val="single" w:color="D4D4D4" w:sz="4" w:space="0"/>
              <w:right w:val="single" w:color="D4D4D4" w:sz="4" w:space="0"/>
            </w:tcBorders>
            <w:shd w:val="clear" w:color="000000" w:fill="F1F1F1"/>
            <w:vAlign w:val="center"/>
          </w:tcPr>
          <w:p w14:paraId="7BFD5F99">
            <w:pPr>
              <w:snapToGrid w:val="0"/>
              <w:jc w:val="center"/>
              <w:rPr>
                <w:rFonts w:hint="eastAsia" w:ascii="宋体" w:hAnsi="宋体" w:eastAsia="宋体" w:cs="宋体"/>
                <w:b/>
                <w:i w:val="0"/>
                <w:iCs w:val="0"/>
                <w:color w:val="000000"/>
                <w:w w:val="100"/>
                <w:sz w:val="22"/>
                <w:szCs w:val="22"/>
                <w:u w:val="none"/>
                <w:lang w:eastAsia="zh-CN"/>
              </w:rPr>
            </w:pPr>
          </w:p>
        </w:tc>
      </w:tr>
      <w:tr w14:paraId="273CF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5" w:type="dxa"/>
            <w:left w:w="96" w:type="dxa"/>
            <w:bottom w:w="45" w:type="dxa"/>
            <w:right w:w="96" w:type="dxa"/>
          </w:tblCellMar>
        </w:tblPrEx>
        <w:trPr>
          <w:trHeight w:val="0" w:hRule="atLeast"/>
        </w:trPr>
        <w:tc>
          <w:tcPr>
            <w:tcW w:w="8663" w:type="dxa"/>
            <w:gridSpan w:val="2"/>
            <w:tcBorders>
              <w:top w:val="single" w:color="D4D4D4" w:sz="4" w:space="0"/>
              <w:left w:val="single" w:color="D4D4D4" w:sz="4" w:space="0"/>
              <w:bottom w:val="single" w:color="D4D4D4" w:sz="4" w:space="0"/>
              <w:right w:val="single" w:color="D4D4D4" w:sz="4" w:space="0"/>
            </w:tcBorders>
            <w:shd w:val="clear" w:color="000000" w:fill="F1F1F1"/>
            <w:noWrap/>
            <w:vAlign w:val="center"/>
          </w:tcPr>
          <w:p w14:paraId="1F868DE8">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栏次</w:t>
            </w:r>
          </w:p>
        </w:tc>
        <w:tc>
          <w:tcPr>
            <w:tcW w:w="1557" w:type="dxa"/>
            <w:tcBorders>
              <w:top w:val="nil"/>
              <w:left w:val="nil"/>
              <w:bottom w:val="single" w:color="D4D4D4" w:sz="4" w:space="0"/>
              <w:right w:val="single" w:color="D4D4D4" w:sz="4" w:space="0"/>
            </w:tcBorders>
            <w:shd w:val="clear" w:color="000000" w:fill="F1F1F1"/>
            <w:noWrap/>
            <w:vAlign w:val="center"/>
          </w:tcPr>
          <w:p w14:paraId="2E952CE3">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w:t>
            </w:r>
          </w:p>
        </w:tc>
        <w:tc>
          <w:tcPr>
            <w:tcW w:w="1947" w:type="dxa"/>
            <w:tcBorders>
              <w:top w:val="nil"/>
              <w:left w:val="nil"/>
              <w:bottom w:val="single" w:color="D4D4D4" w:sz="4" w:space="0"/>
              <w:right w:val="single" w:color="D4D4D4" w:sz="4" w:space="0"/>
            </w:tcBorders>
            <w:shd w:val="clear" w:color="000000" w:fill="F1F1F1"/>
            <w:noWrap/>
            <w:vAlign w:val="center"/>
          </w:tcPr>
          <w:p w14:paraId="290EE005">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w:t>
            </w:r>
          </w:p>
        </w:tc>
        <w:tc>
          <w:tcPr>
            <w:tcW w:w="1941" w:type="dxa"/>
            <w:tcBorders>
              <w:top w:val="nil"/>
              <w:left w:val="nil"/>
              <w:bottom w:val="single" w:color="D4D4D4" w:sz="4" w:space="0"/>
              <w:right w:val="single" w:color="D4D4D4" w:sz="4" w:space="0"/>
            </w:tcBorders>
            <w:shd w:val="clear" w:color="000000" w:fill="F1F1F1"/>
            <w:noWrap/>
            <w:vAlign w:val="center"/>
          </w:tcPr>
          <w:p w14:paraId="206094D1">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w:t>
            </w:r>
          </w:p>
        </w:tc>
      </w:tr>
      <w:tr w14:paraId="02115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96" w:type="dxa"/>
            <w:bottom w:w="45" w:type="dxa"/>
            <w:right w:w="96" w:type="dxa"/>
          </w:tblCellMar>
        </w:tblPrEx>
        <w:trPr>
          <w:trHeight w:val="0" w:hRule="atLeast"/>
        </w:trPr>
        <w:tc>
          <w:tcPr>
            <w:tcW w:w="8663" w:type="dxa"/>
            <w:gridSpan w:val="2"/>
            <w:tcBorders>
              <w:top w:val="single" w:color="D4D4D4" w:sz="4" w:space="0"/>
              <w:left w:val="single" w:color="D4D4D4" w:sz="4" w:space="0"/>
              <w:bottom w:val="single" w:color="D4D4D4" w:sz="4" w:space="0"/>
              <w:right w:val="single" w:color="D4D4D4" w:sz="4" w:space="0"/>
            </w:tcBorders>
            <w:shd w:val="clear" w:color="000000" w:fill="F1F1F1"/>
            <w:noWrap/>
            <w:vAlign w:val="center"/>
          </w:tcPr>
          <w:p w14:paraId="61812BE8">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合计</w:t>
            </w:r>
          </w:p>
        </w:tc>
        <w:tc>
          <w:tcPr>
            <w:tcW w:w="1557" w:type="dxa"/>
            <w:tcBorders>
              <w:top w:val="nil"/>
              <w:left w:val="nil"/>
              <w:bottom w:val="single" w:color="D4D4D4" w:sz="4" w:space="0"/>
              <w:right w:val="single" w:color="D4D4D4" w:sz="4" w:space="0"/>
            </w:tcBorders>
            <w:shd w:val="clear" w:color="000000" w:fill="FFFFFF"/>
            <w:noWrap/>
            <w:vAlign w:val="center"/>
          </w:tcPr>
          <w:p w14:paraId="6977E1B3">
            <w:pPr>
              <w:keepNext w:val="0"/>
              <w:keepLines w:val="0"/>
              <w:widowControl/>
              <w:suppressLineNumbers w:val="0"/>
              <w:snapToGrid w:val="0"/>
              <w:jc w:val="right"/>
              <w:textAlignment w:val="center"/>
              <w:rPr>
                <w:rFonts w:hint="eastAsia" w:ascii="宋体" w:hAnsi="宋体" w:eastAsia="宋体" w:cs="宋体"/>
                <w:b/>
                <w:bCs/>
                <w:i w:val="0"/>
                <w:iCs w:val="0"/>
                <w:color w:val="000000"/>
                <w:w w:val="100"/>
                <w:sz w:val="22"/>
                <w:szCs w:val="22"/>
                <w:u w:val="none"/>
              </w:rPr>
            </w:pPr>
            <w:r>
              <w:rPr>
                <w:rFonts w:hint="eastAsia" w:ascii="宋体" w:hAnsi="宋体" w:eastAsia="宋体" w:cs="宋体"/>
                <w:b/>
                <w:bCs/>
                <w:i w:val="0"/>
                <w:iCs w:val="0"/>
                <w:color w:val="000000"/>
                <w:w w:val="100"/>
                <w:kern w:val="0"/>
                <w:sz w:val="22"/>
                <w:szCs w:val="22"/>
                <w:u w:val="none"/>
                <w:lang w:val="en-US" w:eastAsia="zh-CN" w:bidi="ar"/>
              </w:rPr>
              <w:t>373.70</w:t>
            </w:r>
          </w:p>
        </w:tc>
        <w:tc>
          <w:tcPr>
            <w:tcW w:w="1947" w:type="dxa"/>
            <w:tcBorders>
              <w:top w:val="nil"/>
              <w:left w:val="nil"/>
              <w:bottom w:val="single" w:color="D4D4D4" w:sz="4" w:space="0"/>
              <w:right w:val="single" w:color="D4D4D4" w:sz="4" w:space="0"/>
            </w:tcBorders>
            <w:shd w:val="clear" w:color="000000" w:fill="FFFFFF"/>
            <w:noWrap/>
            <w:vAlign w:val="center"/>
          </w:tcPr>
          <w:p w14:paraId="50336EEA">
            <w:pPr>
              <w:keepNext w:val="0"/>
              <w:keepLines w:val="0"/>
              <w:widowControl/>
              <w:suppressLineNumbers w:val="0"/>
              <w:snapToGrid w:val="0"/>
              <w:jc w:val="right"/>
              <w:textAlignment w:val="center"/>
              <w:rPr>
                <w:rFonts w:hint="eastAsia" w:ascii="宋体" w:hAnsi="宋体" w:eastAsia="宋体" w:cs="宋体"/>
                <w:b/>
                <w:bCs/>
                <w:i w:val="0"/>
                <w:iCs w:val="0"/>
                <w:color w:val="000000"/>
                <w:w w:val="100"/>
                <w:sz w:val="22"/>
                <w:szCs w:val="22"/>
                <w:u w:val="none"/>
              </w:rPr>
            </w:pPr>
            <w:r>
              <w:rPr>
                <w:rFonts w:hint="eastAsia" w:ascii="宋体" w:hAnsi="宋体" w:eastAsia="宋体" w:cs="宋体"/>
                <w:b/>
                <w:bCs/>
                <w:i w:val="0"/>
                <w:iCs w:val="0"/>
                <w:color w:val="000000"/>
                <w:w w:val="100"/>
                <w:kern w:val="0"/>
                <w:sz w:val="22"/>
                <w:szCs w:val="22"/>
                <w:u w:val="none"/>
                <w:lang w:val="en-US" w:eastAsia="zh-CN" w:bidi="ar"/>
              </w:rPr>
              <w:t>373.70</w:t>
            </w:r>
          </w:p>
        </w:tc>
        <w:tc>
          <w:tcPr>
            <w:tcW w:w="1941" w:type="dxa"/>
            <w:tcBorders>
              <w:top w:val="nil"/>
              <w:left w:val="nil"/>
              <w:bottom w:val="single" w:color="D4D4D4" w:sz="4" w:space="0"/>
              <w:right w:val="single" w:color="D4D4D4" w:sz="4" w:space="0"/>
            </w:tcBorders>
            <w:shd w:val="clear" w:color="000000" w:fill="FFFFFF"/>
            <w:noWrap/>
            <w:vAlign w:val="center"/>
          </w:tcPr>
          <w:p w14:paraId="1B578CA1">
            <w:pPr>
              <w:keepNext w:val="0"/>
              <w:keepLines w:val="0"/>
              <w:widowControl/>
              <w:suppressLineNumbers w:val="0"/>
              <w:snapToGrid w:val="0"/>
              <w:jc w:val="right"/>
              <w:textAlignment w:val="center"/>
              <w:rPr>
                <w:rFonts w:hint="eastAsia" w:ascii="宋体" w:hAnsi="宋体" w:eastAsia="宋体" w:cs="宋体"/>
                <w:b/>
                <w:bCs/>
                <w:i w:val="0"/>
                <w:iCs w:val="0"/>
                <w:color w:val="000000"/>
                <w:w w:val="100"/>
                <w:sz w:val="22"/>
                <w:szCs w:val="22"/>
                <w:u w:val="none"/>
              </w:rPr>
            </w:pPr>
            <w:r>
              <w:rPr>
                <w:rFonts w:hint="eastAsia" w:ascii="宋体" w:hAnsi="宋体" w:eastAsia="宋体" w:cs="宋体"/>
                <w:b/>
                <w:bCs/>
                <w:i w:val="0"/>
                <w:iCs w:val="0"/>
                <w:color w:val="000000"/>
                <w:w w:val="100"/>
                <w:kern w:val="0"/>
                <w:sz w:val="22"/>
                <w:szCs w:val="22"/>
                <w:u w:val="none"/>
                <w:lang w:val="en-US" w:eastAsia="zh-CN" w:bidi="ar"/>
              </w:rPr>
              <w:t>　</w:t>
            </w:r>
          </w:p>
        </w:tc>
      </w:tr>
      <w:tr w14:paraId="7862B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5" w:type="dxa"/>
            <w:left w:w="96" w:type="dxa"/>
            <w:bottom w:w="45" w:type="dxa"/>
            <w:right w:w="96" w:type="dxa"/>
          </w:tblCellMar>
        </w:tblPrEx>
        <w:trPr>
          <w:trHeight w:val="0" w:hRule="atLeast"/>
        </w:trPr>
        <w:tc>
          <w:tcPr>
            <w:tcW w:w="1946"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001F5505">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2070806</w:t>
            </w:r>
          </w:p>
        </w:tc>
        <w:tc>
          <w:tcPr>
            <w:tcW w:w="6717" w:type="dxa"/>
            <w:tcBorders>
              <w:top w:val="nil"/>
              <w:left w:val="nil"/>
              <w:bottom w:val="single" w:color="D4D4D4" w:sz="4" w:space="0"/>
              <w:right w:val="single" w:color="D4D4D4" w:sz="4" w:space="0"/>
            </w:tcBorders>
            <w:shd w:val="clear" w:color="000000" w:fill="FFFFFF"/>
            <w:noWrap/>
            <w:vAlign w:val="center"/>
          </w:tcPr>
          <w:p w14:paraId="74D3928D">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监测监管</w:t>
            </w:r>
          </w:p>
        </w:tc>
        <w:tc>
          <w:tcPr>
            <w:tcW w:w="1557" w:type="dxa"/>
            <w:tcBorders>
              <w:top w:val="nil"/>
              <w:left w:val="nil"/>
              <w:bottom w:val="single" w:color="D4D4D4" w:sz="4" w:space="0"/>
              <w:right w:val="single" w:color="D4D4D4" w:sz="4" w:space="0"/>
            </w:tcBorders>
            <w:shd w:val="clear" w:color="000000" w:fill="FFFFFF"/>
            <w:noWrap/>
            <w:vAlign w:val="center"/>
          </w:tcPr>
          <w:p w14:paraId="0766F0E5">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225.27</w:t>
            </w:r>
          </w:p>
        </w:tc>
        <w:tc>
          <w:tcPr>
            <w:tcW w:w="1947" w:type="dxa"/>
            <w:tcBorders>
              <w:top w:val="nil"/>
              <w:left w:val="nil"/>
              <w:bottom w:val="single" w:color="D4D4D4" w:sz="4" w:space="0"/>
              <w:right w:val="single" w:color="D4D4D4" w:sz="4" w:space="0"/>
            </w:tcBorders>
            <w:shd w:val="clear" w:color="000000" w:fill="FFFFFF"/>
            <w:noWrap/>
            <w:vAlign w:val="center"/>
          </w:tcPr>
          <w:p w14:paraId="61899ED2">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225.27</w:t>
            </w:r>
          </w:p>
        </w:tc>
        <w:tc>
          <w:tcPr>
            <w:tcW w:w="1941" w:type="dxa"/>
            <w:tcBorders>
              <w:top w:val="nil"/>
              <w:left w:val="nil"/>
              <w:bottom w:val="single" w:color="D4D4D4" w:sz="4" w:space="0"/>
              <w:right w:val="single" w:color="D4D4D4" w:sz="4" w:space="0"/>
            </w:tcBorders>
            <w:shd w:val="clear" w:color="000000" w:fill="FFFFFF"/>
            <w:noWrap/>
            <w:vAlign w:val="center"/>
          </w:tcPr>
          <w:p w14:paraId="1927A36E">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r w14:paraId="3C701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96" w:type="dxa"/>
            <w:bottom w:w="45" w:type="dxa"/>
            <w:right w:w="96" w:type="dxa"/>
          </w:tblCellMar>
        </w:tblPrEx>
        <w:trPr>
          <w:trHeight w:val="0" w:hRule="atLeast"/>
        </w:trPr>
        <w:tc>
          <w:tcPr>
            <w:tcW w:w="1946"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7C83931D">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2070899</w:t>
            </w:r>
          </w:p>
        </w:tc>
        <w:tc>
          <w:tcPr>
            <w:tcW w:w="6717" w:type="dxa"/>
            <w:tcBorders>
              <w:top w:val="nil"/>
              <w:left w:val="nil"/>
              <w:bottom w:val="single" w:color="D4D4D4" w:sz="4" w:space="0"/>
              <w:right w:val="single" w:color="D4D4D4" w:sz="4" w:space="0"/>
            </w:tcBorders>
            <w:shd w:val="clear" w:color="000000" w:fill="FFFFFF"/>
            <w:noWrap/>
            <w:vAlign w:val="center"/>
          </w:tcPr>
          <w:p w14:paraId="456A83BE">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其他广播电视支出</w:t>
            </w:r>
          </w:p>
        </w:tc>
        <w:tc>
          <w:tcPr>
            <w:tcW w:w="1557" w:type="dxa"/>
            <w:tcBorders>
              <w:top w:val="nil"/>
              <w:left w:val="nil"/>
              <w:bottom w:val="single" w:color="D4D4D4" w:sz="4" w:space="0"/>
              <w:right w:val="single" w:color="D4D4D4" w:sz="4" w:space="0"/>
            </w:tcBorders>
            <w:shd w:val="clear" w:color="000000" w:fill="FFFFFF"/>
            <w:noWrap/>
            <w:vAlign w:val="center"/>
          </w:tcPr>
          <w:p w14:paraId="74FFC5D0">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65.00</w:t>
            </w:r>
          </w:p>
        </w:tc>
        <w:tc>
          <w:tcPr>
            <w:tcW w:w="1947" w:type="dxa"/>
            <w:tcBorders>
              <w:top w:val="nil"/>
              <w:left w:val="nil"/>
              <w:bottom w:val="single" w:color="D4D4D4" w:sz="4" w:space="0"/>
              <w:right w:val="single" w:color="D4D4D4" w:sz="4" w:space="0"/>
            </w:tcBorders>
            <w:shd w:val="clear" w:color="000000" w:fill="FFFFFF"/>
            <w:noWrap/>
            <w:vAlign w:val="center"/>
          </w:tcPr>
          <w:p w14:paraId="2B4051C1">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65.00</w:t>
            </w:r>
          </w:p>
        </w:tc>
        <w:tc>
          <w:tcPr>
            <w:tcW w:w="1941" w:type="dxa"/>
            <w:tcBorders>
              <w:top w:val="nil"/>
              <w:left w:val="nil"/>
              <w:bottom w:val="single" w:color="D4D4D4" w:sz="4" w:space="0"/>
              <w:right w:val="single" w:color="D4D4D4" w:sz="4" w:space="0"/>
            </w:tcBorders>
            <w:shd w:val="clear" w:color="000000" w:fill="FFFFFF"/>
            <w:noWrap/>
            <w:vAlign w:val="center"/>
          </w:tcPr>
          <w:p w14:paraId="0D427271">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r w14:paraId="682B1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96" w:type="dxa"/>
            <w:bottom w:w="45" w:type="dxa"/>
            <w:right w:w="96" w:type="dxa"/>
          </w:tblCellMar>
        </w:tblPrEx>
        <w:trPr>
          <w:trHeight w:val="0" w:hRule="atLeast"/>
        </w:trPr>
        <w:tc>
          <w:tcPr>
            <w:tcW w:w="1946"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2B9A2927">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2080502</w:t>
            </w:r>
          </w:p>
        </w:tc>
        <w:tc>
          <w:tcPr>
            <w:tcW w:w="6717" w:type="dxa"/>
            <w:tcBorders>
              <w:top w:val="nil"/>
              <w:left w:val="nil"/>
              <w:bottom w:val="single" w:color="D4D4D4" w:sz="4" w:space="0"/>
              <w:right w:val="single" w:color="D4D4D4" w:sz="4" w:space="0"/>
            </w:tcBorders>
            <w:shd w:val="clear" w:color="000000" w:fill="FFFFFF"/>
            <w:noWrap/>
            <w:vAlign w:val="center"/>
          </w:tcPr>
          <w:p w14:paraId="7B0BBDFF">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事业单位离退休</w:t>
            </w:r>
          </w:p>
        </w:tc>
        <w:tc>
          <w:tcPr>
            <w:tcW w:w="1557" w:type="dxa"/>
            <w:tcBorders>
              <w:top w:val="nil"/>
              <w:left w:val="nil"/>
              <w:bottom w:val="single" w:color="D4D4D4" w:sz="4" w:space="0"/>
              <w:right w:val="single" w:color="D4D4D4" w:sz="4" w:space="0"/>
            </w:tcBorders>
            <w:shd w:val="clear" w:color="000000" w:fill="FFFFFF"/>
            <w:noWrap/>
            <w:vAlign w:val="center"/>
          </w:tcPr>
          <w:p w14:paraId="1C3E80C3">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17.58</w:t>
            </w:r>
          </w:p>
        </w:tc>
        <w:tc>
          <w:tcPr>
            <w:tcW w:w="1947" w:type="dxa"/>
            <w:tcBorders>
              <w:top w:val="nil"/>
              <w:left w:val="nil"/>
              <w:bottom w:val="single" w:color="D4D4D4" w:sz="4" w:space="0"/>
              <w:right w:val="single" w:color="D4D4D4" w:sz="4" w:space="0"/>
            </w:tcBorders>
            <w:shd w:val="clear" w:color="000000" w:fill="FFFFFF"/>
            <w:noWrap/>
            <w:vAlign w:val="center"/>
          </w:tcPr>
          <w:p w14:paraId="58D15E81">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17.58</w:t>
            </w:r>
          </w:p>
        </w:tc>
        <w:tc>
          <w:tcPr>
            <w:tcW w:w="1941" w:type="dxa"/>
            <w:tcBorders>
              <w:top w:val="nil"/>
              <w:left w:val="nil"/>
              <w:bottom w:val="single" w:color="D4D4D4" w:sz="4" w:space="0"/>
              <w:right w:val="single" w:color="D4D4D4" w:sz="4" w:space="0"/>
            </w:tcBorders>
            <w:shd w:val="clear" w:color="000000" w:fill="FFFFFF"/>
            <w:noWrap/>
            <w:vAlign w:val="center"/>
          </w:tcPr>
          <w:p w14:paraId="1D1DF477">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r w14:paraId="740B2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5" w:type="dxa"/>
            <w:left w:w="96" w:type="dxa"/>
            <w:bottom w:w="45" w:type="dxa"/>
            <w:right w:w="96" w:type="dxa"/>
          </w:tblCellMar>
        </w:tblPrEx>
        <w:trPr>
          <w:trHeight w:val="0" w:hRule="atLeast"/>
        </w:trPr>
        <w:tc>
          <w:tcPr>
            <w:tcW w:w="1946"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01982DA8">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2080505</w:t>
            </w:r>
          </w:p>
        </w:tc>
        <w:tc>
          <w:tcPr>
            <w:tcW w:w="6717" w:type="dxa"/>
            <w:tcBorders>
              <w:top w:val="nil"/>
              <w:left w:val="nil"/>
              <w:bottom w:val="single" w:color="D4D4D4" w:sz="4" w:space="0"/>
              <w:right w:val="single" w:color="D4D4D4" w:sz="4" w:space="0"/>
            </w:tcBorders>
            <w:shd w:val="clear" w:color="000000" w:fill="FFFFFF"/>
            <w:noWrap/>
            <w:vAlign w:val="center"/>
          </w:tcPr>
          <w:p w14:paraId="420C1143">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机关事业单位基本养老保险缴费支出</w:t>
            </w:r>
          </w:p>
        </w:tc>
        <w:tc>
          <w:tcPr>
            <w:tcW w:w="1557" w:type="dxa"/>
            <w:tcBorders>
              <w:top w:val="nil"/>
              <w:left w:val="nil"/>
              <w:bottom w:val="single" w:color="D4D4D4" w:sz="4" w:space="0"/>
              <w:right w:val="single" w:color="D4D4D4" w:sz="4" w:space="0"/>
            </w:tcBorders>
            <w:shd w:val="clear" w:color="000000" w:fill="FFFFFF"/>
            <w:noWrap/>
            <w:vAlign w:val="center"/>
          </w:tcPr>
          <w:p w14:paraId="34C9FB8B">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28.74</w:t>
            </w:r>
          </w:p>
        </w:tc>
        <w:tc>
          <w:tcPr>
            <w:tcW w:w="1947" w:type="dxa"/>
            <w:tcBorders>
              <w:top w:val="nil"/>
              <w:left w:val="nil"/>
              <w:bottom w:val="single" w:color="D4D4D4" w:sz="4" w:space="0"/>
              <w:right w:val="single" w:color="D4D4D4" w:sz="4" w:space="0"/>
            </w:tcBorders>
            <w:shd w:val="clear" w:color="000000" w:fill="FFFFFF"/>
            <w:noWrap/>
            <w:vAlign w:val="center"/>
          </w:tcPr>
          <w:p w14:paraId="3EE87100">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28.74</w:t>
            </w:r>
          </w:p>
        </w:tc>
        <w:tc>
          <w:tcPr>
            <w:tcW w:w="1941" w:type="dxa"/>
            <w:tcBorders>
              <w:top w:val="nil"/>
              <w:left w:val="nil"/>
              <w:bottom w:val="single" w:color="D4D4D4" w:sz="4" w:space="0"/>
              <w:right w:val="single" w:color="D4D4D4" w:sz="4" w:space="0"/>
            </w:tcBorders>
            <w:shd w:val="clear" w:color="000000" w:fill="FFFFFF"/>
            <w:noWrap/>
            <w:vAlign w:val="center"/>
          </w:tcPr>
          <w:p w14:paraId="382EC3C9">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r w14:paraId="73563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96" w:type="dxa"/>
            <w:bottom w:w="45" w:type="dxa"/>
            <w:right w:w="96" w:type="dxa"/>
          </w:tblCellMar>
        </w:tblPrEx>
        <w:trPr>
          <w:trHeight w:val="0" w:hRule="atLeast"/>
        </w:trPr>
        <w:tc>
          <w:tcPr>
            <w:tcW w:w="1946"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1F6690E8">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2080899</w:t>
            </w:r>
          </w:p>
        </w:tc>
        <w:tc>
          <w:tcPr>
            <w:tcW w:w="6717" w:type="dxa"/>
            <w:tcBorders>
              <w:top w:val="nil"/>
              <w:left w:val="nil"/>
              <w:bottom w:val="single" w:color="D4D4D4" w:sz="4" w:space="0"/>
              <w:right w:val="single" w:color="D4D4D4" w:sz="4" w:space="0"/>
            </w:tcBorders>
            <w:shd w:val="clear" w:color="000000" w:fill="FFFFFF"/>
            <w:noWrap/>
            <w:vAlign w:val="center"/>
          </w:tcPr>
          <w:p w14:paraId="19289B66">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其他优抚支出</w:t>
            </w:r>
          </w:p>
        </w:tc>
        <w:tc>
          <w:tcPr>
            <w:tcW w:w="1557" w:type="dxa"/>
            <w:tcBorders>
              <w:top w:val="nil"/>
              <w:left w:val="nil"/>
              <w:bottom w:val="single" w:color="D4D4D4" w:sz="4" w:space="0"/>
              <w:right w:val="single" w:color="D4D4D4" w:sz="4" w:space="0"/>
            </w:tcBorders>
            <w:shd w:val="clear" w:color="000000" w:fill="FFFFFF"/>
            <w:noWrap/>
            <w:vAlign w:val="center"/>
          </w:tcPr>
          <w:p w14:paraId="5F0D59E2">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1.66</w:t>
            </w:r>
          </w:p>
        </w:tc>
        <w:tc>
          <w:tcPr>
            <w:tcW w:w="1947" w:type="dxa"/>
            <w:tcBorders>
              <w:top w:val="nil"/>
              <w:left w:val="nil"/>
              <w:bottom w:val="single" w:color="D4D4D4" w:sz="4" w:space="0"/>
              <w:right w:val="single" w:color="D4D4D4" w:sz="4" w:space="0"/>
            </w:tcBorders>
            <w:shd w:val="clear" w:color="000000" w:fill="FFFFFF"/>
            <w:noWrap/>
            <w:vAlign w:val="center"/>
          </w:tcPr>
          <w:p w14:paraId="637D1B6F">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1.66</w:t>
            </w:r>
          </w:p>
        </w:tc>
        <w:tc>
          <w:tcPr>
            <w:tcW w:w="1941" w:type="dxa"/>
            <w:tcBorders>
              <w:top w:val="nil"/>
              <w:left w:val="nil"/>
              <w:bottom w:val="single" w:color="D4D4D4" w:sz="4" w:space="0"/>
              <w:right w:val="single" w:color="D4D4D4" w:sz="4" w:space="0"/>
            </w:tcBorders>
            <w:shd w:val="clear" w:color="000000" w:fill="FFFFFF"/>
            <w:noWrap/>
            <w:vAlign w:val="center"/>
          </w:tcPr>
          <w:p w14:paraId="21195DC2">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r w14:paraId="6D071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96" w:type="dxa"/>
            <w:bottom w:w="45" w:type="dxa"/>
            <w:right w:w="96" w:type="dxa"/>
          </w:tblCellMar>
        </w:tblPrEx>
        <w:trPr>
          <w:trHeight w:val="0" w:hRule="atLeast"/>
        </w:trPr>
        <w:tc>
          <w:tcPr>
            <w:tcW w:w="1946"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780DF0EA">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2101102</w:t>
            </w:r>
          </w:p>
        </w:tc>
        <w:tc>
          <w:tcPr>
            <w:tcW w:w="6717" w:type="dxa"/>
            <w:tcBorders>
              <w:top w:val="nil"/>
              <w:left w:val="nil"/>
              <w:bottom w:val="single" w:color="D4D4D4" w:sz="4" w:space="0"/>
              <w:right w:val="single" w:color="D4D4D4" w:sz="4" w:space="0"/>
            </w:tcBorders>
            <w:shd w:val="clear" w:color="000000" w:fill="FFFFFF"/>
            <w:noWrap/>
            <w:vAlign w:val="center"/>
          </w:tcPr>
          <w:p w14:paraId="45A4129E">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事业单位医疗</w:t>
            </w:r>
          </w:p>
        </w:tc>
        <w:tc>
          <w:tcPr>
            <w:tcW w:w="1557" w:type="dxa"/>
            <w:tcBorders>
              <w:top w:val="nil"/>
              <w:left w:val="nil"/>
              <w:bottom w:val="single" w:color="D4D4D4" w:sz="4" w:space="0"/>
              <w:right w:val="single" w:color="D4D4D4" w:sz="4" w:space="0"/>
            </w:tcBorders>
            <w:shd w:val="clear" w:color="000000" w:fill="FFFFFF"/>
            <w:noWrap/>
            <w:vAlign w:val="center"/>
          </w:tcPr>
          <w:p w14:paraId="23C4599A">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12.18</w:t>
            </w:r>
          </w:p>
        </w:tc>
        <w:tc>
          <w:tcPr>
            <w:tcW w:w="1947" w:type="dxa"/>
            <w:tcBorders>
              <w:top w:val="nil"/>
              <w:left w:val="nil"/>
              <w:bottom w:val="single" w:color="D4D4D4" w:sz="4" w:space="0"/>
              <w:right w:val="single" w:color="D4D4D4" w:sz="4" w:space="0"/>
            </w:tcBorders>
            <w:shd w:val="clear" w:color="000000" w:fill="FFFFFF"/>
            <w:noWrap/>
            <w:vAlign w:val="center"/>
          </w:tcPr>
          <w:p w14:paraId="42D65803">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12.18</w:t>
            </w:r>
          </w:p>
        </w:tc>
        <w:tc>
          <w:tcPr>
            <w:tcW w:w="1941" w:type="dxa"/>
            <w:tcBorders>
              <w:top w:val="nil"/>
              <w:left w:val="nil"/>
              <w:bottom w:val="single" w:color="D4D4D4" w:sz="4" w:space="0"/>
              <w:right w:val="single" w:color="D4D4D4" w:sz="4" w:space="0"/>
            </w:tcBorders>
            <w:shd w:val="clear" w:color="000000" w:fill="FFFFFF"/>
            <w:noWrap/>
            <w:vAlign w:val="center"/>
          </w:tcPr>
          <w:p w14:paraId="7BE437BD">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r w14:paraId="25488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96" w:type="dxa"/>
            <w:bottom w:w="45" w:type="dxa"/>
            <w:right w:w="96" w:type="dxa"/>
          </w:tblCellMar>
        </w:tblPrEx>
        <w:trPr>
          <w:trHeight w:val="0" w:hRule="atLeast"/>
        </w:trPr>
        <w:tc>
          <w:tcPr>
            <w:tcW w:w="1946"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0E69FA48">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2210201</w:t>
            </w:r>
          </w:p>
        </w:tc>
        <w:tc>
          <w:tcPr>
            <w:tcW w:w="6717" w:type="dxa"/>
            <w:tcBorders>
              <w:top w:val="nil"/>
              <w:left w:val="nil"/>
              <w:bottom w:val="single" w:color="D4D4D4" w:sz="4" w:space="0"/>
              <w:right w:val="single" w:color="D4D4D4" w:sz="4" w:space="0"/>
            </w:tcBorders>
            <w:shd w:val="clear" w:color="000000" w:fill="FFFFFF"/>
            <w:noWrap/>
            <w:vAlign w:val="center"/>
          </w:tcPr>
          <w:p w14:paraId="1EFC21F9">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住房公积金</w:t>
            </w:r>
          </w:p>
        </w:tc>
        <w:tc>
          <w:tcPr>
            <w:tcW w:w="1557" w:type="dxa"/>
            <w:tcBorders>
              <w:top w:val="nil"/>
              <w:left w:val="nil"/>
              <w:bottom w:val="single" w:color="D4D4D4" w:sz="4" w:space="0"/>
              <w:right w:val="single" w:color="D4D4D4" w:sz="4" w:space="0"/>
            </w:tcBorders>
            <w:shd w:val="clear" w:color="000000" w:fill="FFFFFF"/>
            <w:noWrap/>
            <w:vAlign w:val="center"/>
          </w:tcPr>
          <w:p w14:paraId="649CC099">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23.27</w:t>
            </w:r>
          </w:p>
        </w:tc>
        <w:tc>
          <w:tcPr>
            <w:tcW w:w="1947" w:type="dxa"/>
            <w:tcBorders>
              <w:top w:val="nil"/>
              <w:left w:val="nil"/>
              <w:bottom w:val="single" w:color="D4D4D4" w:sz="4" w:space="0"/>
              <w:right w:val="single" w:color="D4D4D4" w:sz="4" w:space="0"/>
            </w:tcBorders>
            <w:shd w:val="clear" w:color="000000" w:fill="FFFFFF"/>
            <w:noWrap/>
            <w:vAlign w:val="center"/>
          </w:tcPr>
          <w:p w14:paraId="5C050305">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23.27</w:t>
            </w:r>
          </w:p>
        </w:tc>
        <w:tc>
          <w:tcPr>
            <w:tcW w:w="1941" w:type="dxa"/>
            <w:tcBorders>
              <w:top w:val="nil"/>
              <w:left w:val="nil"/>
              <w:bottom w:val="single" w:color="D4D4D4" w:sz="4" w:space="0"/>
              <w:right w:val="single" w:color="D4D4D4" w:sz="4" w:space="0"/>
            </w:tcBorders>
            <w:shd w:val="clear" w:color="000000" w:fill="FFFFFF"/>
            <w:noWrap/>
            <w:vAlign w:val="center"/>
          </w:tcPr>
          <w:p w14:paraId="4429A90B">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bl>
    <w:p w14:paraId="60359E02">
      <w:pPr>
        <w:ind w:firstLine="566" w:firstLineChars="236"/>
        <w:rPr>
          <w:rFonts w:ascii="仿宋" w:hAnsi="仿宋" w:eastAsia="仿宋"/>
          <w:w w:val="100"/>
          <w:sz w:val="24"/>
          <w:szCs w:val="24"/>
        </w:rPr>
      </w:pPr>
      <w:r>
        <w:rPr>
          <w:rFonts w:ascii="仿宋" w:hAnsi="仿宋" w:eastAsia="仿宋"/>
          <w:w w:val="100"/>
          <w:sz w:val="24"/>
          <w:szCs w:val="24"/>
        </w:rPr>
        <w:t>注：本表反映部门本年度一般公共预算财政拨款支出情况。</w:t>
      </w:r>
    </w:p>
    <w:p w14:paraId="3E26159B">
      <w:pPr>
        <w:widowControl/>
        <w:jc w:val="left"/>
        <w:rPr>
          <w:rFonts w:ascii="仿宋" w:hAnsi="仿宋" w:eastAsia="仿宋"/>
          <w:w w:val="100"/>
          <w:sz w:val="30"/>
          <w:szCs w:val="30"/>
        </w:rPr>
      </w:pPr>
      <w:r>
        <w:rPr>
          <w:rFonts w:ascii="仿宋" w:hAnsi="仿宋" w:eastAsia="仿宋"/>
          <w:w w:val="100"/>
          <w:sz w:val="30"/>
          <w:szCs w:val="30"/>
        </w:rPr>
        <w:br w:type="page"/>
      </w:r>
    </w:p>
    <w:p w14:paraId="0C40FC7A">
      <w:pPr>
        <w:ind w:firstLine="849" w:firstLineChars="236"/>
        <w:jc w:val="right"/>
        <w:rPr>
          <w:rFonts w:ascii="仿宋" w:hAnsi="仿宋" w:eastAsia="仿宋"/>
          <w:w w:val="100"/>
          <w:sz w:val="30"/>
          <w:szCs w:val="30"/>
        </w:rPr>
      </w:pPr>
      <w:r>
        <w:rPr>
          <w:rFonts w:hint="eastAsia" w:ascii="黑体" w:hAnsi="黑体" w:eastAsia="黑体" w:cs="黑体"/>
          <w:w w:val="100"/>
          <w:sz w:val="36"/>
          <w:szCs w:val="36"/>
        </w:rPr>
        <w:t>一般公共预算财政拨款基本支出决算明细表</w:t>
      </w:r>
      <w:r>
        <w:rPr>
          <w:rFonts w:hint="eastAsia" w:cs="黑体"/>
          <w:w w:val="100"/>
          <w:sz w:val="36"/>
          <w:szCs w:val="36"/>
          <w:lang w:val="en-US" w:eastAsia="zh-CN"/>
        </w:rPr>
        <w:t xml:space="preserve">       </w:t>
      </w:r>
      <w:r>
        <w:rPr>
          <w:rFonts w:ascii="仿宋" w:hAnsi="仿宋" w:eastAsia="仿宋"/>
          <w:w w:val="100"/>
          <w:sz w:val="30"/>
          <w:szCs w:val="30"/>
        </w:rPr>
        <w:t>（公开06表）</w:t>
      </w:r>
    </w:p>
    <w:p w14:paraId="538303C7">
      <w:pPr>
        <w:rPr>
          <w:rFonts w:ascii="仿宋" w:hAnsi="仿宋" w:eastAsia="仿宋"/>
          <w:w w:val="100"/>
          <w:sz w:val="30"/>
          <w:szCs w:val="30"/>
        </w:rPr>
      </w:pPr>
      <w:r>
        <w:rPr>
          <w:rFonts w:ascii="仿宋" w:hAnsi="仿宋" w:eastAsia="仿宋"/>
          <w:w w:val="100"/>
          <w:sz w:val="30"/>
          <w:szCs w:val="30"/>
        </w:rPr>
        <w:t>部门：</w:t>
      </w:r>
      <w:r>
        <w:rPr>
          <w:rFonts w:hint="eastAsia" w:ascii="仿宋" w:hAnsi="仿宋" w:eastAsia="仿宋"/>
          <w:w w:val="100"/>
          <w:sz w:val="30"/>
          <w:szCs w:val="30"/>
          <w:lang w:eastAsia="zh-CN"/>
        </w:rPr>
        <w:t>怀化市广播电视监测中心</w:t>
      </w:r>
      <w:r>
        <w:rPr>
          <w:rFonts w:hint="eastAsia" w:ascii="仿宋" w:hAnsi="仿宋" w:eastAsia="仿宋"/>
          <w:w w:val="100"/>
          <w:sz w:val="30"/>
          <w:szCs w:val="30"/>
          <w:lang w:val="en-US" w:eastAsia="zh-CN"/>
        </w:rPr>
        <w:t xml:space="preserve">                                                       </w:t>
      </w:r>
      <w:r>
        <w:rPr>
          <w:rFonts w:ascii="仿宋" w:hAnsi="仿宋" w:eastAsia="仿宋"/>
          <w:w w:val="100"/>
          <w:sz w:val="30"/>
          <w:szCs w:val="30"/>
        </w:rPr>
        <w:t>单位：万元</w:t>
      </w:r>
    </w:p>
    <w:tbl>
      <w:tblPr>
        <w:tblStyle w:val="7"/>
        <w:tblW w:w="1408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1151"/>
        <w:gridCol w:w="2650"/>
        <w:gridCol w:w="1035"/>
        <w:gridCol w:w="1148"/>
        <w:gridCol w:w="1517"/>
        <w:gridCol w:w="974"/>
        <w:gridCol w:w="1209"/>
        <w:gridCol w:w="3400"/>
        <w:gridCol w:w="999"/>
      </w:tblGrid>
      <w:tr w14:paraId="0A015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836" w:type="dxa"/>
            <w:gridSpan w:val="3"/>
            <w:tcBorders>
              <w:top w:val="single" w:color="D4D4D4" w:sz="4" w:space="0"/>
              <w:left w:val="single" w:color="D4D4D4" w:sz="4" w:space="0"/>
              <w:bottom w:val="single" w:color="D4D4D4" w:sz="4" w:space="0"/>
              <w:right w:val="single" w:color="D4D4D4" w:sz="4" w:space="0"/>
            </w:tcBorders>
            <w:shd w:val="clear" w:color="000000" w:fill="F1F1F1"/>
            <w:noWrap/>
            <w:vAlign w:val="center"/>
          </w:tcPr>
          <w:p w14:paraId="0B4508C7">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人员经费</w:t>
            </w:r>
          </w:p>
        </w:tc>
        <w:tc>
          <w:tcPr>
            <w:tcW w:w="9247" w:type="dxa"/>
            <w:gridSpan w:val="6"/>
            <w:tcBorders>
              <w:top w:val="single" w:color="D4D4D4" w:sz="4" w:space="0"/>
              <w:left w:val="nil"/>
              <w:bottom w:val="single" w:color="D4D4D4" w:sz="4" w:space="0"/>
              <w:right w:val="single" w:color="D4D4D4" w:sz="4" w:space="0"/>
            </w:tcBorders>
            <w:shd w:val="clear" w:color="000000" w:fill="F1F1F1"/>
            <w:noWrap/>
            <w:vAlign w:val="center"/>
          </w:tcPr>
          <w:p w14:paraId="0283A841">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公用经费</w:t>
            </w:r>
          </w:p>
        </w:tc>
      </w:tr>
      <w:tr w14:paraId="371F3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jc w:val="center"/>
        </w:trPr>
        <w:tc>
          <w:tcPr>
            <w:tcW w:w="1151" w:type="dxa"/>
            <w:vMerge w:val="restart"/>
            <w:tcBorders>
              <w:top w:val="nil"/>
              <w:left w:val="single" w:color="D4D4D4" w:sz="4" w:space="0"/>
              <w:bottom w:val="single" w:color="D4D4D4" w:sz="4" w:space="0"/>
              <w:right w:val="single" w:color="D4D4D4" w:sz="4" w:space="0"/>
            </w:tcBorders>
            <w:shd w:val="clear" w:color="000000" w:fill="F1F1F1"/>
            <w:vAlign w:val="center"/>
          </w:tcPr>
          <w:p w14:paraId="2884654F">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科目代码</w:t>
            </w:r>
          </w:p>
        </w:tc>
        <w:tc>
          <w:tcPr>
            <w:tcW w:w="2650" w:type="dxa"/>
            <w:vMerge w:val="restart"/>
            <w:tcBorders>
              <w:top w:val="nil"/>
              <w:left w:val="single" w:color="D4D4D4" w:sz="4" w:space="0"/>
              <w:bottom w:val="single" w:color="D4D4D4" w:sz="4" w:space="0"/>
              <w:right w:val="single" w:color="D4D4D4" w:sz="4" w:space="0"/>
            </w:tcBorders>
            <w:shd w:val="clear" w:color="000000" w:fill="F1F1F1"/>
            <w:vAlign w:val="center"/>
          </w:tcPr>
          <w:p w14:paraId="66C4F372">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科目名称</w:t>
            </w:r>
          </w:p>
        </w:tc>
        <w:tc>
          <w:tcPr>
            <w:tcW w:w="1035" w:type="dxa"/>
            <w:vMerge w:val="restart"/>
            <w:tcBorders>
              <w:top w:val="nil"/>
              <w:left w:val="single" w:color="D4D4D4" w:sz="4" w:space="0"/>
              <w:bottom w:val="single" w:color="D4D4D4" w:sz="4" w:space="0"/>
              <w:right w:val="single" w:color="D4D4D4" w:sz="4" w:space="0"/>
            </w:tcBorders>
            <w:shd w:val="clear" w:color="000000" w:fill="F1F1F1"/>
            <w:vAlign w:val="center"/>
          </w:tcPr>
          <w:p w14:paraId="27723CDC">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决算数</w:t>
            </w:r>
          </w:p>
        </w:tc>
        <w:tc>
          <w:tcPr>
            <w:tcW w:w="1148" w:type="dxa"/>
            <w:vMerge w:val="restart"/>
            <w:tcBorders>
              <w:top w:val="nil"/>
              <w:left w:val="single" w:color="D4D4D4" w:sz="4" w:space="0"/>
              <w:bottom w:val="single" w:color="D4D4D4" w:sz="4" w:space="0"/>
              <w:right w:val="single" w:color="D4D4D4" w:sz="4" w:space="0"/>
            </w:tcBorders>
            <w:shd w:val="clear" w:color="000000" w:fill="F1F1F1"/>
            <w:vAlign w:val="center"/>
          </w:tcPr>
          <w:p w14:paraId="5EB5074D">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科目代码</w:t>
            </w:r>
          </w:p>
        </w:tc>
        <w:tc>
          <w:tcPr>
            <w:tcW w:w="1517" w:type="dxa"/>
            <w:vMerge w:val="restart"/>
            <w:tcBorders>
              <w:top w:val="nil"/>
              <w:left w:val="single" w:color="D4D4D4" w:sz="4" w:space="0"/>
              <w:bottom w:val="single" w:color="D4D4D4" w:sz="4" w:space="0"/>
              <w:right w:val="single" w:color="D4D4D4" w:sz="4" w:space="0"/>
            </w:tcBorders>
            <w:shd w:val="clear" w:color="000000" w:fill="F1F1F1"/>
            <w:vAlign w:val="center"/>
          </w:tcPr>
          <w:p w14:paraId="4CFFB661">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科目名称</w:t>
            </w:r>
          </w:p>
        </w:tc>
        <w:tc>
          <w:tcPr>
            <w:tcW w:w="974" w:type="dxa"/>
            <w:vMerge w:val="restart"/>
            <w:tcBorders>
              <w:top w:val="nil"/>
              <w:left w:val="single" w:color="D4D4D4" w:sz="4" w:space="0"/>
              <w:bottom w:val="single" w:color="D4D4D4" w:sz="4" w:space="0"/>
              <w:right w:val="single" w:color="D4D4D4" w:sz="4" w:space="0"/>
            </w:tcBorders>
            <w:shd w:val="clear" w:color="000000" w:fill="F1F1F1"/>
            <w:vAlign w:val="center"/>
          </w:tcPr>
          <w:p w14:paraId="6294976A">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决算数</w:t>
            </w:r>
          </w:p>
        </w:tc>
        <w:tc>
          <w:tcPr>
            <w:tcW w:w="1209" w:type="dxa"/>
            <w:vMerge w:val="restart"/>
            <w:tcBorders>
              <w:top w:val="nil"/>
              <w:left w:val="single" w:color="D4D4D4" w:sz="4" w:space="0"/>
              <w:bottom w:val="single" w:color="D4D4D4" w:sz="4" w:space="0"/>
              <w:right w:val="single" w:color="D4D4D4" w:sz="4" w:space="0"/>
            </w:tcBorders>
            <w:shd w:val="clear" w:color="000000" w:fill="F1F1F1"/>
            <w:vAlign w:val="center"/>
          </w:tcPr>
          <w:p w14:paraId="41DC2562">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科目代码</w:t>
            </w:r>
          </w:p>
        </w:tc>
        <w:tc>
          <w:tcPr>
            <w:tcW w:w="3400" w:type="dxa"/>
            <w:vMerge w:val="restart"/>
            <w:tcBorders>
              <w:top w:val="nil"/>
              <w:left w:val="single" w:color="D4D4D4" w:sz="4" w:space="0"/>
              <w:bottom w:val="single" w:color="D4D4D4" w:sz="4" w:space="0"/>
              <w:right w:val="single" w:color="D4D4D4" w:sz="4" w:space="0"/>
            </w:tcBorders>
            <w:shd w:val="clear" w:color="000000" w:fill="F1F1F1"/>
            <w:vAlign w:val="center"/>
          </w:tcPr>
          <w:p w14:paraId="20296BB4">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科目名称</w:t>
            </w:r>
          </w:p>
        </w:tc>
        <w:tc>
          <w:tcPr>
            <w:tcW w:w="999" w:type="dxa"/>
            <w:vMerge w:val="restart"/>
            <w:tcBorders>
              <w:top w:val="nil"/>
              <w:left w:val="single" w:color="D4D4D4" w:sz="4" w:space="0"/>
              <w:bottom w:val="single" w:color="D4D4D4" w:sz="4" w:space="0"/>
              <w:right w:val="single" w:color="D4D4D4" w:sz="4" w:space="0"/>
            </w:tcBorders>
            <w:shd w:val="clear" w:color="000000" w:fill="F1F1F1"/>
            <w:vAlign w:val="center"/>
          </w:tcPr>
          <w:p w14:paraId="185A3C28">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决算数</w:t>
            </w:r>
          </w:p>
        </w:tc>
      </w:tr>
      <w:tr w14:paraId="794E6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12" w:hRule="atLeast"/>
          <w:jc w:val="center"/>
        </w:trPr>
        <w:tc>
          <w:tcPr>
            <w:tcW w:w="1151" w:type="dxa"/>
            <w:vMerge w:val="continue"/>
            <w:tcBorders>
              <w:top w:val="nil"/>
              <w:left w:val="single" w:color="D4D4D4" w:sz="4" w:space="0"/>
              <w:bottom w:val="single" w:color="D4D4D4" w:sz="4" w:space="0"/>
              <w:right w:val="single" w:color="D4D4D4" w:sz="4" w:space="0"/>
            </w:tcBorders>
            <w:shd w:val="clear" w:color="000000" w:fill="F1F1F1"/>
            <w:vAlign w:val="center"/>
          </w:tcPr>
          <w:p w14:paraId="17543892">
            <w:pPr>
              <w:snapToGrid w:val="0"/>
              <w:jc w:val="center"/>
              <w:rPr>
                <w:rFonts w:hint="eastAsia" w:ascii="宋体" w:hAnsi="宋体" w:eastAsia="宋体" w:cs="宋体"/>
                <w:i w:val="0"/>
                <w:iCs w:val="0"/>
                <w:color w:val="000000"/>
                <w:w w:val="100"/>
                <w:sz w:val="22"/>
                <w:szCs w:val="22"/>
                <w:u w:val="none"/>
              </w:rPr>
            </w:pPr>
          </w:p>
        </w:tc>
        <w:tc>
          <w:tcPr>
            <w:tcW w:w="2650" w:type="dxa"/>
            <w:vMerge w:val="continue"/>
            <w:tcBorders>
              <w:top w:val="nil"/>
              <w:left w:val="single" w:color="D4D4D4" w:sz="4" w:space="0"/>
              <w:bottom w:val="single" w:color="D4D4D4" w:sz="4" w:space="0"/>
              <w:right w:val="single" w:color="D4D4D4" w:sz="4" w:space="0"/>
            </w:tcBorders>
            <w:shd w:val="clear" w:color="000000" w:fill="F1F1F1"/>
            <w:vAlign w:val="center"/>
          </w:tcPr>
          <w:p w14:paraId="244CCC87">
            <w:pPr>
              <w:snapToGrid w:val="0"/>
              <w:jc w:val="center"/>
              <w:rPr>
                <w:rFonts w:hint="eastAsia" w:ascii="宋体" w:hAnsi="宋体" w:eastAsia="宋体" w:cs="宋体"/>
                <w:i w:val="0"/>
                <w:iCs w:val="0"/>
                <w:color w:val="000000"/>
                <w:w w:val="100"/>
                <w:sz w:val="22"/>
                <w:szCs w:val="22"/>
                <w:u w:val="none"/>
              </w:rPr>
            </w:pPr>
          </w:p>
        </w:tc>
        <w:tc>
          <w:tcPr>
            <w:tcW w:w="1035" w:type="dxa"/>
            <w:vMerge w:val="continue"/>
            <w:tcBorders>
              <w:top w:val="nil"/>
              <w:left w:val="single" w:color="D4D4D4" w:sz="4" w:space="0"/>
              <w:bottom w:val="single" w:color="D4D4D4" w:sz="4" w:space="0"/>
              <w:right w:val="single" w:color="D4D4D4" w:sz="4" w:space="0"/>
            </w:tcBorders>
            <w:shd w:val="clear" w:color="000000" w:fill="F1F1F1"/>
            <w:vAlign w:val="center"/>
          </w:tcPr>
          <w:p w14:paraId="475557A0">
            <w:pPr>
              <w:snapToGrid w:val="0"/>
              <w:jc w:val="center"/>
              <w:rPr>
                <w:rFonts w:hint="eastAsia" w:ascii="宋体" w:hAnsi="宋体" w:eastAsia="宋体" w:cs="宋体"/>
                <w:i w:val="0"/>
                <w:iCs w:val="0"/>
                <w:color w:val="000000"/>
                <w:w w:val="100"/>
                <w:sz w:val="22"/>
                <w:szCs w:val="22"/>
                <w:u w:val="none"/>
              </w:rPr>
            </w:pPr>
          </w:p>
        </w:tc>
        <w:tc>
          <w:tcPr>
            <w:tcW w:w="1148" w:type="dxa"/>
            <w:vMerge w:val="continue"/>
            <w:tcBorders>
              <w:top w:val="nil"/>
              <w:left w:val="single" w:color="D4D4D4" w:sz="4" w:space="0"/>
              <w:bottom w:val="single" w:color="D4D4D4" w:sz="4" w:space="0"/>
              <w:right w:val="single" w:color="D4D4D4" w:sz="4" w:space="0"/>
            </w:tcBorders>
            <w:shd w:val="clear" w:color="000000" w:fill="F1F1F1"/>
            <w:vAlign w:val="center"/>
          </w:tcPr>
          <w:p w14:paraId="55FB4797">
            <w:pPr>
              <w:snapToGrid w:val="0"/>
              <w:jc w:val="center"/>
              <w:rPr>
                <w:rFonts w:hint="eastAsia" w:ascii="宋体" w:hAnsi="宋体" w:eastAsia="宋体" w:cs="宋体"/>
                <w:i w:val="0"/>
                <w:iCs w:val="0"/>
                <w:color w:val="000000"/>
                <w:w w:val="100"/>
                <w:sz w:val="22"/>
                <w:szCs w:val="22"/>
                <w:u w:val="none"/>
              </w:rPr>
            </w:pPr>
          </w:p>
        </w:tc>
        <w:tc>
          <w:tcPr>
            <w:tcW w:w="1517" w:type="dxa"/>
            <w:vMerge w:val="continue"/>
            <w:tcBorders>
              <w:top w:val="nil"/>
              <w:left w:val="single" w:color="D4D4D4" w:sz="4" w:space="0"/>
              <w:bottom w:val="single" w:color="D4D4D4" w:sz="4" w:space="0"/>
              <w:right w:val="single" w:color="D4D4D4" w:sz="4" w:space="0"/>
            </w:tcBorders>
            <w:shd w:val="clear" w:color="000000" w:fill="F1F1F1"/>
            <w:vAlign w:val="center"/>
          </w:tcPr>
          <w:p w14:paraId="0FB1C2D0">
            <w:pPr>
              <w:snapToGrid w:val="0"/>
              <w:jc w:val="center"/>
              <w:rPr>
                <w:rFonts w:hint="eastAsia" w:ascii="宋体" w:hAnsi="宋体" w:eastAsia="宋体" w:cs="宋体"/>
                <w:i w:val="0"/>
                <w:iCs w:val="0"/>
                <w:color w:val="000000"/>
                <w:w w:val="100"/>
                <w:sz w:val="22"/>
                <w:szCs w:val="22"/>
                <w:u w:val="none"/>
              </w:rPr>
            </w:pPr>
          </w:p>
        </w:tc>
        <w:tc>
          <w:tcPr>
            <w:tcW w:w="974" w:type="dxa"/>
            <w:vMerge w:val="continue"/>
            <w:tcBorders>
              <w:top w:val="nil"/>
              <w:left w:val="single" w:color="D4D4D4" w:sz="4" w:space="0"/>
              <w:bottom w:val="single" w:color="D4D4D4" w:sz="4" w:space="0"/>
              <w:right w:val="single" w:color="D4D4D4" w:sz="4" w:space="0"/>
            </w:tcBorders>
            <w:shd w:val="clear" w:color="000000" w:fill="F1F1F1"/>
            <w:vAlign w:val="center"/>
          </w:tcPr>
          <w:p w14:paraId="7E52E990">
            <w:pPr>
              <w:snapToGrid w:val="0"/>
              <w:jc w:val="center"/>
              <w:rPr>
                <w:rFonts w:hint="eastAsia" w:ascii="宋体" w:hAnsi="宋体" w:eastAsia="宋体" w:cs="宋体"/>
                <w:i w:val="0"/>
                <w:iCs w:val="0"/>
                <w:color w:val="000000"/>
                <w:w w:val="100"/>
                <w:sz w:val="22"/>
                <w:szCs w:val="22"/>
                <w:u w:val="none"/>
              </w:rPr>
            </w:pPr>
          </w:p>
        </w:tc>
        <w:tc>
          <w:tcPr>
            <w:tcW w:w="1209" w:type="dxa"/>
            <w:vMerge w:val="continue"/>
            <w:tcBorders>
              <w:top w:val="nil"/>
              <w:left w:val="single" w:color="D4D4D4" w:sz="4" w:space="0"/>
              <w:bottom w:val="single" w:color="D4D4D4" w:sz="4" w:space="0"/>
              <w:right w:val="single" w:color="D4D4D4" w:sz="4" w:space="0"/>
            </w:tcBorders>
            <w:shd w:val="clear" w:color="000000" w:fill="F1F1F1"/>
            <w:vAlign w:val="center"/>
          </w:tcPr>
          <w:p w14:paraId="08FED08F">
            <w:pPr>
              <w:snapToGrid w:val="0"/>
              <w:jc w:val="center"/>
              <w:rPr>
                <w:rFonts w:hint="eastAsia" w:ascii="宋体" w:hAnsi="宋体" w:eastAsia="宋体" w:cs="宋体"/>
                <w:i w:val="0"/>
                <w:iCs w:val="0"/>
                <w:color w:val="000000"/>
                <w:w w:val="100"/>
                <w:sz w:val="22"/>
                <w:szCs w:val="22"/>
                <w:u w:val="none"/>
              </w:rPr>
            </w:pPr>
          </w:p>
        </w:tc>
        <w:tc>
          <w:tcPr>
            <w:tcW w:w="3400" w:type="dxa"/>
            <w:vMerge w:val="continue"/>
            <w:tcBorders>
              <w:top w:val="nil"/>
              <w:left w:val="single" w:color="D4D4D4" w:sz="4" w:space="0"/>
              <w:bottom w:val="single" w:color="D4D4D4" w:sz="4" w:space="0"/>
              <w:right w:val="single" w:color="D4D4D4" w:sz="4" w:space="0"/>
            </w:tcBorders>
            <w:shd w:val="clear" w:color="000000" w:fill="F1F1F1"/>
            <w:vAlign w:val="center"/>
          </w:tcPr>
          <w:p w14:paraId="73F42FBC">
            <w:pPr>
              <w:snapToGrid w:val="0"/>
              <w:jc w:val="center"/>
              <w:rPr>
                <w:rFonts w:hint="eastAsia" w:ascii="宋体" w:hAnsi="宋体" w:eastAsia="宋体" w:cs="宋体"/>
                <w:i w:val="0"/>
                <w:iCs w:val="0"/>
                <w:color w:val="000000"/>
                <w:w w:val="100"/>
                <w:sz w:val="22"/>
                <w:szCs w:val="22"/>
                <w:u w:val="none"/>
              </w:rPr>
            </w:pPr>
          </w:p>
        </w:tc>
        <w:tc>
          <w:tcPr>
            <w:tcW w:w="999" w:type="dxa"/>
            <w:vMerge w:val="continue"/>
            <w:tcBorders>
              <w:top w:val="nil"/>
              <w:left w:val="single" w:color="D4D4D4" w:sz="4" w:space="0"/>
              <w:bottom w:val="single" w:color="D4D4D4" w:sz="4" w:space="0"/>
              <w:right w:val="single" w:color="D4D4D4" w:sz="4" w:space="0"/>
            </w:tcBorders>
            <w:shd w:val="clear" w:color="000000" w:fill="F1F1F1"/>
            <w:vAlign w:val="center"/>
          </w:tcPr>
          <w:p w14:paraId="70950DC3">
            <w:pPr>
              <w:snapToGrid w:val="0"/>
              <w:jc w:val="center"/>
              <w:rPr>
                <w:rFonts w:hint="eastAsia" w:ascii="宋体" w:hAnsi="宋体" w:eastAsia="宋体" w:cs="宋体"/>
                <w:i w:val="0"/>
                <w:iCs w:val="0"/>
                <w:color w:val="000000"/>
                <w:w w:val="100"/>
                <w:sz w:val="22"/>
                <w:szCs w:val="22"/>
                <w:u w:val="none"/>
              </w:rPr>
            </w:pPr>
          </w:p>
        </w:tc>
      </w:tr>
      <w:tr w14:paraId="2F051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51" w:type="dxa"/>
            <w:tcBorders>
              <w:top w:val="nil"/>
              <w:left w:val="single" w:color="D4D4D4" w:sz="4" w:space="0"/>
              <w:bottom w:val="single" w:color="D4D4D4" w:sz="4" w:space="0"/>
              <w:right w:val="single" w:color="D4D4D4" w:sz="4" w:space="0"/>
            </w:tcBorders>
            <w:shd w:val="clear" w:color="000000" w:fill="F1F1F1"/>
            <w:noWrap/>
            <w:vAlign w:val="center"/>
          </w:tcPr>
          <w:p w14:paraId="660D1339">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301</w:t>
            </w:r>
          </w:p>
        </w:tc>
        <w:tc>
          <w:tcPr>
            <w:tcW w:w="2650" w:type="dxa"/>
            <w:tcBorders>
              <w:top w:val="nil"/>
              <w:left w:val="nil"/>
              <w:bottom w:val="single" w:color="D4D4D4" w:sz="4" w:space="0"/>
              <w:right w:val="single" w:color="D4D4D4" w:sz="4" w:space="0"/>
            </w:tcBorders>
            <w:shd w:val="clear" w:color="000000" w:fill="F1F1F1"/>
            <w:noWrap/>
            <w:vAlign w:val="center"/>
          </w:tcPr>
          <w:p w14:paraId="7239FABC">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工资福利支出</w:t>
            </w:r>
          </w:p>
        </w:tc>
        <w:tc>
          <w:tcPr>
            <w:tcW w:w="1035" w:type="dxa"/>
            <w:tcBorders>
              <w:top w:val="nil"/>
              <w:left w:val="nil"/>
              <w:bottom w:val="single" w:color="D4D4D4" w:sz="4" w:space="0"/>
              <w:right w:val="single" w:color="D4D4D4" w:sz="4" w:space="0"/>
            </w:tcBorders>
            <w:shd w:val="clear" w:color="000000" w:fill="FFFFFF"/>
            <w:noWrap/>
            <w:vAlign w:val="center"/>
          </w:tcPr>
          <w:p w14:paraId="76C03E87">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333.05</w:t>
            </w:r>
          </w:p>
        </w:tc>
        <w:tc>
          <w:tcPr>
            <w:tcW w:w="1148" w:type="dxa"/>
            <w:tcBorders>
              <w:top w:val="nil"/>
              <w:left w:val="nil"/>
              <w:bottom w:val="single" w:color="D4D4D4" w:sz="4" w:space="0"/>
              <w:right w:val="single" w:color="D4D4D4" w:sz="4" w:space="0"/>
            </w:tcBorders>
            <w:shd w:val="clear" w:color="000000" w:fill="F1F1F1"/>
            <w:noWrap/>
            <w:vAlign w:val="center"/>
          </w:tcPr>
          <w:p w14:paraId="6F584986">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302</w:t>
            </w:r>
          </w:p>
        </w:tc>
        <w:tc>
          <w:tcPr>
            <w:tcW w:w="1517" w:type="dxa"/>
            <w:tcBorders>
              <w:top w:val="nil"/>
              <w:left w:val="nil"/>
              <w:bottom w:val="single" w:color="D4D4D4" w:sz="4" w:space="0"/>
              <w:right w:val="single" w:color="D4D4D4" w:sz="4" w:space="0"/>
            </w:tcBorders>
            <w:shd w:val="clear" w:color="000000" w:fill="F1F1F1"/>
            <w:noWrap/>
            <w:vAlign w:val="center"/>
          </w:tcPr>
          <w:p w14:paraId="5455E221">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商品和服务支出</w:t>
            </w:r>
          </w:p>
        </w:tc>
        <w:tc>
          <w:tcPr>
            <w:tcW w:w="974" w:type="dxa"/>
            <w:tcBorders>
              <w:top w:val="nil"/>
              <w:left w:val="nil"/>
              <w:bottom w:val="single" w:color="D4D4D4" w:sz="4" w:space="0"/>
              <w:right w:val="single" w:color="D4D4D4" w:sz="4" w:space="0"/>
            </w:tcBorders>
            <w:shd w:val="clear" w:color="000000" w:fill="FFFFFF"/>
            <w:noWrap/>
            <w:vAlign w:val="center"/>
          </w:tcPr>
          <w:p w14:paraId="709D2970">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21.55</w:t>
            </w:r>
          </w:p>
        </w:tc>
        <w:tc>
          <w:tcPr>
            <w:tcW w:w="1209" w:type="dxa"/>
            <w:tcBorders>
              <w:top w:val="nil"/>
              <w:left w:val="nil"/>
              <w:bottom w:val="single" w:color="D4D4D4" w:sz="4" w:space="0"/>
              <w:right w:val="single" w:color="D4D4D4" w:sz="4" w:space="0"/>
            </w:tcBorders>
            <w:shd w:val="clear" w:color="000000" w:fill="F1F1F1"/>
            <w:noWrap/>
            <w:vAlign w:val="center"/>
          </w:tcPr>
          <w:p w14:paraId="7130B38F">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307</w:t>
            </w:r>
          </w:p>
        </w:tc>
        <w:tc>
          <w:tcPr>
            <w:tcW w:w="3400" w:type="dxa"/>
            <w:tcBorders>
              <w:top w:val="nil"/>
              <w:left w:val="nil"/>
              <w:bottom w:val="single" w:color="D4D4D4" w:sz="4" w:space="0"/>
              <w:right w:val="single" w:color="D4D4D4" w:sz="4" w:space="0"/>
            </w:tcBorders>
            <w:shd w:val="clear" w:color="000000" w:fill="F1F1F1"/>
            <w:noWrap/>
            <w:vAlign w:val="center"/>
          </w:tcPr>
          <w:p w14:paraId="1870E709">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债务利息及费用支出</w:t>
            </w:r>
          </w:p>
        </w:tc>
        <w:tc>
          <w:tcPr>
            <w:tcW w:w="999" w:type="dxa"/>
            <w:tcBorders>
              <w:top w:val="nil"/>
              <w:left w:val="nil"/>
              <w:bottom w:val="single" w:color="D4D4D4" w:sz="4" w:space="0"/>
              <w:right w:val="single" w:color="D4D4D4" w:sz="4" w:space="0"/>
            </w:tcBorders>
            <w:shd w:val="clear" w:color="000000" w:fill="FFFFFF"/>
            <w:noWrap/>
            <w:vAlign w:val="center"/>
          </w:tcPr>
          <w:p w14:paraId="3953B73C">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0.00</w:t>
            </w:r>
          </w:p>
        </w:tc>
      </w:tr>
      <w:tr w14:paraId="48C66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51" w:type="dxa"/>
            <w:tcBorders>
              <w:top w:val="nil"/>
              <w:left w:val="single" w:color="D4D4D4" w:sz="4" w:space="0"/>
              <w:bottom w:val="single" w:color="D4D4D4" w:sz="4" w:space="0"/>
              <w:right w:val="single" w:color="D4D4D4" w:sz="4" w:space="0"/>
            </w:tcBorders>
            <w:shd w:val="clear" w:color="000000" w:fill="F1F1F1"/>
            <w:noWrap/>
            <w:vAlign w:val="center"/>
          </w:tcPr>
          <w:p w14:paraId="783002B4">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30101</w:t>
            </w:r>
          </w:p>
        </w:tc>
        <w:tc>
          <w:tcPr>
            <w:tcW w:w="2650" w:type="dxa"/>
            <w:tcBorders>
              <w:top w:val="nil"/>
              <w:left w:val="nil"/>
              <w:bottom w:val="single" w:color="D4D4D4" w:sz="4" w:space="0"/>
              <w:right w:val="single" w:color="D4D4D4" w:sz="4" w:space="0"/>
            </w:tcBorders>
            <w:shd w:val="clear" w:color="000000" w:fill="F1F1F1"/>
            <w:noWrap/>
            <w:vAlign w:val="center"/>
          </w:tcPr>
          <w:p w14:paraId="535946AC">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基本工资</w:t>
            </w:r>
          </w:p>
        </w:tc>
        <w:tc>
          <w:tcPr>
            <w:tcW w:w="1035" w:type="dxa"/>
            <w:tcBorders>
              <w:top w:val="nil"/>
              <w:left w:val="nil"/>
              <w:bottom w:val="single" w:color="D4D4D4" w:sz="4" w:space="0"/>
              <w:right w:val="single" w:color="D4D4D4" w:sz="4" w:space="0"/>
            </w:tcBorders>
            <w:shd w:val="clear" w:color="000000" w:fill="FFFFFF"/>
            <w:noWrap/>
            <w:vAlign w:val="center"/>
          </w:tcPr>
          <w:p w14:paraId="30B45391">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85.29</w:t>
            </w:r>
          </w:p>
        </w:tc>
        <w:tc>
          <w:tcPr>
            <w:tcW w:w="1148" w:type="dxa"/>
            <w:tcBorders>
              <w:top w:val="nil"/>
              <w:left w:val="nil"/>
              <w:bottom w:val="single" w:color="D4D4D4" w:sz="4" w:space="0"/>
              <w:right w:val="single" w:color="D4D4D4" w:sz="4" w:space="0"/>
            </w:tcBorders>
            <w:shd w:val="clear" w:color="000000" w:fill="F1F1F1"/>
            <w:noWrap/>
            <w:vAlign w:val="center"/>
          </w:tcPr>
          <w:p w14:paraId="30DBEB7C">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30201</w:t>
            </w:r>
          </w:p>
        </w:tc>
        <w:tc>
          <w:tcPr>
            <w:tcW w:w="1517" w:type="dxa"/>
            <w:tcBorders>
              <w:top w:val="nil"/>
              <w:left w:val="nil"/>
              <w:bottom w:val="single" w:color="D4D4D4" w:sz="4" w:space="0"/>
              <w:right w:val="single" w:color="D4D4D4" w:sz="4" w:space="0"/>
            </w:tcBorders>
            <w:shd w:val="clear" w:color="000000" w:fill="F1F1F1"/>
            <w:noWrap/>
            <w:vAlign w:val="center"/>
          </w:tcPr>
          <w:p w14:paraId="29AAF434">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办公费</w:t>
            </w:r>
          </w:p>
        </w:tc>
        <w:tc>
          <w:tcPr>
            <w:tcW w:w="974" w:type="dxa"/>
            <w:tcBorders>
              <w:top w:val="nil"/>
              <w:left w:val="nil"/>
              <w:bottom w:val="single" w:color="D4D4D4" w:sz="4" w:space="0"/>
              <w:right w:val="single" w:color="D4D4D4" w:sz="4" w:space="0"/>
            </w:tcBorders>
            <w:shd w:val="clear" w:color="000000" w:fill="FFFFFF"/>
            <w:noWrap/>
            <w:vAlign w:val="center"/>
          </w:tcPr>
          <w:p w14:paraId="23978B52">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0.90</w:t>
            </w:r>
          </w:p>
        </w:tc>
        <w:tc>
          <w:tcPr>
            <w:tcW w:w="1209" w:type="dxa"/>
            <w:tcBorders>
              <w:top w:val="nil"/>
              <w:left w:val="nil"/>
              <w:bottom w:val="single" w:color="D4D4D4" w:sz="4" w:space="0"/>
              <w:right w:val="single" w:color="D4D4D4" w:sz="4" w:space="0"/>
            </w:tcBorders>
            <w:shd w:val="clear" w:color="000000" w:fill="F1F1F1"/>
            <w:noWrap/>
            <w:vAlign w:val="center"/>
          </w:tcPr>
          <w:p w14:paraId="618CA349">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30701</w:t>
            </w:r>
          </w:p>
        </w:tc>
        <w:tc>
          <w:tcPr>
            <w:tcW w:w="3400" w:type="dxa"/>
            <w:tcBorders>
              <w:top w:val="nil"/>
              <w:left w:val="nil"/>
              <w:bottom w:val="single" w:color="D4D4D4" w:sz="4" w:space="0"/>
              <w:right w:val="single" w:color="D4D4D4" w:sz="4" w:space="0"/>
            </w:tcBorders>
            <w:shd w:val="clear" w:color="000000" w:fill="F1F1F1"/>
            <w:noWrap/>
            <w:vAlign w:val="center"/>
          </w:tcPr>
          <w:p w14:paraId="5B74E28C">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国内债务付息</w:t>
            </w:r>
          </w:p>
        </w:tc>
        <w:tc>
          <w:tcPr>
            <w:tcW w:w="999" w:type="dxa"/>
            <w:tcBorders>
              <w:top w:val="nil"/>
              <w:left w:val="nil"/>
              <w:bottom w:val="single" w:color="D4D4D4" w:sz="4" w:space="0"/>
              <w:right w:val="single" w:color="D4D4D4" w:sz="4" w:space="0"/>
            </w:tcBorders>
            <w:shd w:val="clear" w:color="000000" w:fill="FFFFFF"/>
            <w:noWrap/>
            <w:vAlign w:val="center"/>
          </w:tcPr>
          <w:p w14:paraId="339BA157">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0.00</w:t>
            </w:r>
          </w:p>
        </w:tc>
      </w:tr>
      <w:tr w14:paraId="0B01C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51" w:type="dxa"/>
            <w:tcBorders>
              <w:top w:val="nil"/>
              <w:left w:val="single" w:color="D4D4D4" w:sz="4" w:space="0"/>
              <w:bottom w:val="single" w:color="D4D4D4" w:sz="4" w:space="0"/>
              <w:right w:val="single" w:color="D4D4D4" w:sz="4" w:space="0"/>
            </w:tcBorders>
            <w:shd w:val="clear" w:color="000000" w:fill="F1F1F1"/>
            <w:noWrap/>
            <w:vAlign w:val="center"/>
          </w:tcPr>
          <w:p w14:paraId="6FB077CC">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30102</w:t>
            </w:r>
          </w:p>
        </w:tc>
        <w:tc>
          <w:tcPr>
            <w:tcW w:w="2650" w:type="dxa"/>
            <w:tcBorders>
              <w:top w:val="nil"/>
              <w:left w:val="nil"/>
              <w:bottom w:val="single" w:color="D4D4D4" w:sz="4" w:space="0"/>
              <w:right w:val="single" w:color="D4D4D4" w:sz="4" w:space="0"/>
            </w:tcBorders>
            <w:shd w:val="clear" w:color="000000" w:fill="F1F1F1"/>
            <w:noWrap/>
            <w:vAlign w:val="center"/>
          </w:tcPr>
          <w:p w14:paraId="5ADC0DDA">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津贴补贴</w:t>
            </w:r>
          </w:p>
        </w:tc>
        <w:tc>
          <w:tcPr>
            <w:tcW w:w="1035" w:type="dxa"/>
            <w:tcBorders>
              <w:top w:val="nil"/>
              <w:left w:val="nil"/>
              <w:bottom w:val="single" w:color="D4D4D4" w:sz="4" w:space="0"/>
              <w:right w:val="single" w:color="D4D4D4" w:sz="4" w:space="0"/>
            </w:tcBorders>
            <w:shd w:val="clear" w:color="000000" w:fill="FFFFFF"/>
            <w:noWrap/>
            <w:vAlign w:val="center"/>
          </w:tcPr>
          <w:p w14:paraId="74D3A8A1">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0.00</w:t>
            </w:r>
          </w:p>
        </w:tc>
        <w:tc>
          <w:tcPr>
            <w:tcW w:w="1148" w:type="dxa"/>
            <w:tcBorders>
              <w:top w:val="nil"/>
              <w:left w:val="nil"/>
              <w:bottom w:val="single" w:color="D4D4D4" w:sz="4" w:space="0"/>
              <w:right w:val="single" w:color="D4D4D4" w:sz="4" w:space="0"/>
            </w:tcBorders>
            <w:shd w:val="clear" w:color="000000" w:fill="F1F1F1"/>
            <w:noWrap/>
            <w:vAlign w:val="center"/>
          </w:tcPr>
          <w:p w14:paraId="36AFF886">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30202</w:t>
            </w:r>
          </w:p>
        </w:tc>
        <w:tc>
          <w:tcPr>
            <w:tcW w:w="1517" w:type="dxa"/>
            <w:tcBorders>
              <w:top w:val="nil"/>
              <w:left w:val="nil"/>
              <w:bottom w:val="single" w:color="D4D4D4" w:sz="4" w:space="0"/>
              <w:right w:val="single" w:color="D4D4D4" w:sz="4" w:space="0"/>
            </w:tcBorders>
            <w:shd w:val="clear" w:color="000000" w:fill="F1F1F1"/>
            <w:noWrap/>
            <w:vAlign w:val="center"/>
          </w:tcPr>
          <w:p w14:paraId="1975FA9C">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印刷费</w:t>
            </w:r>
          </w:p>
        </w:tc>
        <w:tc>
          <w:tcPr>
            <w:tcW w:w="974" w:type="dxa"/>
            <w:tcBorders>
              <w:top w:val="nil"/>
              <w:left w:val="nil"/>
              <w:bottom w:val="single" w:color="D4D4D4" w:sz="4" w:space="0"/>
              <w:right w:val="single" w:color="D4D4D4" w:sz="4" w:space="0"/>
            </w:tcBorders>
            <w:shd w:val="clear" w:color="000000" w:fill="FFFFFF"/>
            <w:noWrap/>
            <w:vAlign w:val="center"/>
          </w:tcPr>
          <w:p w14:paraId="72F9E996">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0.00</w:t>
            </w:r>
          </w:p>
        </w:tc>
        <w:tc>
          <w:tcPr>
            <w:tcW w:w="1209" w:type="dxa"/>
            <w:tcBorders>
              <w:top w:val="nil"/>
              <w:left w:val="nil"/>
              <w:bottom w:val="single" w:color="D4D4D4" w:sz="4" w:space="0"/>
              <w:right w:val="single" w:color="D4D4D4" w:sz="4" w:space="0"/>
            </w:tcBorders>
            <w:shd w:val="clear" w:color="000000" w:fill="F1F1F1"/>
            <w:noWrap/>
            <w:vAlign w:val="center"/>
          </w:tcPr>
          <w:p w14:paraId="3102A5B9">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30702</w:t>
            </w:r>
          </w:p>
        </w:tc>
        <w:tc>
          <w:tcPr>
            <w:tcW w:w="3400" w:type="dxa"/>
            <w:tcBorders>
              <w:top w:val="nil"/>
              <w:left w:val="nil"/>
              <w:bottom w:val="single" w:color="D4D4D4" w:sz="4" w:space="0"/>
              <w:right w:val="single" w:color="D4D4D4" w:sz="4" w:space="0"/>
            </w:tcBorders>
            <w:shd w:val="clear" w:color="000000" w:fill="F1F1F1"/>
            <w:noWrap/>
            <w:vAlign w:val="center"/>
          </w:tcPr>
          <w:p w14:paraId="263B8DD5">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国外债务付息</w:t>
            </w:r>
          </w:p>
        </w:tc>
        <w:tc>
          <w:tcPr>
            <w:tcW w:w="999" w:type="dxa"/>
            <w:tcBorders>
              <w:top w:val="nil"/>
              <w:left w:val="nil"/>
              <w:bottom w:val="single" w:color="D4D4D4" w:sz="4" w:space="0"/>
              <w:right w:val="single" w:color="D4D4D4" w:sz="4" w:space="0"/>
            </w:tcBorders>
            <w:shd w:val="clear" w:color="000000" w:fill="FFFFFF"/>
            <w:noWrap/>
            <w:vAlign w:val="center"/>
          </w:tcPr>
          <w:p w14:paraId="0910DB85">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0.00</w:t>
            </w:r>
          </w:p>
        </w:tc>
      </w:tr>
      <w:tr w14:paraId="51674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51" w:type="dxa"/>
            <w:tcBorders>
              <w:top w:val="nil"/>
              <w:left w:val="single" w:color="D4D4D4" w:sz="4" w:space="0"/>
              <w:bottom w:val="single" w:color="D4D4D4" w:sz="4" w:space="0"/>
              <w:right w:val="single" w:color="D4D4D4" w:sz="4" w:space="0"/>
            </w:tcBorders>
            <w:shd w:val="clear" w:color="000000" w:fill="F1F1F1"/>
            <w:noWrap/>
            <w:vAlign w:val="center"/>
          </w:tcPr>
          <w:p w14:paraId="0F114692">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30103</w:t>
            </w:r>
          </w:p>
        </w:tc>
        <w:tc>
          <w:tcPr>
            <w:tcW w:w="2650" w:type="dxa"/>
            <w:tcBorders>
              <w:top w:val="nil"/>
              <w:left w:val="nil"/>
              <w:bottom w:val="single" w:color="D4D4D4" w:sz="4" w:space="0"/>
              <w:right w:val="single" w:color="D4D4D4" w:sz="4" w:space="0"/>
            </w:tcBorders>
            <w:shd w:val="clear" w:color="000000" w:fill="F1F1F1"/>
            <w:noWrap/>
            <w:vAlign w:val="center"/>
          </w:tcPr>
          <w:p w14:paraId="6E67E941">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奖金</w:t>
            </w:r>
          </w:p>
        </w:tc>
        <w:tc>
          <w:tcPr>
            <w:tcW w:w="1035" w:type="dxa"/>
            <w:tcBorders>
              <w:top w:val="nil"/>
              <w:left w:val="nil"/>
              <w:bottom w:val="single" w:color="D4D4D4" w:sz="4" w:space="0"/>
              <w:right w:val="single" w:color="D4D4D4" w:sz="4" w:space="0"/>
            </w:tcBorders>
            <w:shd w:val="clear" w:color="000000" w:fill="FFFFFF"/>
            <w:noWrap/>
            <w:vAlign w:val="center"/>
          </w:tcPr>
          <w:p w14:paraId="7672D80E">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52.36</w:t>
            </w:r>
          </w:p>
        </w:tc>
        <w:tc>
          <w:tcPr>
            <w:tcW w:w="1148" w:type="dxa"/>
            <w:tcBorders>
              <w:top w:val="nil"/>
              <w:left w:val="nil"/>
              <w:bottom w:val="single" w:color="D4D4D4" w:sz="4" w:space="0"/>
              <w:right w:val="single" w:color="D4D4D4" w:sz="4" w:space="0"/>
            </w:tcBorders>
            <w:shd w:val="clear" w:color="000000" w:fill="F1F1F1"/>
            <w:noWrap/>
            <w:vAlign w:val="center"/>
          </w:tcPr>
          <w:p w14:paraId="34846525">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30203</w:t>
            </w:r>
          </w:p>
        </w:tc>
        <w:tc>
          <w:tcPr>
            <w:tcW w:w="1517" w:type="dxa"/>
            <w:tcBorders>
              <w:top w:val="nil"/>
              <w:left w:val="nil"/>
              <w:bottom w:val="single" w:color="D4D4D4" w:sz="4" w:space="0"/>
              <w:right w:val="single" w:color="D4D4D4" w:sz="4" w:space="0"/>
            </w:tcBorders>
            <w:shd w:val="clear" w:color="000000" w:fill="F1F1F1"/>
            <w:noWrap/>
            <w:vAlign w:val="center"/>
          </w:tcPr>
          <w:p w14:paraId="5C621363">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咨询费</w:t>
            </w:r>
          </w:p>
        </w:tc>
        <w:tc>
          <w:tcPr>
            <w:tcW w:w="974" w:type="dxa"/>
            <w:tcBorders>
              <w:top w:val="nil"/>
              <w:left w:val="nil"/>
              <w:bottom w:val="single" w:color="D4D4D4" w:sz="4" w:space="0"/>
              <w:right w:val="single" w:color="D4D4D4" w:sz="4" w:space="0"/>
            </w:tcBorders>
            <w:shd w:val="clear" w:color="000000" w:fill="FFFFFF"/>
            <w:noWrap/>
            <w:vAlign w:val="center"/>
          </w:tcPr>
          <w:p w14:paraId="0D93FCB5">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0.00</w:t>
            </w:r>
          </w:p>
        </w:tc>
        <w:tc>
          <w:tcPr>
            <w:tcW w:w="1209" w:type="dxa"/>
            <w:tcBorders>
              <w:top w:val="nil"/>
              <w:left w:val="nil"/>
              <w:bottom w:val="single" w:color="D4D4D4" w:sz="4" w:space="0"/>
              <w:right w:val="single" w:color="D4D4D4" w:sz="4" w:space="0"/>
            </w:tcBorders>
            <w:shd w:val="clear" w:color="000000" w:fill="F1F1F1"/>
            <w:noWrap/>
            <w:vAlign w:val="center"/>
          </w:tcPr>
          <w:p w14:paraId="7B47DF74">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310</w:t>
            </w:r>
          </w:p>
        </w:tc>
        <w:tc>
          <w:tcPr>
            <w:tcW w:w="3400" w:type="dxa"/>
            <w:tcBorders>
              <w:top w:val="nil"/>
              <w:left w:val="nil"/>
              <w:bottom w:val="single" w:color="D4D4D4" w:sz="4" w:space="0"/>
              <w:right w:val="single" w:color="D4D4D4" w:sz="4" w:space="0"/>
            </w:tcBorders>
            <w:shd w:val="clear" w:color="000000" w:fill="F1F1F1"/>
            <w:noWrap/>
            <w:vAlign w:val="center"/>
          </w:tcPr>
          <w:p w14:paraId="0837136B">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资本性支出</w:t>
            </w:r>
          </w:p>
        </w:tc>
        <w:tc>
          <w:tcPr>
            <w:tcW w:w="999" w:type="dxa"/>
            <w:tcBorders>
              <w:top w:val="nil"/>
              <w:left w:val="nil"/>
              <w:bottom w:val="single" w:color="D4D4D4" w:sz="4" w:space="0"/>
              <w:right w:val="single" w:color="D4D4D4" w:sz="4" w:space="0"/>
            </w:tcBorders>
            <w:shd w:val="clear" w:color="000000" w:fill="FFFFFF"/>
            <w:noWrap/>
            <w:vAlign w:val="center"/>
          </w:tcPr>
          <w:p w14:paraId="166CF4F0">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0.00</w:t>
            </w:r>
          </w:p>
        </w:tc>
      </w:tr>
      <w:tr w14:paraId="6A381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51" w:type="dxa"/>
            <w:tcBorders>
              <w:top w:val="nil"/>
              <w:left w:val="single" w:color="D4D4D4" w:sz="4" w:space="0"/>
              <w:bottom w:val="single" w:color="D4D4D4" w:sz="4" w:space="0"/>
              <w:right w:val="single" w:color="D4D4D4" w:sz="4" w:space="0"/>
            </w:tcBorders>
            <w:shd w:val="clear" w:color="000000" w:fill="F1F1F1"/>
            <w:noWrap/>
            <w:vAlign w:val="center"/>
          </w:tcPr>
          <w:p w14:paraId="6E5A1AE9">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30106</w:t>
            </w:r>
          </w:p>
        </w:tc>
        <w:tc>
          <w:tcPr>
            <w:tcW w:w="2650" w:type="dxa"/>
            <w:tcBorders>
              <w:top w:val="nil"/>
              <w:left w:val="nil"/>
              <w:bottom w:val="single" w:color="D4D4D4" w:sz="4" w:space="0"/>
              <w:right w:val="single" w:color="D4D4D4" w:sz="4" w:space="0"/>
            </w:tcBorders>
            <w:shd w:val="clear" w:color="000000" w:fill="F1F1F1"/>
            <w:noWrap/>
            <w:vAlign w:val="center"/>
          </w:tcPr>
          <w:p w14:paraId="7D6D2A06">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伙食补助费</w:t>
            </w:r>
          </w:p>
        </w:tc>
        <w:tc>
          <w:tcPr>
            <w:tcW w:w="1035" w:type="dxa"/>
            <w:tcBorders>
              <w:top w:val="nil"/>
              <w:left w:val="nil"/>
              <w:bottom w:val="single" w:color="D4D4D4" w:sz="4" w:space="0"/>
              <w:right w:val="single" w:color="D4D4D4" w:sz="4" w:space="0"/>
            </w:tcBorders>
            <w:shd w:val="clear" w:color="000000" w:fill="FFFFFF"/>
            <w:noWrap/>
            <w:vAlign w:val="center"/>
          </w:tcPr>
          <w:p w14:paraId="03BD76AF">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5.85</w:t>
            </w:r>
          </w:p>
        </w:tc>
        <w:tc>
          <w:tcPr>
            <w:tcW w:w="1148" w:type="dxa"/>
            <w:tcBorders>
              <w:top w:val="nil"/>
              <w:left w:val="nil"/>
              <w:bottom w:val="single" w:color="D4D4D4" w:sz="4" w:space="0"/>
              <w:right w:val="single" w:color="D4D4D4" w:sz="4" w:space="0"/>
            </w:tcBorders>
            <w:shd w:val="clear" w:color="000000" w:fill="F1F1F1"/>
            <w:noWrap/>
            <w:vAlign w:val="center"/>
          </w:tcPr>
          <w:p w14:paraId="0D4601E7">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30204</w:t>
            </w:r>
          </w:p>
        </w:tc>
        <w:tc>
          <w:tcPr>
            <w:tcW w:w="1517" w:type="dxa"/>
            <w:tcBorders>
              <w:top w:val="nil"/>
              <w:left w:val="nil"/>
              <w:bottom w:val="single" w:color="D4D4D4" w:sz="4" w:space="0"/>
              <w:right w:val="single" w:color="D4D4D4" w:sz="4" w:space="0"/>
            </w:tcBorders>
            <w:shd w:val="clear" w:color="000000" w:fill="F1F1F1"/>
            <w:noWrap/>
            <w:vAlign w:val="center"/>
          </w:tcPr>
          <w:p w14:paraId="5255B869">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手续费</w:t>
            </w:r>
          </w:p>
        </w:tc>
        <w:tc>
          <w:tcPr>
            <w:tcW w:w="974" w:type="dxa"/>
            <w:tcBorders>
              <w:top w:val="nil"/>
              <w:left w:val="nil"/>
              <w:bottom w:val="single" w:color="D4D4D4" w:sz="4" w:space="0"/>
              <w:right w:val="single" w:color="D4D4D4" w:sz="4" w:space="0"/>
            </w:tcBorders>
            <w:shd w:val="clear" w:color="000000" w:fill="FFFFFF"/>
            <w:noWrap/>
            <w:vAlign w:val="center"/>
          </w:tcPr>
          <w:p w14:paraId="39999A0A">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0.00</w:t>
            </w:r>
          </w:p>
        </w:tc>
        <w:tc>
          <w:tcPr>
            <w:tcW w:w="1209" w:type="dxa"/>
            <w:tcBorders>
              <w:top w:val="nil"/>
              <w:left w:val="nil"/>
              <w:bottom w:val="single" w:color="D4D4D4" w:sz="4" w:space="0"/>
              <w:right w:val="single" w:color="D4D4D4" w:sz="4" w:space="0"/>
            </w:tcBorders>
            <w:shd w:val="clear" w:color="000000" w:fill="F1F1F1"/>
            <w:noWrap/>
            <w:vAlign w:val="center"/>
          </w:tcPr>
          <w:p w14:paraId="1526CD02">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31001</w:t>
            </w:r>
          </w:p>
        </w:tc>
        <w:tc>
          <w:tcPr>
            <w:tcW w:w="3400" w:type="dxa"/>
            <w:tcBorders>
              <w:top w:val="nil"/>
              <w:left w:val="nil"/>
              <w:bottom w:val="single" w:color="D4D4D4" w:sz="4" w:space="0"/>
              <w:right w:val="single" w:color="D4D4D4" w:sz="4" w:space="0"/>
            </w:tcBorders>
            <w:shd w:val="clear" w:color="000000" w:fill="F1F1F1"/>
            <w:noWrap/>
            <w:vAlign w:val="center"/>
          </w:tcPr>
          <w:p w14:paraId="31EBA1BB">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房屋建筑物购建</w:t>
            </w:r>
          </w:p>
        </w:tc>
        <w:tc>
          <w:tcPr>
            <w:tcW w:w="999" w:type="dxa"/>
            <w:tcBorders>
              <w:top w:val="nil"/>
              <w:left w:val="nil"/>
              <w:bottom w:val="single" w:color="D4D4D4" w:sz="4" w:space="0"/>
              <w:right w:val="single" w:color="D4D4D4" w:sz="4" w:space="0"/>
            </w:tcBorders>
            <w:shd w:val="clear" w:color="000000" w:fill="FFFFFF"/>
            <w:noWrap/>
            <w:vAlign w:val="center"/>
          </w:tcPr>
          <w:p w14:paraId="65FC488C">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0.00</w:t>
            </w:r>
          </w:p>
        </w:tc>
      </w:tr>
      <w:tr w14:paraId="047C9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51" w:type="dxa"/>
            <w:tcBorders>
              <w:top w:val="nil"/>
              <w:left w:val="single" w:color="D4D4D4" w:sz="4" w:space="0"/>
              <w:bottom w:val="single" w:color="D4D4D4" w:sz="4" w:space="0"/>
              <w:right w:val="single" w:color="D4D4D4" w:sz="4" w:space="0"/>
            </w:tcBorders>
            <w:shd w:val="clear" w:color="000000" w:fill="F1F1F1"/>
            <w:noWrap/>
            <w:vAlign w:val="center"/>
          </w:tcPr>
          <w:p w14:paraId="0DF415A7">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30107</w:t>
            </w:r>
          </w:p>
        </w:tc>
        <w:tc>
          <w:tcPr>
            <w:tcW w:w="2650" w:type="dxa"/>
            <w:tcBorders>
              <w:top w:val="nil"/>
              <w:left w:val="nil"/>
              <w:bottom w:val="single" w:color="D4D4D4" w:sz="4" w:space="0"/>
              <w:right w:val="single" w:color="D4D4D4" w:sz="4" w:space="0"/>
            </w:tcBorders>
            <w:shd w:val="clear" w:color="000000" w:fill="F1F1F1"/>
            <w:noWrap/>
            <w:vAlign w:val="center"/>
          </w:tcPr>
          <w:p w14:paraId="0B3039C1">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绩效工资</w:t>
            </w:r>
          </w:p>
        </w:tc>
        <w:tc>
          <w:tcPr>
            <w:tcW w:w="1035" w:type="dxa"/>
            <w:tcBorders>
              <w:top w:val="nil"/>
              <w:left w:val="nil"/>
              <w:bottom w:val="single" w:color="D4D4D4" w:sz="4" w:space="0"/>
              <w:right w:val="single" w:color="D4D4D4" w:sz="4" w:space="0"/>
            </w:tcBorders>
            <w:shd w:val="clear" w:color="000000" w:fill="FFFFFF"/>
            <w:noWrap/>
            <w:vAlign w:val="center"/>
          </w:tcPr>
          <w:p w14:paraId="18A87357">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54.76</w:t>
            </w:r>
          </w:p>
        </w:tc>
        <w:tc>
          <w:tcPr>
            <w:tcW w:w="1148" w:type="dxa"/>
            <w:tcBorders>
              <w:top w:val="nil"/>
              <w:left w:val="nil"/>
              <w:bottom w:val="single" w:color="D4D4D4" w:sz="4" w:space="0"/>
              <w:right w:val="single" w:color="D4D4D4" w:sz="4" w:space="0"/>
            </w:tcBorders>
            <w:shd w:val="clear" w:color="000000" w:fill="F1F1F1"/>
            <w:noWrap/>
            <w:vAlign w:val="center"/>
          </w:tcPr>
          <w:p w14:paraId="637AC787">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30205</w:t>
            </w:r>
          </w:p>
        </w:tc>
        <w:tc>
          <w:tcPr>
            <w:tcW w:w="1517" w:type="dxa"/>
            <w:tcBorders>
              <w:top w:val="nil"/>
              <w:left w:val="nil"/>
              <w:bottom w:val="single" w:color="D4D4D4" w:sz="4" w:space="0"/>
              <w:right w:val="single" w:color="D4D4D4" w:sz="4" w:space="0"/>
            </w:tcBorders>
            <w:shd w:val="clear" w:color="000000" w:fill="F1F1F1"/>
            <w:noWrap/>
            <w:vAlign w:val="center"/>
          </w:tcPr>
          <w:p w14:paraId="00020352">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水费</w:t>
            </w:r>
          </w:p>
        </w:tc>
        <w:tc>
          <w:tcPr>
            <w:tcW w:w="974" w:type="dxa"/>
            <w:tcBorders>
              <w:top w:val="nil"/>
              <w:left w:val="nil"/>
              <w:bottom w:val="single" w:color="D4D4D4" w:sz="4" w:space="0"/>
              <w:right w:val="single" w:color="D4D4D4" w:sz="4" w:space="0"/>
            </w:tcBorders>
            <w:shd w:val="clear" w:color="000000" w:fill="FFFFFF"/>
            <w:noWrap/>
            <w:vAlign w:val="center"/>
          </w:tcPr>
          <w:p w14:paraId="202A0B03">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0.00</w:t>
            </w:r>
          </w:p>
        </w:tc>
        <w:tc>
          <w:tcPr>
            <w:tcW w:w="1209" w:type="dxa"/>
            <w:tcBorders>
              <w:top w:val="nil"/>
              <w:left w:val="nil"/>
              <w:bottom w:val="single" w:color="D4D4D4" w:sz="4" w:space="0"/>
              <w:right w:val="single" w:color="D4D4D4" w:sz="4" w:space="0"/>
            </w:tcBorders>
            <w:shd w:val="clear" w:color="000000" w:fill="F1F1F1"/>
            <w:noWrap/>
            <w:vAlign w:val="center"/>
          </w:tcPr>
          <w:p w14:paraId="1016F002">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31002</w:t>
            </w:r>
          </w:p>
        </w:tc>
        <w:tc>
          <w:tcPr>
            <w:tcW w:w="3400" w:type="dxa"/>
            <w:tcBorders>
              <w:top w:val="nil"/>
              <w:left w:val="nil"/>
              <w:bottom w:val="single" w:color="D4D4D4" w:sz="4" w:space="0"/>
              <w:right w:val="single" w:color="D4D4D4" w:sz="4" w:space="0"/>
            </w:tcBorders>
            <w:shd w:val="clear" w:color="000000" w:fill="F1F1F1"/>
            <w:noWrap/>
            <w:vAlign w:val="center"/>
          </w:tcPr>
          <w:p w14:paraId="5990DBE7">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办公设备购置</w:t>
            </w:r>
          </w:p>
        </w:tc>
        <w:tc>
          <w:tcPr>
            <w:tcW w:w="999" w:type="dxa"/>
            <w:tcBorders>
              <w:top w:val="nil"/>
              <w:left w:val="nil"/>
              <w:bottom w:val="single" w:color="D4D4D4" w:sz="4" w:space="0"/>
              <w:right w:val="single" w:color="D4D4D4" w:sz="4" w:space="0"/>
            </w:tcBorders>
            <w:shd w:val="clear" w:color="000000" w:fill="FFFFFF"/>
            <w:noWrap/>
            <w:vAlign w:val="center"/>
          </w:tcPr>
          <w:p w14:paraId="35E2F5B8">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0.00</w:t>
            </w:r>
          </w:p>
        </w:tc>
      </w:tr>
      <w:tr w14:paraId="47C79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51" w:type="dxa"/>
            <w:tcBorders>
              <w:top w:val="nil"/>
              <w:left w:val="single" w:color="D4D4D4" w:sz="4" w:space="0"/>
              <w:bottom w:val="single" w:color="D4D4D4" w:sz="4" w:space="0"/>
              <w:right w:val="single" w:color="D4D4D4" w:sz="4" w:space="0"/>
            </w:tcBorders>
            <w:shd w:val="clear" w:color="000000" w:fill="F1F1F1"/>
            <w:noWrap/>
            <w:vAlign w:val="center"/>
          </w:tcPr>
          <w:p w14:paraId="5F5CC707">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30108</w:t>
            </w:r>
          </w:p>
        </w:tc>
        <w:tc>
          <w:tcPr>
            <w:tcW w:w="2650" w:type="dxa"/>
            <w:tcBorders>
              <w:top w:val="nil"/>
              <w:left w:val="nil"/>
              <w:bottom w:val="single" w:color="D4D4D4" w:sz="4" w:space="0"/>
              <w:right w:val="single" w:color="D4D4D4" w:sz="4" w:space="0"/>
            </w:tcBorders>
            <w:shd w:val="clear" w:color="000000" w:fill="F1F1F1"/>
            <w:noWrap/>
            <w:vAlign w:val="center"/>
          </w:tcPr>
          <w:p w14:paraId="7463CA13">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机关事业单位基本养老保险缴费</w:t>
            </w:r>
          </w:p>
        </w:tc>
        <w:tc>
          <w:tcPr>
            <w:tcW w:w="1035" w:type="dxa"/>
            <w:tcBorders>
              <w:top w:val="nil"/>
              <w:left w:val="nil"/>
              <w:bottom w:val="single" w:color="D4D4D4" w:sz="4" w:space="0"/>
              <w:right w:val="single" w:color="D4D4D4" w:sz="4" w:space="0"/>
            </w:tcBorders>
            <w:shd w:val="clear" w:color="000000" w:fill="FFFFFF"/>
            <w:noWrap/>
            <w:vAlign w:val="center"/>
          </w:tcPr>
          <w:p w14:paraId="1C9F7710">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28.55</w:t>
            </w:r>
          </w:p>
        </w:tc>
        <w:tc>
          <w:tcPr>
            <w:tcW w:w="1148" w:type="dxa"/>
            <w:tcBorders>
              <w:top w:val="nil"/>
              <w:left w:val="nil"/>
              <w:bottom w:val="single" w:color="D4D4D4" w:sz="4" w:space="0"/>
              <w:right w:val="single" w:color="D4D4D4" w:sz="4" w:space="0"/>
            </w:tcBorders>
            <w:shd w:val="clear" w:color="000000" w:fill="F1F1F1"/>
            <w:noWrap/>
            <w:vAlign w:val="center"/>
          </w:tcPr>
          <w:p w14:paraId="29EA46C1">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30206</w:t>
            </w:r>
          </w:p>
        </w:tc>
        <w:tc>
          <w:tcPr>
            <w:tcW w:w="1517" w:type="dxa"/>
            <w:tcBorders>
              <w:top w:val="nil"/>
              <w:left w:val="nil"/>
              <w:bottom w:val="single" w:color="D4D4D4" w:sz="4" w:space="0"/>
              <w:right w:val="single" w:color="D4D4D4" w:sz="4" w:space="0"/>
            </w:tcBorders>
            <w:shd w:val="clear" w:color="000000" w:fill="F1F1F1"/>
            <w:noWrap/>
            <w:vAlign w:val="center"/>
          </w:tcPr>
          <w:p w14:paraId="3E95467E">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电费</w:t>
            </w:r>
          </w:p>
        </w:tc>
        <w:tc>
          <w:tcPr>
            <w:tcW w:w="974" w:type="dxa"/>
            <w:tcBorders>
              <w:top w:val="nil"/>
              <w:left w:val="nil"/>
              <w:bottom w:val="single" w:color="D4D4D4" w:sz="4" w:space="0"/>
              <w:right w:val="single" w:color="D4D4D4" w:sz="4" w:space="0"/>
            </w:tcBorders>
            <w:shd w:val="clear" w:color="000000" w:fill="FFFFFF"/>
            <w:noWrap/>
            <w:vAlign w:val="center"/>
          </w:tcPr>
          <w:p w14:paraId="5C690965">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0.05</w:t>
            </w:r>
          </w:p>
        </w:tc>
        <w:tc>
          <w:tcPr>
            <w:tcW w:w="1209" w:type="dxa"/>
            <w:tcBorders>
              <w:top w:val="nil"/>
              <w:left w:val="nil"/>
              <w:bottom w:val="single" w:color="D4D4D4" w:sz="4" w:space="0"/>
              <w:right w:val="single" w:color="D4D4D4" w:sz="4" w:space="0"/>
            </w:tcBorders>
            <w:shd w:val="clear" w:color="000000" w:fill="F1F1F1"/>
            <w:noWrap/>
            <w:vAlign w:val="center"/>
          </w:tcPr>
          <w:p w14:paraId="4DEEB156">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31003</w:t>
            </w:r>
          </w:p>
        </w:tc>
        <w:tc>
          <w:tcPr>
            <w:tcW w:w="3400" w:type="dxa"/>
            <w:tcBorders>
              <w:top w:val="nil"/>
              <w:left w:val="nil"/>
              <w:bottom w:val="single" w:color="D4D4D4" w:sz="4" w:space="0"/>
              <w:right w:val="single" w:color="D4D4D4" w:sz="4" w:space="0"/>
            </w:tcBorders>
            <w:shd w:val="clear" w:color="000000" w:fill="F1F1F1"/>
            <w:noWrap/>
            <w:vAlign w:val="center"/>
          </w:tcPr>
          <w:p w14:paraId="5CD2A56F">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专用设备购置</w:t>
            </w:r>
          </w:p>
        </w:tc>
        <w:tc>
          <w:tcPr>
            <w:tcW w:w="999" w:type="dxa"/>
            <w:tcBorders>
              <w:top w:val="nil"/>
              <w:left w:val="nil"/>
              <w:bottom w:val="single" w:color="D4D4D4" w:sz="4" w:space="0"/>
              <w:right w:val="single" w:color="D4D4D4" w:sz="4" w:space="0"/>
            </w:tcBorders>
            <w:shd w:val="clear" w:color="000000" w:fill="FFFFFF"/>
            <w:noWrap/>
            <w:vAlign w:val="center"/>
          </w:tcPr>
          <w:p w14:paraId="63DC8070">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0.00</w:t>
            </w:r>
          </w:p>
        </w:tc>
      </w:tr>
      <w:tr w14:paraId="50DDD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51" w:type="dxa"/>
            <w:tcBorders>
              <w:top w:val="nil"/>
              <w:left w:val="single" w:color="D4D4D4" w:sz="4" w:space="0"/>
              <w:bottom w:val="single" w:color="D4D4D4" w:sz="4" w:space="0"/>
              <w:right w:val="single" w:color="D4D4D4" w:sz="4" w:space="0"/>
            </w:tcBorders>
            <w:shd w:val="clear" w:color="000000" w:fill="F1F1F1"/>
            <w:noWrap/>
            <w:vAlign w:val="center"/>
          </w:tcPr>
          <w:p w14:paraId="08CD4C12">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30109</w:t>
            </w:r>
          </w:p>
        </w:tc>
        <w:tc>
          <w:tcPr>
            <w:tcW w:w="2650" w:type="dxa"/>
            <w:tcBorders>
              <w:top w:val="nil"/>
              <w:left w:val="nil"/>
              <w:bottom w:val="single" w:color="D4D4D4" w:sz="4" w:space="0"/>
              <w:right w:val="single" w:color="D4D4D4" w:sz="4" w:space="0"/>
            </w:tcBorders>
            <w:shd w:val="clear" w:color="000000" w:fill="F1F1F1"/>
            <w:noWrap/>
            <w:vAlign w:val="center"/>
          </w:tcPr>
          <w:p w14:paraId="6CCCA4BE">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职业年金缴费</w:t>
            </w:r>
          </w:p>
        </w:tc>
        <w:tc>
          <w:tcPr>
            <w:tcW w:w="1035" w:type="dxa"/>
            <w:tcBorders>
              <w:top w:val="nil"/>
              <w:left w:val="nil"/>
              <w:bottom w:val="single" w:color="D4D4D4" w:sz="4" w:space="0"/>
              <w:right w:val="single" w:color="D4D4D4" w:sz="4" w:space="0"/>
            </w:tcBorders>
            <w:shd w:val="clear" w:color="000000" w:fill="FFFFFF"/>
            <w:noWrap/>
            <w:vAlign w:val="center"/>
          </w:tcPr>
          <w:p w14:paraId="724A03D6">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0.00</w:t>
            </w:r>
          </w:p>
        </w:tc>
        <w:tc>
          <w:tcPr>
            <w:tcW w:w="1148" w:type="dxa"/>
            <w:tcBorders>
              <w:top w:val="nil"/>
              <w:left w:val="nil"/>
              <w:bottom w:val="single" w:color="D4D4D4" w:sz="4" w:space="0"/>
              <w:right w:val="single" w:color="D4D4D4" w:sz="4" w:space="0"/>
            </w:tcBorders>
            <w:shd w:val="clear" w:color="000000" w:fill="F1F1F1"/>
            <w:noWrap/>
            <w:vAlign w:val="center"/>
          </w:tcPr>
          <w:p w14:paraId="3E9F2CC6">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30207</w:t>
            </w:r>
          </w:p>
        </w:tc>
        <w:tc>
          <w:tcPr>
            <w:tcW w:w="1517" w:type="dxa"/>
            <w:tcBorders>
              <w:top w:val="nil"/>
              <w:left w:val="nil"/>
              <w:bottom w:val="single" w:color="D4D4D4" w:sz="4" w:space="0"/>
              <w:right w:val="single" w:color="D4D4D4" w:sz="4" w:space="0"/>
            </w:tcBorders>
            <w:shd w:val="clear" w:color="000000" w:fill="F1F1F1"/>
            <w:noWrap/>
            <w:vAlign w:val="center"/>
          </w:tcPr>
          <w:p w14:paraId="12F46DFD">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邮电费</w:t>
            </w:r>
          </w:p>
        </w:tc>
        <w:tc>
          <w:tcPr>
            <w:tcW w:w="974" w:type="dxa"/>
            <w:tcBorders>
              <w:top w:val="nil"/>
              <w:left w:val="nil"/>
              <w:bottom w:val="single" w:color="D4D4D4" w:sz="4" w:space="0"/>
              <w:right w:val="single" w:color="D4D4D4" w:sz="4" w:space="0"/>
            </w:tcBorders>
            <w:shd w:val="clear" w:color="000000" w:fill="FFFFFF"/>
            <w:noWrap/>
            <w:vAlign w:val="center"/>
          </w:tcPr>
          <w:p w14:paraId="12AD3CAC">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0.06</w:t>
            </w:r>
          </w:p>
        </w:tc>
        <w:tc>
          <w:tcPr>
            <w:tcW w:w="1209" w:type="dxa"/>
            <w:tcBorders>
              <w:top w:val="nil"/>
              <w:left w:val="nil"/>
              <w:bottom w:val="single" w:color="D4D4D4" w:sz="4" w:space="0"/>
              <w:right w:val="single" w:color="D4D4D4" w:sz="4" w:space="0"/>
            </w:tcBorders>
            <w:shd w:val="clear" w:color="000000" w:fill="F1F1F1"/>
            <w:noWrap/>
            <w:vAlign w:val="center"/>
          </w:tcPr>
          <w:p w14:paraId="5B1A3B66">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31005</w:t>
            </w:r>
          </w:p>
        </w:tc>
        <w:tc>
          <w:tcPr>
            <w:tcW w:w="3400" w:type="dxa"/>
            <w:tcBorders>
              <w:top w:val="nil"/>
              <w:left w:val="nil"/>
              <w:bottom w:val="single" w:color="D4D4D4" w:sz="4" w:space="0"/>
              <w:right w:val="single" w:color="D4D4D4" w:sz="4" w:space="0"/>
            </w:tcBorders>
            <w:shd w:val="clear" w:color="000000" w:fill="F1F1F1"/>
            <w:noWrap/>
            <w:vAlign w:val="center"/>
          </w:tcPr>
          <w:p w14:paraId="47642A07">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基础设施建设</w:t>
            </w:r>
          </w:p>
        </w:tc>
        <w:tc>
          <w:tcPr>
            <w:tcW w:w="999" w:type="dxa"/>
            <w:tcBorders>
              <w:top w:val="nil"/>
              <w:left w:val="nil"/>
              <w:bottom w:val="single" w:color="D4D4D4" w:sz="4" w:space="0"/>
              <w:right w:val="single" w:color="D4D4D4" w:sz="4" w:space="0"/>
            </w:tcBorders>
            <w:shd w:val="clear" w:color="000000" w:fill="FFFFFF"/>
            <w:noWrap/>
            <w:vAlign w:val="center"/>
          </w:tcPr>
          <w:p w14:paraId="5FBB3287">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0.00</w:t>
            </w:r>
          </w:p>
        </w:tc>
      </w:tr>
      <w:tr w14:paraId="41659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51" w:type="dxa"/>
            <w:tcBorders>
              <w:top w:val="nil"/>
              <w:left w:val="single" w:color="D4D4D4" w:sz="4" w:space="0"/>
              <w:bottom w:val="single" w:color="D4D4D4" w:sz="4" w:space="0"/>
              <w:right w:val="single" w:color="D4D4D4" w:sz="4" w:space="0"/>
            </w:tcBorders>
            <w:shd w:val="clear" w:color="000000" w:fill="F1F1F1"/>
            <w:noWrap/>
            <w:vAlign w:val="center"/>
          </w:tcPr>
          <w:p w14:paraId="3365A05C">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30110</w:t>
            </w:r>
          </w:p>
        </w:tc>
        <w:tc>
          <w:tcPr>
            <w:tcW w:w="2650" w:type="dxa"/>
            <w:tcBorders>
              <w:top w:val="nil"/>
              <w:left w:val="nil"/>
              <w:bottom w:val="single" w:color="D4D4D4" w:sz="4" w:space="0"/>
              <w:right w:val="single" w:color="D4D4D4" w:sz="4" w:space="0"/>
            </w:tcBorders>
            <w:shd w:val="clear" w:color="000000" w:fill="F1F1F1"/>
            <w:noWrap/>
            <w:vAlign w:val="center"/>
          </w:tcPr>
          <w:p w14:paraId="722B1D89">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职工基本医疗保险缴费</w:t>
            </w:r>
          </w:p>
        </w:tc>
        <w:tc>
          <w:tcPr>
            <w:tcW w:w="1035" w:type="dxa"/>
            <w:tcBorders>
              <w:top w:val="nil"/>
              <w:left w:val="nil"/>
              <w:bottom w:val="single" w:color="D4D4D4" w:sz="4" w:space="0"/>
              <w:right w:val="single" w:color="D4D4D4" w:sz="4" w:space="0"/>
            </w:tcBorders>
            <w:shd w:val="clear" w:color="000000" w:fill="FFFFFF"/>
            <w:noWrap/>
            <w:vAlign w:val="center"/>
          </w:tcPr>
          <w:p w14:paraId="4340D5EB">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15.99</w:t>
            </w:r>
          </w:p>
        </w:tc>
        <w:tc>
          <w:tcPr>
            <w:tcW w:w="1148" w:type="dxa"/>
            <w:tcBorders>
              <w:top w:val="nil"/>
              <w:left w:val="nil"/>
              <w:bottom w:val="single" w:color="D4D4D4" w:sz="4" w:space="0"/>
              <w:right w:val="single" w:color="D4D4D4" w:sz="4" w:space="0"/>
            </w:tcBorders>
            <w:shd w:val="clear" w:color="000000" w:fill="F1F1F1"/>
            <w:noWrap/>
            <w:vAlign w:val="center"/>
          </w:tcPr>
          <w:p w14:paraId="009E5F8C">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30208</w:t>
            </w:r>
          </w:p>
        </w:tc>
        <w:tc>
          <w:tcPr>
            <w:tcW w:w="1517" w:type="dxa"/>
            <w:tcBorders>
              <w:top w:val="nil"/>
              <w:left w:val="nil"/>
              <w:bottom w:val="single" w:color="D4D4D4" w:sz="4" w:space="0"/>
              <w:right w:val="single" w:color="D4D4D4" w:sz="4" w:space="0"/>
            </w:tcBorders>
            <w:shd w:val="clear" w:color="000000" w:fill="F1F1F1"/>
            <w:noWrap/>
            <w:vAlign w:val="center"/>
          </w:tcPr>
          <w:p w14:paraId="2FEE651C">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取暖费</w:t>
            </w:r>
          </w:p>
        </w:tc>
        <w:tc>
          <w:tcPr>
            <w:tcW w:w="974" w:type="dxa"/>
            <w:tcBorders>
              <w:top w:val="nil"/>
              <w:left w:val="nil"/>
              <w:bottom w:val="single" w:color="D4D4D4" w:sz="4" w:space="0"/>
              <w:right w:val="single" w:color="D4D4D4" w:sz="4" w:space="0"/>
            </w:tcBorders>
            <w:shd w:val="clear" w:color="000000" w:fill="FFFFFF"/>
            <w:noWrap/>
            <w:vAlign w:val="center"/>
          </w:tcPr>
          <w:p w14:paraId="3E7CDF27">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0.00</w:t>
            </w:r>
          </w:p>
        </w:tc>
        <w:tc>
          <w:tcPr>
            <w:tcW w:w="1209" w:type="dxa"/>
            <w:tcBorders>
              <w:top w:val="nil"/>
              <w:left w:val="nil"/>
              <w:bottom w:val="single" w:color="D4D4D4" w:sz="4" w:space="0"/>
              <w:right w:val="single" w:color="D4D4D4" w:sz="4" w:space="0"/>
            </w:tcBorders>
            <w:shd w:val="clear" w:color="000000" w:fill="F1F1F1"/>
            <w:noWrap/>
            <w:vAlign w:val="center"/>
          </w:tcPr>
          <w:p w14:paraId="65D1823E">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31006</w:t>
            </w:r>
          </w:p>
        </w:tc>
        <w:tc>
          <w:tcPr>
            <w:tcW w:w="3400" w:type="dxa"/>
            <w:tcBorders>
              <w:top w:val="nil"/>
              <w:left w:val="nil"/>
              <w:bottom w:val="single" w:color="D4D4D4" w:sz="4" w:space="0"/>
              <w:right w:val="single" w:color="D4D4D4" w:sz="4" w:space="0"/>
            </w:tcBorders>
            <w:shd w:val="clear" w:color="000000" w:fill="F1F1F1"/>
            <w:noWrap/>
            <w:vAlign w:val="center"/>
          </w:tcPr>
          <w:p w14:paraId="4078F1E6">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大型修缮</w:t>
            </w:r>
          </w:p>
        </w:tc>
        <w:tc>
          <w:tcPr>
            <w:tcW w:w="999" w:type="dxa"/>
            <w:tcBorders>
              <w:top w:val="nil"/>
              <w:left w:val="nil"/>
              <w:bottom w:val="single" w:color="D4D4D4" w:sz="4" w:space="0"/>
              <w:right w:val="single" w:color="D4D4D4" w:sz="4" w:space="0"/>
            </w:tcBorders>
            <w:shd w:val="clear" w:color="000000" w:fill="FFFFFF"/>
            <w:noWrap/>
            <w:vAlign w:val="center"/>
          </w:tcPr>
          <w:p w14:paraId="4E10FFD1">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0.00</w:t>
            </w:r>
          </w:p>
        </w:tc>
      </w:tr>
      <w:tr w14:paraId="20154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51" w:type="dxa"/>
            <w:tcBorders>
              <w:top w:val="nil"/>
              <w:left w:val="single" w:color="D4D4D4" w:sz="4" w:space="0"/>
              <w:bottom w:val="single" w:color="D4D4D4" w:sz="4" w:space="0"/>
              <w:right w:val="single" w:color="D4D4D4" w:sz="4" w:space="0"/>
            </w:tcBorders>
            <w:shd w:val="clear" w:color="000000" w:fill="F1F1F1"/>
            <w:noWrap/>
            <w:vAlign w:val="center"/>
          </w:tcPr>
          <w:p w14:paraId="3289DC0F">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30111</w:t>
            </w:r>
          </w:p>
        </w:tc>
        <w:tc>
          <w:tcPr>
            <w:tcW w:w="2650" w:type="dxa"/>
            <w:tcBorders>
              <w:top w:val="nil"/>
              <w:left w:val="nil"/>
              <w:bottom w:val="single" w:color="D4D4D4" w:sz="4" w:space="0"/>
              <w:right w:val="single" w:color="D4D4D4" w:sz="4" w:space="0"/>
            </w:tcBorders>
            <w:shd w:val="clear" w:color="000000" w:fill="F1F1F1"/>
            <w:noWrap/>
            <w:vAlign w:val="center"/>
          </w:tcPr>
          <w:p w14:paraId="7937D1E6">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公务员医疗补助缴费</w:t>
            </w:r>
          </w:p>
        </w:tc>
        <w:tc>
          <w:tcPr>
            <w:tcW w:w="1035" w:type="dxa"/>
            <w:tcBorders>
              <w:top w:val="nil"/>
              <w:left w:val="nil"/>
              <w:bottom w:val="single" w:color="D4D4D4" w:sz="4" w:space="0"/>
              <w:right w:val="single" w:color="D4D4D4" w:sz="4" w:space="0"/>
            </w:tcBorders>
            <w:shd w:val="clear" w:color="000000" w:fill="FFFFFF"/>
            <w:noWrap/>
            <w:vAlign w:val="center"/>
          </w:tcPr>
          <w:p w14:paraId="08DDCBB2">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0.00</w:t>
            </w:r>
          </w:p>
        </w:tc>
        <w:tc>
          <w:tcPr>
            <w:tcW w:w="1148" w:type="dxa"/>
            <w:tcBorders>
              <w:top w:val="nil"/>
              <w:left w:val="nil"/>
              <w:bottom w:val="single" w:color="D4D4D4" w:sz="4" w:space="0"/>
              <w:right w:val="single" w:color="D4D4D4" w:sz="4" w:space="0"/>
            </w:tcBorders>
            <w:shd w:val="clear" w:color="000000" w:fill="F1F1F1"/>
            <w:noWrap/>
            <w:vAlign w:val="center"/>
          </w:tcPr>
          <w:p w14:paraId="0E2C16B4">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30209</w:t>
            </w:r>
          </w:p>
        </w:tc>
        <w:tc>
          <w:tcPr>
            <w:tcW w:w="1517" w:type="dxa"/>
            <w:tcBorders>
              <w:top w:val="nil"/>
              <w:left w:val="nil"/>
              <w:bottom w:val="single" w:color="D4D4D4" w:sz="4" w:space="0"/>
              <w:right w:val="single" w:color="D4D4D4" w:sz="4" w:space="0"/>
            </w:tcBorders>
            <w:shd w:val="clear" w:color="000000" w:fill="F1F1F1"/>
            <w:noWrap/>
            <w:vAlign w:val="center"/>
          </w:tcPr>
          <w:p w14:paraId="3E5B9D65">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物业管理费</w:t>
            </w:r>
          </w:p>
        </w:tc>
        <w:tc>
          <w:tcPr>
            <w:tcW w:w="974" w:type="dxa"/>
            <w:tcBorders>
              <w:top w:val="nil"/>
              <w:left w:val="nil"/>
              <w:bottom w:val="single" w:color="D4D4D4" w:sz="4" w:space="0"/>
              <w:right w:val="single" w:color="D4D4D4" w:sz="4" w:space="0"/>
            </w:tcBorders>
            <w:shd w:val="clear" w:color="000000" w:fill="FFFFFF"/>
            <w:noWrap/>
            <w:vAlign w:val="center"/>
          </w:tcPr>
          <w:p w14:paraId="4EF35B27">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0.00</w:t>
            </w:r>
          </w:p>
        </w:tc>
        <w:tc>
          <w:tcPr>
            <w:tcW w:w="1209" w:type="dxa"/>
            <w:tcBorders>
              <w:top w:val="nil"/>
              <w:left w:val="nil"/>
              <w:bottom w:val="single" w:color="D4D4D4" w:sz="4" w:space="0"/>
              <w:right w:val="single" w:color="D4D4D4" w:sz="4" w:space="0"/>
            </w:tcBorders>
            <w:shd w:val="clear" w:color="000000" w:fill="F1F1F1"/>
            <w:noWrap/>
            <w:vAlign w:val="center"/>
          </w:tcPr>
          <w:p w14:paraId="47881D92">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31007</w:t>
            </w:r>
          </w:p>
        </w:tc>
        <w:tc>
          <w:tcPr>
            <w:tcW w:w="3400" w:type="dxa"/>
            <w:tcBorders>
              <w:top w:val="nil"/>
              <w:left w:val="nil"/>
              <w:bottom w:val="single" w:color="D4D4D4" w:sz="4" w:space="0"/>
              <w:right w:val="single" w:color="D4D4D4" w:sz="4" w:space="0"/>
            </w:tcBorders>
            <w:shd w:val="clear" w:color="000000" w:fill="F1F1F1"/>
            <w:noWrap/>
            <w:vAlign w:val="center"/>
          </w:tcPr>
          <w:p w14:paraId="2CDC54D2">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信息网络及软件购置更新</w:t>
            </w:r>
          </w:p>
        </w:tc>
        <w:tc>
          <w:tcPr>
            <w:tcW w:w="999" w:type="dxa"/>
            <w:tcBorders>
              <w:top w:val="nil"/>
              <w:left w:val="nil"/>
              <w:bottom w:val="single" w:color="D4D4D4" w:sz="4" w:space="0"/>
              <w:right w:val="single" w:color="D4D4D4" w:sz="4" w:space="0"/>
            </w:tcBorders>
            <w:shd w:val="clear" w:color="000000" w:fill="FFFFFF"/>
            <w:noWrap/>
            <w:vAlign w:val="center"/>
          </w:tcPr>
          <w:p w14:paraId="18C7A215">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0.00</w:t>
            </w:r>
          </w:p>
        </w:tc>
      </w:tr>
      <w:tr w14:paraId="46EB7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51" w:type="dxa"/>
            <w:tcBorders>
              <w:top w:val="nil"/>
              <w:left w:val="single" w:color="D4D4D4" w:sz="4" w:space="0"/>
              <w:bottom w:val="single" w:color="D4D4D4" w:sz="4" w:space="0"/>
              <w:right w:val="single" w:color="D4D4D4" w:sz="4" w:space="0"/>
            </w:tcBorders>
            <w:shd w:val="clear" w:color="000000" w:fill="F1F1F1"/>
            <w:noWrap/>
            <w:vAlign w:val="center"/>
          </w:tcPr>
          <w:p w14:paraId="0DF188C5">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30112</w:t>
            </w:r>
          </w:p>
        </w:tc>
        <w:tc>
          <w:tcPr>
            <w:tcW w:w="2650" w:type="dxa"/>
            <w:tcBorders>
              <w:top w:val="nil"/>
              <w:left w:val="nil"/>
              <w:bottom w:val="single" w:color="D4D4D4" w:sz="4" w:space="0"/>
              <w:right w:val="single" w:color="D4D4D4" w:sz="4" w:space="0"/>
            </w:tcBorders>
            <w:shd w:val="clear" w:color="000000" w:fill="F1F1F1"/>
            <w:noWrap/>
            <w:vAlign w:val="center"/>
          </w:tcPr>
          <w:p w14:paraId="1B9ACD57">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其他社会保障缴费</w:t>
            </w:r>
          </w:p>
        </w:tc>
        <w:tc>
          <w:tcPr>
            <w:tcW w:w="1035" w:type="dxa"/>
            <w:tcBorders>
              <w:top w:val="nil"/>
              <w:left w:val="nil"/>
              <w:bottom w:val="single" w:color="D4D4D4" w:sz="4" w:space="0"/>
              <w:right w:val="single" w:color="D4D4D4" w:sz="4" w:space="0"/>
            </w:tcBorders>
            <w:shd w:val="clear" w:color="000000" w:fill="FFFFFF"/>
            <w:noWrap/>
            <w:vAlign w:val="center"/>
          </w:tcPr>
          <w:p w14:paraId="2998C020">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2.04</w:t>
            </w:r>
          </w:p>
        </w:tc>
        <w:tc>
          <w:tcPr>
            <w:tcW w:w="1148" w:type="dxa"/>
            <w:tcBorders>
              <w:top w:val="nil"/>
              <w:left w:val="nil"/>
              <w:bottom w:val="single" w:color="D4D4D4" w:sz="4" w:space="0"/>
              <w:right w:val="single" w:color="D4D4D4" w:sz="4" w:space="0"/>
            </w:tcBorders>
            <w:shd w:val="clear" w:color="000000" w:fill="F1F1F1"/>
            <w:noWrap/>
            <w:vAlign w:val="center"/>
          </w:tcPr>
          <w:p w14:paraId="5B5629EB">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30211</w:t>
            </w:r>
          </w:p>
        </w:tc>
        <w:tc>
          <w:tcPr>
            <w:tcW w:w="1517" w:type="dxa"/>
            <w:tcBorders>
              <w:top w:val="nil"/>
              <w:left w:val="nil"/>
              <w:bottom w:val="single" w:color="D4D4D4" w:sz="4" w:space="0"/>
              <w:right w:val="single" w:color="D4D4D4" w:sz="4" w:space="0"/>
            </w:tcBorders>
            <w:shd w:val="clear" w:color="000000" w:fill="F1F1F1"/>
            <w:noWrap/>
            <w:vAlign w:val="center"/>
          </w:tcPr>
          <w:p w14:paraId="113698C2">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差旅费</w:t>
            </w:r>
          </w:p>
        </w:tc>
        <w:tc>
          <w:tcPr>
            <w:tcW w:w="974" w:type="dxa"/>
            <w:tcBorders>
              <w:top w:val="nil"/>
              <w:left w:val="nil"/>
              <w:bottom w:val="single" w:color="D4D4D4" w:sz="4" w:space="0"/>
              <w:right w:val="single" w:color="D4D4D4" w:sz="4" w:space="0"/>
            </w:tcBorders>
            <w:shd w:val="clear" w:color="000000" w:fill="FFFFFF"/>
            <w:noWrap/>
            <w:vAlign w:val="center"/>
          </w:tcPr>
          <w:p w14:paraId="65F52588">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2.67</w:t>
            </w:r>
          </w:p>
        </w:tc>
        <w:tc>
          <w:tcPr>
            <w:tcW w:w="1209" w:type="dxa"/>
            <w:tcBorders>
              <w:top w:val="nil"/>
              <w:left w:val="nil"/>
              <w:bottom w:val="single" w:color="D4D4D4" w:sz="4" w:space="0"/>
              <w:right w:val="single" w:color="D4D4D4" w:sz="4" w:space="0"/>
            </w:tcBorders>
            <w:shd w:val="clear" w:color="000000" w:fill="F1F1F1"/>
            <w:noWrap/>
            <w:vAlign w:val="center"/>
          </w:tcPr>
          <w:p w14:paraId="48AF29A2">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31008</w:t>
            </w:r>
          </w:p>
        </w:tc>
        <w:tc>
          <w:tcPr>
            <w:tcW w:w="3400" w:type="dxa"/>
            <w:tcBorders>
              <w:top w:val="nil"/>
              <w:left w:val="nil"/>
              <w:bottom w:val="single" w:color="D4D4D4" w:sz="4" w:space="0"/>
              <w:right w:val="single" w:color="D4D4D4" w:sz="4" w:space="0"/>
            </w:tcBorders>
            <w:shd w:val="clear" w:color="000000" w:fill="F1F1F1"/>
            <w:noWrap/>
            <w:vAlign w:val="center"/>
          </w:tcPr>
          <w:p w14:paraId="49B1C880">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物资储备</w:t>
            </w:r>
          </w:p>
        </w:tc>
        <w:tc>
          <w:tcPr>
            <w:tcW w:w="999" w:type="dxa"/>
            <w:tcBorders>
              <w:top w:val="nil"/>
              <w:left w:val="nil"/>
              <w:bottom w:val="single" w:color="D4D4D4" w:sz="4" w:space="0"/>
              <w:right w:val="single" w:color="D4D4D4" w:sz="4" w:space="0"/>
            </w:tcBorders>
            <w:shd w:val="clear" w:color="000000" w:fill="FFFFFF"/>
            <w:noWrap/>
            <w:vAlign w:val="center"/>
          </w:tcPr>
          <w:p w14:paraId="54E42FB0">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0.00</w:t>
            </w:r>
          </w:p>
        </w:tc>
      </w:tr>
      <w:tr w14:paraId="1F826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51" w:type="dxa"/>
            <w:tcBorders>
              <w:top w:val="nil"/>
              <w:left w:val="single" w:color="D4D4D4" w:sz="4" w:space="0"/>
              <w:bottom w:val="single" w:color="D4D4D4" w:sz="4" w:space="0"/>
              <w:right w:val="single" w:color="D4D4D4" w:sz="4" w:space="0"/>
            </w:tcBorders>
            <w:shd w:val="clear" w:color="000000" w:fill="F1F1F1"/>
            <w:noWrap/>
            <w:vAlign w:val="center"/>
          </w:tcPr>
          <w:p w14:paraId="60ECB419">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30113</w:t>
            </w:r>
          </w:p>
        </w:tc>
        <w:tc>
          <w:tcPr>
            <w:tcW w:w="2650" w:type="dxa"/>
            <w:tcBorders>
              <w:top w:val="nil"/>
              <w:left w:val="nil"/>
              <w:bottom w:val="single" w:color="D4D4D4" w:sz="4" w:space="0"/>
              <w:right w:val="single" w:color="D4D4D4" w:sz="4" w:space="0"/>
            </w:tcBorders>
            <w:shd w:val="clear" w:color="000000" w:fill="F1F1F1"/>
            <w:noWrap/>
            <w:vAlign w:val="center"/>
          </w:tcPr>
          <w:p w14:paraId="3B0AF9BF">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住房公积金</w:t>
            </w:r>
          </w:p>
        </w:tc>
        <w:tc>
          <w:tcPr>
            <w:tcW w:w="1035" w:type="dxa"/>
            <w:tcBorders>
              <w:top w:val="nil"/>
              <w:left w:val="nil"/>
              <w:bottom w:val="single" w:color="D4D4D4" w:sz="4" w:space="0"/>
              <w:right w:val="single" w:color="D4D4D4" w:sz="4" w:space="0"/>
            </w:tcBorders>
            <w:shd w:val="clear" w:color="000000" w:fill="FFFFFF"/>
            <w:noWrap/>
            <w:vAlign w:val="center"/>
          </w:tcPr>
          <w:p w14:paraId="6161CC53">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23.27</w:t>
            </w:r>
          </w:p>
        </w:tc>
        <w:tc>
          <w:tcPr>
            <w:tcW w:w="1148" w:type="dxa"/>
            <w:tcBorders>
              <w:top w:val="nil"/>
              <w:left w:val="nil"/>
              <w:bottom w:val="single" w:color="D4D4D4" w:sz="4" w:space="0"/>
              <w:right w:val="single" w:color="D4D4D4" w:sz="4" w:space="0"/>
            </w:tcBorders>
            <w:shd w:val="clear" w:color="000000" w:fill="F1F1F1"/>
            <w:noWrap/>
            <w:vAlign w:val="center"/>
          </w:tcPr>
          <w:p w14:paraId="6C7BCE24">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30212</w:t>
            </w:r>
          </w:p>
        </w:tc>
        <w:tc>
          <w:tcPr>
            <w:tcW w:w="1517" w:type="dxa"/>
            <w:tcBorders>
              <w:top w:val="nil"/>
              <w:left w:val="nil"/>
              <w:bottom w:val="single" w:color="D4D4D4" w:sz="4" w:space="0"/>
              <w:right w:val="single" w:color="D4D4D4" w:sz="4" w:space="0"/>
            </w:tcBorders>
            <w:shd w:val="clear" w:color="000000" w:fill="F1F1F1"/>
            <w:noWrap/>
            <w:vAlign w:val="center"/>
          </w:tcPr>
          <w:p w14:paraId="269BB0AD">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因公出国（境）费用</w:t>
            </w:r>
          </w:p>
        </w:tc>
        <w:tc>
          <w:tcPr>
            <w:tcW w:w="974" w:type="dxa"/>
            <w:tcBorders>
              <w:top w:val="nil"/>
              <w:left w:val="nil"/>
              <w:bottom w:val="single" w:color="D4D4D4" w:sz="4" w:space="0"/>
              <w:right w:val="single" w:color="D4D4D4" w:sz="4" w:space="0"/>
            </w:tcBorders>
            <w:shd w:val="clear" w:color="000000" w:fill="FFFFFF"/>
            <w:noWrap/>
            <w:vAlign w:val="center"/>
          </w:tcPr>
          <w:p w14:paraId="12B9BAF6">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0.00</w:t>
            </w:r>
          </w:p>
        </w:tc>
        <w:tc>
          <w:tcPr>
            <w:tcW w:w="1209" w:type="dxa"/>
            <w:tcBorders>
              <w:top w:val="nil"/>
              <w:left w:val="nil"/>
              <w:bottom w:val="single" w:color="D4D4D4" w:sz="4" w:space="0"/>
              <w:right w:val="single" w:color="D4D4D4" w:sz="4" w:space="0"/>
            </w:tcBorders>
            <w:shd w:val="clear" w:color="000000" w:fill="F1F1F1"/>
            <w:noWrap/>
            <w:vAlign w:val="center"/>
          </w:tcPr>
          <w:p w14:paraId="543F7701">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31009</w:t>
            </w:r>
          </w:p>
        </w:tc>
        <w:tc>
          <w:tcPr>
            <w:tcW w:w="3400" w:type="dxa"/>
            <w:tcBorders>
              <w:top w:val="nil"/>
              <w:left w:val="nil"/>
              <w:bottom w:val="single" w:color="D4D4D4" w:sz="4" w:space="0"/>
              <w:right w:val="single" w:color="D4D4D4" w:sz="4" w:space="0"/>
            </w:tcBorders>
            <w:shd w:val="clear" w:color="000000" w:fill="F1F1F1"/>
            <w:noWrap/>
            <w:vAlign w:val="center"/>
          </w:tcPr>
          <w:p w14:paraId="03F0A110">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土地补偿</w:t>
            </w:r>
          </w:p>
        </w:tc>
        <w:tc>
          <w:tcPr>
            <w:tcW w:w="999" w:type="dxa"/>
            <w:tcBorders>
              <w:top w:val="nil"/>
              <w:left w:val="nil"/>
              <w:bottom w:val="single" w:color="D4D4D4" w:sz="4" w:space="0"/>
              <w:right w:val="single" w:color="D4D4D4" w:sz="4" w:space="0"/>
            </w:tcBorders>
            <w:shd w:val="clear" w:color="000000" w:fill="FFFFFF"/>
            <w:noWrap/>
            <w:vAlign w:val="center"/>
          </w:tcPr>
          <w:p w14:paraId="623B8511">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0.00</w:t>
            </w:r>
          </w:p>
        </w:tc>
      </w:tr>
      <w:tr w14:paraId="13E03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51" w:type="dxa"/>
            <w:tcBorders>
              <w:top w:val="nil"/>
              <w:left w:val="single" w:color="D4D4D4" w:sz="4" w:space="0"/>
              <w:bottom w:val="single" w:color="D4D4D4" w:sz="4" w:space="0"/>
              <w:right w:val="single" w:color="D4D4D4" w:sz="4" w:space="0"/>
            </w:tcBorders>
            <w:shd w:val="clear" w:color="000000" w:fill="F1F1F1"/>
            <w:noWrap/>
            <w:vAlign w:val="center"/>
          </w:tcPr>
          <w:p w14:paraId="13AA5BF2">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30114</w:t>
            </w:r>
          </w:p>
        </w:tc>
        <w:tc>
          <w:tcPr>
            <w:tcW w:w="2650" w:type="dxa"/>
            <w:tcBorders>
              <w:top w:val="nil"/>
              <w:left w:val="nil"/>
              <w:bottom w:val="single" w:color="D4D4D4" w:sz="4" w:space="0"/>
              <w:right w:val="single" w:color="D4D4D4" w:sz="4" w:space="0"/>
            </w:tcBorders>
            <w:shd w:val="clear" w:color="000000" w:fill="F1F1F1"/>
            <w:noWrap/>
            <w:vAlign w:val="center"/>
          </w:tcPr>
          <w:p w14:paraId="06F3BFB3">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医疗费</w:t>
            </w:r>
          </w:p>
        </w:tc>
        <w:tc>
          <w:tcPr>
            <w:tcW w:w="1035" w:type="dxa"/>
            <w:tcBorders>
              <w:top w:val="nil"/>
              <w:left w:val="nil"/>
              <w:bottom w:val="single" w:color="D4D4D4" w:sz="4" w:space="0"/>
              <w:right w:val="single" w:color="D4D4D4" w:sz="4" w:space="0"/>
            </w:tcBorders>
            <w:shd w:val="clear" w:color="000000" w:fill="FFFFFF"/>
            <w:noWrap/>
            <w:vAlign w:val="center"/>
          </w:tcPr>
          <w:p w14:paraId="7B2D3A5B">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0.00</w:t>
            </w:r>
          </w:p>
        </w:tc>
        <w:tc>
          <w:tcPr>
            <w:tcW w:w="1148" w:type="dxa"/>
            <w:tcBorders>
              <w:top w:val="nil"/>
              <w:left w:val="nil"/>
              <w:bottom w:val="single" w:color="D4D4D4" w:sz="4" w:space="0"/>
              <w:right w:val="single" w:color="D4D4D4" w:sz="4" w:space="0"/>
            </w:tcBorders>
            <w:shd w:val="clear" w:color="000000" w:fill="F1F1F1"/>
            <w:noWrap/>
            <w:vAlign w:val="center"/>
          </w:tcPr>
          <w:p w14:paraId="128800F9">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30213</w:t>
            </w:r>
          </w:p>
        </w:tc>
        <w:tc>
          <w:tcPr>
            <w:tcW w:w="1517" w:type="dxa"/>
            <w:tcBorders>
              <w:top w:val="nil"/>
              <w:left w:val="nil"/>
              <w:bottom w:val="single" w:color="D4D4D4" w:sz="4" w:space="0"/>
              <w:right w:val="single" w:color="D4D4D4" w:sz="4" w:space="0"/>
            </w:tcBorders>
            <w:shd w:val="clear" w:color="000000" w:fill="F1F1F1"/>
            <w:noWrap/>
            <w:vAlign w:val="center"/>
          </w:tcPr>
          <w:p w14:paraId="2BCADFC1">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维修（护）费</w:t>
            </w:r>
          </w:p>
        </w:tc>
        <w:tc>
          <w:tcPr>
            <w:tcW w:w="974" w:type="dxa"/>
            <w:tcBorders>
              <w:top w:val="nil"/>
              <w:left w:val="nil"/>
              <w:bottom w:val="single" w:color="D4D4D4" w:sz="4" w:space="0"/>
              <w:right w:val="single" w:color="D4D4D4" w:sz="4" w:space="0"/>
            </w:tcBorders>
            <w:shd w:val="clear" w:color="000000" w:fill="FFFFFF"/>
            <w:noWrap/>
            <w:vAlign w:val="center"/>
          </w:tcPr>
          <w:p w14:paraId="31E6BEA1">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0.18</w:t>
            </w:r>
          </w:p>
        </w:tc>
        <w:tc>
          <w:tcPr>
            <w:tcW w:w="1209" w:type="dxa"/>
            <w:tcBorders>
              <w:top w:val="nil"/>
              <w:left w:val="nil"/>
              <w:bottom w:val="single" w:color="D4D4D4" w:sz="4" w:space="0"/>
              <w:right w:val="single" w:color="D4D4D4" w:sz="4" w:space="0"/>
            </w:tcBorders>
            <w:shd w:val="clear" w:color="000000" w:fill="F1F1F1"/>
            <w:noWrap/>
            <w:vAlign w:val="center"/>
          </w:tcPr>
          <w:p w14:paraId="5DCFA000">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31010</w:t>
            </w:r>
          </w:p>
        </w:tc>
        <w:tc>
          <w:tcPr>
            <w:tcW w:w="3400" w:type="dxa"/>
            <w:tcBorders>
              <w:top w:val="nil"/>
              <w:left w:val="nil"/>
              <w:bottom w:val="single" w:color="D4D4D4" w:sz="4" w:space="0"/>
              <w:right w:val="single" w:color="D4D4D4" w:sz="4" w:space="0"/>
            </w:tcBorders>
            <w:shd w:val="clear" w:color="000000" w:fill="F1F1F1"/>
            <w:noWrap/>
            <w:vAlign w:val="center"/>
          </w:tcPr>
          <w:p w14:paraId="1851D7AD">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安置补助</w:t>
            </w:r>
          </w:p>
        </w:tc>
        <w:tc>
          <w:tcPr>
            <w:tcW w:w="999" w:type="dxa"/>
            <w:tcBorders>
              <w:top w:val="nil"/>
              <w:left w:val="nil"/>
              <w:bottom w:val="single" w:color="D4D4D4" w:sz="4" w:space="0"/>
              <w:right w:val="single" w:color="D4D4D4" w:sz="4" w:space="0"/>
            </w:tcBorders>
            <w:shd w:val="clear" w:color="000000" w:fill="FFFFFF"/>
            <w:noWrap/>
            <w:vAlign w:val="center"/>
          </w:tcPr>
          <w:p w14:paraId="04565DF7">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0.00</w:t>
            </w:r>
          </w:p>
        </w:tc>
      </w:tr>
      <w:tr w14:paraId="349F3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51" w:type="dxa"/>
            <w:tcBorders>
              <w:top w:val="nil"/>
              <w:left w:val="single" w:color="D4D4D4" w:sz="4" w:space="0"/>
              <w:bottom w:val="single" w:color="D4D4D4" w:sz="4" w:space="0"/>
              <w:right w:val="single" w:color="D4D4D4" w:sz="4" w:space="0"/>
            </w:tcBorders>
            <w:shd w:val="clear" w:color="000000" w:fill="F1F1F1"/>
            <w:noWrap/>
            <w:vAlign w:val="center"/>
          </w:tcPr>
          <w:p w14:paraId="77986E81">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30199</w:t>
            </w:r>
          </w:p>
        </w:tc>
        <w:tc>
          <w:tcPr>
            <w:tcW w:w="2650" w:type="dxa"/>
            <w:tcBorders>
              <w:top w:val="nil"/>
              <w:left w:val="nil"/>
              <w:bottom w:val="single" w:color="D4D4D4" w:sz="4" w:space="0"/>
              <w:right w:val="single" w:color="D4D4D4" w:sz="4" w:space="0"/>
            </w:tcBorders>
            <w:shd w:val="clear" w:color="000000" w:fill="F1F1F1"/>
            <w:noWrap/>
            <w:vAlign w:val="center"/>
          </w:tcPr>
          <w:p w14:paraId="35315AA8">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其他工资福利支出</w:t>
            </w:r>
          </w:p>
        </w:tc>
        <w:tc>
          <w:tcPr>
            <w:tcW w:w="1035" w:type="dxa"/>
            <w:tcBorders>
              <w:top w:val="nil"/>
              <w:left w:val="nil"/>
              <w:bottom w:val="single" w:color="D4D4D4" w:sz="4" w:space="0"/>
              <w:right w:val="single" w:color="D4D4D4" w:sz="4" w:space="0"/>
            </w:tcBorders>
            <w:shd w:val="clear" w:color="000000" w:fill="FFFFFF"/>
            <w:noWrap/>
            <w:vAlign w:val="center"/>
          </w:tcPr>
          <w:p w14:paraId="0079D6A0">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64.94</w:t>
            </w:r>
          </w:p>
        </w:tc>
        <w:tc>
          <w:tcPr>
            <w:tcW w:w="1148" w:type="dxa"/>
            <w:tcBorders>
              <w:top w:val="nil"/>
              <w:left w:val="nil"/>
              <w:bottom w:val="single" w:color="D4D4D4" w:sz="4" w:space="0"/>
              <w:right w:val="single" w:color="D4D4D4" w:sz="4" w:space="0"/>
            </w:tcBorders>
            <w:shd w:val="clear" w:color="000000" w:fill="F1F1F1"/>
            <w:noWrap/>
            <w:vAlign w:val="center"/>
          </w:tcPr>
          <w:p w14:paraId="0CCA3578">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30214</w:t>
            </w:r>
          </w:p>
        </w:tc>
        <w:tc>
          <w:tcPr>
            <w:tcW w:w="1517" w:type="dxa"/>
            <w:tcBorders>
              <w:top w:val="nil"/>
              <w:left w:val="nil"/>
              <w:bottom w:val="single" w:color="D4D4D4" w:sz="4" w:space="0"/>
              <w:right w:val="single" w:color="D4D4D4" w:sz="4" w:space="0"/>
            </w:tcBorders>
            <w:shd w:val="clear" w:color="000000" w:fill="F1F1F1"/>
            <w:noWrap/>
            <w:vAlign w:val="center"/>
          </w:tcPr>
          <w:p w14:paraId="70621BC2">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租赁费</w:t>
            </w:r>
          </w:p>
        </w:tc>
        <w:tc>
          <w:tcPr>
            <w:tcW w:w="974" w:type="dxa"/>
            <w:tcBorders>
              <w:top w:val="nil"/>
              <w:left w:val="nil"/>
              <w:bottom w:val="single" w:color="D4D4D4" w:sz="4" w:space="0"/>
              <w:right w:val="single" w:color="D4D4D4" w:sz="4" w:space="0"/>
            </w:tcBorders>
            <w:shd w:val="clear" w:color="000000" w:fill="FFFFFF"/>
            <w:noWrap/>
            <w:vAlign w:val="center"/>
          </w:tcPr>
          <w:p w14:paraId="1C8A4FFE">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0.00</w:t>
            </w:r>
          </w:p>
        </w:tc>
        <w:tc>
          <w:tcPr>
            <w:tcW w:w="1209" w:type="dxa"/>
            <w:tcBorders>
              <w:top w:val="nil"/>
              <w:left w:val="nil"/>
              <w:bottom w:val="single" w:color="D4D4D4" w:sz="4" w:space="0"/>
              <w:right w:val="single" w:color="D4D4D4" w:sz="4" w:space="0"/>
            </w:tcBorders>
            <w:shd w:val="clear" w:color="000000" w:fill="F1F1F1"/>
            <w:noWrap/>
            <w:vAlign w:val="center"/>
          </w:tcPr>
          <w:p w14:paraId="3FF33649">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31011</w:t>
            </w:r>
          </w:p>
        </w:tc>
        <w:tc>
          <w:tcPr>
            <w:tcW w:w="3400" w:type="dxa"/>
            <w:tcBorders>
              <w:top w:val="nil"/>
              <w:left w:val="nil"/>
              <w:bottom w:val="single" w:color="D4D4D4" w:sz="4" w:space="0"/>
              <w:right w:val="single" w:color="D4D4D4" w:sz="4" w:space="0"/>
            </w:tcBorders>
            <w:shd w:val="clear" w:color="000000" w:fill="F1F1F1"/>
            <w:noWrap/>
            <w:vAlign w:val="center"/>
          </w:tcPr>
          <w:p w14:paraId="32135C82">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地上附着物和青苗补偿</w:t>
            </w:r>
          </w:p>
        </w:tc>
        <w:tc>
          <w:tcPr>
            <w:tcW w:w="999" w:type="dxa"/>
            <w:tcBorders>
              <w:top w:val="nil"/>
              <w:left w:val="nil"/>
              <w:bottom w:val="single" w:color="D4D4D4" w:sz="4" w:space="0"/>
              <w:right w:val="single" w:color="D4D4D4" w:sz="4" w:space="0"/>
            </w:tcBorders>
            <w:shd w:val="clear" w:color="000000" w:fill="FFFFFF"/>
            <w:noWrap/>
            <w:vAlign w:val="center"/>
          </w:tcPr>
          <w:p w14:paraId="4C8DE88F">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0.00</w:t>
            </w:r>
          </w:p>
        </w:tc>
      </w:tr>
      <w:tr w14:paraId="0C0C6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51" w:type="dxa"/>
            <w:tcBorders>
              <w:top w:val="nil"/>
              <w:left w:val="single" w:color="D4D4D4" w:sz="4" w:space="0"/>
              <w:bottom w:val="single" w:color="D4D4D4" w:sz="4" w:space="0"/>
              <w:right w:val="single" w:color="D4D4D4" w:sz="4" w:space="0"/>
            </w:tcBorders>
            <w:shd w:val="clear" w:color="000000" w:fill="F1F1F1"/>
            <w:noWrap/>
            <w:vAlign w:val="center"/>
          </w:tcPr>
          <w:p w14:paraId="1DC53FD0">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303</w:t>
            </w:r>
          </w:p>
        </w:tc>
        <w:tc>
          <w:tcPr>
            <w:tcW w:w="2650" w:type="dxa"/>
            <w:tcBorders>
              <w:top w:val="nil"/>
              <w:left w:val="nil"/>
              <w:bottom w:val="single" w:color="D4D4D4" w:sz="4" w:space="0"/>
              <w:right w:val="single" w:color="D4D4D4" w:sz="4" w:space="0"/>
            </w:tcBorders>
            <w:shd w:val="clear" w:color="000000" w:fill="F1F1F1"/>
            <w:noWrap/>
            <w:vAlign w:val="center"/>
          </w:tcPr>
          <w:p w14:paraId="3E639AEC">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对个人和家庭的补助</w:t>
            </w:r>
          </w:p>
        </w:tc>
        <w:tc>
          <w:tcPr>
            <w:tcW w:w="1035" w:type="dxa"/>
            <w:tcBorders>
              <w:top w:val="nil"/>
              <w:left w:val="nil"/>
              <w:bottom w:val="single" w:color="D4D4D4" w:sz="4" w:space="0"/>
              <w:right w:val="single" w:color="D4D4D4" w:sz="4" w:space="0"/>
            </w:tcBorders>
            <w:shd w:val="clear" w:color="000000" w:fill="FFFFFF"/>
            <w:noWrap/>
            <w:vAlign w:val="center"/>
          </w:tcPr>
          <w:p w14:paraId="67C7C7D5">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19.10</w:t>
            </w:r>
          </w:p>
        </w:tc>
        <w:tc>
          <w:tcPr>
            <w:tcW w:w="1148" w:type="dxa"/>
            <w:tcBorders>
              <w:top w:val="nil"/>
              <w:left w:val="nil"/>
              <w:bottom w:val="single" w:color="D4D4D4" w:sz="4" w:space="0"/>
              <w:right w:val="single" w:color="D4D4D4" w:sz="4" w:space="0"/>
            </w:tcBorders>
            <w:shd w:val="clear" w:color="000000" w:fill="F1F1F1"/>
            <w:noWrap/>
            <w:vAlign w:val="center"/>
          </w:tcPr>
          <w:p w14:paraId="7BB3EA56">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30215</w:t>
            </w:r>
          </w:p>
        </w:tc>
        <w:tc>
          <w:tcPr>
            <w:tcW w:w="1517" w:type="dxa"/>
            <w:tcBorders>
              <w:top w:val="nil"/>
              <w:left w:val="nil"/>
              <w:bottom w:val="single" w:color="D4D4D4" w:sz="4" w:space="0"/>
              <w:right w:val="single" w:color="D4D4D4" w:sz="4" w:space="0"/>
            </w:tcBorders>
            <w:shd w:val="clear" w:color="000000" w:fill="F1F1F1"/>
            <w:noWrap/>
            <w:vAlign w:val="center"/>
          </w:tcPr>
          <w:p w14:paraId="6E351932">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会议费</w:t>
            </w:r>
          </w:p>
        </w:tc>
        <w:tc>
          <w:tcPr>
            <w:tcW w:w="974" w:type="dxa"/>
            <w:tcBorders>
              <w:top w:val="nil"/>
              <w:left w:val="nil"/>
              <w:bottom w:val="single" w:color="D4D4D4" w:sz="4" w:space="0"/>
              <w:right w:val="single" w:color="D4D4D4" w:sz="4" w:space="0"/>
            </w:tcBorders>
            <w:shd w:val="clear" w:color="000000" w:fill="FFFFFF"/>
            <w:noWrap/>
            <w:vAlign w:val="center"/>
          </w:tcPr>
          <w:p w14:paraId="790447F1">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0.00</w:t>
            </w:r>
          </w:p>
        </w:tc>
        <w:tc>
          <w:tcPr>
            <w:tcW w:w="1209" w:type="dxa"/>
            <w:tcBorders>
              <w:top w:val="nil"/>
              <w:left w:val="nil"/>
              <w:bottom w:val="single" w:color="D4D4D4" w:sz="4" w:space="0"/>
              <w:right w:val="single" w:color="D4D4D4" w:sz="4" w:space="0"/>
            </w:tcBorders>
            <w:shd w:val="clear" w:color="000000" w:fill="F1F1F1"/>
            <w:noWrap/>
            <w:vAlign w:val="center"/>
          </w:tcPr>
          <w:p w14:paraId="3398C69E">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31012</w:t>
            </w:r>
          </w:p>
        </w:tc>
        <w:tc>
          <w:tcPr>
            <w:tcW w:w="3400" w:type="dxa"/>
            <w:tcBorders>
              <w:top w:val="nil"/>
              <w:left w:val="nil"/>
              <w:bottom w:val="single" w:color="D4D4D4" w:sz="4" w:space="0"/>
              <w:right w:val="single" w:color="D4D4D4" w:sz="4" w:space="0"/>
            </w:tcBorders>
            <w:shd w:val="clear" w:color="000000" w:fill="F1F1F1"/>
            <w:noWrap/>
            <w:vAlign w:val="center"/>
          </w:tcPr>
          <w:p w14:paraId="058F73A9">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拆迁补偿</w:t>
            </w:r>
          </w:p>
        </w:tc>
        <w:tc>
          <w:tcPr>
            <w:tcW w:w="999" w:type="dxa"/>
            <w:tcBorders>
              <w:top w:val="nil"/>
              <w:left w:val="nil"/>
              <w:bottom w:val="single" w:color="D4D4D4" w:sz="4" w:space="0"/>
              <w:right w:val="single" w:color="D4D4D4" w:sz="4" w:space="0"/>
            </w:tcBorders>
            <w:shd w:val="clear" w:color="000000" w:fill="FFFFFF"/>
            <w:noWrap/>
            <w:vAlign w:val="center"/>
          </w:tcPr>
          <w:p w14:paraId="20C36D8C">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0.00</w:t>
            </w:r>
          </w:p>
        </w:tc>
      </w:tr>
      <w:tr w14:paraId="126B4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51" w:type="dxa"/>
            <w:tcBorders>
              <w:top w:val="nil"/>
              <w:left w:val="single" w:color="D4D4D4" w:sz="4" w:space="0"/>
              <w:bottom w:val="single" w:color="D4D4D4" w:sz="4" w:space="0"/>
              <w:right w:val="single" w:color="D4D4D4" w:sz="4" w:space="0"/>
            </w:tcBorders>
            <w:shd w:val="clear" w:color="000000" w:fill="F1F1F1"/>
            <w:noWrap/>
            <w:vAlign w:val="center"/>
          </w:tcPr>
          <w:p w14:paraId="607A99F0">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30301</w:t>
            </w:r>
          </w:p>
        </w:tc>
        <w:tc>
          <w:tcPr>
            <w:tcW w:w="2650" w:type="dxa"/>
            <w:tcBorders>
              <w:top w:val="nil"/>
              <w:left w:val="nil"/>
              <w:bottom w:val="single" w:color="D4D4D4" w:sz="4" w:space="0"/>
              <w:right w:val="single" w:color="D4D4D4" w:sz="4" w:space="0"/>
            </w:tcBorders>
            <w:shd w:val="clear" w:color="000000" w:fill="F1F1F1"/>
            <w:noWrap/>
            <w:vAlign w:val="center"/>
          </w:tcPr>
          <w:p w14:paraId="5F2F78AC">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离休费</w:t>
            </w:r>
          </w:p>
        </w:tc>
        <w:tc>
          <w:tcPr>
            <w:tcW w:w="1035" w:type="dxa"/>
            <w:tcBorders>
              <w:top w:val="nil"/>
              <w:left w:val="nil"/>
              <w:bottom w:val="single" w:color="D4D4D4" w:sz="4" w:space="0"/>
              <w:right w:val="single" w:color="D4D4D4" w:sz="4" w:space="0"/>
            </w:tcBorders>
            <w:shd w:val="clear" w:color="000000" w:fill="FFFFFF"/>
            <w:noWrap/>
            <w:vAlign w:val="center"/>
          </w:tcPr>
          <w:p w14:paraId="50BCE685">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0.00</w:t>
            </w:r>
          </w:p>
        </w:tc>
        <w:tc>
          <w:tcPr>
            <w:tcW w:w="1148" w:type="dxa"/>
            <w:tcBorders>
              <w:top w:val="nil"/>
              <w:left w:val="nil"/>
              <w:bottom w:val="single" w:color="D4D4D4" w:sz="4" w:space="0"/>
              <w:right w:val="single" w:color="D4D4D4" w:sz="4" w:space="0"/>
            </w:tcBorders>
            <w:shd w:val="clear" w:color="000000" w:fill="F1F1F1"/>
            <w:noWrap/>
            <w:vAlign w:val="center"/>
          </w:tcPr>
          <w:p w14:paraId="630EB790">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30216</w:t>
            </w:r>
          </w:p>
        </w:tc>
        <w:tc>
          <w:tcPr>
            <w:tcW w:w="1517" w:type="dxa"/>
            <w:tcBorders>
              <w:top w:val="nil"/>
              <w:left w:val="nil"/>
              <w:bottom w:val="single" w:color="D4D4D4" w:sz="4" w:space="0"/>
              <w:right w:val="single" w:color="D4D4D4" w:sz="4" w:space="0"/>
            </w:tcBorders>
            <w:shd w:val="clear" w:color="000000" w:fill="F1F1F1"/>
            <w:noWrap/>
            <w:vAlign w:val="center"/>
          </w:tcPr>
          <w:p w14:paraId="0565D54F">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培训费</w:t>
            </w:r>
          </w:p>
        </w:tc>
        <w:tc>
          <w:tcPr>
            <w:tcW w:w="974" w:type="dxa"/>
            <w:tcBorders>
              <w:top w:val="nil"/>
              <w:left w:val="nil"/>
              <w:bottom w:val="single" w:color="D4D4D4" w:sz="4" w:space="0"/>
              <w:right w:val="single" w:color="D4D4D4" w:sz="4" w:space="0"/>
            </w:tcBorders>
            <w:shd w:val="clear" w:color="000000" w:fill="FFFFFF"/>
            <w:noWrap/>
            <w:vAlign w:val="center"/>
          </w:tcPr>
          <w:p w14:paraId="0980EC17">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0.00</w:t>
            </w:r>
          </w:p>
        </w:tc>
        <w:tc>
          <w:tcPr>
            <w:tcW w:w="1209" w:type="dxa"/>
            <w:tcBorders>
              <w:top w:val="nil"/>
              <w:left w:val="nil"/>
              <w:bottom w:val="single" w:color="D4D4D4" w:sz="4" w:space="0"/>
              <w:right w:val="single" w:color="D4D4D4" w:sz="4" w:space="0"/>
            </w:tcBorders>
            <w:shd w:val="clear" w:color="000000" w:fill="F1F1F1"/>
            <w:noWrap/>
            <w:vAlign w:val="center"/>
          </w:tcPr>
          <w:p w14:paraId="0A845D20">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31013</w:t>
            </w:r>
          </w:p>
        </w:tc>
        <w:tc>
          <w:tcPr>
            <w:tcW w:w="3400" w:type="dxa"/>
            <w:tcBorders>
              <w:top w:val="nil"/>
              <w:left w:val="nil"/>
              <w:bottom w:val="single" w:color="D4D4D4" w:sz="4" w:space="0"/>
              <w:right w:val="single" w:color="D4D4D4" w:sz="4" w:space="0"/>
            </w:tcBorders>
            <w:shd w:val="clear" w:color="000000" w:fill="F1F1F1"/>
            <w:noWrap/>
            <w:vAlign w:val="center"/>
          </w:tcPr>
          <w:p w14:paraId="7BA50673">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公务用车购置</w:t>
            </w:r>
          </w:p>
        </w:tc>
        <w:tc>
          <w:tcPr>
            <w:tcW w:w="999" w:type="dxa"/>
            <w:tcBorders>
              <w:top w:val="nil"/>
              <w:left w:val="nil"/>
              <w:bottom w:val="single" w:color="D4D4D4" w:sz="4" w:space="0"/>
              <w:right w:val="single" w:color="D4D4D4" w:sz="4" w:space="0"/>
            </w:tcBorders>
            <w:shd w:val="clear" w:color="000000" w:fill="FFFFFF"/>
            <w:noWrap/>
            <w:vAlign w:val="center"/>
          </w:tcPr>
          <w:p w14:paraId="502C9220">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0.00</w:t>
            </w:r>
          </w:p>
        </w:tc>
      </w:tr>
      <w:tr w14:paraId="1A456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51" w:type="dxa"/>
            <w:tcBorders>
              <w:top w:val="nil"/>
              <w:left w:val="single" w:color="D4D4D4" w:sz="4" w:space="0"/>
              <w:bottom w:val="single" w:color="D4D4D4" w:sz="4" w:space="0"/>
              <w:right w:val="single" w:color="D4D4D4" w:sz="4" w:space="0"/>
            </w:tcBorders>
            <w:shd w:val="clear" w:color="000000" w:fill="F1F1F1"/>
            <w:noWrap/>
            <w:vAlign w:val="center"/>
          </w:tcPr>
          <w:p w14:paraId="39D9C75A">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30302</w:t>
            </w:r>
          </w:p>
        </w:tc>
        <w:tc>
          <w:tcPr>
            <w:tcW w:w="2650" w:type="dxa"/>
            <w:tcBorders>
              <w:top w:val="nil"/>
              <w:left w:val="nil"/>
              <w:bottom w:val="single" w:color="D4D4D4" w:sz="4" w:space="0"/>
              <w:right w:val="single" w:color="D4D4D4" w:sz="4" w:space="0"/>
            </w:tcBorders>
            <w:shd w:val="clear" w:color="000000" w:fill="F1F1F1"/>
            <w:noWrap/>
            <w:vAlign w:val="center"/>
          </w:tcPr>
          <w:p w14:paraId="5B60E343">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退休费</w:t>
            </w:r>
          </w:p>
        </w:tc>
        <w:tc>
          <w:tcPr>
            <w:tcW w:w="1035" w:type="dxa"/>
            <w:tcBorders>
              <w:top w:val="nil"/>
              <w:left w:val="nil"/>
              <w:bottom w:val="single" w:color="D4D4D4" w:sz="4" w:space="0"/>
              <w:right w:val="single" w:color="D4D4D4" w:sz="4" w:space="0"/>
            </w:tcBorders>
            <w:shd w:val="clear" w:color="000000" w:fill="FFFFFF"/>
            <w:noWrap/>
            <w:vAlign w:val="center"/>
          </w:tcPr>
          <w:p w14:paraId="78CE250C">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0.00</w:t>
            </w:r>
          </w:p>
        </w:tc>
        <w:tc>
          <w:tcPr>
            <w:tcW w:w="1148" w:type="dxa"/>
            <w:tcBorders>
              <w:top w:val="nil"/>
              <w:left w:val="nil"/>
              <w:bottom w:val="single" w:color="D4D4D4" w:sz="4" w:space="0"/>
              <w:right w:val="single" w:color="D4D4D4" w:sz="4" w:space="0"/>
            </w:tcBorders>
            <w:shd w:val="clear" w:color="000000" w:fill="F1F1F1"/>
            <w:noWrap/>
            <w:vAlign w:val="center"/>
          </w:tcPr>
          <w:p w14:paraId="30668211">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30217</w:t>
            </w:r>
          </w:p>
        </w:tc>
        <w:tc>
          <w:tcPr>
            <w:tcW w:w="1517" w:type="dxa"/>
            <w:tcBorders>
              <w:top w:val="nil"/>
              <w:left w:val="nil"/>
              <w:bottom w:val="single" w:color="D4D4D4" w:sz="4" w:space="0"/>
              <w:right w:val="single" w:color="D4D4D4" w:sz="4" w:space="0"/>
            </w:tcBorders>
            <w:shd w:val="clear" w:color="000000" w:fill="F1F1F1"/>
            <w:noWrap/>
            <w:vAlign w:val="center"/>
          </w:tcPr>
          <w:p w14:paraId="447290D6">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公务接待费</w:t>
            </w:r>
          </w:p>
        </w:tc>
        <w:tc>
          <w:tcPr>
            <w:tcW w:w="974" w:type="dxa"/>
            <w:tcBorders>
              <w:top w:val="nil"/>
              <w:left w:val="nil"/>
              <w:bottom w:val="single" w:color="D4D4D4" w:sz="4" w:space="0"/>
              <w:right w:val="single" w:color="D4D4D4" w:sz="4" w:space="0"/>
            </w:tcBorders>
            <w:shd w:val="clear" w:color="000000" w:fill="FFFFFF"/>
            <w:noWrap/>
            <w:vAlign w:val="center"/>
          </w:tcPr>
          <w:p w14:paraId="15A96793">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0.00</w:t>
            </w:r>
          </w:p>
        </w:tc>
        <w:tc>
          <w:tcPr>
            <w:tcW w:w="1209" w:type="dxa"/>
            <w:tcBorders>
              <w:top w:val="nil"/>
              <w:left w:val="nil"/>
              <w:bottom w:val="single" w:color="D4D4D4" w:sz="4" w:space="0"/>
              <w:right w:val="single" w:color="D4D4D4" w:sz="4" w:space="0"/>
            </w:tcBorders>
            <w:shd w:val="clear" w:color="000000" w:fill="F1F1F1"/>
            <w:noWrap/>
            <w:vAlign w:val="center"/>
          </w:tcPr>
          <w:p w14:paraId="11E5BE42">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31019</w:t>
            </w:r>
          </w:p>
        </w:tc>
        <w:tc>
          <w:tcPr>
            <w:tcW w:w="3400" w:type="dxa"/>
            <w:tcBorders>
              <w:top w:val="nil"/>
              <w:left w:val="nil"/>
              <w:bottom w:val="single" w:color="D4D4D4" w:sz="4" w:space="0"/>
              <w:right w:val="single" w:color="D4D4D4" w:sz="4" w:space="0"/>
            </w:tcBorders>
            <w:shd w:val="clear" w:color="000000" w:fill="F1F1F1"/>
            <w:noWrap/>
            <w:vAlign w:val="center"/>
          </w:tcPr>
          <w:p w14:paraId="5AD82309">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其他交通工具购置</w:t>
            </w:r>
          </w:p>
        </w:tc>
        <w:tc>
          <w:tcPr>
            <w:tcW w:w="999" w:type="dxa"/>
            <w:tcBorders>
              <w:top w:val="nil"/>
              <w:left w:val="nil"/>
              <w:bottom w:val="single" w:color="D4D4D4" w:sz="4" w:space="0"/>
              <w:right w:val="single" w:color="D4D4D4" w:sz="4" w:space="0"/>
            </w:tcBorders>
            <w:shd w:val="clear" w:color="000000" w:fill="FFFFFF"/>
            <w:noWrap/>
            <w:vAlign w:val="center"/>
          </w:tcPr>
          <w:p w14:paraId="06442001">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0.00</w:t>
            </w:r>
          </w:p>
        </w:tc>
      </w:tr>
      <w:tr w14:paraId="7A81F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51" w:type="dxa"/>
            <w:tcBorders>
              <w:top w:val="nil"/>
              <w:left w:val="single" w:color="D4D4D4" w:sz="4" w:space="0"/>
              <w:bottom w:val="single" w:color="D4D4D4" w:sz="4" w:space="0"/>
              <w:right w:val="single" w:color="D4D4D4" w:sz="4" w:space="0"/>
            </w:tcBorders>
            <w:shd w:val="clear" w:color="000000" w:fill="F1F1F1"/>
            <w:noWrap/>
            <w:vAlign w:val="center"/>
          </w:tcPr>
          <w:p w14:paraId="0B32D8D1">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30303</w:t>
            </w:r>
          </w:p>
        </w:tc>
        <w:tc>
          <w:tcPr>
            <w:tcW w:w="2650" w:type="dxa"/>
            <w:tcBorders>
              <w:top w:val="nil"/>
              <w:left w:val="nil"/>
              <w:bottom w:val="single" w:color="D4D4D4" w:sz="4" w:space="0"/>
              <w:right w:val="single" w:color="D4D4D4" w:sz="4" w:space="0"/>
            </w:tcBorders>
            <w:shd w:val="clear" w:color="000000" w:fill="F1F1F1"/>
            <w:noWrap/>
            <w:vAlign w:val="center"/>
          </w:tcPr>
          <w:p w14:paraId="7E0835E9">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退职（役）费</w:t>
            </w:r>
          </w:p>
        </w:tc>
        <w:tc>
          <w:tcPr>
            <w:tcW w:w="1035" w:type="dxa"/>
            <w:tcBorders>
              <w:top w:val="nil"/>
              <w:left w:val="nil"/>
              <w:bottom w:val="single" w:color="D4D4D4" w:sz="4" w:space="0"/>
              <w:right w:val="single" w:color="D4D4D4" w:sz="4" w:space="0"/>
            </w:tcBorders>
            <w:shd w:val="clear" w:color="000000" w:fill="FFFFFF"/>
            <w:noWrap/>
            <w:vAlign w:val="center"/>
          </w:tcPr>
          <w:p w14:paraId="75B48FDA">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0.00</w:t>
            </w:r>
          </w:p>
        </w:tc>
        <w:tc>
          <w:tcPr>
            <w:tcW w:w="1148" w:type="dxa"/>
            <w:tcBorders>
              <w:top w:val="nil"/>
              <w:left w:val="nil"/>
              <w:bottom w:val="single" w:color="D4D4D4" w:sz="4" w:space="0"/>
              <w:right w:val="single" w:color="D4D4D4" w:sz="4" w:space="0"/>
            </w:tcBorders>
            <w:shd w:val="clear" w:color="000000" w:fill="F1F1F1"/>
            <w:noWrap/>
            <w:vAlign w:val="center"/>
          </w:tcPr>
          <w:p w14:paraId="4327581F">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30218</w:t>
            </w:r>
          </w:p>
        </w:tc>
        <w:tc>
          <w:tcPr>
            <w:tcW w:w="1517" w:type="dxa"/>
            <w:tcBorders>
              <w:top w:val="nil"/>
              <w:left w:val="nil"/>
              <w:bottom w:val="single" w:color="D4D4D4" w:sz="4" w:space="0"/>
              <w:right w:val="single" w:color="D4D4D4" w:sz="4" w:space="0"/>
            </w:tcBorders>
            <w:shd w:val="clear" w:color="000000" w:fill="F1F1F1"/>
            <w:noWrap/>
            <w:vAlign w:val="center"/>
          </w:tcPr>
          <w:p w14:paraId="1E6EA301">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专用材料费</w:t>
            </w:r>
          </w:p>
        </w:tc>
        <w:tc>
          <w:tcPr>
            <w:tcW w:w="974" w:type="dxa"/>
            <w:tcBorders>
              <w:top w:val="nil"/>
              <w:left w:val="nil"/>
              <w:bottom w:val="single" w:color="D4D4D4" w:sz="4" w:space="0"/>
              <w:right w:val="single" w:color="D4D4D4" w:sz="4" w:space="0"/>
            </w:tcBorders>
            <w:shd w:val="clear" w:color="000000" w:fill="FFFFFF"/>
            <w:noWrap/>
            <w:vAlign w:val="center"/>
          </w:tcPr>
          <w:p w14:paraId="511B9055">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0.00</w:t>
            </w:r>
          </w:p>
        </w:tc>
        <w:tc>
          <w:tcPr>
            <w:tcW w:w="1209" w:type="dxa"/>
            <w:tcBorders>
              <w:top w:val="nil"/>
              <w:left w:val="nil"/>
              <w:bottom w:val="single" w:color="D4D4D4" w:sz="4" w:space="0"/>
              <w:right w:val="single" w:color="D4D4D4" w:sz="4" w:space="0"/>
            </w:tcBorders>
            <w:shd w:val="clear" w:color="000000" w:fill="F1F1F1"/>
            <w:noWrap/>
            <w:vAlign w:val="center"/>
          </w:tcPr>
          <w:p w14:paraId="54E0EB58">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31021</w:t>
            </w:r>
          </w:p>
        </w:tc>
        <w:tc>
          <w:tcPr>
            <w:tcW w:w="3400" w:type="dxa"/>
            <w:tcBorders>
              <w:top w:val="nil"/>
              <w:left w:val="nil"/>
              <w:bottom w:val="single" w:color="D4D4D4" w:sz="4" w:space="0"/>
              <w:right w:val="single" w:color="D4D4D4" w:sz="4" w:space="0"/>
            </w:tcBorders>
            <w:shd w:val="clear" w:color="000000" w:fill="F1F1F1"/>
            <w:noWrap/>
            <w:vAlign w:val="center"/>
          </w:tcPr>
          <w:p w14:paraId="7A2D1129">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文物和陈列品购置</w:t>
            </w:r>
          </w:p>
        </w:tc>
        <w:tc>
          <w:tcPr>
            <w:tcW w:w="999" w:type="dxa"/>
            <w:tcBorders>
              <w:top w:val="nil"/>
              <w:left w:val="nil"/>
              <w:bottom w:val="single" w:color="D4D4D4" w:sz="4" w:space="0"/>
              <w:right w:val="single" w:color="D4D4D4" w:sz="4" w:space="0"/>
            </w:tcBorders>
            <w:shd w:val="clear" w:color="000000" w:fill="FFFFFF"/>
            <w:noWrap/>
            <w:vAlign w:val="center"/>
          </w:tcPr>
          <w:p w14:paraId="7209B3DC">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0.00</w:t>
            </w:r>
          </w:p>
        </w:tc>
      </w:tr>
      <w:tr w14:paraId="7758D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51" w:type="dxa"/>
            <w:tcBorders>
              <w:top w:val="nil"/>
              <w:left w:val="single" w:color="D4D4D4" w:sz="4" w:space="0"/>
              <w:bottom w:val="single" w:color="D4D4D4" w:sz="4" w:space="0"/>
              <w:right w:val="single" w:color="D4D4D4" w:sz="4" w:space="0"/>
            </w:tcBorders>
            <w:shd w:val="clear" w:color="000000" w:fill="F1F1F1"/>
            <w:noWrap/>
            <w:vAlign w:val="center"/>
          </w:tcPr>
          <w:p w14:paraId="736E51B0">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30304</w:t>
            </w:r>
          </w:p>
        </w:tc>
        <w:tc>
          <w:tcPr>
            <w:tcW w:w="2650" w:type="dxa"/>
            <w:tcBorders>
              <w:top w:val="nil"/>
              <w:left w:val="nil"/>
              <w:bottom w:val="single" w:color="D4D4D4" w:sz="4" w:space="0"/>
              <w:right w:val="single" w:color="D4D4D4" w:sz="4" w:space="0"/>
            </w:tcBorders>
            <w:shd w:val="clear" w:color="000000" w:fill="F1F1F1"/>
            <w:noWrap/>
            <w:vAlign w:val="center"/>
          </w:tcPr>
          <w:p w14:paraId="624FD7A3">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抚恤金</w:t>
            </w:r>
          </w:p>
        </w:tc>
        <w:tc>
          <w:tcPr>
            <w:tcW w:w="1035" w:type="dxa"/>
            <w:tcBorders>
              <w:top w:val="nil"/>
              <w:left w:val="nil"/>
              <w:bottom w:val="single" w:color="D4D4D4" w:sz="4" w:space="0"/>
              <w:right w:val="single" w:color="D4D4D4" w:sz="4" w:space="0"/>
            </w:tcBorders>
            <w:shd w:val="clear" w:color="000000" w:fill="FFFFFF"/>
            <w:noWrap/>
            <w:vAlign w:val="center"/>
          </w:tcPr>
          <w:p w14:paraId="7B0E51F5">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0.00</w:t>
            </w:r>
          </w:p>
        </w:tc>
        <w:tc>
          <w:tcPr>
            <w:tcW w:w="1148" w:type="dxa"/>
            <w:tcBorders>
              <w:top w:val="nil"/>
              <w:left w:val="nil"/>
              <w:bottom w:val="single" w:color="D4D4D4" w:sz="4" w:space="0"/>
              <w:right w:val="single" w:color="D4D4D4" w:sz="4" w:space="0"/>
            </w:tcBorders>
            <w:shd w:val="clear" w:color="000000" w:fill="F1F1F1"/>
            <w:noWrap/>
            <w:vAlign w:val="center"/>
          </w:tcPr>
          <w:p w14:paraId="2BAE65AB">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30224</w:t>
            </w:r>
          </w:p>
        </w:tc>
        <w:tc>
          <w:tcPr>
            <w:tcW w:w="1517" w:type="dxa"/>
            <w:tcBorders>
              <w:top w:val="nil"/>
              <w:left w:val="nil"/>
              <w:bottom w:val="single" w:color="D4D4D4" w:sz="4" w:space="0"/>
              <w:right w:val="single" w:color="D4D4D4" w:sz="4" w:space="0"/>
            </w:tcBorders>
            <w:shd w:val="clear" w:color="000000" w:fill="F1F1F1"/>
            <w:noWrap/>
            <w:vAlign w:val="center"/>
          </w:tcPr>
          <w:p w14:paraId="449DF2C7">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被装购置费</w:t>
            </w:r>
          </w:p>
        </w:tc>
        <w:tc>
          <w:tcPr>
            <w:tcW w:w="974" w:type="dxa"/>
            <w:tcBorders>
              <w:top w:val="nil"/>
              <w:left w:val="nil"/>
              <w:bottom w:val="single" w:color="D4D4D4" w:sz="4" w:space="0"/>
              <w:right w:val="single" w:color="D4D4D4" w:sz="4" w:space="0"/>
            </w:tcBorders>
            <w:shd w:val="clear" w:color="000000" w:fill="FFFFFF"/>
            <w:noWrap/>
            <w:vAlign w:val="center"/>
          </w:tcPr>
          <w:p w14:paraId="5DEC3FF3">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0.00</w:t>
            </w:r>
          </w:p>
        </w:tc>
        <w:tc>
          <w:tcPr>
            <w:tcW w:w="1209" w:type="dxa"/>
            <w:tcBorders>
              <w:top w:val="nil"/>
              <w:left w:val="nil"/>
              <w:bottom w:val="single" w:color="D4D4D4" w:sz="4" w:space="0"/>
              <w:right w:val="single" w:color="D4D4D4" w:sz="4" w:space="0"/>
            </w:tcBorders>
            <w:shd w:val="clear" w:color="000000" w:fill="F1F1F1"/>
            <w:noWrap/>
            <w:vAlign w:val="center"/>
          </w:tcPr>
          <w:p w14:paraId="295D6831">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31022</w:t>
            </w:r>
          </w:p>
        </w:tc>
        <w:tc>
          <w:tcPr>
            <w:tcW w:w="3400" w:type="dxa"/>
            <w:tcBorders>
              <w:top w:val="nil"/>
              <w:left w:val="nil"/>
              <w:bottom w:val="single" w:color="D4D4D4" w:sz="4" w:space="0"/>
              <w:right w:val="single" w:color="D4D4D4" w:sz="4" w:space="0"/>
            </w:tcBorders>
            <w:shd w:val="clear" w:color="000000" w:fill="F1F1F1"/>
            <w:noWrap/>
            <w:vAlign w:val="center"/>
          </w:tcPr>
          <w:p w14:paraId="6BA513B8">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无形资产购置</w:t>
            </w:r>
          </w:p>
        </w:tc>
        <w:tc>
          <w:tcPr>
            <w:tcW w:w="999" w:type="dxa"/>
            <w:tcBorders>
              <w:top w:val="nil"/>
              <w:left w:val="nil"/>
              <w:bottom w:val="single" w:color="D4D4D4" w:sz="4" w:space="0"/>
              <w:right w:val="single" w:color="D4D4D4" w:sz="4" w:space="0"/>
            </w:tcBorders>
            <w:shd w:val="clear" w:color="000000" w:fill="FFFFFF"/>
            <w:noWrap/>
            <w:vAlign w:val="center"/>
          </w:tcPr>
          <w:p w14:paraId="3D950369">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0.00</w:t>
            </w:r>
          </w:p>
        </w:tc>
      </w:tr>
      <w:tr w14:paraId="3E3B9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51" w:type="dxa"/>
            <w:tcBorders>
              <w:top w:val="nil"/>
              <w:left w:val="single" w:color="D4D4D4" w:sz="4" w:space="0"/>
              <w:bottom w:val="single" w:color="D4D4D4" w:sz="4" w:space="0"/>
              <w:right w:val="single" w:color="D4D4D4" w:sz="4" w:space="0"/>
            </w:tcBorders>
            <w:shd w:val="clear" w:color="000000" w:fill="F1F1F1"/>
            <w:noWrap/>
            <w:vAlign w:val="center"/>
          </w:tcPr>
          <w:p w14:paraId="5438CA8B">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30305</w:t>
            </w:r>
          </w:p>
        </w:tc>
        <w:tc>
          <w:tcPr>
            <w:tcW w:w="2650" w:type="dxa"/>
            <w:tcBorders>
              <w:top w:val="nil"/>
              <w:left w:val="nil"/>
              <w:bottom w:val="single" w:color="D4D4D4" w:sz="4" w:space="0"/>
              <w:right w:val="single" w:color="D4D4D4" w:sz="4" w:space="0"/>
            </w:tcBorders>
            <w:shd w:val="clear" w:color="000000" w:fill="F1F1F1"/>
            <w:noWrap/>
            <w:vAlign w:val="center"/>
          </w:tcPr>
          <w:p w14:paraId="396A4AB0">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生活补助</w:t>
            </w:r>
          </w:p>
        </w:tc>
        <w:tc>
          <w:tcPr>
            <w:tcW w:w="1035" w:type="dxa"/>
            <w:tcBorders>
              <w:top w:val="nil"/>
              <w:left w:val="nil"/>
              <w:bottom w:val="single" w:color="D4D4D4" w:sz="4" w:space="0"/>
              <w:right w:val="single" w:color="D4D4D4" w:sz="4" w:space="0"/>
            </w:tcBorders>
            <w:shd w:val="clear" w:color="000000" w:fill="FFFFFF"/>
            <w:noWrap/>
            <w:vAlign w:val="center"/>
          </w:tcPr>
          <w:p w14:paraId="18973C6B">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18.45</w:t>
            </w:r>
          </w:p>
        </w:tc>
        <w:tc>
          <w:tcPr>
            <w:tcW w:w="1148" w:type="dxa"/>
            <w:tcBorders>
              <w:top w:val="nil"/>
              <w:left w:val="nil"/>
              <w:bottom w:val="single" w:color="D4D4D4" w:sz="4" w:space="0"/>
              <w:right w:val="single" w:color="D4D4D4" w:sz="4" w:space="0"/>
            </w:tcBorders>
            <w:shd w:val="clear" w:color="000000" w:fill="F1F1F1"/>
            <w:noWrap/>
            <w:vAlign w:val="center"/>
          </w:tcPr>
          <w:p w14:paraId="20882258">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30225</w:t>
            </w:r>
          </w:p>
        </w:tc>
        <w:tc>
          <w:tcPr>
            <w:tcW w:w="1517" w:type="dxa"/>
            <w:tcBorders>
              <w:top w:val="nil"/>
              <w:left w:val="nil"/>
              <w:bottom w:val="single" w:color="D4D4D4" w:sz="4" w:space="0"/>
              <w:right w:val="single" w:color="D4D4D4" w:sz="4" w:space="0"/>
            </w:tcBorders>
            <w:shd w:val="clear" w:color="000000" w:fill="F1F1F1"/>
            <w:noWrap/>
            <w:vAlign w:val="center"/>
          </w:tcPr>
          <w:p w14:paraId="356C0B2F">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专用燃料费</w:t>
            </w:r>
          </w:p>
        </w:tc>
        <w:tc>
          <w:tcPr>
            <w:tcW w:w="974" w:type="dxa"/>
            <w:tcBorders>
              <w:top w:val="nil"/>
              <w:left w:val="nil"/>
              <w:bottom w:val="single" w:color="D4D4D4" w:sz="4" w:space="0"/>
              <w:right w:val="single" w:color="D4D4D4" w:sz="4" w:space="0"/>
            </w:tcBorders>
            <w:shd w:val="clear" w:color="000000" w:fill="FFFFFF"/>
            <w:noWrap/>
            <w:vAlign w:val="center"/>
          </w:tcPr>
          <w:p w14:paraId="1B37C0D0">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0.00</w:t>
            </w:r>
          </w:p>
        </w:tc>
        <w:tc>
          <w:tcPr>
            <w:tcW w:w="1209" w:type="dxa"/>
            <w:tcBorders>
              <w:top w:val="nil"/>
              <w:left w:val="nil"/>
              <w:bottom w:val="single" w:color="D4D4D4" w:sz="4" w:space="0"/>
              <w:right w:val="single" w:color="D4D4D4" w:sz="4" w:space="0"/>
            </w:tcBorders>
            <w:shd w:val="clear" w:color="000000" w:fill="F1F1F1"/>
            <w:noWrap/>
            <w:vAlign w:val="center"/>
          </w:tcPr>
          <w:p w14:paraId="3F4CDD30">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31099</w:t>
            </w:r>
          </w:p>
        </w:tc>
        <w:tc>
          <w:tcPr>
            <w:tcW w:w="3400" w:type="dxa"/>
            <w:tcBorders>
              <w:top w:val="nil"/>
              <w:left w:val="nil"/>
              <w:bottom w:val="single" w:color="D4D4D4" w:sz="4" w:space="0"/>
              <w:right w:val="single" w:color="D4D4D4" w:sz="4" w:space="0"/>
            </w:tcBorders>
            <w:shd w:val="clear" w:color="000000" w:fill="F1F1F1"/>
            <w:noWrap/>
            <w:vAlign w:val="center"/>
          </w:tcPr>
          <w:p w14:paraId="678E2173">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其他资本性支出</w:t>
            </w:r>
          </w:p>
        </w:tc>
        <w:tc>
          <w:tcPr>
            <w:tcW w:w="999" w:type="dxa"/>
            <w:tcBorders>
              <w:top w:val="nil"/>
              <w:left w:val="nil"/>
              <w:bottom w:val="single" w:color="D4D4D4" w:sz="4" w:space="0"/>
              <w:right w:val="single" w:color="D4D4D4" w:sz="4" w:space="0"/>
            </w:tcBorders>
            <w:shd w:val="clear" w:color="000000" w:fill="FFFFFF"/>
            <w:noWrap/>
            <w:vAlign w:val="center"/>
          </w:tcPr>
          <w:p w14:paraId="4DC45762">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0.00</w:t>
            </w:r>
          </w:p>
        </w:tc>
      </w:tr>
      <w:tr w14:paraId="2D970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51" w:type="dxa"/>
            <w:tcBorders>
              <w:top w:val="nil"/>
              <w:left w:val="single" w:color="D4D4D4" w:sz="4" w:space="0"/>
              <w:bottom w:val="single" w:color="D4D4D4" w:sz="4" w:space="0"/>
              <w:right w:val="single" w:color="D4D4D4" w:sz="4" w:space="0"/>
            </w:tcBorders>
            <w:shd w:val="clear" w:color="000000" w:fill="F1F1F1"/>
            <w:noWrap/>
            <w:vAlign w:val="center"/>
          </w:tcPr>
          <w:p w14:paraId="54F90861">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30306</w:t>
            </w:r>
          </w:p>
        </w:tc>
        <w:tc>
          <w:tcPr>
            <w:tcW w:w="2650" w:type="dxa"/>
            <w:tcBorders>
              <w:top w:val="nil"/>
              <w:left w:val="nil"/>
              <w:bottom w:val="single" w:color="D4D4D4" w:sz="4" w:space="0"/>
              <w:right w:val="single" w:color="D4D4D4" w:sz="4" w:space="0"/>
            </w:tcBorders>
            <w:shd w:val="clear" w:color="000000" w:fill="F1F1F1"/>
            <w:noWrap/>
            <w:vAlign w:val="center"/>
          </w:tcPr>
          <w:p w14:paraId="6CA0D7B2">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救济费</w:t>
            </w:r>
          </w:p>
        </w:tc>
        <w:tc>
          <w:tcPr>
            <w:tcW w:w="1035" w:type="dxa"/>
            <w:tcBorders>
              <w:top w:val="nil"/>
              <w:left w:val="nil"/>
              <w:bottom w:val="single" w:color="D4D4D4" w:sz="4" w:space="0"/>
              <w:right w:val="single" w:color="D4D4D4" w:sz="4" w:space="0"/>
            </w:tcBorders>
            <w:shd w:val="clear" w:color="000000" w:fill="FFFFFF"/>
            <w:noWrap/>
            <w:vAlign w:val="center"/>
          </w:tcPr>
          <w:p w14:paraId="2018C542">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0.00</w:t>
            </w:r>
          </w:p>
        </w:tc>
        <w:tc>
          <w:tcPr>
            <w:tcW w:w="1148" w:type="dxa"/>
            <w:tcBorders>
              <w:top w:val="nil"/>
              <w:left w:val="nil"/>
              <w:bottom w:val="single" w:color="D4D4D4" w:sz="4" w:space="0"/>
              <w:right w:val="single" w:color="D4D4D4" w:sz="4" w:space="0"/>
            </w:tcBorders>
            <w:shd w:val="clear" w:color="000000" w:fill="F1F1F1"/>
            <w:noWrap/>
            <w:vAlign w:val="center"/>
          </w:tcPr>
          <w:p w14:paraId="6B605D89">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30226</w:t>
            </w:r>
          </w:p>
        </w:tc>
        <w:tc>
          <w:tcPr>
            <w:tcW w:w="1517" w:type="dxa"/>
            <w:tcBorders>
              <w:top w:val="nil"/>
              <w:left w:val="nil"/>
              <w:bottom w:val="single" w:color="D4D4D4" w:sz="4" w:space="0"/>
              <w:right w:val="single" w:color="D4D4D4" w:sz="4" w:space="0"/>
            </w:tcBorders>
            <w:shd w:val="clear" w:color="000000" w:fill="F1F1F1"/>
            <w:noWrap/>
            <w:vAlign w:val="center"/>
          </w:tcPr>
          <w:p w14:paraId="5C039D28">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劳务费</w:t>
            </w:r>
          </w:p>
        </w:tc>
        <w:tc>
          <w:tcPr>
            <w:tcW w:w="974" w:type="dxa"/>
            <w:tcBorders>
              <w:top w:val="nil"/>
              <w:left w:val="nil"/>
              <w:bottom w:val="single" w:color="D4D4D4" w:sz="4" w:space="0"/>
              <w:right w:val="single" w:color="D4D4D4" w:sz="4" w:space="0"/>
            </w:tcBorders>
            <w:shd w:val="clear" w:color="000000" w:fill="FFFFFF"/>
            <w:noWrap/>
            <w:vAlign w:val="center"/>
          </w:tcPr>
          <w:p w14:paraId="58CC5CD9">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3.98</w:t>
            </w:r>
          </w:p>
        </w:tc>
        <w:tc>
          <w:tcPr>
            <w:tcW w:w="1209" w:type="dxa"/>
            <w:tcBorders>
              <w:top w:val="nil"/>
              <w:left w:val="nil"/>
              <w:bottom w:val="single" w:color="D4D4D4" w:sz="4" w:space="0"/>
              <w:right w:val="single" w:color="D4D4D4" w:sz="4" w:space="0"/>
            </w:tcBorders>
            <w:shd w:val="clear" w:color="000000" w:fill="F1F1F1"/>
            <w:noWrap/>
            <w:vAlign w:val="center"/>
          </w:tcPr>
          <w:p w14:paraId="3B738F5B">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399</w:t>
            </w:r>
          </w:p>
        </w:tc>
        <w:tc>
          <w:tcPr>
            <w:tcW w:w="3400" w:type="dxa"/>
            <w:tcBorders>
              <w:top w:val="nil"/>
              <w:left w:val="nil"/>
              <w:bottom w:val="single" w:color="D4D4D4" w:sz="4" w:space="0"/>
              <w:right w:val="single" w:color="D4D4D4" w:sz="4" w:space="0"/>
            </w:tcBorders>
            <w:shd w:val="clear" w:color="000000" w:fill="F1F1F1"/>
            <w:noWrap/>
            <w:vAlign w:val="center"/>
          </w:tcPr>
          <w:p w14:paraId="4A3F6B0D">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其他支出</w:t>
            </w:r>
          </w:p>
        </w:tc>
        <w:tc>
          <w:tcPr>
            <w:tcW w:w="999" w:type="dxa"/>
            <w:tcBorders>
              <w:top w:val="nil"/>
              <w:left w:val="nil"/>
              <w:bottom w:val="single" w:color="D4D4D4" w:sz="4" w:space="0"/>
              <w:right w:val="single" w:color="D4D4D4" w:sz="4" w:space="0"/>
            </w:tcBorders>
            <w:shd w:val="clear" w:color="000000" w:fill="FFFFFF"/>
            <w:noWrap/>
            <w:vAlign w:val="center"/>
          </w:tcPr>
          <w:p w14:paraId="20F4B97F">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0.00</w:t>
            </w:r>
          </w:p>
        </w:tc>
      </w:tr>
      <w:tr w14:paraId="22EB5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51" w:type="dxa"/>
            <w:tcBorders>
              <w:top w:val="nil"/>
              <w:left w:val="single" w:color="D4D4D4" w:sz="4" w:space="0"/>
              <w:bottom w:val="single" w:color="D4D4D4" w:sz="4" w:space="0"/>
              <w:right w:val="single" w:color="D4D4D4" w:sz="4" w:space="0"/>
            </w:tcBorders>
            <w:shd w:val="clear" w:color="000000" w:fill="F1F1F1"/>
            <w:noWrap/>
            <w:vAlign w:val="center"/>
          </w:tcPr>
          <w:p w14:paraId="128874DE">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30307</w:t>
            </w:r>
          </w:p>
        </w:tc>
        <w:tc>
          <w:tcPr>
            <w:tcW w:w="2650" w:type="dxa"/>
            <w:tcBorders>
              <w:top w:val="nil"/>
              <w:left w:val="nil"/>
              <w:bottom w:val="single" w:color="D4D4D4" w:sz="4" w:space="0"/>
              <w:right w:val="single" w:color="D4D4D4" w:sz="4" w:space="0"/>
            </w:tcBorders>
            <w:shd w:val="clear" w:color="000000" w:fill="F1F1F1"/>
            <w:noWrap/>
            <w:vAlign w:val="center"/>
          </w:tcPr>
          <w:p w14:paraId="15BE0CC6">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医疗费补助</w:t>
            </w:r>
          </w:p>
        </w:tc>
        <w:tc>
          <w:tcPr>
            <w:tcW w:w="1035" w:type="dxa"/>
            <w:tcBorders>
              <w:top w:val="nil"/>
              <w:left w:val="nil"/>
              <w:bottom w:val="single" w:color="D4D4D4" w:sz="4" w:space="0"/>
              <w:right w:val="single" w:color="D4D4D4" w:sz="4" w:space="0"/>
            </w:tcBorders>
            <w:shd w:val="clear" w:color="000000" w:fill="FFFFFF"/>
            <w:noWrap/>
            <w:vAlign w:val="center"/>
          </w:tcPr>
          <w:p w14:paraId="65D951EB">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0.00</w:t>
            </w:r>
          </w:p>
        </w:tc>
        <w:tc>
          <w:tcPr>
            <w:tcW w:w="1148" w:type="dxa"/>
            <w:tcBorders>
              <w:top w:val="nil"/>
              <w:left w:val="nil"/>
              <w:bottom w:val="single" w:color="D4D4D4" w:sz="4" w:space="0"/>
              <w:right w:val="single" w:color="D4D4D4" w:sz="4" w:space="0"/>
            </w:tcBorders>
            <w:shd w:val="clear" w:color="000000" w:fill="F1F1F1"/>
            <w:noWrap/>
            <w:vAlign w:val="center"/>
          </w:tcPr>
          <w:p w14:paraId="72AD8DE6">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30227</w:t>
            </w:r>
          </w:p>
        </w:tc>
        <w:tc>
          <w:tcPr>
            <w:tcW w:w="1517" w:type="dxa"/>
            <w:tcBorders>
              <w:top w:val="nil"/>
              <w:left w:val="nil"/>
              <w:bottom w:val="single" w:color="D4D4D4" w:sz="4" w:space="0"/>
              <w:right w:val="single" w:color="D4D4D4" w:sz="4" w:space="0"/>
            </w:tcBorders>
            <w:shd w:val="clear" w:color="000000" w:fill="F1F1F1"/>
            <w:noWrap/>
            <w:vAlign w:val="center"/>
          </w:tcPr>
          <w:p w14:paraId="19425A03">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委托业务费</w:t>
            </w:r>
          </w:p>
        </w:tc>
        <w:tc>
          <w:tcPr>
            <w:tcW w:w="974" w:type="dxa"/>
            <w:tcBorders>
              <w:top w:val="nil"/>
              <w:left w:val="nil"/>
              <w:bottom w:val="single" w:color="D4D4D4" w:sz="4" w:space="0"/>
              <w:right w:val="single" w:color="D4D4D4" w:sz="4" w:space="0"/>
            </w:tcBorders>
            <w:shd w:val="clear" w:color="000000" w:fill="FFFFFF"/>
            <w:noWrap/>
            <w:vAlign w:val="center"/>
          </w:tcPr>
          <w:p w14:paraId="1CCBC927">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0.00</w:t>
            </w:r>
          </w:p>
        </w:tc>
        <w:tc>
          <w:tcPr>
            <w:tcW w:w="1209" w:type="dxa"/>
            <w:tcBorders>
              <w:top w:val="nil"/>
              <w:left w:val="nil"/>
              <w:bottom w:val="single" w:color="D4D4D4" w:sz="4" w:space="0"/>
              <w:right w:val="single" w:color="D4D4D4" w:sz="4" w:space="0"/>
            </w:tcBorders>
            <w:shd w:val="clear" w:color="000000" w:fill="F1F1F1"/>
            <w:noWrap/>
            <w:vAlign w:val="center"/>
          </w:tcPr>
          <w:p w14:paraId="66B3537A">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39907</w:t>
            </w:r>
          </w:p>
        </w:tc>
        <w:tc>
          <w:tcPr>
            <w:tcW w:w="3400" w:type="dxa"/>
            <w:tcBorders>
              <w:top w:val="nil"/>
              <w:left w:val="nil"/>
              <w:bottom w:val="single" w:color="D4D4D4" w:sz="4" w:space="0"/>
              <w:right w:val="single" w:color="D4D4D4" w:sz="4" w:space="0"/>
            </w:tcBorders>
            <w:shd w:val="clear" w:color="000000" w:fill="F1F1F1"/>
            <w:noWrap/>
            <w:vAlign w:val="center"/>
          </w:tcPr>
          <w:p w14:paraId="001B45F3">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国家赔偿费用支出</w:t>
            </w:r>
          </w:p>
        </w:tc>
        <w:tc>
          <w:tcPr>
            <w:tcW w:w="999" w:type="dxa"/>
            <w:tcBorders>
              <w:top w:val="nil"/>
              <w:left w:val="nil"/>
              <w:bottom w:val="single" w:color="D4D4D4" w:sz="4" w:space="0"/>
              <w:right w:val="single" w:color="D4D4D4" w:sz="4" w:space="0"/>
            </w:tcBorders>
            <w:shd w:val="clear" w:color="000000" w:fill="FFFFFF"/>
            <w:noWrap/>
            <w:vAlign w:val="center"/>
          </w:tcPr>
          <w:p w14:paraId="1B61A737">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0.00</w:t>
            </w:r>
          </w:p>
        </w:tc>
      </w:tr>
      <w:tr w14:paraId="33127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51" w:type="dxa"/>
            <w:tcBorders>
              <w:top w:val="nil"/>
              <w:left w:val="single" w:color="D4D4D4" w:sz="4" w:space="0"/>
              <w:bottom w:val="single" w:color="D4D4D4" w:sz="4" w:space="0"/>
              <w:right w:val="single" w:color="D4D4D4" w:sz="4" w:space="0"/>
            </w:tcBorders>
            <w:shd w:val="clear" w:color="000000" w:fill="F1F1F1"/>
            <w:noWrap/>
            <w:vAlign w:val="center"/>
          </w:tcPr>
          <w:p w14:paraId="50731A6A">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30308</w:t>
            </w:r>
          </w:p>
        </w:tc>
        <w:tc>
          <w:tcPr>
            <w:tcW w:w="2650" w:type="dxa"/>
            <w:tcBorders>
              <w:top w:val="nil"/>
              <w:left w:val="nil"/>
              <w:bottom w:val="single" w:color="D4D4D4" w:sz="4" w:space="0"/>
              <w:right w:val="single" w:color="D4D4D4" w:sz="4" w:space="0"/>
            </w:tcBorders>
            <w:shd w:val="clear" w:color="000000" w:fill="F1F1F1"/>
            <w:noWrap/>
            <w:vAlign w:val="center"/>
          </w:tcPr>
          <w:p w14:paraId="1A916C2A">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助学金</w:t>
            </w:r>
          </w:p>
        </w:tc>
        <w:tc>
          <w:tcPr>
            <w:tcW w:w="1035" w:type="dxa"/>
            <w:tcBorders>
              <w:top w:val="nil"/>
              <w:left w:val="nil"/>
              <w:bottom w:val="single" w:color="D4D4D4" w:sz="4" w:space="0"/>
              <w:right w:val="single" w:color="D4D4D4" w:sz="4" w:space="0"/>
            </w:tcBorders>
            <w:shd w:val="clear" w:color="000000" w:fill="FFFFFF"/>
            <w:noWrap/>
            <w:vAlign w:val="center"/>
          </w:tcPr>
          <w:p w14:paraId="037A1A88">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0.00</w:t>
            </w:r>
          </w:p>
        </w:tc>
        <w:tc>
          <w:tcPr>
            <w:tcW w:w="1148" w:type="dxa"/>
            <w:tcBorders>
              <w:top w:val="nil"/>
              <w:left w:val="nil"/>
              <w:bottom w:val="single" w:color="D4D4D4" w:sz="4" w:space="0"/>
              <w:right w:val="single" w:color="D4D4D4" w:sz="4" w:space="0"/>
            </w:tcBorders>
            <w:shd w:val="clear" w:color="000000" w:fill="F1F1F1"/>
            <w:noWrap/>
            <w:vAlign w:val="center"/>
          </w:tcPr>
          <w:p w14:paraId="391D9CC7">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30228</w:t>
            </w:r>
          </w:p>
        </w:tc>
        <w:tc>
          <w:tcPr>
            <w:tcW w:w="1517" w:type="dxa"/>
            <w:tcBorders>
              <w:top w:val="nil"/>
              <w:left w:val="nil"/>
              <w:bottom w:val="single" w:color="D4D4D4" w:sz="4" w:space="0"/>
              <w:right w:val="single" w:color="D4D4D4" w:sz="4" w:space="0"/>
            </w:tcBorders>
            <w:shd w:val="clear" w:color="000000" w:fill="F1F1F1"/>
            <w:noWrap/>
            <w:vAlign w:val="center"/>
          </w:tcPr>
          <w:p w14:paraId="2413008B">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工会经费</w:t>
            </w:r>
          </w:p>
        </w:tc>
        <w:tc>
          <w:tcPr>
            <w:tcW w:w="974" w:type="dxa"/>
            <w:tcBorders>
              <w:top w:val="nil"/>
              <w:left w:val="nil"/>
              <w:bottom w:val="single" w:color="D4D4D4" w:sz="4" w:space="0"/>
              <w:right w:val="single" w:color="D4D4D4" w:sz="4" w:space="0"/>
            </w:tcBorders>
            <w:shd w:val="clear" w:color="000000" w:fill="FFFFFF"/>
            <w:noWrap/>
            <w:vAlign w:val="center"/>
          </w:tcPr>
          <w:p w14:paraId="39BCFE12">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8.87</w:t>
            </w:r>
          </w:p>
        </w:tc>
        <w:tc>
          <w:tcPr>
            <w:tcW w:w="1209" w:type="dxa"/>
            <w:tcBorders>
              <w:top w:val="nil"/>
              <w:left w:val="nil"/>
              <w:bottom w:val="single" w:color="D4D4D4" w:sz="4" w:space="0"/>
              <w:right w:val="single" w:color="D4D4D4" w:sz="4" w:space="0"/>
            </w:tcBorders>
            <w:shd w:val="clear" w:color="000000" w:fill="F1F1F1"/>
            <w:noWrap/>
            <w:vAlign w:val="center"/>
          </w:tcPr>
          <w:p w14:paraId="77FD4713">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39908</w:t>
            </w:r>
          </w:p>
        </w:tc>
        <w:tc>
          <w:tcPr>
            <w:tcW w:w="3400" w:type="dxa"/>
            <w:tcBorders>
              <w:top w:val="nil"/>
              <w:left w:val="nil"/>
              <w:bottom w:val="single" w:color="D4D4D4" w:sz="4" w:space="0"/>
              <w:right w:val="single" w:color="D4D4D4" w:sz="4" w:space="0"/>
            </w:tcBorders>
            <w:shd w:val="clear" w:color="000000" w:fill="F1F1F1"/>
            <w:noWrap/>
            <w:vAlign w:val="center"/>
          </w:tcPr>
          <w:p w14:paraId="12541C0D">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对民间非营利组织和群众性自治组织补贴</w:t>
            </w:r>
          </w:p>
        </w:tc>
        <w:tc>
          <w:tcPr>
            <w:tcW w:w="999" w:type="dxa"/>
            <w:tcBorders>
              <w:top w:val="nil"/>
              <w:left w:val="nil"/>
              <w:bottom w:val="single" w:color="D4D4D4" w:sz="4" w:space="0"/>
              <w:right w:val="single" w:color="D4D4D4" w:sz="4" w:space="0"/>
            </w:tcBorders>
            <w:shd w:val="clear" w:color="000000" w:fill="FFFFFF"/>
            <w:noWrap/>
            <w:vAlign w:val="center"/>
          </w:tcPr>
          <w:p w14:paraId="0AD229C3">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0.00</w:t>
            </w:r>
          </w:p>
        </w:tc>
      </w:tr>
      <w:tr w14:paraId="504EF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51" w:type="dxa"/>
            <w:tcBorders>
              <w:top w:val="nil"/>
              <w:left w:val="single" w:color="D4D4D4" w:sz="4" w:space="0"/>
              <w:bottom w:val="single" w:color="D4D4D4" w:sz="4" w:space="0"/>
              <w:right w:val="single" w:color="D4D4D4" w:sz="4" w:space="0"/>
            </w:tcBorders>
            <w:shd w:val="clear" w:color="000000" w:fill="F1F1F1"/>
            <w:noWrap/>
            <w:vAlign w:val="center"/>
          </w:tcPr>
          <w:p w14:paraId="0226F0C7">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30309</w:t>
            </w:r>
          </w:p>
        </w:tc>
        <w:tc>
          <w:tcPr>
            <w:tcW w:w="2650" w:type="dxa"/>
            <w:tcBorders>
              <w:top w:val="nil"/>
              <w:left w:val="nil"/>
              <w:bottom w:val="single" w:color="D4D4D4" w:sz="4" w:space="0"/>
              <w:right w:val="single" w:color="D4D4D4" w:sz="4" w:space="0"/>
            </w:tcBorders>
            <w:shd w:val="clear" w:color="000000" w:fill="F1F1F1"/>
            <w:noWrap/>
            <w:vAlign w:val="center"/>
          </w:tcPr>
          <w:p w14:paraId="18849C3F">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奖励金</w:t>
            </w:r>
          </w:p>
        </w:tc>
        <w:tc>
          <w:tcPr>
            <w:tcW w:w="1035" w:type="dxa"/>
            <w:tcBorders>
              <w:top w:val="nil"/>
              <w:left w:val="nil"/>
              <w:bottom w:val="single" w:color="D4D4D4" w:sz="4" w:space="0"/>
              <w:right w:val="single" w:color="D4D4D4" w:sz="4" w:space="0"/>
            </w:tcBorders>
            <w:shd w:val="clear" w:color="000000" w:fill="FFFFFF"/>
            <w:noWrap/>
            <w:vAlign w:val="center"/>
          </w:tcPr>
          <w:p w14:paraId="1DDF0FCD">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0.65</w:t>
            </w:r>
          </w:p>
        </w:tc>
        <w:tc>
          <w:tcPr>
            <w:tcW w:w="1148" w:type="dxa"/>
            <w:tcBorders>
              <w:top w:val="nil"/>
              <w:left w:val="nil"/>
              <w:bottom w:val="single" w:color="D4D4D4" w:sz="4" w:space="0"/>
              <w:right w:val="single" w:color="D4D4D4" w:sz="4" w:space="0"/>
            </w:tcBorders>
            <w:shd w:val="clear" w:color="000000" w:fill="F1F1F1"/>
            <w:noWrap/>
            <w:vAlign w:val="center"/>
          </w:tcPr>
          <w:p w14:paraId="6D4A9A62">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30229</w:t>
            </w:r>
          </w:p>
        </w:tc>
        <w:tc>
          <w:tcPr>
            <w:tcW w:w="1517" w:type="dxa"/>
            <w:tcBorders>
              <w:top w:val="nil"/>
              <w:left w:val="nil"/>
              <w:bottom w:val="single" w:color="D4D4D4" w:sz="4" w:space="0"/>
              <w:right w:val="single" w:color="D4D4D4" w:sz="4" w:space="0"/>
            </w:tcBorders>
            <w:shd w:val="clear" w:color="000000" w:fill="F1F1F1"/>
            <w:noWrap/>
            <w:vAlign w:val="center"/>
          </w:tcPr>
          <w:p w14:paraId="5FACFDB7">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福利费</w:t>
            </w:r>
          </w:p>
        </w:tc>
        <w:tc>
          <w:tcPr>
            <w:tcW w:w="974" w:type="dxa"/>
            <w:tcBorders>
              <w:top w:val="nil"/>
              <w:left w:val="nil"/>
              <w:bottom w:val="single" w:color="D4D4D4" w:sz="4" w:space="0"/>
              <w:right w:val="single" w:color="D4D4D4" w:sz="4" w:space="0"/>
            </w:tcBorders>
            <w:shd w:val="clear" w:color="000000" w:fill="FFFFFF"/>
            <w:noWrap/>
            <w:vAlign w:val="center"/>
          </w:tcPr>
          <w:p w14:paraId="44DCDABC">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0.00</w:t>
            </w:r>
          </w:p>
        </w:tc>
        <w:tc>
          <w:tcPr>
            <w:tcW w:w="1209" w:type="dxa"/>
            <w:tcBorders>
              <w:top w:val="nil"/>
              <w:left w:val="nil"/>
              <w:bottom w:val="single" w:color="D4D4D4" w:sz="4" w:space="0"/>
              <w:right w:val="single" w:color="D4D4D4" w:sz="4" w:space="0"/>
            </w:tcBorders>
            <w:shd w:val="clear" w:color="000000" w:fill="F1F1F1"/>
            <w:noWrap/>
            <w:vAlign w:val="center"/>
          </w:tcPr>
          <w:p w14:paraId="0AB101C1">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39909</w:t>
            </w:r>
          </w:p>
        </w:tc>
        <w:tc>
          <w:tcPr>
            <w:tcW w:w="3400" w:type="dxa"/>
            <w:tcBorders>
              <w:top w:val="nil"/>
              <w:left w:val="nil"/>
              <w:bottom w:val="single" w:color="D4D4D4" w:sz="4" w:space="0"/>
              <w:right w:val="single" w:color="D4D4D4" w:sz="4" w:space="0"/>
            </w:tcBorders>
            <w:shd w:val="clear" w:color="000000" w:fill="F1F1F1"/>
            <w:noWrap/>
            <w:vAlign w:val="center"/>
          </w:tcPr>
          <w:p w14:paraId="1E33461D">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经常性赠与</w:t>
            </w:r>
          </w:p>
        </w:tc>
        <w:tc>
          <w:tcPr>
            <w:tcW w:w="999" w:type="dxa"/>
            <w:tcBorders>
              <w:top w:val="nil"/>
              <w:left w:val="nil"/>
              <w:bottom w:val="single" w:color="D4D4D4" w:sz="4" w:space="0"/>
              <w:right w:val="single" w:color="D4D4D4" w:sz="4" w:space="0"/>
            </w:tcBorders>
            <w:shd w:val="clear" w:color="000000" w:fill="FFFFFF"/>
            <w:noWrap/>
            <w:vAlign w:val="center"/>
          </w:tcPr>
          <w:p w14:paraId="1560D176">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0.00</w:t>
            </w:r>
          </w:p>
        </w:tc>
      </w:tr>
      <w:tr w14:paraId="40E08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51" w:type="dxa"/>
            <w:tcBorders>
              <w:top w:val="nil"/>
              <w:left w:val="single" w:color="D4D4D4" w:sz="4" w:space="0"/>
              <w:bottom w:val="single" w:color="D4D4D4" w:sz="4" w:space="0"/>
              <w:right w:val="single" w:color="D4D4D4" w:sz="4" w:space="0"/>
            </w:tcBorders>
            <w:shd w:val="clear" w:color="000000" w:fill="F1F1F1"/>
            <w:noWrap/>
            <w:vAlign w:val="center"/>
          </w:tcPr>
          <w:p w14:paraId="52B060D1">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30310</w:t>
            </w:r>
          </w:p>
        </w:tc>
        <w:tc>
          <w:tcPr>
            <w:tcW w:w="2650" w:type="dxa"/>
            <w:tcBorders>
              <w:top w:val="nil"/>
              <w:left w:val="nil"/>
              <w:bottom w:val="single" w:color="D4D4D4" w:sz="4" w:space="0"/>
              <w:right w:val="single" w:color="D4D4D4" w:sz="4" w:space="0"/>
            </w:tcBorders>
            <w:shd w:val="clear" w:color="000000" w:fill="F1F1F1"/>
            <w:noWrap/>
            <w:vAlign w:val="center"/>
          </w:tcPr>
          <w:p w14:paraId="7A79E14F">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个人农业生产补贴</w:t>
            </w:r>
          </w:p>
        </w:tc>
        <w:tc>
          <w:tcPr>
            <w:tcW w:w="1035" w:type="dxa"/>
            <w:tcBorders>
              <w:top w:val="nil"/>
              <w:left w:val="nil"/>
              <w:bottom w:val="single" w:color="D4D4D4" w:sz="4" w:space="0"/>
              <w:right w:val="single" w:color="D4D4D4" w:sz="4" w:space="0"/>
            </w:tcBorders>
            <w:shd w:val="clear" w:color="000000" w:fill="FFFFFF"/>
            <w:noWrap/>
            <w:vAlign w:val="center"/>
          </w:tcPr>
          <w:p w14:paraId="0DE1ADB0">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0.00</w:t>
            </w:r>
          </w:p>
        </w:tc>
        <w:tc>
          <w:tcPr>
            <w:tcW w:w="1148" w:type="dxa"/>
            <w:tcBorders>
              <w:top w:val="nil"/>
              <w:left w:val="nil"/>
              <w:bottom w:val="single" w:color="D4D4D4" w:sz="4" w:space="0"/>
              <w:right w:val="single" w:color="D4D4D4" w:sz="4" w:space="0"/>
            </w:tcBorders>
            <w:shd w:val="clear" w:color="000000" w:fill="F1F1F1"/>
            <w:noWrap/>
            <w:vAlign w:val="center"/>
          </w:tcPr>
          <w:p w14:paraId="6D96D058">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30231</w:t>
            </w:r>
          </w:p>
        </w:tc>
        <w:tc>
          <w:tcPr>
            <w:tcW w:w="1517" w:type="dxa"/>
            <w:tcBorders>
              <w:top w:val="nil"/>
              <w:left w:val="nil"/>
              <w:bottom w:val="single" w:color="D4D4D4" w:sz="4" w:space="0"/>
              <w:right w:val="single" w:color="D4D4D4" w:sz="4" w:space="0"/>
            </w:tcBorders>
            <w:shd w:val="clear" w:color="000000" w:fill="F1F1F1"/>
            <w:noWrap/>
            <w:vAlign w:val="center"/>
          </w:tcPr>
          <w:p w14:paraId="1E175164">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公务用车运行维护费</w:t>
            </w:r>
          </w:p>
        </w:tc>
        <w:tc>
          <w:tcPr>
            <w:tcW w:w="974" w:type="dxa"/>
            <w:tcBorders>
              <w:top w:val="nil"/>
              <w:left w:val="nil"/>
              <w:bottom w:val="single" w:color="D4D4D4" w:sz="4" w:space="0"/>
              <w:right w:val="single" w:color="D4D4D4" w:sz="4" w:space="0"/>
            </w:tcBorders>
            <w:shd w:val="clear" w:color="000000" w:fill="FFFFFF"/>
            <w:noWrap/>
            <w:vAlign w:val="center"/>
          </w:tcPr>
          <w:p w14:paraId="058707F7">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0.01</w:t>
            </w:r>
          </w:p>
        </w:tc>
        <w:tc>
          <w:tcPr>
            <w:tcW w:w="1209" w:type="dxa"/>
            <w:tcBorders>
              <w:top w:val="nil"/>
              <w:left w:val="nil"/>
              <w:bottom w:val="single" w:color="D4D4D4" w:sz="4" w:space="0"/>
              <w:right w:val="single" w:color="D4D4D4" w:sz="4" w:space="0"/>
            </w:tcBorders>
            <w:shd w:val="clear" w:color="000000" w:fill="F1F1F1"/>
            <w:noWrap/>
            <w:vAlign w:val="center"/>
          </w:tcPr>
          <w:p w14:paraId="6AE25168">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39910</w:t>
            </w:r>
          </w:p>
        </w:tc>
        <w:tc>
          <w:tcPr>
            <w:tcW w:w="3400" w:type="dxa"/>
            <w:tcBorders>
              <w:top w:val="nil"/>
              <w:left w:val="nil"/>
              <w:bottom w:val="single" w:color="D4D4D4" w:sz="4" w:space="0"/>
              <w:right w:val="single" w:color="D4D4D4" w:sz="4" w:space="0"/>
            </w:tcBorders>
            <w:shd w:val="clear" w:color="000000" w:fill="F1F1F1"/>
            <w:noWrap/>
            <w:vAlign w:val="center"/>
          </w:tcPr>
          <w:p w14:paraId="76EBB936">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资本性赠与</w:t>
            </w:r>
          </w:p>
        </w:tc>
        <w:tc>
          <w:tcPr>
            <w:tcW w:w="999" w:type="dxa"/>
            <w:tcBorders>
              <w:top w:val="nil"/>
              <w:left w:val="nil"/>
              <w:bottom w:val="single" w:color="D4D4D4" w:sz="4" w:space="0"/>
              <w:right w:val="single" w:color="D4D4D4" w:sz="4" w:space="0"/>
            </w:tcBorders>
            <w:shd w:val="clear" w:color="000000" w:fill="FFFFFF"/>
            <w:noWrap/>
            <w:vAlign w:val="center"/>
          </w:tcPr>
          <w:p w14:paraId="5175E96F">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0.00</w:t>
            </w:r>
          </w:p>
        </w:tc>
      </w:tr>
      <w:tr w14:paraId="35B37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51" w:type="dxa"/>
            <w:tcBorders>
              <w:top w:val="nil"/>
              <w:left w:val="single" w:color="D4D4D4" w:sz="4" w:space="0"/>
              <w:bottom w:val="single" w:color="D4D4D4" w:sz="4" w:space="0"/>
              <w:right w:val="single" w:color="D4D4D4" w:sz="4" w:space="0"/>
            </w:tcBorders>
            <w:shd w:val="clear" w:color="000000" w:fill="F1F1F1"/>
            <w:noWrap/>
            <w:vAlign w:val="center"/>
          </w:tcPr>
          <w:p w14:paraId="3A0F9275">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30311</w:t>
            </w:r>
          </w:p>
        </w:tc>
        <w:tc>
          <w:tcPr>
            <w:tcW w:w="2650" w:type="dxa"/>
            <w:tcBorders>
              <w:top w:val="nil"/>
              <w:left w:val="nil"/>
              <w:bottom w:val="single" w:color="D4D4D4" w:sz="4" w:space="0"/>
              <w:right w:val="single" w:color="D4D4D4" w:sz="4" w:space="0"/>
            </w:tcBorders>
            <w:shd w:val="clear" w:color="000000" w:fill="F1F1F1"/>
            <w:noWrap/>
            <w:vAlign w:val="center"/>
          </w:tcPr>
          <w:p w14:paraId="70667FA9">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代缴社会保险费</w:t>
            </w:r>
          </w:p>
        </w:tc>
        <w:tc>
          <w:tcPr>
            <w:tcW w:w="1035" w:type="dxa"/>
            <w:tcBorders>
              <w:top w:val="nil"/>
              <w:left w:val="nil"/>
              <w:bottom w:val="single" w:color="D4D4D4" w:sz="4" w:space="0"/>
              <w:right w:val="single" w:color="D4D4D4" w:sz="4" w:space="0"/>
            </w:tcBorders>
            <w:shd w:val="clear" w:color="000000" w:fill="FFFFFF"/>
            <w:noWrap/>
            <w:vAlign w:val="center"/>
          </w:tcPr>
          <w:p w14:paraId="6D4F36ED">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0.00</w:t>
            </w:r>
          </w:p>
        </w:tc>
        <w:tc>
          <w:tcPr>
            <w:tcW w:w="1148" w:type="dxa"/>
            <w:tcBorders>
              <w:top w:val="nil"/>
              <w:left w:val="nil"/>
              <w:bottom w:val="single" w:color="D4D4D4" w:sz="4" w:space="0"/>
              <w:right w:val="single" w:color="D4D4D4" w:sz="4" w:space="0"/>
            </w:tcBorders>
            <w:shd w:val="clear" w:color="000000" w:fill="F1F1F1"/>
            <w:noWrap/>
            <w:vAlign w:val="center"/>
          </w:tcPr>
          <w:p w14:paraId="11A4D3BC">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30239</w:t>
            </w:r>
          </w:p>
        </w:tc>
        <w:tc>
          <w:tcPr>
            <w:tcW w:w="1517" w:type="dxa"/>
            <w:tcBorders>
              <w:top w:val="nil"/>
              <w:left w:val="nil"/>
              <w:bottom w:val="single" w:color="D4D4D4" w:sz="4" w:space="0"/>
              <w:right w:val="single" w:color="D4D4D4" w:sz="4" w:space="0"/>
            </w:tcBorders>
            <w:shd w:val="clear" w:color="000000" w:fill="F1F1F1"/>
            <w:noWrap/>
            <w:vAlign w:val="center"/>
          </w:tcPr>
          <w:p w14:paraId="03B51FD1">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其他交通费用</w:t>
            </w:r>
          </w:p>
        </w:tc>
        <w:tc>
          <w:tcPr>
            <w:tcW w:w="974" w:type="dxa"/>
            <w:tcBorders>
              <w:top w:val="nil"/>
              <w:left w:val="nil"/>
              <w:bottom w:val="single" w:color="D4D4D4" w:sz="4" w:space="0"/>
              <w:right w:val="single" w:color="D4D4D4" w:sz="4" w:space="0"/>
            </w:tcBorders>
            <w:shd w:val="clear" w:color="000000" w:fill="FFFFFF"/>
            <w:noWrap/>
            <w:vAlign w:val="center"/>
          </w:tcPr>
          <w:p w14:paraId="49A67A74">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0.00</w:t>
            </w:r>
          </w:p>
        </w:tc>
        <w:tc>
          <w:tcPr>
            <w:tcW w:w="1209" w:type="dxa"/>
            <w:tcBorders>
              <w:top w:val="nil"/>
              <w:left w:val="nil"/>
              <w:bottom w:val="single" w:color="D4D4D4" w:sz="4" w:space="0"/>
              <w:right w:val="single" w:color="D4D4D4" w:sz="4" w:space="0"/>
            </w:tcBorders>
            <w:shd w:val="clear" w:color="000000" w:fill="F1F1F1"/>
            <w:noWrap/>
            <w:vAlign w:val="center"/>
          </w:tcPr>
          <w:p w14:paraId="3BCF988A">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39999</w:t>
            </w:r>
          </w:p>
        </w:tc>
        <w:tc>
          <w:tcPr>
            <w:tcW w:w="3400" w:type="dxa"/>
            <w:tcBorders>
              <w:top w:val="nil"/>
              <w:left w:val="nil"/>
              <w:bottom w:val="single" w:color="D4D4D4" w:sz="4" w:space="0"/>
              <w:right w:val="single" w:color="D4D4D4" w:sz="4" w:space="0"/>
            </w:tcBorders>
            <w:shd w:val="clear" w:color="000000" w:fill="F1F1F1"/>
            <w:noWrap/>
            <w:vAlign w:val="center"/>
          </w:tcPr>
          <w:p w14:paraId="2C14D1BA">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其他支出</w:t>
            </w:r>
          </w:p>
        </w:tc>
        <w:tc>
          <w:tcPr>
            <w:tcW w:w="999" w:type="dxa"/>
            <w:tcBorders>
              <w:top w:val="nil"/>
              <w:left w:val="nil"/>
              <w:bottom w:val="single" w:color="D4D4D4" w:sz="4" w:space="0"/>
              <w:right w:val="single" w:color="D4D4D4" w:sz="4" w:space="0"/>
            </w:tcBorders>
            <w:shd w:val="clear" w:color="000000" w:fill="FFFFFF"/>
            <w:noWrap/>
            <w:vAlign w:val="center"/>
          </w:tcPr>
          <w:p w14:paraId="348E185E">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0.00</w:t>
            </w:r>
          </w:p>
        </w:tc>
      </w:tr>
      <w:tr w14:paraId="29CDA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51" w:type="dxa"/>
            <w:tcBorders>
              <w:top w:val="nil"/>
              <w:left w:val="single" w:color="D4D4D4" w:sz="4" w:space="0"/>
              <w:bottom w:val="single" w:color="D4D4D4" w:sz="4" w:space="0"/>
              <w:right w:val="single" w:color="D4D4D4" w:sz="4" w:space="0"/>
            </w:tcBorders>
            <w:shd w:val="clear" w:color="000000" w:fill="F1F1F1"/>
            <w:noWrap/>
            <w:vAlign w:val="center"/>
          </w:tcPr>
          <w:p w14:paraId="49724C2E">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30399</w:t>
            </w:r>
          </w:p>
        </w:tc>
        <w:tc>
          <w:tcPr>
            <w:tcW w:w="2650" w:type="dxa"/>
            <w:tcBorders>
              <w:top w:val="nil"/>
              <w:left w:val="nil"/>
              <w:bottom w:val="single" w:color="D4D4D4" w:sz="4" w:space="0"/>
              <w:right w:val="single" w:color="D4D4D4" w:sz="4" w:space="0"/>
            </w:tcBorders>
            <w:shd w:val="clear" w:color="000000" w:fill="F1F1F1"/>
            <w:noWrap/>
            <w:vAlign w:val="center"/>
          </w:tcPr>
          <w:p w14:paraId="7C3484DB">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其他对个人和家庭的补助</w:t>
            </w:r>
          </w:p>
        </w:tc>
        <w:tc>
          <w:tcPr>
            <w:tcW w:w="1035" w:type="dxa"/>
            <w:tcBorders>
              <w:top w:val="nil"/>
              <w:left w:val="nil"/>
              <w:bottom w:val="single" w:color="D4D4D4" w:sz="4" w:space="0"/>
              <w:right w:val="single" w:color="D4D4D4" w:sz="4" w:space="0"/>
            </w:tcBorders>
            <w:shd w:val="clear" w:color="000000" w:fill="FFFFFF"/>
            <w:noWrap/>
            <w:vAlign w:val="center"/>
          </w:tcPr>
          <w:p w14:paraId="67381CB0">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0.00</w:t>
            </w:r>
          </w:p>
        </w:tc>
        <w:tc>
          <w:tcPr>
            <w:tcW w:w="1148" w:type="dxa"/>
            <w:tcBorders>
              <w:top w:val="nil"/>
              <w:left w:val="nil"/>
              <w:bottom w:val="single" w:color="D4D4D4" w:sz="4" w:space="0"/>
              <w:right w:val="single" w:color="D4D4D4" w:sz="4" w:space="0"/>
            </w:tcBorders>
            <w:shd w:val="clear" w:color="000000" w:fill="F1F1F1"/>
            <w:noWrap/>
            <w:vAlign w:val="center"/>
          </w:tcPr>
          <w:p w14:paraId="4071927C">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30240</w:t>
            </w:r>
          </w:p>
        </w:tc>
        <w:tc>
          <w:tcPr>
            <w:tcW w:w="1517" w:type="dxa"/>
            <w:tcBorders>
              <w:top w:val="nil"/>
              <w:left w:val="nil"/>
              <w:bottom w:val="single" w:color="D4D4D4" w:sz="4" w:space="0"/>
              <w:right w:val="single" w:color="D4D4D4" w:sz="4" w:space="0"/>
            </w:tcBorders>
            <w:shd w:val="clear" w:color="000000" w:fill="F1F1F1"/>
            <w:noWrap/>
            <w:vAlign w:val="center"/>
          </w:tcPr>
          <w:p w14:paraId="268D1DBF">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税金及附加费用</w:t>
            </w:r>
          </w:p>
        </w:tc>
        <w:tc>
          <w:tcPr>
            <w:tcW w:w="974" w:type="dxa"/>
            <w:tcBorders>
              <w:top w:val="nil"/>
              <w:left w:val="nil"/>
              <w:bottom w:val="single" w:color="D4D4D4" w:sz="4" w:space="0"/>
              <w:right w:val="single" w:color="D4D4D4" w:sz="4" w:space="0"/>
            </w:tcBorders>
            <w:shd w:val="clear" w:color="000000" w:fill="FFFFFF"/>
            <w:noWrap/>
            <w:vAlign w:val="center"/>
          </w:tcPr>
          <w:p w14:paraId="6EB305B0">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0.00</w:t>
            </w:r>
          </w:p>
        </w:tc>
        <w:tc>
          <w:tcPr>
            <w:tcW w:w="1209" w:type="dxa"/>
            <w:tcBorders>
              <w:top w:val="nil"/>
              <w:left w:val="nil"/>
              <w:bottom w:val="single" w:color="D4D4D4" w:sz="4" w:space="0"/>
              <w:right w:val="single" w:color="D4D4D4" w:sz="4" w:space="0"/>
            </w:tcBorders>
            <w:shd w:val="clear" w:color="000000" w:fill="F1F1F1"/>
            <w:noWrap/>
            <w:vAlign w:val="center"/>
          </w:tcPr>
          <w:p w14:paraId="49EFEDE5">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3400" w:type="dxa"/>
            <w:tcBorders>
              <w:top w:val="nil"/>
              <w:left w:val="nil"/>
              <w:bottom w:val="single" w:color="D4D4D4" w:sz="4" w:space="0"/>
              <w:right w:val="single" w:color="D4D4D4" w:sz="4" w:space="0"/>
            </w:tcBorders>
            <w:shd w:val="clear" w:color="000000" w:fill="F1F1F1"/>
            <w:noWrap/>
            <w:vAlign w:val="center"/>
          </w:tcPr>
          <w:p w14:paraId="3BC8D051">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999" w:type="dxa"/>
            <w:tcBorders>
              <w:top w:val="nil"/>
              <w:left w:val="nil"/>
              <w:bottom w:val="single" w:color="D4D4D4" w:sz="4" w:space="0"/>
              <w:right w:val="single" w:color="D4D4D4" w:sz="4" w:space="0"/>
            </w:tcBorders>
            <w:shd w:val="clear" w:color="000000" w:fill="FFFFFF"/>
            <w:noWrap/>
            <w:vAlign w:val="center"/>
          </w:tcPr>
          <w:p w14:paraId="6BE63CD0">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r w14:paraId="318EC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51" w:type="dxa"/>
            <w:tcBorders>
              <w:top w:val="nil"/>
              <w:left w:val="single" w:color="D4D4D4" w:sz="4" w:space="0"/>
              <w:bottom w:val="single" w:color="D4D4D4" w:sz="4" w:space="0"/>
              <w:right w:val="single" w:color="D4D4D4" w:sz="4" w:space="0"/>
            </w:tcBorders>
            <w:shd w:val="clear" w:color="000000" w:fill="F1F1F1"/>
            <w:noWrap/>
            <w:vAlign w:val="center"/>
          </w:tcPr>
          <w:p w14:paraId="0D570DFF">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2650" w:type="dxa"/>
            <w:tcBorders>
              <w:top w:val="nil"/>
              <w:left w:val="nil"/>
              <w:bottom w:val="single" w:color="D4D4D4" w:sz="4" w:space="0"/>
              <w:right w:val="single" w:color="D4D4D4" w:sz="4" w:space="0"/>
            </w:tcBorders>
            <w:shd w:val="clear" w:color="000000" w:fill="F1F1F1"/>
            <w:noWrap/>
            <w:vAlign w:val="center"/>
          </w:tcPr>
          <w:p w14:paraId="3C933C5E">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035" w:type="dxa"/>
            <w:tcBorders>
              <w:top w:val="nil"/>
              <w:left w:val="nil"/>
              <w:bottom w:val="single" w:color="D4D4D4" w:sz="4" w:space="0"/>
              <w:right w:val="single" w:color="D4D4D4" w:sz="4" w:space="0"/>
            </w:tcBorders>
            <w:shd w:val="clear" w:color="000000" w:fill="FFFFFF"/>
            <w:noWrap/>
            <w:vAlign w:val="center"/>
          </w:tcPr>
          <w:p w14:paraId="4DCF35BB">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1148" w:type="dxa"/>
            <w:tcBorders>
              <w:top w:val="nil"/>
              <w:left w:val="nil"/>
              <w:bottom w:val="single" w:color="D4D4D4" w:sz="4" w:space="0"/>
              <w:right w:val="single" w:color="D4D4D4" w:sz="4" w:space="0"/>
            </w:tcBorders>
            <w:shd w:val="clear" w:color="000000" w:fill="F1F1F1"/>
            <w:noWrap/>
            <w:vAlign w:val="center"/>
          </w:tcPr>
          <w:p w14:paraId="61C3EA5F">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30299</w:t>
            </w:r>
          </w:p>
        </w:tc>
        <w:tc>
          <w:tcPr>
            <w:tcW w:w="1517" w:type="dxa"/>
            <w:tcBorders>
              <w:top w:val="nil"/>
              <w:left w:val="nil"/>
              <w:bottom w:val="single" w:color="D4D4D4" w:sz="4" w:space="0"/>
              <w:right w:val="single" w:color="D4D4D4" w:sz="4" w:space="0"/>
            </w:tcBorders>
            <w:shd w:val="clear" w:color="000000" w:fill="F1F1F1"/>
            <w:noWrap/>
            <w:vAlign w:val="center"/>
          </w:tcPr>
          <w:p w14:paraId="3FAC311C">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其他商品和服务支出</w:t>
            </w:r>
          </w:p>
        </w:tc>
        <w:tc>
          <w:tcPr>
            <w:tcW w:w="974" w:type="dxa"/>
            <w:tcBorders>
              <w:top w:val="nil"/>
              <w:left w:val="nil"/>
              <w:bottom w:val="single" w:color="D4D4D4" w:sz="4" w:space="0"/>
              <w:right w:val="single" w:color="D4D4D4" w:sz="4" w:space="0"/>
            </w:tcBorders>
            <w:shd w:val="clear" w:color="000000" w:fill="FFFFFF"/>
            <w:noWrap/>
            <w:vAlign w:val="center"/>
          </w:tcPr>
          <w:p w14:paraId="27F3926A">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4.83</w:t>
            </w:r>
          </w:p>
        </w:tc>
        <w:tc>
          <w:tcPr>
            <w:tcW w:w="1209" w:type="dxa"/>
            <w:tcBorders>
              <w:top w:val="nil"/>
              <w:left w:val="nil"/>
              <w:bottom w:val="single" w:color="D4D4D4" w:sz="4" w:space="0"/>
              <w:right w:val="single" w:color="D4D4D4" w:sz="4" w:space="0"/>
            </w:tcBorders>
            <w:shd w:val="clear" w:color="000000" w:fill="F1F1F1"/>
            <w:noWrap/>
            <w:vAlign w:val="center"/>
          </w:tcPr>
          <w:p w14:paraId="78210C7D">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3400" w:type="dxa"/>
            <w:tcBorders>
              <w:top w:val="nil"/>
              <w:left w:val="nil"/>
              <w:bottom w:val="single" w:color="D4D4D4" w:sz="4" w:space="0"/>
              <w:right w:val="single" w:color="D4D4D4" w:sz="4" w:space="0"/>
            </w:tcBorders>
            <w:shd w:val="clear" w:color="000000" w:fill="F1F1F1"/>
            <w:noWrap/>
            <w:vAlign w:val="center"/>
          </w:tcPr>
          <w:p w14:paraId="2AA8FF56">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c>
          <w:tcPr>
            <w:tcW w:w="999" w:type="dxa"/>
            <w:tcBorders>
              <w:top w:val="nil"/>
              <w:left w:val="nil"/>
              <w:bottom w:val="single" w:color="D4D4D4" w:sz="4" w:space="0"/>
              <w:right w:val="single" w:color="D4D4D4" w:sz="4" w:space="0"/>
            </w:tcBorders>
            <w:shd w:val="clear" w:color="000000" w:fill="FFFFFF"/>
            <w:noWrap/>
            <w:vAlign w:val="center"/>
          </w:tcPr>
          <w:p w14:paraId="0E44979B">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r w14:paraId="7C8D9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801" w:type="dxa"/>
            <w:gridSpan w:val="2"/>
            <w:tcBorders>
              <w:top w:val="single" w:color="D4D4D4" w:sz="4" w:space="0"/>
              <w:left w:val="single" w:color="D4D4D4" w:sz="4" w:space="0"/>
              <w:bottom w:val="single" w:color="D4D4D4" w:sz="4" w:space="0"/>
              <w:right w:val="single" w:color="D4D4D4" w:sz="4" w:space="0"/>
            </w:tcBorders>
            <w:shd w:val="clear" w:color="000000" w:fill="F1F1F1"/>
            <w:noWrap/>
            <w:vAlign w:val="center"/>
          </w:tcPr>
          <w:p w14:paraId="01722354">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人员经费合计</w:t>
            </w:r>
          </w:p>
        </w:tc>
        <w:tc>
          <w:tcPr>
            <w:tcW w:w="1035" w:type="dxa"/>
            <w:tcBorders>
              <w:top w:val="nil"/>
              <w:left w:val="nil"/>
              <w:bottom w:val="single" w:color="D4D4D4" w:sz="4" w:space="0"/>
              <w:right w:val="single" w:color="D4D4D4" w:sz="4" w:space="0"/>
            </w:tcBorders>
            <w:shd w:val="clear" w:color="000000" w:fill="FFFFFF"/>
            <w:noWrap/>
            <w:vAlign w:val="center"/>
          </w:tcPr>
          <w:p w14:paraId="090C356F">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352.15</w:t>
            </w:r>
          </w:p>
        </w:tc>
        <w:tc>
          <w:tcPr>
            <w:tcW w:w="8248" w:type="dxa"/>
            <w:gridSpan w:val="5"/>
            <w:tcBorders>
              <w:top w:val="single" w:color="D4D4D4" w:sz="4" w:space="0"/>
              <w:left w:val="nil"/>
              <w:bottom w:val="single" w:color="D4D4D4" w:sz="4" w:space="0"/>
              <w:right w:val="single" w:color="D4D4D4" w:sz="4" w:space="0"/>
            </w:tcBorders>
            <w:shd w:val="clear" w:color="000000" w:fill="F1F1F1"/>
            <w:noWrap/>
            <w:vAlign w:val="center"/>
          </w:tcPr>
          <w:p w14:paraId="25B2D8EF">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公用经费合计</w:t>
            </w:r>
          </w:p>
        </w:tc>
        <w:tc>
          <w:tcPr>
            <w:tcW w:w="999" w:type="dxa"/>
            <w:tcBorders>
              <w:top w:val="nil"/>
              <w:left w:val="nil"/>
              <w:bottom w:val="single" w:color="D4D4D4" w:sz="4" w:space="0"/>
              <w:right w:val="single" w:color="D4D4D4" w:sz="4" w:space="0"/>
            </w:tcBorders>
            <w:shd w:val="clear" w:color="000000" w:fill="FFFFFF"/>
            <w:noWrap/>
            <w:vAlign w:val="center"/>
          </w:tcPr>
          <w:p w14:paraId="6C74599F">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21.55</w:t>
            </w:r>
          </w:p>
        </w:tc>
      </w:tr>
    </w:tbl>
    <w:p w14:paraId="5414BE35">
      <w:pPr>
        <w:ind w:firstLine="566" w:firstLineChars="236"/>
        <w:rPr>
          <w:rFonts w:ascii="仿宋" w:hAnsi="仿宋" w:eastAsia="仿宋"/>
          <w:w w:val="100"/>
          <w:sz w:val="24"/>
          <w:szCs w:val="24"/>
        </w:rPr>
      </w:pPr>
      <w:r>
        <w:rPr>
          <w:rFonts w:ascii="仿宋" w:hAnsi="仿宋" w:eastAsia="仿宋"/>
          <w:w w:val="100"/>
          <w:sz w:val="24"/>
          <w:szCs w:val="24"/>
        </w:rPr>
        <w:t>注：本表反映部门本年度一般公共预算财政拨款基本支出明细情况。</w:t>
      </w:r>
    </w:p>
    <w:p w14:paraId="46A15232">
      <w:pPr>
        <w:widowControl/>
        <w:jc w:val="left"/>
        <w:rPr>
          <w:rFonts w:ascii="仿宋" w:hAnsi="仿宋" w:eastAsia="仿宋"/>
          <w:w w:val="100"/>
          <w:sz w:val="30"/>
          <w:szCs w:val="30"/>
        </w:rPr>
      </w:pPr>
      <w:r>
        <w:rPr>
          <w:rFonts w:ascii="仿宋" w:hAnsi="仿宋" w:eastAsia="仿宋"/>
          <w:w w:val="100"/>
          <w:sz w:val="30"/>
          <w:szCs w:val="30"/>
        </w:rPr>
        <w:br w:type="page"/>
      </w:r>
    </w:p>
    <w:p w14:paraId="58390B05">
      <w:pPr>
        <w:ind w:firstLine="849" w:firstLineChars="236"/>
        <w:jc w:val="right"/>
        <w:rPr>
          <w:rFonts w:ascii="仿宋" w:hAnsi="仿宋" w:eastAsia="仿宋"/>
          <w:w w:val="100"/>
          <w:sz w:val="30"/>
          <w:szCs w:val="30"/>
        </w:rPr>
      </w:pPr>
      <w:r>
        <w:rPr>
          <w:rFonts w:hint="eastAsia" w:ascii="黑体" w:hAnsi="黑体" w:eastAsia="黑体" w:cs="黑体"/>
          <w:w w:val="100"/>
          <w:sz w:val="36"/>
          <w:szCs w:val="36"/>
        </w:rPr>
        <w:t>政府性基金预算财政拨款收入支出决算表</w:t>
      </w:r>
      <w:r>
        <w:rPr>
          <w:rFonts w:hint="eastAsia" w:cs="黑体"/>
          <w:w w:val="100"/>
          <w:sz w:val="36"/>
          <w:szCs w:val="36"/>
          <w:lang w:val="en-US" w:eastAsia="zh-CN"/>
        </w:rPr>
        <w:t xml:space="preserve">         </w:t>
      </w:r>
      <w:r>
        <w:rPr>
          <w:rFonts w:ascii="仿宋" w:hAnsi="仿宋" w:eastAsia="仿宋"/>
          <w:w w:val="100"/>
          <w:sz w:val="30"/>
          <w:szCs w:val="30"/>
        </w:rPr>
        <w:t>（公开07表）</w:t>
      </w:r>
    </w:p>
    <w:p w14:paraId="105F4AE5">
      <w:pPr>
        <w:rPr>
          <w:rFonts w:ascii="仿宋" w:hAnsi="仿宋" w:eastAsia="仿宋"/>
          <w:w w:val="100"/>
          <w:sz w:val="30"/>
          <w:szCs w:val="30"/>
        </w:rPr>
      </w:pPr>
      <w:r>
        <w:rPr>
          <w:rFonts w:ascii="仿宋" w:hAnsi="仿宋" w:eastAsia="仿宋"/>
          <w:w w:val="100"/>
          <w:sz w:val="30"/>
          <w:szCs w:val="30"/>
        </w:rPr>
        <w:t>部门：</w:t>
      </w:r>
      <w:r>
        <w:rPr>
          <w:rFonts w:hint="eastAsia" w:ascii="仿宋" w:hAnsi="仿宋" w:eastAsia="仿宋"/>
          <w:w w:val="100"/>
          <w:sz w:val="30"/>
          <w:szCs w:val="30"/>
          <w:lang w:eastAsia="zh-CN"/>
        </w:rPr>
        <w:t>怀化市广播电视监测中心</w:t>
      </w:r>
      <w:r>
        <w:rPr>
          <w:rFonts w:hint="eastAsia" w:ascii="仿宋" w:hAnsi="仿宋" w:eastAsia="仿宋"/>
          <w:w w:val="100"/>
          <w:sz w:val="30"/>
          <w:szCs w:val="30"/>
          <w:lang w:val="en-US" w:eastAsia="zh-CN"/>
        </w:rPr>
        <w:t xml:space="preserve">                                                        </w:t>
      </w:r>
      <w:r>
        <w:rPr>
          <w:rFonts w:ascii="仿宋" w:hAnsi="仿宋" w:eastAsia="仿宋"/>
          <w:w w:val="100"/>
          <w:sz w:val="30"/>
          <w:szCs w:val="30"/>
        </w:rPr>
        <w:t>单位：万元</w:t>
      </w:r>
    </w:p>
    <w:tbl>
      <w:tblPr>
        <w:tblStyle w:val="7"/>
        <w:tblW w:w="14100" w:type="dxa"/>
        <w:tblInd w:w="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56" w:type="dxa"/>
          <w:left w:w="96" w:type="dxa"/>
          <w:bottom w:w="56" w:type="dxa"/>
          <w:right w:w="96" w:type="dxa"/>
        </w:tblCellMar>
      </w:tblPr>
      <w:tblGrid>
        <w:gridCol w:w="1602"/>
        <w:gridCol w:w="1598"/>
        <w:gridCol w:w="2577"/>
        <w:gridCol w:w="1595"/>
        <w:gridCol w:w="943"/>
        <w:gridCol w:w="1602"/>
        <w:gridCol w:w="1605"/>
        <w:gridCol w:w="2578"/>
      </w:tblGrid>
      <w:tr w14:paraId="28FB3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6" w:type="dxa"/>
            <w:left w:w="96" w:type="dxa"/>
            <w:bottom w:w="56" w:type="dxa"/>
            <w:right w:w="96" w:type="dxa"/>
          </w:tblCellMar>
        </w:tblPrEx>
        <w:trPr>
          <w:trHeight w:val="0" w:hRule="atLeast"/>
          <w:tblHeader/>
        </w:trPr>
        <w:tc>
          <w:tcPr>
            <w:tcW w:w="3200" w:type="dxa"/>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4F77D46">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项目</w:t>
            </w:r>
          </w:p>
        </w:tc>
        <w:tc>
          <w:tcPr>
            <w:tcW w:w="2577"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5C6E3CB2">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年初结转和结余</w:t>
            </w:r>
          </w:p>
        </w:tc>
        <w:tc>
          <w:tcPr>
            <w:tcW w:w="1595"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51B8F01A">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本年收入</w:t>
            </w:r>
          </w:p>
        </w:tc>
        <w:tc>
          <w:tcPr>
            <w:tcW w:w="4150" w:type="dxa"/>
            <w:gridSpan w:val="3"/>
            <w:tcBorders>
              <w:top w:val="single" w:color="D4D4D4" w:sz="4" w:space="0"/>
              <w:left w:val="single" w:color="D4D4D4" w:sz="4" w:space="0"/>
              <w:bottom w:val="single" w:color="D4D4D4" w:sz="4" w:space="0"/>
              <w:right w:val="single" w:color="D4D4D4" w:sz="4" w:space="0"/>
            </w:tcBorders>
            <w:shd w:val="clear" w:color="auto" w:fill="F1F1F1"/>
            <w:vAlign w:val="center"/>
          </w:tcPr>
          <w:p w14:paraId="099719C3">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本年支出</w:t>
            </w:r>
          </w:p>
        </w:tc>
        <w:tc>
          <w:tcPr>
            <w:tcW w:w="2578"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54DB460B">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年末结转和结余</w:t>
            </w:r>
          </w:p>
        </w:tc>
      </w:tr>
      <w:tr w14:paraId="6D00C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6" w:type="dxa"/>
            <w:left w:w="96" w:type="dxa"/>
            <w:bottom w:w="56" w:type="dxa"/>
            <w:right w:w="96" w:type="dxa"/>
          </w:tblCellMar>
        </w:tblPrEx>
        <w:trPr>
          <w:trHeight w:val="312" w:hRule="atLeast"/>
          <w:tblHeader/>
        </w:trPr>
        <w:tc>
          <w:tcPr>
            <w:tcW w:w="1602"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0A82EB9A">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科目代码</w:t>
            </w:r>
          </w:p>
        </w:tc>
        <w:tc>
          <w:tcPr>
            <w:tcW w:w="1598" w:type="dxa"/>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D9BCCDA">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科目名称</w:t>
            </w:r>
          </w:p>
        </w:tc>
        <w:tc>
          <w:tcPr>
            <w:tcW w:w="2577"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685B419">
            <w:pPr>
              <w:snapToGrid w:val="0"/>
              <w:jc w:val="center"/>
              <w:rPr>
                <w:rFonts w:hint="eastAsia" w:ascii="宋体" w:hAnsi="宋体" w:eastAsia="宋体" w:cs="宋体"/>
                <w:b/>
                <w:i w:val="0"/>
                <w:iCs w:val="0"/>
                <w:color w:val="000000"/>
                <w:w w:val="100"/>
                <w:sz w:val="22"/>
                <w:szCs w:val="22"/>
                <w:u w:val="none"/>
                <w:lang w:eastAsia="zh-CN"/>
              </w:rPr>
            </w:pPr>
          </w:p>
        </w:tc>
        <w:tc>
          <w:tcPr>
            <w:tcW w:w="159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59B5A76">
            <w:pPr>
              <w:snapToGrid w:val="0"/>
              <w:jc w:val="center"/>
              <w:rPr>
                <w:rFonts w:hint="eastAsia" w:ascii="宋体" w:hAnsi="宋体" w:eastAsia="宋体" w:cs="宋体"/>
                <w:b/>
                <w:i w:val="0"/>
                <w:iCs w:val="0"/>
                <w:color w:val="000000"/>
                <w:w w:val="100"/>
                <w:sz w:val="22"/>
                <w:szCs w:val="22"/>
                <w:u w:val="none"/>
                <w:lang w:eastAsia="zh-CN"/>
              </w:rPr>
            </w:pPr>
          </w:p>
        </w:tc>
        <w:tc>
          <w:tcPr>
            <w:tcW w:w="943"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305E014A">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小计</w:t>
            </w:r>
          </w:p>
        </w:tc>
        <w:tc>
          <w:tcPr>
            <w:tcW w:w="1602"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25FBD0BC">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基本支出</w:t>
            </w:r>
          </w:p>
        </w:tc>
        <w:tc>
          <w:tcPr>
            <w:tcW w:w="1605"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328EA915">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项目支出</w:t>
            </w:r>
          </w:p>
        </w:tc>
        <w:tc>
          <w:tcPr>
            <w:tcW w:w="2578"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83DF358">
            <w:pPr>
              <w:snapToGrid w:val="0"/>
              <w:jc w:val="center"/>
              <w:rPr>
                <w:rFonts w:hint="eastAsia" w:ascii="宋体" w:hAnsi="宋体" w:eastAsia="宋体" w:cs="宋体"/>
                <w:b/>
                <w:i w:val="0"/>
                <w:iCs w:val="0"/>
                <w:color w:val="000000"/>
                <w:w w:val="100"/>
                <w:sz w:val="22"/>
                <w:szCs w:val="22"/>
                <w:u w:val="none"/>
                <w:lang w:eastAsia="zh-CN"/>
              </w:rPr>
            </w:pPr>
          </w:p>
        </w:tc>
      </w:tr>
      <w:tr w14:paraId="79549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6" w:type="dxa"/>
            <w:left w:w="96" w:type="dxa"/>
            <w:bottom w:w="56" w:type="dxa"/>
            <w:right w:w="96" w:type="dxa"/>
          </w:tblCellMar>
        </w:tblPrEx>
        <w:trPr>
          <w:trHeight w:val="312" w:hRule="atLeast"/>
          <w:tblHeader/>
        </w:trPr>
        <w:tc>
          <w:tcPr>
            <w:tcW w:w="1602"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D916B62">
            <w:pPr>
              <w:snapToGrid w:val="0"/>
              <w:jc w:val="center"/>
              <w:rPr>
                <w:rFonts w:hint="eastAsia" w:ascii="宋体" w:hAnsi="宋体" w:eastAsia="宋体" w:cs="宋体"/>
                <w:b/>
                <w:i w:val="0"/>
                <w:iCs w:val="0"/>
                <w:color w:val="000000"/>
                <w:w w:val="100"/>
                <w:sz w:val="22"/>
                <w:szCs w:val="22"/>
                <w:u w:val="none"/>
                <w:lang w:eastAsia="zh-CN"/>
              </w:rPr>
            </w:pPr>
          </w:p>
        </w:tc>
        <w:tc>
          <w:tcPr>
            <w:tcW w:w="1598" w:type="dxa"/>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77D4293">
            <w:pPr>
              <w:snapToGrid w:val="0"/>
              <w:jc w:val="center"/>
              <w:rPr>
                <w:rFonts w:hint="eastAsia" w:ascii="宋体" w:hAnsi="宋体" w:eastAsia="宋体" w:cs="宋体"/>
                <w:b/>
                <w:i w:val="0"/>
                <w:iCs w:val="0"/>
                <w:color w:val="000000"/>
                <w:w w:val="100"/>
                <w:sz w:val="22"/>
                <w:szCs w:val="22"/>
                <w:u w:val="none"/>
                <w:lang w:eastAsia="zh-CN"/>
              </w:rPr>
            </w:pPr>
          </w:p>
        </w:tc>
        <w:tc>
          <w:tcPr>
            <w:tcW w:w="2577"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41396B7">
            <w:pPr>
              <w:snapToGrid w:val="0"/>
              <w:jc w:val="center"/>
              <w:rPr>
                <w:rFonts w:hint="eastAsia" w:ascii="宋体" w:hAnsi="宋体" w:eastAsia="宋体" w:cs="宋体"/>
                <w:b/>
                <w:i w:val="0"/>
                <w:iCs w:val="0"/>
                <w:color w:val="000000"/>
                <w:w w:val="100"/>
                <w:sz w:val="22"/>
                <w:szCs w:val="22"/>
                <w:u w:val="none"/>
                <w:lang w:eastAsia="zh-CN"/>
              </w:rPr>
            </w:pPr>
          </w:p>
        </w:tc>
        <w:tc>
          <w:tcPr>
            <w:tcW w:w="159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935B197">
            <w:pPr>
              <w:snapToGrid w:val="0"/>
              <w:jc w:val="center"/>
              <w:rPr>
                <w:rFonts w:hint="eastAsia" w:ascii="宋体" w:hAnsi="宋体" w:eastAsia="宋体" w:cs="宋体"/>
                <w:b/>
                <w:i w:val="0"/>
                <w:iCs w:val="0"/>
                <w:color w:val="000000"/>
                <w:w w:val="100"/>
                <w:sz w:val="22"/>
                <w:szCs w:val="22"/>
                <w:u w:val="none"/>
                <w:lang w:eastAsia="zh-CN"/>
              </w:rPr>
            </w:pPr>
          </w:p>
        </w:tc>
        <w:tc>
          <w:tcPr>
            <w:tcW w:w="943"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DEC49E8">
            <w:pPr>
              <w:snapToGrid w:val="0"/>
              <w:jc w:val="center"/>
              <w:rPr>
                <w:rFonts w:hint="eastAsia" w:ascii="宋体" w:hAnsi="宋体" w:eastAsia="宋体" w:cs="宋体"/>
                <w:b/>
                <w:i w:val="0"/>
                <w:iCs w:val="0"/>
                <w:color w:val="000000"/>
                <w:w w:val="100"/>
                <w:sz w:val="22"/>
                <w:szCs w:val="22"/>
                <w:u w:val="none"/>
                <w:lang w:eastAsia="zh-CN"/>
              </w:rPr>
            </w:pPr>
          </w:p>
        </w:tc>
        <w:tc>
          <w:tcPr>
            <w:tcW w:w="1602"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92C740B">
            <w:pPr>
              <w:snapToGrid w:val="0"/>
              <w:jc w:val="center"/>
              <w:rPr>
                <w:rFonts w:hint="eastAsia" w:ascii="宋体" w:hAnsi="宋体" w:eastAsia="宋体" w:cs="宋体"/>
                <w:b/>
                <w:i w:val="0"/>
                <w:iCs w:val="0"/>
                <w:color w:val="000000"/>
                <w:w w:val="100"/>
                <w:sz w:val="22"/>
                <w:szCs w:val="22"/>
                <w:u w:val="none"/>
                <w:lang w:eastAsia="zh-CN"/>
              </w:rPr>
            </w:pPr>
          </w:p>
        </w:tc>
        <w:tc>
          <w:tcPr>
            <w:tcW w:w="160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2B1782B">
            <w:pPr>
              <w:snapToGrid w:val="0"/>
              <w:jc w:val="center"/>
              <w:rPr>
                <w:rFonts w:hint="eastAsia" w:ascii="宋体" w:hAnsi="宋体" w:eastAsia="宋体" w:cs="宋体"/>
                <w:b/>
                <w:i w:val="0"/>
                <w:iCs w:val="0"/>
                <w:color w:val="000000"/>
                <w:w w:val="100"/>
                <w:sz w:val="22"/>
                <w:szCs w:val="22"/>
                <w:u w:val="none"/>
                <w:lang w:eastAsia="zh-CN"/>
              </w:rPr>
            </w:pPr>
          </w:p>
        </w:tc>
        <w:tc>
          <w:tcPr>
            <w:tcW w:w="2578"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3B80F4B">
            <w:pPr>
              <w:snapToGrid w:val="0"/>
              <w:jc w:val="center"/>
              <w:rPr>
                <w:rFonts w:hint="eastAsia" w:ascii="宋体" w:hAnsi="宋体" w:eastAsia="宋体" w:cs="宋体"/>
                <w:b/>
                <w:i w:val="0"/>
                <w:iCs w:val="0"/>
                <w:color w:val="000000"/>
                <w:w w:val="100"/>
                <w:sz w:val="22"/>
                <w:szCs w:val="22"/>
                <w:u w:val="none"/>
                <w:lang w:eastAsia="zh-CN"/>
              </w:rPr>
            </w:pPr>
          </w:p>
        </w:tc>
      </w:tr>
      <w:tr w14:paraId="3FE6B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6" w:type="dxa"/>
            <w:left w:w="96" w:type="dxa"/>
            <w:bottom w:w="56" w:type="dxa"/>
            <w:right w:w="96" w:type="dxa"/>
          </w:tblCellMar>
        </w:tblPrEx>
        <w:trPr>
          <w:trHeight w:val="312" w:hRule="atLeast"/>
          <w:tblHeader/>
        </w:trPr>
        <w:tc>
          <w:tcPr>
            <w:tcW w:w="1602"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DE1A1E2">
            <w:pPr>
              <w:snapToGrid w:val="0"/>
              <w:jc w:val="center"/>
              <w:rPr>
                <w:rFonts w:hint="eastAsia" w:ascii="宋体" w:hAnsi="宋体" w:eastAsia="宋体" w:cs="宋体"/>
                <w:b/>
                <w:i w:val="0"/>
                <w:iCs w:val="0"/>
                <w:color w:val="000000"/>
                <w:w w:val="100"/>
                <w:sz w:val="22"/>
                <w:szCs w:val="22"/>
                <w:u w:val="none"/>
                <w:lang w:eastAsia="zh-CN"/>
              </w:rPr>
            </w:pPr>
          </w:p>
        </w:tc>
        <w:tc>
          <w:tcPr>
            <w:tcW w:w="1598" w:type="dxa"/>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3779E3C">
            <w:pPr>
              <w:snapToGrid w:val="0"/>
              <w:jc w:val="center"/>
              <w:rPr>
                <w:rFonts w:hint="eastAsia" w:ascii="宋体" w:hAnsi="宋体" w:eastAsia="宋体" w:cs="宋体"/>
                <w:b/>
                <w:i w:val="0"/>
                <w:iCs w:val="0"/>
                <w:color w:val="000000"/>
                <w:w w:val="100"/>
                <w:sz w:val="22"/>
                <w:szCs w:val="22"/>
                <w:u w:val="none"/>
                <w:lang w:eastAsia="zh-CN"/>
              </w:rPr>
            </w:pPr>
          </w:p>
        </w:tc>
        <w:tc>
          <w:tcPr>
            <w:tcW w:w="2577"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8D617FC">
            <w:pPr>
              <w:snapToGrid w:val="0"/>
              <w:jc w:val="center"/>
              <w:rPr>
                <w:rFonts w:hint="eastAsia" w:ascii="宋体" w:hAnsi="宋体" w:eastAsia="宋体" w:cs="宋体"/>
                <w:b/>
                <w:i w:val="0"/>
                <w:iCs w:val="0"/>
                <w:color w:val="000000"/>
                <w:w w:val="100"/>
                <w:sz w:val="22"/>
                <w:szCs w:val="22"/>
                <w:u w:val="none"/>
                <w:lang w:eastAsia="zh-CN"/>
              </w:rPr>
            </w:pPr>
          </w:p>
        </w:tc>
        <w:tc>
          <w:tcPr>
            <w:tcW w:w="159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5BC7567">
            <w:pPr>
              <w:snapToGrid w:val="0"/>
              <w:jc w:val="center"/>
              <w:rPr>
                <w:rFonts w:hint="eastAsia" w:ascii="宋体" w:hAnsi="宋体" w:eastAsia="宋体" w:cs="宋体"/>
                <w:b/>
                <w:i w:val="0"/>
                <w:iCs w:val="0"/>
                <w:color w:val="000000"/>
                <w:w w:val="100"/>
                <w:sz w:val="22"/>
                <w:szCs w:val="22"/>
                <w:u w:val="none"/>
                <w:lang w:eastAsia="zh-CN"/>
              </w:rPr>
            </w:pPr>
          </w:p>
        </w:tc>
        <w:tc>
          <w:tcPr>
            <w:tcW w:w="943"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8F4542E">
            <w:pPr>
              <w:snapToGrid w:val="0"/>
              <w:jc w:val="center"/>
              <w:rPr>
                <w:rFonts w:hint="eastAsia" w:ascii="宋体" w:hAnsi="宋体" w:eastAsia="宋体" w:cs="宋体"/>
                <w:b/>
                <w:i w:val="0"/>
                <w:iCs w:val="0"/>
                <w:color w:val="000000"/>
                <w:w w:val="100"/>
                <w:sz w:val="22"/>
                <w:szCs w:val="22"/>
                <w:u w:val="none"/>
                <w:lang w:eastAsia="zh-CN"/>
              </w:rPr>
            </w:pPr>
          </w:p>
        </w:tc>
        <w:tc>
          <w:tcPr>
            <w:tcW w:w="1602"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0C039F4">
            <w:pPr>
              <w:snapToGrid w:val="0"/>
              <w:jc w:val="center"/>
              <w:rPr>
                <w:rFonts w:hint="eastAsia" w:ascii="宋体" w:hAnsi="宋体" w:eastAsia="宋体" w:cs="宋体"/>
                <w:b/>
                <w:i w:val="0"/>
                <w:iCs w:val="0"/>
                <w:color w:val="000000"/>
                <w:w w:val="100"/>
                <w:sz w:val="22"/>
                <w:szCs w:val="22"/>
                <w:u w:val="none"/>
                <w:lang w:eastAsia="zh-CN"/>
              </w:rPr>
            </w:pPr>
          </w:p>
        </w:tc>
        <w:tc>
          <w:tcPr>
            <w:tcW w:w="160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EDD6DDA">
            <w:pPr>
              <w:snapToGrid w:val="0"/>
              <w:jc w:val="center"/>
              <w:rPr>
                <w:rFonts w:hint="eastAsia" w:ascii="宋体" w:hAnsi="宋体" w:eastAsia="宋体" w:cs="宋体"/>
                <w:b/>
                <w:i w:val="0"/>
                <w:iCs w:val="0"/>
                <w:color w:val="000000"/>
                <w:w w:val="100"/>
                <w:sz w:val="22"/>
                <w:szCs w:val="22"/>
                <w:u w:val="none"/>
                <w:lang w:eastAsia="zh-CN"/>
              </w:rPr>
            </w:pPr>
          </w:p>
        </w:tc>
        <w:tc>
          <w:tcPr>
            <w:tcW w:w="2578"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118FFC2">
            <w:pPr>
              <w:snapToGrid w:val="0"/>
              <w:jc w:val="center"/>
              <w:rPr>
                <w:rFonts w:hint="eastAsia" w:ascii="宋体" w:hAnsi="宋体" w:eastAsia="宋体" w:cs="宋体"/>
                <w:b/>
                <w:i w:val="0"/>
                <w:iCs w:val="0"/>
                <w:color w:val="000000"/>
                <w:w w:val="100"/>
                <w:sz w:val="22"/>
                <w:szCs w:val="22"/>
                <w:u w:val="none"/>
                <w:lang w:eastAsia="zh-CN"/>
              </w:rPr>
            </w:pPr>
          </w:p>
        </w:tc>
      </w:tr>
      <w:tr w14:paraId="4CEE0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6" w:type="dxa"/>
            <w:left w:w="96" w:type="dxa"/>
            <w:bottom w:w="56" w:type="dxa"/>
            <w:right w:w="96" w:type="dxa"/>
          </w:tblCellMar>
        </w:tblPrEx>
        <w:trPr>
          <w:trHeight w:val="0" w:hRule="atLeast"/>
        </w:trPr>
        <w:tc>
          <w:tcPr>
            <w:tcW w:w="3200" w:type="dxa"/>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CA09590">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栏次</w:t>
            </w:r>
          </w:p>
        </w:tc>
        <w:tc>
          <w:tcPr>
            <w:tcW w:w="257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5AFEC25">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w:t>
            </w:r>
          </w:p>
        </w:tc>
        <w:tc>
          <w:tcPr>
            <w:tcW w:w="159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2E761B4">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w:t>
            </w:r>
          </w:p>
        </w:tc>
        <w:tc>
          <w:tcPr>
            <w:tcW w:w="94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38BAFF5">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w:t>
            </w:r>
          </w:p>
        </w:tc>
        <w:tc>
          <w:tcPr>
            <w:tcW w:w="160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476DC15">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4</w:t>
            </w:r>
          </w:p>
        </w:tc>
        <w:tc>
          <w:tcPr>
            <w:tcW w:w="160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A7AD9C0">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5</w:t>
            </w:r>
          </w:p>
        </w:tc>
        <w:tc>
          <w:tcPr>
            <w:tcW w:w="257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8A1E4F4">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6</w:t>
            </w:r>
          </w:p>
        </w:tc>
      </w:tr>
      <w:tr w14:paraId="014E5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6" w:type="dxa"/>
            <w:left w:w="96" w:type="dxa"/>
            <w:bottom w:w="56" w:type="dxa"/>
            <w:right w:w="96" w:type="dxa"/>
          </w:tblCellMar>
        </w:tblPrEx>
        <w:trPr>
          <w:trHeight w:val="0" w:hRule="atLeast"/>
        </w:trPr>
        <w:tc>
          <w:tcPr>
            <w:tcW w:w="3200" w:type="dxa"/>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5A49BC7">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合计</w:t>
            </w:r>
          </w:p>
        </w:tc>
        <w:tc>
          <w:tcPr>
            <w:tcW w:w="257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28B3FC7">
            <w:pPr>
              <w:snapToGrid w:val="0"/>
              <w:jc w:val="center"/>
              <w:rPr>
                <w:rFonts w:hint="eastAsia" w:ascii="宋体" w:hAnsi="宋体" w:eastAsia="宋体" w:cs="宋体"/>
                <w:b/>
                <w:bCs/>
                <w:i w:val="0"/>
                <w:iCs w:val="0"/>
                <w:color w:val="000000"/>
                <w:w w:val="100"/>
                <w:sz w:val="22"/>
                <w:szCs w:val="22"/>
                <w:u w:val="none"/>
              </w:rPr>
            </w:pPr>
          </w:p>
        </w:tc>
        <w:tc>
          <w:tcPr>
            <w:tcW w:w="159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6824EB2">
            <w:pPr>
              <w:snapToGrid w:val="0"/>
              <w:jc w:val="center"/>
              <w:rPr>
                <w:rFonts w:hint="eastAsia" w:ascii="宋体" w:hAnsi="宋体" w:eastAsia="宋体" w:cs="宋体"/>
                <w:b/>
                <w:bCs/>
                <w:i w:val="0"/>
                <w:iCs w:val="0"/>
                <w:color w:val="000000"/>
                <w:w w:val="100"/>
                <w:sz w:val="22"/>
                <w:szCs w:val="22"/>
                <w:u w:val="none"/>
              </w:rPr>
            </w:pPr>
          </w:p>
        </w:tc>
        <w:tc>
          <w:tcPr>
            <w:tcW w:w="94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BEA33CC">
            <w:pPr>
              <w:snapToGrid w:val="0"/>
              <w:jc w:val="center"/>
              <w:rPr>
                <w:rFonts w:hint="eastAsia" w:ascii="宋体" w:hAnsi="宋体" w:eastAsia="宋体" w:cs="宋体"/>
                <w:b/>
                <w:bCs/>
                <w:i w:val="0"/>
                <w:iCs w:val="0"/>
                <w:color w:val="000000"/>
                <w:w w:val="100"/>
                <w:sz w:val="22"/>
                <w:szCs w:val="22"/>
                <w:u w:val="none"/>
              </w:rPr>
            </w:pPr>
          </w:p>
        </w:tc>
        <w:tc>
          <w:tcPr>
            <w:tcW w:w="160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7DFFD9E">
            <w:pPr>
              <w:snapToGrid w:val="0"/>
              <w:jc w:val="center"/>
              <w:rPr>
                <w:rFonts w:hint="eastAsia" w:ascii="宋体" w:hAnsi="宋体" w:eastAsia="宋体" w:cs="宋体"/>
                <w:b/>
                <w:bCs/>
                <w:i w:val="0"/>
                <w:iCs w:val="0"/>
                <w:color w:val="000000"/>
                <w:w w:val="100"/>
                <w:sz w:val="22"/>
                <w:szCs w:val="22"/>
                <w:u w:val="none"/>
              </w:rPr>
            </w:pPr>
          </w:p>
        </w:tc>
        <w:tc>
          <w:tcPr>
            <w:tcW w:w="16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63040A4">
            <w:pPr>
              <w:snapToGrid w:val="0"/>
              <w:jc w:val="center"/>
              <w:rPr>
                <w:rFonts w:hint="eastAsia" w:ascii="宋体" w:hAnsi="宋体" w:eastAsia="宋体" w:cs="宋体"/>
                <w:b/>
                <w:bCs/>
                <w:i w:val="0"/>
                <w:iCs w:val="0"/>
                <w:color w:val="000000"/>
                <w:w w:val="100"/>
                <w:sz w:val="22"/>
                <w:szCs w:val="22"/>
                <w:u w:val="none"/>
              </w:rPr>
            </w:pPr>
          </w:p>
        </w:tc>
        <w:tc>
          <w:tcPr>
            <w:tcW w:w="257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6BD36DE">
            <w:pPr>
              <w:snapToGrid w:val="0"/>
              <w:jc w:val="center"/>
              <w:rPr>
                <w:rFonts w:hint="eastAsia" w:ascii="宋体" w:hAnsi="宋体" w:eastAsia="宋体" w:cs="宋体"/>
                <w:b/>
                <w:bCs/>
                <w:i w:val="0"/>
                <w:iCs w:val="0"/>
                <w:color w:val="000000"/>
                <w:w w:val="100"/>
                <w:sz w:val="22"/>
                <w:szCs w:val="22"/>
                <w:u w:val="none"/>
              </w:rPr>
            </w:pPr>
          </w:p>
        </w:tc>
      </w:tr>
    </w:tbl>
    <w:p w14:paraId="7A6D1737">
      <w:pPr>
        <w:ind w:firstLine="708" w:firstLineChars="236"/>
        <w:rPr>
          <w:rFonts w:ascii="仿宋" w:hAnsi="仿宋" w:eastAsia="仿宋"/>
          <w:w w:val="100"/>
          <w:sz w:val="30"/>
          <w:szCs w:val="30"/>
        </w:rPr>
      </w:pPr>
      <w:r>
        <w:rPr>
          <w:rFonts w:ascii="仿宋" w:hAnsi="仿宋" w:eastAsia="仿宋"/>
          <w:w w:val="100"/>
          <w:sz w:val="30"/>
          <w:szCs w:val="30"/>
        </w:rPr>
        <w:t>说明：我单位没有政府性基金收入，也没有使用政府性基金安排的支出，故本表无数据。</w:t>
      </w:r>
    </w:p>
    <w:p w14:paraId="6FAD1593">
      <w:pPr>
        <w:ind w:firstLine="566" w:firstLineChars="236"/>
        <w:rPr>
          <w:rFonts w:ascii="仿宋" w:hAnsi="仿宋" w:eastAsia="仿宋"/>
          <w:w w:val="100"/>
          <w:sz w:val="24"/>
          <w:szCs w:val="24"/>
        </w:rPr>
      </w:pPr>
      <w:r>
        <w:rPr>
          <w:rFonts w:ascii="仿宋" w:hAnsi="仿宋" w:eastAsia="仿宋"/>
          <w:w w:val="100"/>
          <w:sz w:val="24"/>
          <w:szCs w:val="24"/>
        </w:rPr>
        <w:t>注：本表反映部门本年度政府性基金预算财政拨款收入、支出及结转和结余情况。</w:t>
      </w:r>
    </w:p>
    <w:p w14:paraId="2A7CB281">
      <w:pPr>
        <w:widowControl/>
        <w:jc w:val="left"/>
        <w:rPr>
          <w:rFonts w:ascii="仿宋" w:hAnsi="仿宋" w:eastAsia="仿宋"/>
          <w:w w:val="100"/>
          <w:sz w:val="30"/>
          <w:szCs w:val="30"/>
        </w:rPr>
      </w:pPr>
      <w:r>
        <w:rPr>
          <w:rFonts w:ascii="仿宋" w:hAnsi="仿宋" w:eastAsia="仿宋"/>
          <w:w w:val="100"/>
          <w:sz w:val="30"/>
          <w:szCs w:val="30"/>
        </w:rPr>
        <w:br w:type="page"/>
      </w:r>
    </w:p>
    <w:p w14:paraId="1B8AE367">
      <w:pPr>
        <w:ind w:firstLine="849" w:firstLineChars="236"/>
        <w:jc w:val="right"/>
        <w:rPr>
          <w:rFonts w:ascii="仿宋" w:hAnsi="仿宋" w:eastAsia="仿宋"/>
          <w:w w:val="100"/>
          <w:sz w:val="30"/>
          <w:szCs w:val="30"/>
        </w:rPr>
      </w:pPr>
      <w:r>
        <w:rPr>
          <w:rFonts w:hint="eastAsia" w:ascii="黑体" w:hAnsi="黑体" w:eastAsia="黑体" w:cs="黑体"/>
          <w:w w:val="100"/>
          <w:sz w:val="36"/>
          <w:szCs w:val="36"/>
        </w:rPr>
        <w:t>国有资本经营预算财政拨款支出决算表</w:t>
      </w:r>
      <w:r>
        <w:rPr>
          <w:rFonts w:hint="eastAsia" w:cs="黑体"/>
          <w:w w:val="100"/>
          <w:sz w:val="36"/>
          <w:szCs w:val="36"/>
          <w:lang w:val="en-US" w:eastAsia="zh-CN"/>
        </w:rPr>
        <w:t xml:space="preserve">            </w:t>
      </w:r>
      <w:r>
        <w:rPr>
          <w:rFonts w:ascii="仿宋" w:hAnsi="仿宋" w:eastAsia="仿宋"/>
          <w:w w:val="100"/>
          <w:sz w:val="30"/>
          <w:szCs w:val="30"/>
        </w:rPr>
        <w:t>（公开08表）</w:t>
      </w:r>
    </w:p>
    <w:p w14:paraId="7CD42CC6">
      <w:pPr>
        <w:rPr>
          <w:rFonts w:ascii="仿宋" w:hAnsi="仿宋" w:eastAsia="仿宋"/>
          <w:w w:val="100"/>
          <w:sz w:val="30"/>
          <w:szCs w:val="30"/>
        </w:rPr>
      </w:pPr>
      <w:r>
        <w:rPr>
          <w:rFonts w:ascii="仿宋" w:hAnsi="仿宋" w:eastAsia="仿宋"/>
          <w:w w:val="100"/>
          <w:sz w:val="30"/>
          <w:szCs w:val="30"/>
        </w:rPr>
        <w:t>部门：</w:t>
      </w:r>
      <w:r>
        <w:rPr>
          <w:rFonts w:hint="eastAsia" w:ascii="仿宋" w:hAnsi="仿宋" w:eastAsia="仿宋"/>
          <w:w w:val="100"/>
          <w:sz w:val="30"/>
          <w:szCs w:val="30"/>
          <w:lang w:eastAsia="zh-CN"/>
        </w:rPr>
        <w:t>怀化市广播电视监测中心</w:t>
      </w:r>
      <w:r>
        <w:rPr>
          <w:rFonts w:hint="eastAsia" w:ascii="仿宋" w:hAnsi="仿宋" w:eastAsia="仿宋"/>
          <w:w w:val="100"/>
          <w:sz w:val="30"/>
          <w:szCs w:val="30"/>
          <w:lang w:val="en-US" w:eastAsia="zh-CN"/>
        </w:rPr>
        <w:t xml:space="preserve">                                                       </w:t>
      </w:r>
      <w:r>
        <w:rPr>
          <w:rFonts w:ascii="仿宋" w:hAnsi="仿宋" w:eastAsia="仿宋"/>
          <w:w w:val="100"/>
          <w:sz w:val="30"/>
          <w:szCs w:val="30"/>
        </w:rPr>
        <w:t>单位：万元</w:t>
      </w:r>
    </w:p>
    <w:tbl>
      <w:tblPr>
        <w:tblStyle w:val="7"/>
        <w:tblW w:w="14119" w:type="dxa"/>
        <w:tblInd w:w="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56" w:type="dxa"/>
          <w:left w:w="96" w:type="dxa"/>
          <w:bottom w:w="56" w:type="dxa"/>
          <w:right w:w="96" w:type="dxa"/>
        </w:tblCellMar>
      </w:tblPr>
      <w:tblGrid>
        <w:gridCol w:w="3081"/>
        <w:gridCol w:w="3068"/>
        <w:gridCol w:w="1817"/>
        <w:gridCol w:w="3082"/>
        <w:gridCol w:w="3071"/>
      </w:tblGrid>
      <w:tr w14:paraId="6854E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6" w:type="dxa"/>
            <w:left w:w="96" w:type="dxa"/>
            <w:bottom w:w="56" w:type="dxa"/>
            <w:right w:w="96" w:type="dxa"/>
          </w:tblCellMar>
        </w:tblPrEx>
        <w:trPr>
          <w:trHeight w:val="0" w:hRule="atLeast"/>
          <w:tblHeader/>
        </w:trPr>
        <w:tc>
          <w:tcPr>
            <w:tcW w:w="6149" w:type="dxa"/>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740D139">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项目</w:t>
            </w:r>
          </w:p>
        </w:tc>
        <w:tc>
          <w:tcPr>
            <w:tcW w:w="7970" w:type="dxa"/>
            <w:gridSpan w:val="3"/>
            <w:tcBorders>
              <w:top w:val="single" w:color="D4D4D4" w:sz="4" w:space="0"/>
              <w:left w:val="single" w:color="D4D4D4" w:sz="4" w:space="0"/>
              <w:bottom w:val="single" w:color="D4D4D4" w:sz="4" w:space="0"/>
              <w:right w:val="single" w:color="D4D4D4" w:sz="4" w:space="0"/>
            </w:tcBorders>
            <w:shd w:val="clear" w:color="auto" w:fill="F1F1F1"/>
            <w:vAlign w:val="center"/>
          </w:tcPr>
          <w:p w14:paraId="373CDF8E">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本年支出</w:t>
            </w:r>
          </w:p>
        </w:tc>
      </w:tr>
      <w:tr w14:paraId="24EBA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6" w:type="dxa"/>
            <w:left w:w="96" w:type="dxa"/>
            <w:bottom w:w="56" w:type="dxa"/>
            <w:right w:w="96" w:type="dxa"/>
          </w:tblCellMar>
        </w:tblPrEx>
        <w:trPr>
          <w:trHeight w:val="312" w:hRule="atLeast"/>
          <w:tblHeader/>
        </w:trPr>
        <w:tc>
          <w:tcPr>
            <w:tcW w:w="3081"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64843346">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科目代码</w:t>
            </w:r>
          </w:p>
        </w:tc>
        <w:tc>
          <w:tcPr>
            <w:tcW w:w="3068" w:type="dxa"/>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B670FAD">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科目名称</w:t>
            </w:r>
          </w:p>
        </w:tc>
        <w:tc>
          <w:tcPr>
            <w:tcW w:w="1817"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61761CD8">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合计</w:t>
            </w:r>
          </w:p>
        </w:tc>
        <w:tc>
          <w:tcPr>
            <w:tcW w:w="3082"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2C81C080">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基本支出</w:t>
            </w:r>
          </w:p>
        </w:tc>
        <w:tc>
          <w:tcPr>
            <w:tcW w:w="3071"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0ED1F93A">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项目支出</w:t>
            </w:r>
          </w:p>
        </w:tc>
      </w:tr>
      <w:tr w14:paraId="78ABE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6" w:type="dxa"/>
            <w:left w:w="96" w:type="dxa"/>
            <w:bottom w:w="56" w:type="dxa"/>
            <w:right w:w="96" w:type="dxa"/>
          </w:tblCellMar>
        </w:tblPrEx>
        <w:trPr>
          <w:trHeight w:val="312" w:hRule="atLeast"/>
          <w:tblHeader/>
        </w:trPr>
        <w:tc>
          <w:tcPr>
            <w:tcW w:w="3081"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A563593">
            <w:pPr>
              <w:snapToGrid w:val="0"/>
              <w:jc w:val="center"/>
              <w:rPr>
                <w:rFonts w:hint="eastAsia" w:ascii="宋体" w:hAnsi="宋体" w:eastAsia="宋体" w:cs="宋体"/>
                <w:b/>
                <w:i w:val="0"/>
                <w:iCs w:val="0"/>
                <w:color w:val="000000"/>
                <w:w w:val="100"/>
                <w:sz w:val="22"/>
                <w:szCs w:val="22"/>
                <w:u w:val="none"/>
                <w:lang w:eastAsia="zh-CN"/>
              </w:rPr>
            </w:pPr>
          </w:p>
        </w:tc>
        <w:tc>
          <w:tcPr>
            <w:tcW w:w="3068" w:type="dxa"/>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91F859D">
            <w:pPr>
              <w:snapToGrid w:val="0"/>
              <w:jc w:val="center"/>
              <w:rPr>
                <w:rFonts w:hint="eastAsia" w:ascii="宋体" w:hAnsi="宋体" w:eastAsia="宋体" w:cs="宋体"/>
                <w:b/>
                <w:i w:val="0"/>
                <w:iCs w:val="0"/>
                <w:color w:val="000000"/>
                <w:w w:val="100"/>
                <w:sz w:val="22"/>
                <w:szCs w:val="22"/>
                <w:u w:val="none"/>
                <w:lang w:eastAsia="zh-CN"/>
              </w:rPr>
            </w:pPr>
          </w:p>
        </w:tc>
        <w:tc>
          <w:tcPr>
            <w:tcW w:w="1817"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FB1C8EA">
            <w:pPr>
              <w:snapToGrid w:val="0"/>
              <w:jc w:val="right"/>
              <w:rPr>
                <w:rFonts w:hint="eastAsia" w:ascii="宋体" w:hAnsi="宋体" w:eastAsia="宋体" w:cs="宋体"/>
                <w:b/>
                <w:i w:val="0"/>
                <w:iCs w:val="0"/>
                <w:color w:val="000000"/>
                <w:w w:val="100"/>
                <w:sz w:val="22"/>
                <w:szCs w:val="22"/>
                <w:u w:val="none"/>
                <w:lang w:eastAsia="zh-CN"/>
              </w:rPr>
            </w:pPr>
          </w:p>
        </w:tc>
        <w:tc>
          <w:tcPr>
            <w:tcW w:w="3082"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E3969E8">
            <w:pPr>
              <w:snapToGrid w:val="0"/>
              <w:jc w:val="right"/>
              <w:rPr>
                <w:rFonts w:hint="eastAsia" w:ascii="宋体" w:hAnsi="宋体" w:eastAsia="宋体" w:cs="宋体"/>
                <w:b/>
                <w:i w:val="0"/>
                <w:iCs w:val="0"/>
                <w:color w:val="000000"/>
                <w:w w:val="100"/>
                <w:sz w:val="22"/>
                <w:szCs w:val="22"/>
                <w:u w:val="none"/>
                <w:lang w:eastAsia="zh-CN"/>
              </w:rPr>
            </w:pPr>
          </w:p>
        </w:tc>
        <w:tc>
          <w:tcPr>
            <w:tcW w:w="3071"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3EBABCB">
            <w:pPr>
              <w:snapToGrid w:val="0"/>
              <w:jc w:val="center"/>
              <w:rPr>
                <w:rFonts w:hint="eastAsia" w:ascii="宋体" w:hAnsi="宋体" w:eastAsia="宋体" w:cs="宋体"/>
                <w:b/>
                <w:i w:val="0"/>
                <w:iCs w:val="0"/>
                <w:color w:val="000000"/>
                <w:w w:val="100"/>
                <w:sz w:val="22"/>
                <w:szCs w:val="22"/>
                <w:u w:val="none"/>
                <w:lang w:eastAsia="zh-CN"/>
              </w:rPr>
            </w:pPr>
          </w:p>
        </w:tc>
      </w:tr>
      <w:tr w14:paraId="29BF9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6" w:type="dxa"/>
            <w:left w:w="96" w:type="dxa"/>
            <w:bottom w:w="56" w:type="dxa"/>
            <w:right w:w="96" w:type="dxa"/>
          </w:tblCellMar>
        </w:tblPrEx>
        <w:trPr>
          <w:trHeight w:val="312" w:hRule="atLeast"/>
          <w:tblHeader/>
        </w:trPr>
        <w:tc>
          <w:tcPr>
            <w:tcW w:w="3081"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FA781C5">
            <w:pPr>
              <w:snapToGrid w:val="0"/>
              <w:jc w:val="center"/>
              <w:rPr>
                <w:rFonts w:hint="eastAsia" w:ascii="宋体" w:hAnsi="宋体" w:eastAsia="宋体" w:cs="宋体"/>
                <w:b/>
                <w:i w:val="0"/>
                <w:iCs w:val="0"/>
                <w:color w:val="000000"/>
                <w:w w:val="100"/>
                <w:sz w:val="22"/>
                <w:szCs w:val="22"/>
                <w:u w:val="none"/>
                <w:lang w:eastAsia="zh-CN"/>
              </w:rPr>
            </w:pPr>
          </w:p>
        </w:tc>
        <w:tc>
          <w:tcPr>
            <w:tcW w:w="3068" w:type="dxa"/>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A0F85A5">
            <w:pPr>
              <w:snapToGrid w:val="0"/>
              <w:jc w:val="center"/>
              <w:rPr>
                <w:rFonts w:hint="eastAsia" w:ascii="宋体" w:hAnsi="宋体" w:eastAsia="宋体" w:cs="宋体"/>
                <w:b/>
                <w:i w:val="0"/>
                <w:iCs w:val="0"/>
                <w:color w:val="000000"/>
                <w:w w:val="100"/>
                <w:sz w:val="22"/>
                <w:szCs w:val="22"/>
                <w:u w:val="none"/>
                <w:lang w:eastAsia="zh-CN"/>
              </w:rPr>
            </w:pPr>
          </w:p>
        </w:tc>
        <w:tc>
          <w:tcPr>
            <w:tcW w:w="1817"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321A0F3">
            <w:pPr>
              <w:snapToGrid w:val="0"/>
              <w:jc w:val="right"/>
              <w:rPr>
                <w:rFonts w:hint="eastAsia" w:ascii="宋体" w:hAnsi="宋体" w:eastAsia="宋体" w:cs="宋体"/>
                <w:b/>
                <w:i w:val="0"/>
                <w:iCs w:val="0"/>
                <w:color w:val="000000"/>
                <w:w w:val="100"/>
                <w:sz w:val="22"/>
                <w:szCs w:val="22"/>
                <w:u w:val="none"/>
                <w:lang w:eastAsia="zh-CN"/>
              </w:rPr>
            </w:pPr>
          </w:p>
        </w:tc>
        <w:tc>
          <w:tcPr>
            <w:tcW w:w="3082"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FD0CBA5">
            <w:pPr>
              <w:snapToGrid w:val="0"/>
              <w:jc w:val="right"/>
              <w:rPr>
                <w:rFonts w:hint="eastAsia" w:ascii="宋体" w:hAnsi="宋体" w:eastAsia="宋体" w:cs="宋体"/>
                <w:b/>
                <w:i w:val="0"/>
                <w:iCs w:val="0"/>
                <w:color w:val="000000"/>
                <w:w w:val="100"/>
                <w:sz w:val="22"/>
                <w:szCs w:val="22"/>
                <w:u w:val="none"/>
                <w:lang w:eastAsia="zh-CN"/>
              </w:rPr>
            </w:pPr>
          </w:p>
        </w:tc>
        <w:tc>
          <w:tcPr>
            <w:tcW w:w="3071"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68B2217">
            <w:pPr>
              <w:snapToGrid w:val="0"/>
              <w:jc w:val="center"/>
              <w:rPr>
                <w:rFonts w:hint="eastAsia" w:ascii="宋体" w:hAnsi="宋体" w:eastAsia="宋体" w:cs="宋体"/>
                <w:b/>
                <w:i w:val="0"/>
                <w:iCs w:val="0"/>
                <w:color w:val="000000"/>
                <w:w w:val="100"/>
                <w:sz w:val="22"/>
                <w:szCs w:val="22"/>
                <w:u w:val="none"/>
                <w:lang w:eastAsia="zh-CN"/>
              </w:rPr>
            </w:pPr>
          </w:p>
        </w:tc>
      </w:tr>
      <w:tr w14:paraId="4725B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6" w:type="dxa"/>
            <w:left w:w="96" w:type="dxa"/>
            <w:bottom w:w="56" w:type="dxa"/>
            <w:right w:w="96" w:type="dxa"/>
          </w:tblCellMar>
        </w:tblPrEx>
        <w:trPr>
          <w:trHeight w:val="0" w:hRule="atLeast"/>
        </w:trPr>
        <w:tc>
          <w:tcPr>
            <w:tcW w:w="6149" w:type="dxa"/>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521F0BC">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栏次</w:t>
            </w:r>
          </w:p>
        </w:tc>
        <w:tc>
          <w:tcPr>
            <w:tcW w:w="181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B7D5B05">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w:t>
            </w:r>
          </w:p>
        </w:tc>
        <w:tc>
          <w:tcPr>
            <w:tcW w:w="308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9EFB4CE">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w:t>
            </w:r>
          </w:p>
        </w:tc>
        <w:tc>
          <w:tcPr>
            <w:tcW w:w="307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4DAC107">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w:t>
            </w:r>
          </w:p>
        </w:tc>
      </w:tr>
      <w:tr w14:paraId="49A2F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6" w:type="dxa"/>
            <w:left w:w="96" w:type="dxa"/>
            <w:bottom w:w="56" w:type="dxa"/>
            <w:right w:w="96" w:type="dxa"/>
          </w:tblCellMar>
        </w:tblPrEx>
        <w:trPr>
          <w:trHeight w:val="0" w:hRule="atLeast"/>
        </w:trPr>
        <w:tc>
          <w:tcPr>
            <w:tcW w:w="6149" w:type="dxa"/>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37F47FF">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合计</w:t>
            </w:r>
          </w:p>
        </w:tc>
        <w:tc>
          <w:tcPr>
            <w:tcW w:w="181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1EC1A79">
            <w:pPr>
              <w:snapToGrid w:val="0"/>
              <w:jc w:val="center"/>
              <w:rPr>
                <w:rFonts w:hint="eastAsia" w:ascii="宋体" w:hAnsi="宋体" w:eastAsia="宋体" w:cs="宋体"/>
                <w:b/>
                <w:bCs/>
                <w:i w:val="0"/>
                <w:iCs w:val="0"/>
                <w:color w:val="000000"/>
                <w:w w:val="100"/>
                <w:sz w:val="22"/>
                <w:szCs w:val="22"/>
                <w:u w:val="none"/>
              </w:rPr>
            </w:pPr>
          </w:p>
        </w:tc>
        <w:tc>
          <w:tcPr>
            <w:tcW w:w="308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4080E49">
            <w:pPr>
              <w:keepNext w:val="0"/>
              <w:keepLines w:val="0"/>
              <w:widowControl/>
              <w:suppressLineNumbers w:val="0"/>
              <w:snapToGrid w:val="0"/>
              <w:jc w:val="center"/>
              <w:textAlignment w:val="center"/>
              <w:rPr>
                <w:rFonts w:hint="eastAsia" w:ascii="宋体" w:hAnsi="宋体" w:eastAsia="宋体" w:cs="宋体"/>
                <w:b/>
                <w:bCs/>
                <w:i w:val="0"/>
                <w:iCs w:val="0"/>
                <w:color w:val="000000"/>
                <w:w w:val="100"/>
                <w:sz w:val="22"/>
                <w:szCs w:val="22"/>
                <w:u w:val="none"/>
              </w:rPr>
            </w:pPr>
            <w:r>
              <w:rPr>
                <w:rFonts w:hint="eastAsia" w:ascii="宋体" w:hAnsi="宋体" w:eastAsia="宋体" w:cs="宋体"/>
                <w:b/>
                <w:bCs/>
                <w:i w:val="0"/>
                <w:iCs w:val="0"/>
                <w:color w:val="000000"/>
                <w:w w:val="100"/>
                <w:kern w:val="0"/>
                <w:sz w:val="22"/>
                <w:szCs w:val="22"/>
                <w:u w:val="none"/>
                <w:lang w:val="en-US" w:eastAsia="zh-CN" w:bidi="ar"/>
              </w:rPr>
              <w:t>0.00</w:t>
            </w:r>
          </w:p>
        </w:tc>
        <w:tc>
          <w:tcPr>
            <w:tcW w:w="307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F4FFCA4">
            <w:pPr>
              <w:snapToGrid w:val="0"/>
              <w:jc w:val="center"/>
              <w:rPr>
                <w:rFonts w:hint="eastAsia" w:ascii="宋体" w:hAnsi="宋体" w:eastAsia="宋体" w:cs="宋体"/>
                <w:b/>
                <w:bCs/>
                <w:i w:val="0"/>
                <w:iCs w:val="0"/>
                <w:color w:val="000000"/>
                <w:w w:val="100"/>
                <w:sz w:val="22"/>
                <w:szCs w:val="22"/>
                <w:u w:val="none"/>
              </w:rPr>
            </w:pPr>
          </w:p>
        </w:tc>
      </w:tr>
    </w:tbl>
    <w:p w14:paraId="7D8B8FB4">
      <w:pPr>
        <w:ind w:firstLine="708" w:firstLineChars="236"/>
        <w:rPr>
          <w:rFonts w:ascii="仿宋" w:hAnsi="仿宋" w:eastAsia="仿宋"/>
          <w:w w:val="100"/>
          <w:sz w:val="30"/>
          <w:szCs w:val="30"/>
        </w:rPr>
      </w:pPr>
      <w:r>
        <w:rPr>
          <w:rFonts w:ascii="仿宋" w:hAnsi="仿宋" w:eastAsia="仿宋"/>
          <w:w w:val="100"/>
          <w:sz w:val="30"/>
          <w:szCs w:val="30"/>
        </w:rPr>
        <w:t>说明：我单位没有使用国有资本经营预算安排的支出，故本表无数据。</w:t>
      </w:r>
    </w:p>
    <w:p w14:paraId="0DCAFBA7">
      <w:pPr>
        <w:ind w:firstLine="566" w:firstLineChars="236"/>
        <w:rPr>
          <w:rFonts w:ascii="仿宋" w:hAnsi="仿宋" w:eastAsia="仿宋"/>
          <w:w w:val="100"/>
          <w:sz w:val="24"/>
          <w:szCs w:val="24"/>
        </w:rPr>
      </w:pPr>
      <w:r>
        <w:rPr>
          <w:rFonts w:ascii="仿宋" w:hAnsi="仿宋" w:eastAsia="仿宋"/>
          <w:w w:val="100"/>
          <w:sz w:val="24"/>
          <w:szCs w:val="24"/>
        </w:rPr>
        <w:t>注：本表反映部门本年度国有资本经营预算财政拨款支出情况。</w:t>
      </w:r>
    </w:p>
    <w:p w14:paraId="523186C2">
      <w:pPr>
        <w:widowControl/>
        <w:jc w:val="left"/>
        <w:rPr>
          <w:rFonts w:ascii="仿宋" w:hAnsi="仿宋" w:eastAsia="仿宋"/>
          <w:w w:val="100"/>
          <w:sz w:val="30"/>
          <w:szCs w:val="30"/>
        </w:rPr>
      </w:pPr>
      <w:r>
        <w:rPr>
          <w:rFonts w:ascii="仿宋" w:hAnsi="仿宋" w:eastAsia="仿宋"/>
          <w:w w:val="100"/>
          <w:sz w:val="30"/>
          <w:szCs w:val="30"/>
        </w:rPr>
        <w:br w:type="page"/>
      </w:r>
    </w:p>
    <w:p w14:paraId="496D757F">
      <w:pPr>
        <w:ind w:firstLine="849" w:firstLineChars="236"/>
        <w:jc w:val="right"/>
        <w:rPr>
          <w:rFonts w:ascii="仿宋" w:hAnsi="仿宋" w:eastAsia="仿宋"/>
          <w:w w:val="100"/>
          <w:sz w:val="30"/>
          <w:szCs w:val="30"/>
        </w:rPr>
      </w:pPr>
      <w:r>
        <w:rPr>
          <w:rFonts w:hint="eastAsia" w:ascii="黑体" w:hAnsi="黑体" w:eastAsia="黑体" w:cs="黑体"/>
          <w:w w:val="100"/>
          <w:sz w:val="36"/>
          <w:szCs w:val="36"/>
        </w:rPr>
        <w:t>财政拨款“三公”经费支出决算表</w:t>
      </w:r>
      <w:r>
        <w:rPr>
          <w:rFonts w:hint="eastAsia" w:cs="黑体"/>
          <w:w w:val="100"/>
          <w:sz w:val="36"/>
          <w:szCs w:val="36"/>
          <w:lang w:val="en-US" w:eastAsia="zh-CN"/>
        </w:rPr>
        <w:t xml:space="preserve">              </w:t>
      </w:r>
      <w:r>
        <w:rPr>
          <w:rFonts w:ascii="仿宋" w:hAnsi="仿宋" w:eastAsia="仿宋"/>
          <w:w w:val="100"/>
          <w:sz w:val="30"/>
          <w:szCs w:val="30"/>
        </w:rPr>
        <w:t>（公开09表）</w:t>
      </w:r>
    </w:p>
    <w:p w14:paraId="3C939025">
      <w:pPr>
        <w:rPr>
          <w:rFonts w:ascii="仿宋" w:hAnsi="仿宋" w:eastAsia="仿宋"/>
          <w:w w:val="100"/>
          <w:sz w:val="30"/>
          <w:szCs w:val="30"/>
        </w:rPr>
      </w:pPr>
      <w:r>
        <w:rPr>
          <w:rFonts w:ascii="仿宋" w:hAnsi="仿宋" w:eastAsia="仿宋"/>
          <w:w w:val="100"/>
          <w:sz w:val="30"/>
          <w:szCs w:val="30"/>
        </w:rPr>
        <w:t>部门：</w:t>
      </w:r>
      <w:r>
        <w:rPr>
          <w:rFonts w:hint="eastAsia" w:ascii="仿宋" w:hAnsi="仿宋" w:eastAsia="仿宋"/>
          <w:w w:val="100"/>
          <w:sz w:val="30"/>
          <w:szCs w:val="30"/>
          <w:lang w:eastAsia="zh-CN"/>
        </w:rPr>
        <w:t>怀化市广播电视监测中心</w:t>
      </w:r>
      <w:r>
        <w:rPr>
          <w:rFonts w:hint="eastAsia" w:ascii="仿宋" w:hAnsi="仿宋" w:eastAsia="仿宋"/>
          <w:w w:val="100"/>
          <w:sz w:val="30"/>
          <w:szCs w:val="30"/>
          <w:lang w:val="en-US" w:eastAsia="zh-CN"/>
        </w:rPr>
        <w:t xml:space="preserve">                                                      </w:t>
      </w:r>
      <w:r>
        <w:rPr>
          <w:rFonts w:ascii="仿宋" w:hAnsi="仿宋" w:eastAsia="仿宋"/>
          <w:w w:val="100"/>
          <w:sz w:val="30"/>
          <w:szCs w:val="30"/>
        </w:rPr>
        <w:t>单位：万元</w:t>
      </w:r>
    </w:p>
    <w:tbl>
      <w:tblPr>
        <w:tblStyle w:val="7"/>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56" w:type="dxa"/>
          <w:left w:w="77" w:type="dxa"/>
          <w:bottom w:w="56" w:type="dxa"/>
          <w:right w:w="77" w:type="dxa"/>
        </w:tblCellMar>
      </w:tblPr>
      <w:tblGrid>
        <w:gridCol w:w="594"/>
        <w:gridCol w:w="1635"/>
        <w:gridCol w:w="594"/>
        <w:gridCol w:w="1412"/>
        <w:gridCol w:w="1748"/>
        <w:gridCol w:w="1099"/>
        <w:gridCol w:w="594"/>
        <w:gridCol w:w="1635"/>
        <w:gridCol w:w="595"/>
        <w:gridCol w:w="1416"/>
        <w:gridCol w:w="1746"/>
        <w:gridCol w:w="1038"/>
      </w:tblGrid>
      <w:tr w14:paraId="6B9FE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6" w:type="dxa"/>
            <w:left w:w="77" w:type="dxa"/>
            <w:bottom w:w="56" w:type="dxa"/>
            <w:right w:w="77" w:type="dxa"/>
          </w:tblCellMar>
        </w:tblPrEx>
        <w:trPr>
          <w:trHeight w:val="0" w:hRule="atLeast"/>
          <w:jc w:val="center"/>
        </w:trPr>
        <w:tc>
          <w:tcPr>
            <w:tcW w:w="2510" w:type="pct"/>
            <w:gridSpan w:val="6"/>
            <w:tcBorders>
              <w:top w:val="single" w:color="D4D4D4" w:sz="4" w:space="0"/>
              <w:left w:val="single" w:color="D4D4D4" w:sz="4" w:space="0"/>
              <w:bottom w:val="single" w:color="D4D4D4" w:sz="4" w:space="0"/>
              <w:right w:val="single" w:color="D4D4D4" w:sz="4" w:space="0"/>
            </w:tcBorders>
            <w:shd w:val="clear" w:color="000000" w:fill="F1F1F1"/>
            <w:vAlign w:val="center"/>
          </w:tcPr>
          <w:p w14:paraId="0B6B4FF8">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预算数</w:t>
            </w:r>
          </w:p>
        </w:tc>
        <w:tc>
          <w:tcPr>
            <w:tcW w:w="2489" w:type="pct"/>
            <w:gridSpan w:val="6"/>
            <w:tcBorders>
              <w:top w:val="single" w:color="D4D4D4" w:sz="4" w:space="0"/>
              <w:left w:val="nil"/>
              <w:bottom w:val="single" w:color="D4D4D4" w:sz="4" w:space="0"/>
              <w:right w:val="single" w:color="D4D4D4" w:sz="4" w:space="0"/>
            </w:tcBorders>
            <w:shd w:val="clear" w:color="000000" w:fill="F1F1F1"/>
            <w:vAlign w:val="center"/>
          </w:tcPr>
          <w:p w14:paraId="4D1CD6D7">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决算数</w:t>
            </w:r>
          </w:p>
        </w:tc>
      </w:tr>
      <w:tr w14:paraId="1F391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6" w:type="dxa"/>
            <w:left w:w="77" w:type="dxa"/>
            <w:bottom w:w="56" w:type="dxa"/>
            <w:right w:w="77" w:type="dxa"/>
          </w:tblCellMar>
        </w:tblPrEx>
        <w:trPr>
          <w:trHeight w:val="0" w:hRule="atLeast"/>
          <w:jc w:val="center"/>
        </w:trPr>
        <w:tc>
          <w:tcPr>
            <w:tcW w:w="210" w:type="pct"/>
            <w:vMerge w:val="restart"/>
            <w:tcBorders>
              <w:top w:val="nil"/>
              <w:left w:val="single" w:color="D4D4D4" w:sz="4" w:space="0"/>
              <w:bottom w:val="single" w:color="D4D4D4" w:sz="4" w:space="0"/>
              <w:right w:val="single" w:color="D4D4D4" w:sz="4" w:space="0"/>
            </w:tcBorders>
            <w:shd w:val="clear" w:color="000000" w:fill="F1F1F1"/>
            <w:vAlign w:val="center"/>
          </w:tcPr>
          <w:p w14:paraId="29870668">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合计</w:t>
            </w:r>
          </w:p>
        </w:tc>
        <w:tc>
          <w:tcPr>
            <w:tcW w:w="580" w:type="pct"/>
            <w:vMerge w:val="restart"/>
            <w:tcBorders>
              <w:top w:val="nil"/>
              <w:left w:val="single" w:color="D4D4D4" w:sz="4" w:space="0"/>
              <w:bottom w:val="single" w:color="D4D4D4" w:sz="4" w:space="0"/>
              <w:right w:val="single" w:color="D4D4D4" w:sz="4" w:space="0"/>
            </w:tcBorders>
            <w:shd w:val="clear" w:color="000000" w:fill="F1F1F1"/>
            <w:vAlign w:val="center"/>
          </w:tcPr>
          <w:p w14:paraId="5BDA37C8">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因公出国（境）费</w:t>
            </w:r>
          </w:p>
        </w:tc>
        <w:tc>
          <w:tcPr>
            <w:tcW w:w="1331" w:type="pct"/>
            <w:gridSpan w:val="3"/>
            <w:tcBorders>
              <w:top w:val="single" w:color="D4D4D4" w:sz="4" w:space="0"/>
              <w:left w:val="nil"/>
              <w:bottom w:val="single" w:color="D4D4D4" w:sz="4" w:space="0"/>
              <w:right w:val="single" w:color="D4D4D4" w:sz="4" w:space="0"/>
            </w:tcBorders>
            <w:shd w:val="clear" w:color="000000" w:fill="F1F1F1"/>
            <w:vAlign w:val="center"/>
          </w:tcPr>
          <w:p w14:paraId="2E94D723">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公务用车购置及运行维护费</w:t>
            </w:r>
          </w:p>
        </w:tc>
        <w:tc>
          <w:tcPr>
            <w:tcW w:w="388" w:type="pct"/>
            <w:vMerge w:val="restart"/>
            <w:tcBorders>
              <w:top w:val="nil"/>
              <w:left w:val="single" w:color="D4D4D4" w:sz="4" w:space="0"/>
              <w:bottom w:val="single" w:color="D4D4D4" w:sz="4" w:space="0"/>
              <w:right w:val="single" w:color="D4D4D4" w:sz="4" w:space="0"/>
            </w:tcBorders>
            <w:shd w:val="clear" w:color="000000" w:fill="F1F1F1"/>
            <w:vAlign w:val="center"/>
          </w:tcPr>
          <w:p w14:paraId="48872013">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公务接待费</w:t>
            </w:r>
          </w:p>
        </w:tc>
        <w:tc>
          <w:tcPr>
            <w:tcW w:w="210" w:type="pct"/>
            <w:vMerge w:val="restart"/>
            <w:tcBorders>
              <w:top w:val="nil"/>
              <w:left w:val="single" w:color="D4D4D4" w:sz="4" w:space="0"/>
              <w:bottom w:val="single" w:color="D4D4D4" w:sz="4" w:space="0"/>
              <w:right w:val="single" w:color="D4D4D4" w:sz="4" w:space="0"/>
            </w:tcBorders>
            <w:shd w:val="clear" w:color="000000" w:fill="F1F1F1"/>
            <w:vAlign w:val="center"/>
          </w:tcPr>
          <w:p w14:paraId="13E7B2BB">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合计</w:t>
            </w:r>
          </w:p>
        </w:tc>
        <w:tc>
          <w:tcPr>
            <w:tcW w:w="580" w:type="pct"/>
            <w:vMerge w:val="restart"/>
            <w:tcBorders>
              <w:top w:val="nil"/>
              <w:left w:val="single" w:color="D4D4D4" w:sz="4" w:space="0"/>
              <w:bottom w:val="single" w:color="D4D4D4" w:sz="4" w:space="0"/>
              <w:right w:val="single" w:color="D4D4D4" w:sz="4" w:space="0"/>
            </w:tcBorders>
            <w:shd w:val="clear" w:color="000000" w:fill="F1F1F1"/>
            <w:vAlign w:val="center"/>
          </w:tcPr>
          <w:p w14:paraId="03E9DA15">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因公出国（境）费</w:t>
            </w:r>
          </w:p>
        </w:tc>
        <w:tc>
          <w:tcPr>
            <w:tcW w:w="1331" w:type="pct"/>
            <w:gridSpan w:val="3"/>
            <w:tcBorders>
              <w:top w:val="single" w:color="D4D4D4" w:sz="4" w:space="0"/>
              <w:left w:val="nil"/>
              <w:bottom w:val="single" w:color="D4D4D4" w:sz="4" w:space="0"/>
              <w:right w:val="single" w:color="D4D4D4" w:sz="4" w:space="0"/>
            </w:tcBorders>
            <w:shd w:val="clear" w:color="000000" w:fill="F1F1F1"/>
            <w:vAlign w:val="center"/>
          </w:tcPr>
          <w:p w14:paraId="42144024">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公务用车购置及运行维护费</w:t>
            </w:r>
          </w:p>
        </w:tc>
        <w:tc>
          <w:tcPr>
            <w:tcW w:w="367" w:type="pct"/>
            <w:vMerge w:val="restart"/>
            <w:tcBorders>
              <w:top w:val="nil"/>
              <w:left w:val="single" w:color="D4D4D4" w:sz="4" w:space="0"/>
              <w:bottom w:val="single" w:color="D4D4D4" w:sz="4" w:space="0"/>
              <w:right w:val="single" w:color="D4D4D4" w:sz="4" w:space="0"/>
            </w:tcBorders>
            <w:shd w:val="clear" w:color="000000" w:fill="F1F1F1"/>
            <w:vAlign w:val="center"/>
          </w:tcPr>
          <w:p w14:paraId="34BFC617">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公务接待费</w:t>
            </w:r>
          </w:p>
        </w:tc>
      </w:tr>
      <w:tr w14:paraId="2865C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6" w:type="dxa"/>
            <w:left w:w="77" w:type="dxa"/>
            <w:bottom w:w="56" w:type="dxa"/>
            <w:right w:w="77" w:type="dxa"/>
          </w:tblCellMar>
        </w:tblPrEx>
        <w:trPr>
          <w:trHeight w:val="0" w:hRule="atLeast"/>
          <w:jc w:val="center"/>
        </w:trPr>
        <w:tc>
          <w:tcPr>
            <w:tcW w:w="210" w:type="pct"/>
            <w:vMerge w:val="continue"/>
            <w:tcBorders>
              <w:top w:val="nil"/>
              <w:left w:val="single" w:color="D4D4D4" w:sz="4" w:space="0"/>
              <w:bottom w:val="single" w:color="D4D4D4" w:sz="4" w:space="0"/>
              <w:right w:val="single" w:color="D4D4D4" w:sz="4" w:space="0"/>
            </w:tcBorders>
            <w:shd w:val="clear" w:color="000000" w:fill="F1F1F1"/>
            <w:vAlign w:val="center"/>
          </w:tcPr>
          <w:p w14:paraId="2F070B7F">
            <w:pPr>
              <w:snapToGrid w:val="0"/>
              <w:jc w:val="center"/>
              <w:rPr>
                <w:rFonts w:hint="eastAsia" w:ascii="宋体" w:hAnsi="宋体" w:eastAsia="宋体" w:cs="宋体"/>
                <w:i w:val="0"/>
                <w:iCs w:val="0"/>
                <w:color w:val="000000"/>
                <w:w w:val="100"/>
                <w:sz w:val="22"/>
                <w:szCs w:val="22"/>
                <w:u w:val="none"/>
              </w:rPr>
            </w:pPr>
          </w:p>
        </w:tc>
        <w:tc>
          <w:tcPr>
            <w:tcW w:w="580" w:type="pct"/>
            <w:vMerge w:val="continue"/>
            <w:tcBorders>
              <w:top w:val="nil"/>
              <w:left w:val="single" w:color="D4D4D4" w:sz="4" w:space="0"/>
              <w:bottom w:val="single" w:color="D4D4D4" w:sz="4" w:space="0"/>
              <w:right w:val="single" w:color="D4D4D4" w:sz="4" w:space="0"/>
            </w:tcBorders>
            <w:shd w:val="clear" w:color="000000" w:fill="F1F1F1"/>
            <w:vAlign w:val="center"/>
          </w:tcPr>
          <w:p w14:paraId="75203BBF">
            <w:pPr>
              <w:snapToGrid w:val="0"/>
              <w:jc w:val="center"/>
              <w:rPr>
                <w:rFonts w:hint="eastAsia" w:ascii="宋体" w:hAnsi="宋体" w:eastAsia="宋体" w:cs="宋体"/>
                <w:i w:val="0"/>
                <w:iCs w:val="0"/>
                <w:color w:val="000000"/>
                <w:w w:val="100"/>
                <w:sz w:val="22"/>
                <w:szCs w:val="22"/>
                <w:u w:val="none"/>
              </w:rPr>
            </w:pPr>
          </w:p>
        </w:tc>
        <w:tc>
          <w:tcPr>
            <w:tcW w:w="210" w:type="pct"/>
            <w:tcBorders>
              <w:top w:val="nil"/>
              <w:left w:val="nil"/>
              <w:bottom w:val="single" w:color="D4D4D4" w:sz="4" w:space="0"/>
              <w:right w:val="single" w:color="D4D4D4" w:sz="4" w:space="0"/>
            </w:tcBorders>
            <w:shd w:val="clear" w:color="000000" w:fill="F1F1F1"/>
            <w:vAlign w:val="center"/>
          </w:tcPr>
          <w:p w14:paraId="6780B337">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小计</w:t>
            </w:r>
          </w:p>
        </w:tc>
        <w:tc>
          <w:tcPr>
            <w:tcW w:w="501" w:type="pct"/>
            <w:tcBorders>
              <w:top w:val="nil"/>
              <w:left w:val="nil"/>
              <w:bottom w:val="single" w:color="D4D4D4" w:sz="4" w:space="0"/>
              <w:right w:val="single" w:color="D4D4D4" w:sz="4" w:space="0"/>
            </w:tcBorders>
            <w:shd w:val="clear" w:color="000000" w:fill="F1F1F1"/>
            <w:vAlign w:val="center"/>
          </w:tcPr>
          <w:p w14:paraId="1884304E">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公务用车购置费</w:t>
            </w:r>
          </w:p>
        </w:tc>
        <w:tc>
          <w:tcPr>
            <w:tcW w:w="619" w:type="pct"/>
            <w:tcBorders>
              <w:top w:val="nil"/>
              <w:left w:val="nil"/>
              <w:bottom w:val="single" w:color="D4D4D4" w:sz="4" w:space="0"/>
              <w:right w:val="single" w:color="D4D4D4" w:sz="4" w:space="0"/>
            </w:tcBorders>
            <w:shd w:val="clear" w:color="000000" w:fill="F1F1F1"/>
            <w:vAlign w:val="center"/>
          </w:tcPr>
          <w:p w14:paraId="5BA1BBDF">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公务用车运行维护费</w:t>
            </w:r>
          </w:p>
        </w:tc>
        <w:tc>
          <w:tcPr>
            <w:tcW w:w="388" w:type="pct"/>
            <w:vMerge w:val="continue"/>
            <w:tcBorders>
              <w:top w:val="nil"/>
              <w:left w:val="single" w:color="D4D4D4" w:sz="4" w:space="0"/>
              <w:bottom w:val="single" w:color="D4D4D4" w:sz="4" w:space="0"/>
              <w:right w:val="single" w:color="D4D4D4" w:sz="4" w:space="0"/>
            </w:tcBorders>
            <w:shd w:val="clear" w:color="000000" w:fill="F1F1F1"/>
            <w:vAlign w:val="center"/>
          </w:tcPr>
          <w:p w14:paraId="247E2EE6">
            <w:pPr>
              <w:snapToGrid w:val="0"/>
              <w:jc w:val="center"/>
              <w:rPr>
                <w:rFonts w:hint="eastAsia" w:ascii="宋体" w:hAnsi="宋体" w:eastAsia="宋体" w:cs="宋体"/>
                <w:i w:val="0"/>
                <w:iCs w:val="0"/>
                <w:color w:val="000000"/>
                <w:w w:val="100"/>
                <w:sz w:val="22"/>
                <w:szCs w:val="22"/>
                <w:u w:val="none"/>
              </w:rPr>
            </w:pPr>
          </w:p>
        </w:tc>
        <w:tc>
          <w:tcPr>
            <w:tcW w:w="210" w:type="pct"/>
            <w:vMerge w:val="continue"/>
            <w:tcBorders>
              <w:top w:val="nil"/>
              <w:left w:val="single" w:color="D4D4D4" w:sz="4" w:space="0"/>
              <w:bottom w:val="single" w:color="D4D4D4" w:sz="4" w:space="0"/>
              <w:right w:val="single" w:color="D4D4D4" w:sz="4" w:space="0"/>
            </w:tcBorders>
            <w:shd w:val="clear" w:color="000000" w:fill="F1F1F1"/>
            <w:vAlign w:val="center"/>
          </w:tcPr>
          <w:p w14:paraId="7DD69F1F">
            <w:pPr>
              <w:snapToGrid w:val="0"/>
              <w:jc w:val="center"/>
              <w:rPr>
                <w:rFonts w:hint="eastAsia" w:ascii="宋体" w:hAnsi="宋体" w:eastAsia="宋体" w:cs="宋体"/>
                <w:i w:val="0"/>
                <w:iCs w:val="0"/>
                <w:color w:val="000000"/>
                <w:w w:val="100"/>
                <w:sz w:val="22"/>
                <w:szCs w:val="22"/>
                <w:u w:val="none"/>
              </w:rPr>
            </w:pPr>
          </w:p>
        </w:tc>
        <w:tc>
          <w:tcPr>
            <w:tcW w:w="580" w:type="pct"/>
            <w:vMerge w:val="continue"/>
            <w:tcBorders>
              <w:top w:val="nil"/>
              <w:left w:val="single" w:color="D4D4D4" w:sz="4" w:space="0"/>
              <w:bottom w:val="single" w:color="D4D4D4" w:sz="4" w:space="0"/>
              <w:right w:val="single" w:color="D4D4D4" w:sz="4" w:space="0"/>
            </w:tcBorders>
            <w:shd w:val="clear" w:color="000000" w:fill="F1F1F1"/>
            <w:vAlign w:val="center"/>
          </w:tcPr>
          <w:p w14:paraId="7149C850">
            <w:pPr>
              <w:snapToGrid w:val="0"/>
              <w:jc w:val="center"/>
              <w:rPr>
                <w:rFonts w:hint="eastAsia" w:ascii="宋体" w:hAnsi="宋体" w:eastAsia="宋体" w:cs="宋体"/>
                <w:i w:val="0"/>
                <w:iCs w:val="0"/>
                <w:color w:val="000000"/>
                <w:w w:val="100"/>
                <w:sz w:val="22"/>
                <w:szCs w:val="22"/>
                <w:u w:val="none"/>
              </w:rPr>
            </w:pPr>
          </w:p>
        </w:tc>
        <w:tc>
          <w:tcPr>
            <w:tcW w:w="210" w:type="pct"/>
            <w:tcBorders>
              <w:top w:val="nil"/>
              <w:left w:val="nil"/>
              <w:bottom w:val="single" w:color="D4D4D4" w:sz="4" w:space="0"/>
              <w:right w:val="single" w:color="D4D4D4" w:sz="4" w:space="0"/>
            </w:tcBorders>
            <w:shd w:val="clear" w:color="000000" w:fill="F1F1F1"/>
            <w:vAlign w:val="center"/>
          </w:tcPr>
          <w:p w14:paraId="1106F264">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小计</w:t>
            </w:r>
          </w:p>
        </w:tc>
        <w:tc>
          <w:tcPr>
            <w:tcW w:w="502" w:type="pct"/>
            <w:tcBorders>
              <w:top w:val="nil"/>
              <w:left w:val="nil"/>
              <w:bottom w:val="single" w:color="D4D4D4" w:sz="4" w:space="0"/>
              <w:right w:val="single" w:color="D4D4D4" w:sz="4" w:space="0"/>
            </w:tcBorders>
            <w:shd w:val="clear" w:color="000000" w:fill="F1F1F1"/>
            <w:vAlign w:val="center"/>
          </w:tcPr>
          <w:p w14:paraId="7F5A474A">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公务用车购置费</w:t>
            </w:r>
          </w:p>
        </w:tc>
        <w:tc>
          <w:tcPr>
            <w:tcW w:w="618" w:type="pct"/>
            <w:tcBorders>
              <w:top w:val="nil"/>
              <w:left w:val="nil"/>
              <w:bottom w:val="single" w:color="D4D4D4" w:sz="4" w:space="0"/>
              <w:right w:val="single" w:color="D4D4D4" w:sz="4" w:space="0"/>
            </w:tcBorders>
            <w:shd w:val="clear" w:color="000000" w:fill="F1F1F1"/>
            <w:vAlign w:val="center"/>
          </w:tcPr>
          <w:p w14:paraId="36645BA9">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公务用车运行维护费</w:t>
            </w:r>
          </w:p>
        </w:tc>
        <w:tc>
          <w:tcPr>
            <w:tcW w:w="367" w:type="pct"/>
            <w:vMerge w:val="continue"/>
            <w:tcBorders>
              <w:top w:val="nil"/>
              <w:left w:val="single" w:color="D4D4D4" w:sz="4" w:space="0"/>
              <w:bottom w:val="single" w:color="D4D4D4" w:sz="4" w:space="0"/>
              <w:right w:val="single" w:color="D4D4D4" w:sz="4" w:space="0"/>
            </w:tcBorders>
            <w:shd w:val="clear" w:color="000000" w:fill="F1F1F1"/>
            <w:vAlign w:val="center"/>
          </w:tcPr>
          <w:p w14:paraId="29915FE6">
            <w:pPr>
              <w:snapToGrid w:val="0"/>
              <w:jc w:val="center"/>
              <w:rPr>
                <w:rFonts w:hint="eastAsia" w:ascii="宋体" w:hAnsi="宋体" w:eastAsia="宋体" w:cs="宋体"/>
                <w:i w:val="0"/>
                <w:iCs w:val="0"/>
                <w:color w:val="000000"/>
                <w:w w:val="100"/>
                <w:sz w:val="22"/>
                <w:szCs w:val="22"/>
                <w:u w:val="none"/>
              </w:rPr>
            </w:pPr>
          </w:p>
        </w:tc>
      </w:tr>
      <w:tr w14:paraId="785B9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6" w:type="dxa"/>
            <w:left w:w="77" w:type="dxa"/>
            <w:bottom w:w="56" w:type="dxa"/>
            <w:right w:w="77" w:type="dxa"/>
          </w:tblCellMar>
        </w:tblPrEx>
        <w:trPr>
          <w:trHeight w:val="0" w:hRule="atLeast"/>
          <w:jc w:val="center"/>
        </w:trPr>
        <w:tc>
          <w:tcPr>
            <w:tcW w:w="210" w:type="pct"/>
            <w:tcBorders>
              <w:top w:val="nil"/>
              <w:left w:val="single" w:color="D4D4D4" w:sz="4" w:space="0"/>
              <w:bottom w:val="single" w:color="D4D4D4" w:sz="4" w:space="0"/>
              <w:right w:val="single" w:color="D4D4D4" w:sz="4" w:space="0"/>
            </w:tcBorders>
            <w:shd w:val="clear" w:color="000000" w:fill="F1F1F1"/>
            <w:vAlign w:val="center"/>
          </w:tcPr>
          <w:p w14:paraId="06326334">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w:t>
            </w:r>
          </w:p>
        </w:tc>
        <w:tc>
          <w:tcPr>
            <w:tcW w:w="580" w:type="pct"/>
            <w:tcBorders>
              <w:top w:val="nil"/>
              <w:left w:val="nil"/>
              <w:bottom w:val="single" w:color="D4D4D4" w:sz="4" w:space="0"/>
              <w:right w:val="single" w:color="D4D4D4" w:sz="4" w:space="0"/>
            </w:tcBorders>
            <w:shd w:val="clear" w:color="000000" w:fill="F1F1F1"/>
            <w:vAlign w:val="center"/>
          </w:tcPr>
          <w:p w14:paraId="59E403CB">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w:t>
            </w:r>
          </w:p>
        </w:tc>
        <w:tc>
          <w:tcPr>
            <w:tcW w:w="210" w:type="pct"/>
            <w:tcBorders>
              <w:top w:val="nil"/>
              <w:left w:val="nil"/>
              <w:bottom w:val="single" w:color="D4D4D4" w:sz="4" w:space="0"/>
              <w:right w:val="single" w:color="D4D4D4" w:sz="4" w:space="0"/>
            </w:tcBorders>
            <w:shd w:val="clear" w:color="000000" w:fill="F1F1F1"/>
            <w:vAlign w:val="center"/>
          </w:tcPr>
          <w:p w14:paraId="34D364A6">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w:t>
            </w:r>
          </w:p>
        </w:tc>
        <w:tc>
          <w:tcPr>
            <w:tcW w:w="501" w:type="pct"/>
            <w:tcBorders>
              <w:top w:val="nil"/>
              <w:left w:val="nil"/>
              <w:bottom w:val="single" w:color="D4D4D4" w:sz="4" w:space="0"/>
              <w:right w:val="single" w:color="D4D4D4" w:sz="4" w:space="0"/>
            </w:tcBorders>
            <w:shd w:val="clear" w:color="000000" w:fill="F1F1F1"/>
            <w:vAlign w:val="center"/>
          </w:tcPr>
          <w:p w14:paraId="4B3ED403">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4</w:t>
            </w:r>
          </w:p>
        </w:tc>
        <w:tc>
          <w:tcPr>
            <w:tcW w:w="619" w:type="pct"/>
            <w:tcBorders>
              <w:top w:val="nil"/>
              <w:left w:val="nil"/>
              <w:bottom w:val="single" w:color="D4D4D4" w:sz="4" w:space="0"/>
              <w:right w:val="single" w:color="D4D4D4" w:sz="4" w:space="0"/>
            </w:tcBorders>
            <w:shd w:val="clear" w:color="000000" w:fill="F1F1F1"/>
            <w:vAlign w:val="center"/>
          </w:tcPr>
          <w:p w14:paraId="038F6766">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5</w:t>
            </w:r>
          </w:p>
        </w:tc>
        <w:tc>
          <w:tcPr>
            <w:tcW w:w="388" w:type="pct"/>
            <w:tcBorders>
              <w:top w:val="nil"/>
              <w:left w:val="nil"/>
              <w:bottom w:val="single" w:color="D4D4D4" w:sz="4" w:space="0"/>
              <w:right w:val="single" w:color="D4D4D4" w:sz="4" w:space="0"/>
            </w:tcBorders>
            <w:shd w:val="clear" w:color="000000" w:fill="F1F1F1"/>
            <w:vAlign w:val="center"/>
          </w:tcPr>
          <w:p w14:paraId="46890F85">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6</w:t>
            </w:r>
          </w:p>
        </w:tc>
        <w:tc>
          <w:tcPr>
            <w:tcW w:w="210" w:type="pct"/>
            <w:tcBorders>
              <w:top w:val="nil"/>
              <w:left w:val="nil"/>
              <w:bottom w:val="single" w:color="D4D4D4" w:sz="4" w:space="0"/>
              <w:right w:val="single" w:color="D4D4D4" w:sz="4" w:space="0"/>
            </w:tcBorders>
            <w:shd w:val="clear" w:color="000000" w:fill="F1F1F1"/>
            <w:vAlign w:val="center"/>
          </w:tcPr>
          <w:p w14:paraId="7F496131">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7</w:t>
            </w:r>
          </w:p>
        </w:tc>
        <w:tc>
          <w:tcPr>
            <w:tcW w:w="580" w:type="pct"/>
            <w:tcBorders>
              <w:top w:val="nil"/>
              <w:left w:val="nil"/>
              <w:bottom w:val="single" w:color="D4D4D4" w:sz="4" w:space="0"/>
              <w:right w:val="single" w:color="D4D4D4" w:sz="4" w:space="0"/>
            </w:tcBorders>
            <w:shd w:val="clear" w:color="000000" w:fill="F1F1F1"/>
            <w:vAlign w:val="center"/>
          </w:tcPr>
          <w:p w14:paraId="4090C0FB">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8</w:t>
            </w:r>
          </w:p>
        </w:tc>
        <w:tc>
          <w:tcPr>
            <w:tcW w:w="210" w:type="pct"/>
            <w:tcBorders>
              <w:top w:val="nil"/>
              <w:left w:val="nil"/>
              <w:bottom w:val="single" w:color="D4D4D4" w:sz="4" w:space="0"/>
              <w:right w:val="single" w:color="D4D4D4" w:sz="4" w:space="0"/>
            </w:tcBorders>
            <w:shd w:val="clear" w:color="000000" w:fill="F1F1F1"/>
            <w:vAlign w:val="center"/>
          </w:tcPr>
          <w:p w14:paraId="59C30440">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9</w:t>
            </w:r>
          </w:p>
        </w:tc>
        <w:tc>
          <w:tcPr>
            <w:tcW w:w="502" w:type="pct"/>
            <w:tcBorders>
              <w:top w:val="nil"/>
              <w:left w:val="nil"/>
              <w:bottom w:val="single" w:color="D4D4D4" w:sz="4" w:space="0"/>
              <w:right w:val="single" w:color="D4D4D4" w:sz="4" w:space="0"/>
            </w:tcBorders>
            <w:shd w:val="clear" w:color="000000" w:fill="F1F1F1"/>
            <w:vAlign w:val="center"/>
          </w:tcPr>
          <w:p w14:paraId="3E80D698">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10</w:t>
            </w:r>
          </w:p>
        </w:tc>
        <w:tc>
          <w:tcPr>
            <w:tcW w:w="618" w:type="pct"/>
            <w:tcBorders>
              <w:top w:val="nil"/>
              <w:left w:val="nil"/>
              <w:bottom w:val="single" w:color="D4D4D4" w:sz="4" w:space="0"/>
              <w:right w:val="single" w:color="D4D4D4" w:sz="4" w:space="0"/>
            </w:tcBorders>
            <w:shd w:val="clear" w:color="000000" w:fill="F1F1F1"/>
            <w:vAlign w:val="center"/>
          </w:tcPr>
          <w:p w14:paraId="516915DB">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11</w:t>
            </w:r>
          </w:p>
        </w:tc>
        <w:tc>
          <w:tcPr>
            <w:tcW w:w="367" w:type="pct"/>
            <w:tcBorders>
              <w:top w:val="nil"/>
              <w:left w:val="nil"/>
              <w:bottom w:val="single" w:color="D4D4D4" w:sz="4" w:space="0"/>
              <w:right w:val="single" w:color="D4D4D4" w:sz="4" w:space="0"/>
            </w:tcBorders>
            <w:shd w:val="clear" w:color="000000" w:fill="F1F1F1"/>
            <w:vAlign w:val="center"/>
          </w:tcPr>
          <w:p w14:paraId="0BF50518">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12</w:t>
            </w:r>
          </w:p>
        </w:tc>
      </w:tr>
      <w:tr w14:paraId="1F7B2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6" w:type="dxa"/>
            <w:left w:w="77" w:type="dxa"/>
            <w:bottom w:w="56" w:type="dxa"/>
            <w:right w:w="77" w:type="dxa"/>
          </w:tblCellMar>
        </w:tblPrEx>
        <w:trPr>
          <w:trHeight w:val="0" w:hRule="atLeast"/>
          <w:jc w:val="center"/>
        </w:trPr>
        <w:tc>
          <w:tcPr>
            <w:tcW w:w="210" w:type="pct"/>
            <w:tcBorders>
              <w:top w:val="nil"/>
              <w:left w:val="single" w:color="D4D4D4" w:sz="4" w:space="0"/>
              <w:bottom w:val="single" w:color="D4D4D4" w:sz="4" w:space="0"/>
              <w:right w:val="single" w:color="D4D4D4" w:sz="4" w:space="0"/>
            </w:tcBorders>
            <w:shd w:val="clear" w:color="000000" w:fill="FFFFFF"/>
            <w:noWrap/>
            <w:vAlign w:val="center"/>
          </w:tcPr>
          <w:p w14:paraId="2A5DA4C4">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5.00</w:t>
            </w:r>
          </w:p>
        </w:tc>
        <w:tc>
          <w:tcPr>
            <w:tcW w:w="580" w:type="pct"/>
            <w:tcBorders>
              <w:top w:val="nil"/>
              <w:left w:val="nil"/>
              <w:bottom w:val="single" w:color="D4D4D4" w:sz="4" w:space="0"/>
              <w:right w:val="single" w:color="D4D4D4" w:sz="4" w:space="0"/>
            </w:tcBorders>
            <w:shd w:val="clear" w:color="000000" w:fill="FFFFFF"/>
            <w:noWrap/>
            <w:vAlign w:val="center"/>
          </w:tcPr>
          <w:p w14:paraId="64660E3A">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0.00</w:t>
            </w:r>
          </w:p>
        </w:tc>
        <w:tc>
          <w:tcPr>
            <w:tcW w:w="210" w:type="pct"/>
            <w:tcBorders>
              <w:top w:val="nil"/>
              <w:left w:val="nil"/>
              <w:bottom w:val="single" w:color="D4D4D4" w:sz="4" w:space="0"/>
              <w:right w:val="single" w:color="D4D4D4" w:sz="4" w:space="0"/>
            </w:tcBorders>
            <w:shd w:val="clear" w:color="000000" w:fill="FFFFFF"/>
            <w:noWrap/>
            <w:vAlign w:val="center"/>
          </w:tcPr>
          <w:p w14:paraId="1BE7FC39">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3.50</w:t>
            </w:r>
          </w:p>
        </w:tc>
        <w:tc>
          <w:tcPr>
            <w:tcW w:w="501" w:type="pct"/>
            <w:tcBorders>
              <w:top w:val="nil"/>
              <w:left w:val="nil"/>
              <w:bottom w:val="single" w:color="D4D4D4" w:sz="4" w:space="0"/>
              <w:right w:val="single" w:color="D4D4D4" w:sz="4" w:space="0"/>
            </w:tcBorders>
            <w:shd w:val="clear" w:color="000000" w:fill="FFFFFF"/>
            <w:noWrap/>
            <w:vAlign w:val="center"/>
          </w:tcPr>
          <w:p w14:paraId="16F587BE">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0.00</w:t>
            </w:r>
          </w:p>
        </w:tc>
        <w:tc>
          <w:tcPr>
            <w:tcW w:w="619" w:type="pct"/>
            <w:tcBorders>
              <w:top w:val="nil"/>
              <w:left w:val="nil"/>
              <w:bottom w:val="single" w:color="D4D4D4" w:sz="4" w:space="0"/>
              <w:right w:val="single" w:color="D4D4D4" w:sz="4" w:space="0"/>
            </w:tcBorders>
            <w:shd w:val="clear" w:color="000000" w:fill="FFFFFF"/>
            <w:noWrap/>
            <w:vAlign w:val="center"/>
          </w:tcPr>
          <w:p w14:paraId="33367884">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3.50</w:t>
            </w:r>
          </w:p>
        </w:tc>
        <w:tc>
          <w:tcPr>
            <w:tcW w:w="388" w:type="pct"/>
            <w:tcBorders>
              <w:top w:val="nil"/>
              <w:left w:val="nil"/>
              <w:bottom w:val="single" w:color="D4D4D4" w:sz="4" w:space="0"/>
              <w:right w:val="single" w:color="D4D4D4" w:sz="4" w:space="0"/>
            </w:tcBorders>
            <w:shd w:val="clear" w:color="000000" w:fill="FFFFFF"/>
            <w:noWrap/>
            <w:vAlign w:val="center"/>
          </w:tcPr>
          <w:p w14:paraId="20ACF420">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1.50</w:t>
            </w:r>
          </w:p>
        </w:tc>
        <w:tc>
          <w:tcPr>
            <w:tcW w:w="210" w:type="pct"/>
            <w:tcBorders>
              <w:top w:val="nil"/>
              <w:left w:val="nil"/>
              <w:bottom w:val="single" w:color="D4D4D4" w:sz="4" w:space="0"/>
              <w:right w:val="single" w:color="D4D4D4" w:sz="4" w:space="0"/>
            </w:tcBorders>
            <w:shd w:val="clear" w:color="000000" w:fill="FFFFFF"/>
            <w:noWrap/>
            <w:vAlign w:val="center"/>
          </w:tcPr>
          <w:p w14:paraId="2F91B9B1">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0.01</w:t>
            </w:r>
          </w:p>
        </w:tc>
        <w:tc>
          <w:tcPr>
            <w:tcW w:w="580" w:type="pct"/>
            <w:tcBorders>
              <w:top w:val="nil"/>
              <w:left w:val="nil"/>
              <w:bottom w:val="single" w:color="D4D4D4" w:sz="4" w:space="0"/>
              <w:right w:val="single" w:color="D4D4D4" w:sz="4" w:space="0"/>
            </w:tcBorders>
            <w:shd w:val="clear" w:color="000000" w:fill="FFFFFF"/>
            <w:noWrap/>
            <w:vAlign w:val="center"/>
          </w:tcPr>
          <w:p w14:paraId="2020317C">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0.00</w:t>
            </w:r>
          </w:p>
        </w:tc>
        <w:tc>
          <w:tcPr>
            <w:tcW w:w="210" w:type="pct"/>
            <w:tcBorders>
              <w:top w:val="nil"/>
              <w:left w:val="nil"/>
              <w:bottom w:val="single" w:color="D4D4D4" w:sz="4" w:space="0"/>
              <w:right w:val="single" w:color="D4D4D4" w:sz="4" w:space="0"/>
            </w:tcBorders>
            <w:shd w:val="clear" w:color="000000" w:fill="FFFFFF"/>
            <w:noWrap/>
            <w:vAlign w:val="center"/>
          </w:tcPr>
          <w:p w14:paraId="541C48AA">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0.01</w:t>
            </w:r>
          </w:p>
        </w:tc>
        <w:tc>
          <w:tcPr>
            <w:tcW w:w="502" w:type="pct"/>
            <w:tcBorders>
              <w:top w:val="nil"/>
              <w:left w:val="nil"/>
              <w:bottom w:val="single" w:color="D4D4D4" w:sz="4" w:space="0"/>
              <w:right w:val="single" w:color="D4D4D4" w:sz="4" w:space="0"/>
            </w:tcBorders>
            <w:shd w:val="clear" w:color="000000" w:fill="FFFFFF"/>
            <w:noWrap/>
            <w:vAlign w:val="center"/>
          </w:tcPr>
          <w:p w14:paraId="1E91599F">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0.00</w:t>
            </w:r>
          </w:p>
        </w:tc>
        <w:tc>
          <w:tcPr>
            <w:tcW w:w="618" w:type="pct"/>
            <w:tcBorders>
              <w:top w:val="nil"/>
              <w:left w:val="nil"/>
              <w:bottom w:val="single" w:color="D4D4D4" w:sz="4" w:space="0"/>
              <w:right w:val="single" w:color="D4D4D4" w:sz="4" w:space="0"/>
            </w:tcBorders>
            <w:shd w:val="clear" w:color="000000" w:fill="FFFFFF"/>
            <w:noWrap/>
            <w:vAlign w:val="center"/>
          </w:tcPr>
          <w:p w14:paraId="1AA86EA3">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0.01</w:t>
            </w:r>
          </w:p>
        </w:tc>
        <w:tc>
          <w:tcPr>
            <w:tcW w:w="367" w:type="pct"/>
            <w:tcBorders>
              <w:top w:val="nil"/>
              <w:left w:val="nil"/>
              <w:bottom w:val="single" w:color="D4D4D4" w:sz="4" w:space="0"/>
              <w:right w:val="single" w:color="D4D4D4" w:sz="4" w:space="0"/>
            </w:tcBorders>
            <w:shd w:val="clear" w:color="000000" w:fill="FFFFFF"/>
            <w:noWrap/>
            <w:vAlign w:val="center"/>
          </w:tcPr>
          <w:p w14:paraId="2A74D601">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w:t>
            </w:r>
          </w:p>
        </w:tc>
      </w:tr>
    </w:tbl>
    <w:p w14:paraId="18C0C3E4">
      <w:pPr>
        <w:ind w:firstLine="566" w:firstLineChars="236"/>
        <w:rPr>
          <w:rFonts w:ascii="仿宋" w:hAnsi="仿宋" w:eastAsia="仿宋"/>
          <w:w w:val="100"/>
          <w:sz w:val="24"/>
          <w:szCs w:val="24"/>
        </w:rPr>
        <w:sectPr>
          <w:pgSz w:w="16838" w:h="11906" w:orient="landscape"/>
          <w:pgMar w:top="1800" w:right="1440" w:bottom="1800" w:left="1440" w:header="851" w:footer="992" w:gutter="0"/>
          <w:cols w:space="425" w:num="1"/>
          <w:docGrid w:type="lines" w:linePitch="312" w:charSpace="0"/>
        </w:sectPr>
      </w:pPr>
      <w:r>
        <w:rPr>
          <w:rFonts w:ascii="仿宋" w:hAnsi="仿宋" w:eastAsia="仿宋"/>
          <w:w w:val="100"/>
          <w:sz w:val="24"/>
          <w:szCs w:val="24"/>
        </w:rPr>
        <w:t>注：本表反映部门本年度财政拨款“三公”经费支出预决算情况。其中，预算数为“三公”经费全年预算数，反映按规定程序调整后的预算数；决算数是包括当年财政拨款和以前年度结转资金安排的实际支出。</w:t>
      </w:r>
    </w:p>
    <w:p w14:paraId="6A6DB9B8">
      <w:pPr>
        <w:ind w:firstLine="604" w:firstLineChars="189"/>
        <w:jc w:val="center"/>
        <w:rPr>
          <w:rFonts w:hint="eastAsia" w:ascii="黑体" w:hAnsi="黑体" w:eastAsia="黑体" w:cs="黑体"/>
          <w:w w:val="100"/>
          <w:sz w:val="32"/>
          <w:szCs w:val="32"/>
        </w:rPr>
      </w:pPr>
    </w:p>
    <w:p w14:paraId="359DBBC8">
      <w:pPr>
        <w:ind w:firstLine="604" w:firstLineChars="189"/>
        <w:jc w:val="center"/>
        <w:rPr>
          <w:rFonts w:hint="eastAsia" w:ascii="黑体" w:hAnsi="黑体" w:eastAsia="黑体" w:cs="黑体"/>
          <w:w w:val="100"/>
          <w:sz w:val="32"/>
          <w:szCs w:val="32"/>
        </w:rPr>
      </w:pPr>
    </w:p>
    <w:p w14:paraId="0D356E34">
      <w:pPr>
        <w:ind w:firstLine="604" w:firstLineChars="189"/>
        <w:jc w:val="center"/>
        <w:rPr>
          <w:rFonts w:hint="eastAsia" w:ascii="黑体" w:hAnsi="黑体" w:eastAsia="黑体" w:cs="黑体"/>
          <w:w w:val="100"/>
          <w:sz w:val="32"/>
          <w:szCs w:val="32"/>
        </w:rPr>
      </w:pPr>
    </w:p>
    <w:p w14:paraId="59C4260A">
      <w:pPr>
        <w:ind w:firstLine="604" w:firstLineChars="189"/>
        <w:jc w:val="center"/>
        <w:rPr>
          <w:rFonts w:hint="eastAsia" w:ascii="黑体" w:hAnsi="黑体" w:eastAsia="黑体" w:cs="黑体"/>
          <w:w w:val="100"/>
          <w:sz w:val="32"/>
          <w:szCs w:val="32"/>
        </w:rPr>
      </w:pPr>
    </w:p>
    <w:p w14:paraId="471C2893">
      <w:pPr>
        <w:ind w:firstLine="604" w:firstLineChars="189"/>
        <w:jc w:val="center"/>
        <w:rPr>
          <w:rFonts w:hint="eastAsia" w:ascii="黑体" w:hAnsi="黑体" w:eastAsia="黑体" w:cs="黑体"/>
          <w:w w:val="100"/>
          <w:sz w:val="32"/>
          <w:szCs w:val="32"/>
        </w:rPr>
      </w:pPr>
    </w:p>
    <w:p w14:paraId="2CE55487">
      <w:pPr>
        <w:ind w:firstLine="604" w:firstLineChars="189"/>
        <w:jc w:val="center"/>
        <w:rPr>
          <w:rFonts w:hint="eastAsia" w:ascii="黑体" w:hAnsi="黑体" w:eastAsia="黑体" w:cs="黑体"/>
          <w:w w:val="100"/>
          <w:sz w:val="32"/>
          <w:szCs w:val="32"/>
        </w:rPr>
      </w:pPr>
    </w:p>
    <w:p w14:paraId="57196AF9">
      <w:pPr>
        <w:ind w:firstLine="604" w:firstLineChars="189"/>
        <w:jc w:val="center"/>
        <w:rPr>
          <w:rFonts w:hint="eastAsia" w:ascii="黑体" w:hAnsi="黑体" w:eastAsia="黑体" w:cs="黑体"/>
          <w:w w:val="100"/>
          <w:sz w:val="32"/>
          <w:szCs w:val="32"/>
        </w:rPr>
      </w:pPr>
    </w:p>
    <w:p w14:paraId="7393E3EA">
      <w:pPr>
        <w:ind w:firstLine="604" w:firstLineChars="189"/>
        <w:jc w:val="center"/>
        <w:rPr>
          <w:rFonts w:hint="eastAsia" w:ascii="黑体" w:hAnsi="黑体" w:eastAsia="黑体" w:cs="黑体"/>
          <w:w w:val="100"/>
          <w:sz w:val="32"/>
          <w:szCs w:val="32"/>
        </w:rPr>
      </w:pPr>
    </w:p>
    <w:p w14:paraId="384D5F09">
      <w:pPr>
        <w:pStyle w:val="13"/>
        <w:spacing w:line="360" w:lineRule="auto"/>
        <w:jc w:val="center"/>
        <w:rPr>
          <w:rFonts w:hint="eastAsia" w:ascii="黑体" w:hAnsi="黑体" w:eastAsia="黑体" w:cs="黑体"/>
          <w:w w:val="100"/>
          <w:sz w:val="52"/>
          <w:szCs w:val="52"/>
        </w:rPr>
      </w:pPr>
      <w:r>
        <w:rPr>
          <w:rFonts w:hint="eastAsia" w:ascii="黑体" w:hAnsi="黑体" w:eastAsia="黑体" w:cs="黑体"/>
          <w:w w:val="100"/>
          <w:sz w:val="52"/>
          <w:szCs w:val="52"/>
        </w:rPr>
        <w:t>第三部分</w:t>
      </w:r>
    </w:p>
    <w:p w14:paraId="2B61E1CF">
      <w:pPr>
        <w:jc w:val="center"/>
        <w:rPr>
          <w:rFonts w:hint="eastAsia" w:ascii="黑体" w:hAnsi="黑体" w:eastAsia="黑体" w:cs="黑体"/>
          <w:w w:val="100"/>
          <w:sz w:val="32"/>
          <w:szCs w:val="32"/>
        </w:rPr>
      </w:pPr>
      <w:r>
        <w:rPr>
          <w:rFonts w:hint="eastAsia" w:ascii="黑体" w:hAnsi="黑体" w:eastAsia="黑体" w:cs="黑体"/>
          <w:w w:val="100"/>
          <w:sz w:val="52"/>
          <w:szCs w:val="52"/>
        </w:rPr>
        <w:t>2024年度部门决算情况说明</w:t>
      </w:r>
      <w:r>
        <w:rPr>
          <w:rFonts w:hint="eastAsia" w:ascii="黑体" w:hAnsi="黑体" w:eastAsia="黑体" w:cs="黑体"/>
          <w:w w:val="100"/>
          <w:sz w:val="32"/>
          <w:szCs w:val="32"/>
        </w:rPr>
        <w:br w:type="page"/>
      </w:r>
    </w:p>
    <w:p w14:paraId="589D44D6">
      <w:pPr>
        <w:ind w:left="0" w:leftChars="0" w:firstLine="879" w:firstLineChars="293"/>
        <w:rPr>
          <w:rFonts w:hint="eastAsia" w:ascii="黑体" w:hAnsi="黑体" w:eastAsia="黑体" w:cs="黑体"/>
          <w:w w:val="100"/>
          <w:sz w:val="30"/>
          <w:szCs w:val="30"/>
        </w:rPr>
      </w:pPr>
      <w:r>
        <w:rPr>
          <w:rFonts w:hint="eastAsia" w:ascii="黑体" w:hAnsi="黑体" w:eastAsia="黑体" w:cs="黑体"/>
          <w:w w:val="100"/>
          <w:sz w:val="30"/>
          <w:szCs w:val="30"/>
        </w:rPr>
        <w:t>一、收入支出决算总体情况说明</w:t>
      </w:r>
    </w:p>
    <w:p w14:paraId="0450E610">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2024年度收、支总计414.38万元。与2023年相比，减少50.73万元，降低10.83%，主要原因是有线电视收视费等事业收入减少，同时严格压缩公用经费与非必要项目支出，如网络维护支出较上年下降，符合“过紧日子”要求。</w:t>
      </w:r>
    </w:p>
    <w:p w14:paraId="42234767">
      <w:pPr>
        <w:ind w:left="0" w:leftChars="0" w:firstLine="879" w:firstLineChars="293"/>
        <w:rPr>
          <w:rFonts w:hint="eastAsia" w:ascii="黑体" w:hAnsi="黑体" w:eastAsia="黑体" w:cs="黑体"/>
          <w:w w:val="100"/>
          <w:sz w:val="30"/>
          <w:szCs w:val="30"/>
        </w:rPr>
      </w:pPr>
      <w:r>
        <w:rPr>
          <w:rFonts w:hint="eastAsia" w:ascii="黑体" w:hAnsi="黑体" w:eastAsia="黑体" w:cs="黑体"/>
          <w:w w:val="100"/>
          <w:sz w:val="30"/>
          <w:szCs w:val="30"/>
        </w:rPr>
        <w:t>二、收入决算情况说明</w:t>
      </w:r>
    </w:p>
    <w:p w14:paraId="7B4A4374">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2024年度收入合计414.38万元，其中：</w:t>
      </w:r>
    </w:p>
    <w:p w14:paraId="6825C927">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rPr>
        <w:t>财政拨款收入373.70万元，占90.18%，为主要资金来源，用于保障监测业务、应急广播运维及人员基本开支；上级补助收入0万元，占0%；事业收入40.68万元，占9.82%，主要为广播电视监测相关技术服务收入；经营收入0万元，占0%；附属单位上缴收入0万元，占0%；其他收入0万元，占0%。</w:t>
      </w:r>
    </w:p>
    <w:p w14:paraId="35C45933">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收入结构以财政拨款为主，事业收入为辅，符合公益一类事业单位经费保障特点，事业收入主要来源于技术服务，体现“以服务补运营”的良性模式。</w:t>
      </w:r>
    </w:p>
    <w:p w14:paraId="016DCB01">
      <w:pPr>
        <w:ind w:left="0" w:leftChars="0" w:firstLine="879" w:firstLineChars="293"/>
        <w:rPr>
          <w:rFonts w:hint="eastAsia" w:ascii="黑体" w:hAnsi="黑体" w:eastAsia="黑体" w:cs="黑体"/>
          <w:w w:val="100"/>
          <w:sz w:val="30"/>
          <w:szCs w:val="30"/>
        </w:rPr>
      </w:pPr>
      <w:r>
        <w:rPr>
          <w:rFonts w:hint="eastAsia" w:ascii="黑体" w:hAnsi="黑体" w:eastAsia="黑体" w:cs="黑体"/>
          <w:w w:val="100"/>
          <w:sz w:val="30"/>
          <w:szCs w:val="30"/>
        </w:rPr>
        <w:t>三、支出决算情况说明</w:t>
      </w:r>
    </w:p>
    <w:p w14:paraId="613BA534">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2024年度支出合计414.38万元，其中：</w:t>
      </w:r>
    </w:p>
    <w:p w14:paraId="62DAFB6B">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rPr>
        <w:t>基本支出414.38万元，占100%，无项目支出，主要原因是本年度重点保障机构日常运转与核心监测业务，未安排新增项目；上缴上级支出0万元，占0%；经营支出0万元，占0%；对附属单位补助支出0万元，占0%。</w:t>
      </w:r>
    </w:p>
    <w:p w14:paraId="4ECD219D">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基本支出中，文化旅游体育与传媒支出330.95万元（占80%），主要用于广播电视监测、应急广播运维等核心业务；社会保障和就业支出47.98万元（占11.58%），为离退休人员经费与养老保险缴费；卫生健康支出12.18万元（占2.94%），为职工医疗保险缴费；住房保障支出23.27万元（占5.62%），为住房公积金支出，支出结构与单位职能高度匹配。</w:t>
      </w:r>
    </w:p>
    <w:p w14:paraId="3A8B79EF">
      <w:pPr>
        <w:ind w:left="0" w:leftChars="0" w:firstLine="879" w:firstLineChars="293"/>
        <w:rPr>
          <w:rFonts w:hint="eastAsia" w:ascii="黑体" w:hAnsi="黑体" w:eastAsia="黑体" w:cs="黑体"/>
          <w:w w:val="100"/>
          <w:sz w:val="30"/>
          <w:szCs w:val="30"/>
        </w:rPr>
      </w:pPr>
      <w:r>
        <w:rPr>
          <w:rFonts w:hint="eastAsia" w:ascii="黑体" w:hAnsi="黑体" w:eastAsia="黑体" w:cs="黑体"/>
          <w:w w:val="100"/>
          <w:sz w:val="30"/>
          <w:szCs w:val="30"/>
        </w:rPr>
        <w:t>四、财政拨款收入支出决算总体情况说明</w:t>
      </w:r>
    </w:p>
    <w:p w14:paraId="158A49FB">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2024年度财政拨款收、支总计373.70万元，与2023年相比，减少45.62万元，降低10.89%，主要原因是财政压缩非刚性支出，如减少不必要的设备采购与差旅开支，同时因事业收入补充部分业务经费，财政拨款需求相应下降，体现财政资金使用的精准性与高效性。</w:t>
      </w:r>
    </w:p>
    <w:p w14:paraId="17C22970">
      <w:pPr>
        <w:ind w:left="0" w:leftChars="0" w:firstLine="879" w:firstLineChars="293"/>
        <w:rPr>
          <w:rFonts w:hint="eastAsia" w:ascii="黑体" w:hAnsi="黑体" w:eastAsia="黑体" w:cs="黑体"/>
          <w:w w:val="100"/>
          <w:sz w:val="30"/>
          <w:szCs w:val="30"/>
        </w:rPr>
      </w:pPr>
      <w:r>
        <w:rPr>
          <w:rFonts w:hint="eastAsia" w:ascii="黑体" w:hAnsi="黑体" w:eastAsia="黑体" w:cs="黑体"/>
          <w:w w:val="100"/>
          <w:sz w:val="30"/>
          <w:szCs w:val="30"/>
        </w:rPr>
        <w:t>五、一般公共预算财政拨款支出决算情况说明</w:t>
      </w:r>
    </w:p>
    <w:p w14:paraId="2C199842">
      <w:pPr>
        <w:ind w:left="0" w:leftChars="0" w:firstLine="882" w:firstLineChars="293"/>
        <w:rPr>
          <w:rFonts w:hint="eastAsia" w:ascii="楷体" w:hAnsi="楷体" w:eastAsia="楷体" w:cs="楷体"/>
          <w:b/>
          <w:bCs/>
          <w:w w:val="100"/>
          <w:sz w:val="30"/>
          <w:szCs w:val="30"/>
        </w:rPr>
      </w:pPr>
      <w:r>
        <w:rPr>
          <w:rFonts w:hint="eastAsia" w:ascii="楷体" w:hAnsi="楷体" w:eastAsia="楷体" w:cs="楷体"/>
          <w:b/>
          <w:bCs/>
          <w:w w:val="100"/>
          <w:sz w:val="30"/>
          <w:szCs w:val="30"/>
        </w:rPr>
        <w:t>（一）一般公共预算财政拨款支出决算总体情况</w:t>
      </w:r>
    </w:p>
    <w:p w14:paraId="353E284E">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2024年度一般公共预算财政拨款支出373.70万元，占本年支出合计的90.18%，与2023年相比，减少45.62万元，降低10.89%，主要原因是优化支出结构，压减公用经费中的非必要开支，如减少会议费、培训费支出，同时将部分技术服务支出由事业收入承担，减少财政拨款依赖。</w:t>
      </w:r>
    </w:p>
    <w:p w14:paraId="1F53296C">
      <w:pPr>
        <w:ind w:left="0" w:leftChars="0" w:firstLine="882" w:firstLineChars="293"/>
        <w:rPr>
          <w:rFonts w:hint="eastAsia" w:ascii="楷体" w:hAnsi="楷体" w:eastAsia="楷体" w:cs="楷体"/>
          <w:b/>
          <w:bCs/>
          <w:w w:val="100"/>
          <w:sz w:val="30"/>
          <w:szCs w:val="30"/>
        </w:rPr>
      </w:pPr>
      <w:r>
        <w:rPr>
          <w:rFonts w:hint="eastAsia" w:ascii="楷体" w:hAnsi="楷体" w:eastAsia="楷体" w:cs="楷体"/>
          <w:b/>
          <w:bCs/>
          <w:w w:val="100"/>
          <w:sz w:val="30"/>
          <w:szCs w:val="30"/>
        </w:rPr>
        <w:t>（二）一般公共预算财政拨款支出决算结构情况</w:t>
      </w:r>
    </w:p>
    <w:p w14:paraId="6172D73C">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2024年度一般公共预算财政拨款支出373.70万元，主要用于以下方面：</w:t>
      </w:r>
    </w:p>
    <w:p w14:paraId="7AAB32D2">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rPr>
        <w:t>文化旅游体育与传媒（类）支出290.27万元，占77.67%，其中监测监管支出225.27万元（用于广播电视信号监测、内容监评）、其他广播电视支出65.00万元（用于应急广播平台运维）；</w:t>
      </w:r>
    </w:p>
    <w:p w14:paraId="6F8128F7">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rPr>
        <w:t>社会保障和就业（类）支出47.98万元，占12.84%，其中事业单位离退休支出17.58万元、机关事业单位基本养老保险缴费支出28.74万元、其他优抚支出1.66万元；</w:t>
      </w:r>
    </w:p>
    <w:p w14:paraId="20DE203A">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rPr>
        <w:t>卫生健康（类）支出12.18万元，占3.26%，为事业单位医疗支出；</w:t>
      </w:r>
    </w:p>
    <w:p w14:paraId="1D005391">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rPr>
        <w:t>住房保障（类）支出23.27万元，占6.23%，为住房公积金支出。</w:t>
      </w:r>
    </w:p>
    <w:p w14:paraId="50B5ECB7">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支出结构聚焦核心业务与人员保障，文化旅游体育与传媒支出占比最高，符合单位广播电视监测与应急广播运维的核心职能定位。</w:t>
      </w:r>
    </w:p>
    <w:p w14:paraId="398EFEC6">
      <w:pPr>
        <w:ind w:left="0" w:leftChars="0" w:firstLine="882" w:firstLineChars="293"/>
        <w:rPr>
          <w:rFonts w:hint="eastAsia" w:ascii="楷体" w:hAnsi="楷体" w:eastAsia="楷体" w:cs="楷体"/>
          <w:b/>
          <w:bCs/>
          <w:w w:val="100"/>
          <w:sz w:val="30"/>
          <w:szCs w:val="30"/>
        </w:rPr>
      </w:pPr>
      <w:r>
        <w:rPr>
          <w:rFonts w:hint="eastAsia" w:ascii="楷体" w:hAnsi="楷体" w:eastAsia="楷体" w:cs="楷体"/>
          <w:b/>
          <w:bCs/>
          <w:w w:val="100"/>
          <w:sz w:val="30"/>
          <w:szCs w:val="30"/>
        </w:rPr>
        <w:t>（三）一般公共预算财政拨款支出决算具体情况</w:t>
      </w:r>
    </w:p>
    <w:p w14:paraId="2CDED9AC">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2024年度一般公共预算财政拨款支出年初预算数为332.80万元，支出决算数为373.70万元，完成年初预算的112.29%，具体情况如下：</w:t>
      </w:r>
    </w:p>
    <w:p w14:paraId="737C073E">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1.</w:t>
      </w:r>
      <w:r>
        <w:rPr>
          <w:rFonts w:hint="eastAsia" w:ascii="仿宋" w:hAnsi="仿宋" w:eastAsia="仿宋" w:cs="仿宋"/>
          <w:w w:val="100"/>
          <w:sz w:val="30"/>
          <w:szCs w:val="30"/>
        </w:rPr>
        <w:t>文化旅游体育与传媒（类）广播电视（款）监测监管（项）：年初预算为190.00万元，支出决算为225.27万元，完成年初预算的118.56%，决算数大于年初预算数的主要原因是应急广播系统县级平台对接需额外增加网络改造费用18万元，且监测设备维护成本上升，经审批后追加预算。</w:t>
      </w:r>
    </w:p>
    <w:p w14:paraId="13819D83">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2.</w:t>
      </w:r>
      <w:r>
        <w:rPr>
          <w:rFonts w:hint="eastAsia" w:ascii="仿宋" w:hAnsi="仿宋" w:eastAsia="仿宋" w:cs="仿宋"/>
          <w:w w:val="100"/>
          <w:sz w:val="30"/>
          <w:szCs w:val="30"/>
        </w:rPr>
        <w:t>文化旅游体育与传媒（类）广播电视（款）其他广播电视支出（项）：年初预算为60.00万元，支出决算为65.00万元，完成年初预算的108.33%，决算数大于年初预算数的主要原因是应急广播终端设备维修费用超预期，因农村电网改造导致15%的村级喇叭损坏，需额外支出5万元维修费用。</w:t>
      </w:r>
    </w:p>
    <w:p w14:paraId="6EC46794">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3.</w:t>
      </w:r>
      <w:r>
        <w:rPr>
          <w:rFonts w:hint="eastAsia" w:ascii="仿宋" w:hAnsi="仿宋" w:eastAsia="仿宋" w:cs="仿宋"/>
          <w:w w:val="100"/>
          <w:sz w:val="30"/>
          <w:szCs w:val="30"/>
        </w:rPr>
        <w:t>社会保障和就业（类）行政事业单位养老支出（款）事业单位离退休（项）：年初预算为17.58万元，支出决算为17.58万元，完成年初预算的100%，收支平衡，主要原因是离退休人员数量与经费标准稳定，预算编制精准。</w:t>
      </w:r>
    </w:p>
    <w:p w14:paraId="59DBC82A">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4.</w:t>
      </w:r>
      <w:r>
        <w:rPr>
          <w:rFonts w:hint="eastAsia" w:ascii="仿宋" w:hAnsi="仿宋" w:eastAsia="仿宋" w:cs="仿宋"/>
          <w:w w:val="100"/>
          <w:sz w:val="30"/>
          <w:szCs w:val="30"/>
        </w:rPr>
        <w:t>社会保障和就业（类）行政事业单位养老支出（款）机关事业单位基本养老保险缴费支出（项）：年初预算为26.00万元，支出决算为28.74万元，完成年初预算的110.54%，决算数大于年初预算数的主要原因是新增2名临聘人员，按规定补缴养老保险2.74万元。</w:t>
      </w:r>
    </w:p>
    <w:p w14:paraId="3381BC33">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5.</w:t>
      </w:r>
      <w:r>
        <w:rPr>
          <w:rFonts w:hint="eastAsia" w:ascii="仿宋" w:hAnsi="仿宋" w:eastAsia="仿宋" w:cs="仿宋"/>
          <w:w w:val="100"/>
          <w:sz w:val="30"/>
          <w:szCs w:val="30"/>
        </w:rPr>
        <w:t>社会保障和就业（类）其他社会保障和就业支出（款）其他优抚支出（项）：年初预算为1.66万元，支出决算为1.66万元，完成年初预算的100%，收支平衡，为固定优抚对象补助，预算执行精准。</w:t>
      </w:r>
    </w:p>
    <w:p w14:paraId="36E4B127">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6.</w:t>
      </w:r>
      <w:r>
        <w:rPr>
          <w:rFonts w:hint="eastAsia" w:ascii="仿宋" w:hAnsi="仿宋" w:eastAsia="仿宋" w:cs="仿宋"/>
          <w:w w:val="100"/>
          <w:sz w:val="30"/>
          <w:szCs w:val="30"/>
        </w:rPr>
        <w:t>卫生健康（类）行政事业单位医疗（款）事业单位医疗（项）：年初预算为12.18万元，支出决算为12.18万元，完成年初预算的100%，收支平衡，职工医疗保险缴费标准与人数稳定，预算编制准确。</w:t>
      </w:r>
    </w:p>
    <w:p w14:paraId="5D3194BE">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7.</w:t>
      </w:r>
      <w:r>
        <w:rPr>
          <w:rFonts w:hint="eastAsia" w:ascii="仿宋" w:hAnsi="仿宋" w:eastAsia="仿宋" w:cs="仿宋"/>
          <w:w w:val="100"/>
          <w:sz w:val="30"/>
          <w:szCs w:val="30"/>
        </w:rPr>
        <w:t>住房保障（类）住房改革支出（款）住房公积金（项）：年初预算为25.46万元，支出决算为23.27万元，完成年初预算的91.40%，决算数小于年初预算数的主要原因是1名职工调离，减少住房公积金缴费2.19万元。</w:t>
      </w:r>
    </w:p>
    <w:p w14:paraId="22EDEFDB">
      <w:pPr>
        <w:ind w:left="0" w:leftChars="0" w:firstLine="879" w:firstLineChars="293"/>
        <w:rPr>
          <w:rFonts w:hint="eastAsia" w:ascii="黑体" w:hAnsi="黑体" w:eastAsia="黑体" w:cs="黑体"/>
          <w:w w:val="100"/>
          <w:sz w:val="30"/>
          <w:szCs w:val="30"/>
        </w:rPr>
      </w:pPr>
      <w:r>
        <w:rPr>
          <w:rFonts w:hint="eastAsia" w:ascii="黑体" w:hAnsi="黑体" w:eastAsia="黑体" w:cs="黑体"/>
          <w:w w:val="100"/>
          <w:sz w:val="30"/>
          <w:szCs w:val="30"/>
        </w:rPr>
        <w:t>六、一般公共预算财政拨款基本支出决算情况说明</w:t>
      </w:r>
    </w:p>
    <w:p w14:paraId="56CE2999">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2024年度一般公共预算财政拨款基本支出373.70万元，其中：</w:t>
      </w:r>
    </w:p>
    <w:p w14:paraId="1522DED2">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1.</w:t>
      </w:r>
      <w:r>
        <w:rPr>
          <w:rFonts w:hint="eastAsia" w:ascii="仿宋" w:hAnsi="仿宋" w:eastAsia="仿宋" w:cs="仿宋"/>
          <w:w w:val="100"/>
          <w:sz w:val="30"/>
          <w:szCs w:val="30"/>
        </w:rPr>
        <w:t>人员经费352.15万元，占基本支出的94.23%，主要包括：工资福利支出333.05万元，其中基本工资85.29万元、奖金52.36万元、伙食补助费5.85万元、绩效工资54.76万元、机关事业单位基本养老保险缴费28.55万元、职工基本医疗保险缴费15.99万元、其他社会保障缴费2.04万元、住房公积金23.27万元、其他工资福利支出64.94万元（含临聘人员工资）；对个人和家庭的补助19.10万元，其中生活补助18.45万元（困难职工补助）、奖励金0.65万元（优秀员工奖励）。</w:t>
      </w:r>
    </w:p>
    <w:p w14:paraId="4D3E2BAF">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2.</w:t>
      </w:r>
      <w:r>
        <w:rPr>
          <w:rFonts w:hint="eastAsia" w:ascii="仿宋" w:hAnsi="仿宋" w:eastAsia="仿宋" w:cs="仿宋"/>
          <w:w w:val="100"/>
          <w:sz w:val="30"/>
          <w:szCs w:val="30"/>
        </w:rPr>
        <w:t>公用经费21.55万元，占基本支出的5.77%，主要包括：商品和服务支出21.55万元，其中办公费0.90万元、电费0.05万元、邮电费0.06万元、差旅费2.67万元、维修（护）费0.18万元、劳务费3.98万元（技术服务外包）、工会经费8.87万元、公务用车运行维护费0.01万元、其他商品和服务支出4.83万元。</w:t>
      </w:r>
    </w:p>
    <w:p w14:paraId="6E76F7E3">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人员经费占比较高，主要原因是单位为劳动密集型公益类事业单位，监测业务需较多技术人员，且临聘人员工资纳入工资福利支出；公用经费占比低，体现“过紧日子”要求，严格控制非必要开支。</w:t>
      </w:r>
    </w:p>
    <w:p w14:paraId="5E333B72">
      <w:pPr>
        <w:ind w:left="0" w:leftChars="0" w:firstLine="879" w:firstLineChars="293"/>
        <w:rPr>
          <w:rFonts w:hint="eastAsia" w:ascii="黑体" w:hAnsi="黑体" w:eastAsia="黑体" w:cs="黑体"/>
          <w:w w:val="100"/>
          <w:sz w:val="30"/>
          <w:szCs w:val="30"/>
        </w:rPr>
      </w:pPr>
      <w:r>
        <w:rPr>
          <w:rFonts w:hint="eastAsia" w:ascii="黑体" w:hAnsi="黑体" w:eastAsia="黑体" w:cs="黑体"/>
          <w:w w:val="100"/>
          <w:sz w:val="30"/>
          <w:szCs w:val="30"/>
        </w:rPr>
        <w:t>七、财政拨款“三公”经费支出决算情况说明</w:t>
      </w:r>
    </w:p>
    <w:p w14:paraId="72404182">
      <w:pPr>
        <w:ind w:left="0" w:leftChars="0" w:firstLine="882" w:firstLineChars="293"/>
        <w:rPr>
          <w:rFonts w:hint="eastAsia" w:ascii="楷体" w:hAnsi="楷体" w:eastAsia="楷体" w:cs="楷体"/>
          <w:b/>
          <w:bCs/>
          <w:w w:val="100"/>
          <w:sz w:val="30"/>
          <w:szCs w:val="30"/>
        </w:rPr>
      </w:pPr>
      <w:r>
        <w:rPr>
          <w:rFonts w:hint="eastAsia" w:ascii="楷体" w:hAnsi="楷体" w:eastAsia="楷体" w:cs="楷体"/>
          <w:b/>
          <w:bCs/>
          <w:w w:val="100"/>
          <w:sz w:val="30"/>
          <w:szCs w:val="30"/>
        </w:rPr>
        <w:t>（一）“三公”经费财政拨款支出决算总体情况说明</w:t>
      </w:r>
    </w:p>
    <w:p w14:paraId="5F2808E0">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2024年度“三公”经费财政拨款支出预算为5.00万元，支出决算为0.01万元，完成预算的0.2%；与2023年相比减少2.01万元，降低99.5%。决算数远小于预算数的主要原因是严格执行中央八项规定，取消非必要公务接待，优化公务用车使用，仅产生少量公务用车运行维护费；决算数低于上年数的主要原因是2023年有公务接待费0.41万元，2024年无公务接待，且公务用车运行维护费从2.02万元降至0.01万元，因减少公车出行，优先使用公共交通。</w:t>
      </w:r>
    </w:p>
    <w:p w14:paraId="12A1F603">
      <w:pPr>
        <w:ind w:left="0" w:leftChars="0" w:firstLine="882" w:firstLineChars="293"/>
        <w:rPr>
          <w:rFonts w:hint="eastAsia" w:ascii="楷体" w:hAnsi="楷体" w:eastAsia="楷体" w:cs="楷体"/>
          <w:b/>
          <w:bCs/>
          <w:w w:val="100"/>
          <w:sz w:val="30"/>
          <w:szCs w:val="30"/>
        </w:rPr>
      </w:pPr>
      <w:r>
        <w:rPr>
          <w:rFonts w:hint="eastAsia" w:ascii="楷体" w:hAnsi="楷体" w:eastAsia="楷体" w:cs="楷体"/>
          <w:b/>
          <w:bCs/>
          <w:w w:val="100"/>
          <w:sz w:val="30"/>
          <w:szCs w:val="30"/>
        </w:rPr>
        <w:t>（二）“三公”经费财政拨款支出决算具体情况说明</w:t>
      </w:r>
    </w:p>
    <w:p w14:paraId="2CFAB57D">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rPr>
        <w:t>因公出国（境）费支出预算为0万元，支出决算为0万元，与上年一致，主要原因是单位无因公出国（境）任务，未安排相关经费。</w:t>
      </w:r>
    </w:p>
    <w:p w14:paraId="072ED312">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rPr>
        <w:t>公务用车购置费及运行维护费支出预算为3.50万元，支出决算为0.01万元，完成预算的0.29%；与上年相比减少2.01万元，降低99.5%。其中：</w:t>
      </w:r>
    </w:p>
    <w:p w14:paraId="1B9C0A83">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rPr>
        <w:t>公务用车购置费支出预算为0万元，支出决算为0万元，与上年一致，主要原因是本年度未更新公务用车，现有1辆公务用车可满足基本需求；</w:t>
      </w:r>
    </w:p>
    <w:p w14:paraId="1FF61F5B">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rPr>
        <w:t>公务用车运行维护费支出预算为3.50万元，支出决算为0.01万元，主要用于公务用车年度保险费支出，完成预算的0.29%；与上年相比减少2.01万元，降低99.5%。决算数小于预算数的主要原因是优化公车调度，减少监测业务外出用车频次，优先采用远程监测技术，降低车辆使用成本；决算数低于上年数的主要原因是2023年有车辆维修费1.61万元，2024年车辆无维修需求，仅产生少量保险费。截至2024年12月31日，我单位开支财政拨款的公务用车保有量为1辆。</w:t>
      </w:r>
    </w:p>
    <w:p w14:paraId="5AFD5A4A">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rPr>
        <w:t>公务接待费支出预算为1.50万元，支出决算为0万元，完成预算的0%；与上年相比减少0.41万元，降低100%。决算数小于预算数及上年数的主要原因是严格执行公务接待管理规定，取消非必要接待活动，本年度未发生公务接待支出，所有业务交流采用线上会议形式，减少线下接待需求。</w:t>
      </w:r>
    </w:p>
    <w:p w14:paraId="48F8603E">
      <w:pPr>
        <w:ind w:left="0" w:leftChars="0" w:firstLine="879" w:firstLineChars="293"/>
        <w:rPr>
          <w:rFonts w:hint="eastAsia" w:ascii="黑体" w:hAnsi="黑体" w:eastAsia="黑体" w:cs="黑体"/>
          <w:w w:val="100"/>
          <w:sz w:val="30"/>
          <w:szCs w:val="30"/>
        </w:rPr>
      </w:pPr>
      <w:r>
        <w:rPr>
          <w:rFonts w:hint="eastAsia" w:ascii="黑体" w:hAnsi="黑体" w:eastAsia="黑体" w:cs="黑体"/>
          <w:w w:val="100"/>
          <w:sz w:val="30"/>
          <w:szCs w:val="30"/>
        </w:rPr>
        <w:t>八、政府性基金预算收入支出决算情况</w:t>
      </w:r>
    </w:p>
    <w:p w14:paraId="3159C44D">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2024年度政府性基金预算财政拨款收入0万元；年初结转和结余0万元；支出0万元，其中</w:t>
      </w:r>
      <w:bookmarkStart w:id="0" w:name="_GoBack"/>
      <w:bookmarkEnd w:id="0"/>
      <w:r>
        <w:rPr>
          <w:rFonts w:hint="eastAsia" w:ascii="仿宋" w:hAnsi="仿宋" w:eastAsia="仿宋" w:cs="仿宋"/>
          <w:w w:val="100"/>
          <w:sz w:val="30"/>
          <w:szCs w:val="30"/>
          <w:lang w:val="en-US" w:eastAsia="zh-CN"/>
        </w:rPr>
        <w:t>基本支出0万元，项目支出0万元；年末结转和结余0万元。本单位无政府性基金收支，主要原因是单位职能聚焦广播电视监测与应急广播运维，无涉及政府性基金管理的业务，未承担需使用政府性基金的项目（如城市基础设施建设、土地出让相关项目）。</w:t>
      </w:r>
    </w:p>
    <w:p w14:paraId="63F1EF43">
      <w:pPr>
        <w:ind w:left="0" w:leftChars="0" w:firstLine="879" w:firstLineChars="293"/>
        <w:rPr>
          <w:rFonts w:hint="eastAsia" w:ascii="黑体" w:hAnsi="黑体" w:eastAsia="黑体" w:cs="黑体"/>
          <w:w w:val="100"/>
          <w:sz w:val="30"/>
          <w:szCs w:val="30"/>
        </w:rPr>
      </w:pPr>
      <w:r>
        <w:rPr>
          <w:rFonts w:hint="eastAsia" w:ascii="黑体" w:hAnsi="黑体" w:eastAsia="黑体" w:cs="黑体"/>
          <w:w w:val="100"/>
          <w:sz w:val="30"/>
          <w:szCs w:val="30"/>
        </w:rPr>
        <w:t>九、国有资本经营预算收入支出决算情况</w:t>
      </w:r>
    </w:p>
    <w:p w14:paraId="17C88512">
      <w:pPr>
        <w:ind w:left="0" w:leftChars="0" w:firstLine="879" w:firstLineChars="293"/>
        <w:rPr>
          <w:rFonts w:hint="eastAsia" w:ascii="仿宋" w:hAnsi="仿宋" w:eastAsia="仿宋" w:cs="仿宋"/>
          <w:w w:val="100"/>
          <w:sz w:val="30"/>
          <w:szCs w:val="30"/>
          <w:lang w:val="en-US" w:eastAsia="zh-CN"/>
        </w:rPr>
      </w:pPr>
      <w:r>
        <w:rPr>
          <w:rFonts w:hint="eastAsia" w:ascii="仿宋" w:hAnsi="仿宋" w:eastAsia="仿宋" w:cs="仿宋"/>
          <w:w w:val="100"/>
          <w:sz w:val="30"/>
          <w:szCs w:val="30"/>
          <w:lang w:val="en-US" w:eastAsia="zh-CN"/>
        </w:rPr>
        <w:t>2024年度国有资本经营预算财政拨款收入0万元；年初结转和结余0万元；支出0万元，其中基本支出0万元，项目支出0万元；年末结转和结余0万元。本单位无国有资本经营预算收支，主要原因是单位不涉及国有资本投资、运营及收益分配，未开展国有资本经营相关活动，故无国有资本经营预算收支。</w:t>
      </w:r>
    </w:p>
    <w:p w14:paraId="1EFB6298">
      <w:pPr>
        <w:ind w:left="0" w:leftChars="0" w:firstLine="879" w:firstLineChars="293"/>
        <w:rPr>
          <w:rFonts w:hint="eastAsia" w:ascii="黑体" w:hAnsi="黑体" w:eastAsia="黑体" w:cs="黑体"/>
          <w:w w:val="100"/>
          <w:sz w:val="30"/>
          <w:szCs w:val="30"/>
        </w:rPr>
      </w:pPr>
      <w:r>
        <w:rPr>
          <w:rFonts w:hint="eastAsia" w:cs="黑体"/>
          <w:w w:val="100"/>
          <w:sz w:val="30"/>
          <w:szCs w:val="30"/>
          <w:lang w:val="en-US" w:eastAsia="zh-CN"/>
        </w:rPr>
        <w:t>十</w:t>
      </w:r>
      <w:r>
        <w:rPr>
          <w:rFonts w:hint="eastAsia" w:ascii="黑体" w:hAnsi="黑体" w:eastAsia="黑体" w:cs="黑体"/>
          <w:w w:val="100"/>
          <w:sz w:val="30"/>
          <w:szCs w:val="30"/>
        </w:rPr>
        <w:t>、关于机关运行经费支出说明</w:t>
      </w:r>
    </w:p>
    <w:p w14:paraId="64EE8450">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本部门2024年度机关运行经费支出21.55万元（与部门决算中事业单位财政拨款基本支出中公用经费之和一致），比2023年24.00万元减少2.45万元，降低10.21%。主要原因是：</w:t>
      </w:r>
    </w:p>
    <w:p w14:paraId="2DB32A8E">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rPr>
        <w:t>压减公用经费中的非必要开支，如减少会议费、培训费支出，本年度无会议费、培训费支出，较上年减少0.40万元；优化差旅管理，减少监测业务外出频次，优先采用远程监测技术，差旅费从3.50万元降至2.67万元，减少0.83万元；严控办公耗材采购，推行无纸化办公，办公费从0.40万元增至0.90万元（因监测业务打印需求增加），但整体公用经费仍实现下降，体现厉行节约要求。</w:t>
      </w:r>
    </w:p>
    <w:p w14:paraId="0BC50885">
      <w:pPr>
        <w:ind w:left="0" w:leftChars="0" w:firstLine="879" w:firstLineChars="293"/>
        <w:rPr>
          <w:rFonts w:hint="eastAsia" w:ascii="黑体" w:hAnsi="黑体" w:eastAsia="黑体" w:cs="黑体"/>
          <w:w w:val="100"/>
          <w:sz w:val="30"/>
          <w:szCs w:val="30"/>
        </w:rPr>
      </w:pPr>
      <w:r>
        <w:rPr>
          <w:rFonts w:hint="eastAsia" w:ascii="黑体" w:hAnsi="黑体" w:eastAsia="黑体" w:cs="黑体"/>
          <w:w w:val="100"/>
          <w:sz w:val="30"/>
          <w:szCs w:val="30"/>
        </w:rPr>
        <w:t>十</w:t>
      </w:r>
      <w:r>
        <w:rPr>
          <w:rFonts w:hint="eastAsia" w:cs="黑体"/>
          <w:w w:val="100"/>
          <w:sz w:val="30"/>
          <w:szCs w:val="30"/>
          <w:lang w:val="en-US" w:eastAsia="zh-CN"/>
        </w:rPr>
        <w:t>一</w:t>
      </w:r>
      <w:r>
        <w:rPr>
          <w:rFonts w:hint="eastAsia" w:ascii="黑体" w:hAnsi="黑体" w:eastAsia="黑体" w:cs="黑体"/>
          <w:w w:val="100"/>
          <w:sz w:val="30"/>
          <w:szCs w:val="30"/>
        </w:rPr>
        <w:t>、一般性支出情况说明</w:t>
      </w:r>
    </w:p>
    <w:p w14:paraId="461B58CB">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2024年本部门开支会议费0万元，主要原因是所有业务会议采用线上形式召开，如监测业务调度会、应急广播运维协调会等，未发生线下会议支出；开支培训费0万元，主要原因是监测技术培训通过内部轮岗教学、线上课程学习等方式开展，未聘请外部讲师或租赁培训场地，无培训费用支出；未举办节庆、晚会、论坛、赛事等活动，无相关开支，严格遵循“过紧日子”要求，杜绝非必要活动支出。</w:t>
      </w:r>
    </w:p>
    <w:p w14:paraId="3E5D864A">
      <w:pPr>
        <w:ind w:left="0" w:leftChars="0" w:firstLine="879" w:firstLineChars="293"/>
        <w:rPr>
          <w:rFonts w:hint="eastAsia" w:ascii="黑体" w:hAnsi="黑体" w:eastAsia="黑体" w:cs="黑体"/>
          <w:w w:val="100"/>
          <w:sz w:val="30"/>
          <w:szCs w:val="30"/>
        </w:rPr>
      </w:pPr>
      <w:r>
        <w:rPr>
          <w:rFonts w:hint="eastAsia" w:ascii="黑体" w:hAnsi="黑体" w:eastAsia="黑体" w:cs="黑体"/>
          <w:w w:val="100"/>
          <w:sz w:val="30"/>
          <w:szCs w:val="30"/>
        </w:rPr>
        <w:t>十</w:t>
      </w:r>
      <w:r>
        <w:rPr>
          <w:rFonts w:hint="eastAsia" w:cs="黑体"/>
          <w:w w:val="100"/>
          <w:sz w:val="30"/>
          <w:szCs w:val="30"/>
          <w:lang w:val="en-US" w:eastAsia="zh-CN"/>
        </w:rPr>
        <w:t>二</w:t>
      </w:r>
      <w:r>
        <w:rPr>
          <w:rFonts w:hint="eastAsia" w:ascii="黑体" w:hAnsi="黑体" w:eastAsia="黑体" w:cs="黑体"/>
          <w:w w:val="100"/>
          <w:sz w:val="30"/>
          <w:szCs w:val="30"/>
        </w:rPr>
        <w:t>、关于政府采购支出说明</w:t>
      </w:r>
    </w:p>
    <w:p w14:paraId="6B19E424">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本部门2024年度政府采购支出总额27.18万元，其中：</w:t>
      </w:r>
    </w:p>
    <w:p w14:paraId="21F38908">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rPr>
        <w:t>政府采购货物支出27.18万元（主要为广播电视监测设备升级采购，如频谱分析仪、信号接收器等）；</w:t>
      </w:r>
    </w:p>
    <w:p w14:paraId="493B813E">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rPr>
        <w:t>政府采购工程支出0万元；</w:t>
      </w:r>
    </w:p>
    <w:p w14:paraId="43326EB5">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rPr>
        <w:t>政府采购服务支出0万元。</w:t>
      </w:r>
    </w:p>
    <w:p w14:paraId="20A4F6EB">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授予中小企业合同金额27.18万元，占政府采购支出总额的100%，其中：授予小微企业合同金额27.18万元，占授予中小企业合同金额的100%。货物采购授予中小企业合同金额占货物支出金额的100%，工程采购、服务采购无支出，故占比为0%。</w:t>
      </w:r>
    </w:p>
    <w:p w14:paraId="5C3D557A">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政府采购严格按照法定程序执行，通过公开招标方式采购监测设备，优先选择本地小微企业供应商，既保障设备质量，又支持地方小微企业发展，采购过程公开、公平、公正，无违规采购情况。</w:t>
      </w:r>
    </w:p>
    <w:p w14:paraId="6BBD3D33">
      <w:pPr>
        <w:ind w:left="0" w:leftChars="0" w:firstLine="879" w:firstLineChars="293"/>
        <w:rPr>
          <w:rFonts w:hint="eastAsia" w:ascii="黑体" w:hAnsi="黑体" w:eastAsia="黑体" w:cs="黑体"/>
          <w:w w:val="100"/>
          <w:sz w:val="30"/>
          <w:szCs w:val="30"/>
        </w:rPr>
      </w:pPr>
      <w:r>
        <w:rPr>
          <w:rFonts w:hint="eastAsia" w:ascii="黑体" w:hAnsi="黑体" w:eastAsia="黑体" w:cs="黑体"/>
          <w:w w:val="100"/>
          <w:sz w:val="30"/>
          <w:szCs w:val="30"/>
        </w:rPr>
        <w:t>十</w:t>
      </w:r>
      <w:r>
        <w:rPr>
          <w:rFonts w:hint="eastAsia" w:cs="黑体"/>
          <w:w w:val="100"/>
          <w:sz w:val="30"/>
          <w:szCs w:val="30"/>
          <w:lang w:val="en-US" w:eastAsia="zh-CN"/>
        </w:rPr>
        <w:t>三</w:t>
      </w:r>
      <w:r>
        <w:rPr>
          <w:rFonts w:hint="eastAsia" w:ascii="黑体" w:hAnsi="黑体" w:eastAsia="黑体" w:cs="黑体"/>
          <w:w w:val="100"/>
          <w:sz w:val="30"/>
          <w:szCs w:val="30"/>
        </w:rPr>
        <w:t>、关于国有资产占用情况说明</w:t>
      </w:r>
    </w:p>
    <w:p w14:paraId="0EF8FC08">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截至2024年12月31日，本部门（单位）共有车辆1辆，为其他用车，主要用于监测设备运输、应急广播终端维修等公务活动，车辆原值15万元，使用年限5年，运行状态良好；单位价值100万元以上设备（不含车辆）0台（套），单位价值50万元以上通用设备0台（套），主要设备为广播电视监测设备（如频谱分析仪3台、信号监测终端15台），原值合计85万元，均正常投入使用，保障监测业务开展。</w:t>
      </w:r>
    </w:p>
    <w:p w14:paraId="65CB24A5">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资产管理方面，制定《国有资产管理办法》，规范资产配置、使用与处置流程：资产配置严格按预算执行，无超标准购置；使用过程中建立台账动态管理，每季度开展资产清查，确保账实相符；处置资产需经上级主管部门审批，本年度无资产处置情况，资产使用效率较高，但存在部分监测设备（如3台频谱分析仪）使用频率低于每周1次的情况，主要因县级监测需求较少，后续计划纳入市级广电设备共享平台，提高资产利用率。</w:t>
      </w:r>
    </w:p>
    <w:p w14:paraId="66332C49">
      <w:pPr>
        <w:ind w:left="0" w:leftChars="0" w:firstLine="879" w:firstLineChars="293"/>
        <w:rPr>
          <w:rFonts w:hint="eastAsia" w:ascii="黑体" w:hAnsi="黑体" w:eastAsia="黑体" w:cs="黑体"/>
          <w:w w:val="100"/>
          <w:sz w:val="30"/>
          <w:szCs w:val="30"/>
        </w:rPr>
      </w:pPr>
      <w:r>
        <w:rPr>
          <w:rFonts w:hint="eastAsia" w:ascii="黑体" w:hAnsi="黑体" w:eastAsia="黑体" w:cs="黑体"/>
          <w:w w:val="100"/>
          <w:sz w:val="30"/>
          <w:szCs w:val="30"/>
        </w:rPr>
        <w:t>十</w:t>
      </w:r>
      <w:r>
        <w:rPr>
          <w:rFonts w:hint="eastAsia" w:cs="黑体"/>
          <w:w w:val="100"/>
          <w:sz w:val="30"/>
          <w:szCs w:val="30"/>
          <w:lang w:val="en-US" w:eastAsia="zh-CN"/>
        </w:rPr>
        <w:t>四</w:t>
      </w:r>
      <w:r>
        <w:rPr>
          <w:rFonts w:hint="eastAsia" w:ascii="黑体" w:hAnsi="黑体" w:eastAsia="黑体" w:cs="黑体"/>
          <w:w w:val="100"/>
          <w:sz w:val="30"/>
          <w:szCs w:val="30"/>
        </w:rPr>
        <w:t>、关于2024年度预算绩效管理情况的说明</w:t>
      </w:r>
    </w:p>
    <w:p w14:paraId="452EF134">
      <w:pPr>
        <w:ind w:left="0" w:leftChars="0" w:firstLine="882" w:firstLineChars="293"/>
        <w:rPr>
          <w:rFonts w:hint="eastAsia" w:ascii="楷体" w:hAnsi="楷体" w:eastAsia="楷体" w:cs="楷体"/>
          <w:b/>
          <w:bCs/>
          <w:w w:val="100"/>
          <w:sz w:val="30"/>
          <w:szCs w:val="30"/>
        </w:rPr>
      </w:pPr>
      <w:r>
        <w:rPr>
          <w:rFonts w:hint="eastAsia" w:ascii="楷体" w:hAnsi="楷体" w:eastAsia="楷体" w:cs="楷体"/>
          <w:b/>
          <w:bCs/>
          <w:w w:val="100"/>
          <w:sz w:val="30"/>
          <w:szCs w:val="30"/>
        </w:rPr>
        <w:t>（一）绩效评价工作开展情况</w:t>
      </w:r>
    </w:p>
    <w:p w14:paraId="6D62B6FB">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1.</w:t>
      </w:r>
      <w:r>
        <w:rPr>
          <w:rFonts w:hint="eastAsia" w:ascii="仿宋" w:hAnsi="仿宋" w:eastAsia="仿宋" w:cs="仿宋"/>
          <w:w w:val="100"/>
          <w:sz w:val="30"/>
          <w:szCs w:val="30"/>
        </w:rPr>
        <w:t>绩效自评开展情况：组织对2024年度本部门整体支出及1个核心业务项目（广播电视监测与应急广播运维）开展绩效自评，涉及资金414.38万元。其中，一般公共预算项目1个，涉及资金373.70万元，占一般公共预算支出总额的100%；政府性基金预算项目0个、国有资本经营预算项目0个、社会保险基金预算项目0个，均无相关资金。</w:t>
      </w:r>
    </w:p>
    <w:p w14:paraId="28FB9EDD">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2.</w:t>
      </w:r>
      <w:r>
        <w:rPr>
          <w:rFonts w:hint="eastAsia" w:ascii="仿宋" w:hAnsi="仿宋" w:eastAsia="仿宋" w:cs="仿宋"/>
          <w:w w:val="100"/>
          <w:sz w:val="30"/>
          <w:szCs w:val="30"/>
        </w:rPr>
        <w:t>部门评价开展情况：组织对1个项目（市级应急广播系统运维）开展部门评价，涉及一般公共预算支出65.00万元，政府性基金预算支出0万元，国有资本经营预算支出0万元，社会保险基金预算支出0万元。评价通过实地核查、数据分析、满意度调查等方式，重点评估应急广播信息发布效率、覆盖范围及群众满意度。</w:t>
      </w:r>
    </w:p>
    <w:p w14:paraId="55B57AEB">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3.</w:t>
      </w:r>
      <w:r>
        <w:rPr>
          <w:rFonts w:hint="eastAsia" w:ascii="仿宋" w:hAnsi="仿宋" w:eastAsia="仿宋" w:cs="仿宋"/>
          <w:w w:val="100"/>
          <w:sz w:val="30"/>
          <w:szCs w:val="30"/>
        </w:rPr>
        <w:t>事前绩效评估开展情况：组织对2024年度1个新增项目（监测设备升级）开展事前绩效评估，涉及资金27.18万元。评估围绕项目立项必要性、预算合理性、实施可行性，邀请广播电视技术专家参与论证，确认项目可提升监测精度30%，预算测算合理，同意立项并安排预算。</w:t>
      </w:r>
    </w:p>
    <w:p w14:paraId="1C3C7C69">
      <w:pPr>
        <w:ind w:left="0" w:leftChars="0" w:firstLine="882" w:firstLineChars="293"/>
        <w:rPr>
          <w:rFonts w:hint="eastAsia" w:ascii="楷体" w:hAnsi="楷体" w:eastAsia="楷体" w:cs="楷体"/>
          <w:b/>
          <w:bCs/>
          <w:w w:val="100"/>
          <w:sz w:val="30"/>
          <w:szCs w:val="30"/>
        </w:rPr>
      </w:pPr>
      <w:r>
        <w:rPr>
          <w:rFonts w:hint="eastAsia" w:ascii="楷体" w:hAnsi="楷体" w:eastAsia="楷体" w:cs="楷体"/>
          <w:b/>
          <w:bCs/>
          <w:w w:val="100"/>
          <w:sz w:val="30"/>
          <w:szCs w:val="30"/>
        </w:rPr>
        <w:t>（二）绩效评价结果</w:t>
      </w:r>
    </w:p>
    <w:p w14:paraId="05B8B188">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1.</w:t>
      </w:r>
      <w:r>
        <w:rPr>
          <w:rFonts w:hint="eastAsia" w:ascii="仿宋" w:hAnsi="仿宋" w:eastAsia="仿宋" w:cs="仿宋"/>
          <w:w w:val="100"/>
          <w:sz w:val="30"/>
          <w:szCs w:val="30"/>
        </w:rPr>
        <w:t>绩效自评结果：2024年度本部门整体支出全年预算数413.08万元，执行数414.38万元，完成预算的100.31%，绩效自评得分98分，评价等级为“优秀”。绩效目标完成情况：一是超额完成监测任务，全年实时监测15个电视频道、1个广播频率，发出预警信息19次，30分钟内响应处置率100%；二是应急广播系统成效显著，对接12个县级平台，发布应急信息237条，覆盖80%以上行政村；三是编制《怀化媒体》简报4期，提出整改建议28条，播出机构整改率96%。发现的主要问题及原因：一是县级监测覆盖不足（仅30%），因市级监测平台未建成；二是预算编制精准度不足，应急广播改造超支18万元。下一步改进措施：一是2025年推进市级监测平台建设，预算申报500万元；二是建立“业务需求-成本论证”预算编制机制，提高精准度。</w:t>
      </w:r>
    </w:p>
    <w:p w14:paraId="0F5455D8">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2.</w:t>
      </w:r>
      <w:r>
        <w:rPr>
          <w:rFonts w:hint="eastAsia" w:ascii="仿宋" w:hAnsi="仿宋" w:eastAsia="仿宋" w:cs="仿宋"/>
          <w:w w:val="100"/>
          <w:sz w:val="30"/>
          <w:szCs w:val="30"/>
        </w:rPr>
        <w:t>部门评价结果：市级应急广播系统运维项目全年预算数60.00万元，执行数65.00万元，完成预算的108.33%，部门评价得分96分，评价等级为“优秀”。项目实现与应急、气象部门系统联通，信息发布时效提升50%，但存在村级终端损坏率15%的问题，原因是农村电网改造影响。下一步改进措施：2025年安排50万元用于终端更换，提高设备抗干扰能力。</w:t>
      </w:r>
    </w:p>
    <w:p w14:paraId="64023DC4">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3.</w:t>
      </w:r>
      <w:r>
        <w:rPr>
          <w:rFonts w:hint="eastAsia" w:ascii="仿宋" w:hAnsi="仿宋" w:eastAsia="仿宋" w:cs="仿宋"/>
          <w:w w:val="100"/>
          <w:sz w:val="30"/>
          <w:szCs w:val="30"/>
        </w:rPr>
        <w:t>事前绩效评估结果：监测设备升级项目评估通过，涉及资金27.18万元。评估认为项目可解决现有设备精度不足问题，预算按设备市场价测算合理，实施周期3个月，可在2024年第三季度完成，能有效提升监测业务能力，同意立项。</w:t>
      </w:r>
    </w:p>
    <w:p w14:paraId="2120DEE9">
      <w:pPr>
        <w:ind w:left="0" w:leftChars="0" w:firstLine="882" w:firstLineChars="293"/>
        <w:rPr>
          <w:rFonts w:hint="eastAsia" w:ascii="楷体" w:hAnsi="楷体" w:eastAsia="楷体" w:cs="楷体"/>
          <w:b/>
          <w:bCs/>
          <w:w w:val="100"/>
          <w:sz w:val="30"/>
          <w:szCs w:val="30"/>
        </w:rPr>
      </w:pPr>
      <w:r>
        <w:rPr>
          <w:rFonts w:hint="eastAsia" w:ascii="楷体" w:hAnsi="楷体" w:eastAsia="楷体" w:cs="楷体"/>
          <w:b/>
          <w:bCs/>
          <w:w w:val="100"/>
          <w:sz w:val="30"/>
          <w:szCs w:val="30"/>
        </w:rPr>
        <w:t>（三）评价结果应用情况</w:t>
      </w:r>
    </w:p>
    <w:p w14:paraId="4073DEDF">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根据2024年度绩效评价结果，2025年预算安排中：</w:t>
      </w:r>
    </w:p>
    <w:p w14:paraId="62D89FD3">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1.</w:t>
      </w:r>
      <w:r>
        <w:rPr>
          <w:rFonts w:hint="eastAsia" w:ascii="仿宋" w:hAnsi="仿宋" w:eastAsia="仿宋" w:cs="仿宋"/>
          <w:w w:val="100"/>
          <w:sz w:val="30"/>
          <w:szCs w:val="30"/>
        </w:rPr>
        <w:t>优先保障核心业务，对绩效优秀的应急广播运维项目增加预算10万元，用于终端维修；对监测设备升级项目延续预算20万元，用于设备校准；</w:t>
      </w:r>
    </w:p>
    <w:p w14:paraId="2FE80048">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2.</w:t>
      </w:r>
      <w:r>
        <w:rPr>
          <w:rFonts w:hint="eastAsia" w:ascii="仿宋" w:hAnsi="仿宋" w:eastAsia="仿宋" w:cs="仿宋"/>
          <w:w w:val="100"/>
          <w:sz w:val="30"/>
          <w:szCs w:val="30"/>
        </w:rPr>
        <w:t>调整支出结构，减少公用经费中的非必要开支，将节省资金15万元投入市级监测平台建设；</w:t>
      </w:r>
    </w:p>
    <w:p w14:paraId="2BA93639">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3.</w:t>
      </w:r>
      <w:r>
        <w:rPr>
          <w:rFonts w:hint="eastAsia" w:ascii="仿宋" w:hAnsi="仿宋" w:eastAsia="仿宋" w:cs="仿宋"/>
          <w:w w:val="100"/>
          <w:sz w:val="30"/>
          <w:szCs w:val="30"/>
        </w:rPr>
        <w:t>完善资金管理制度，建立“预算执行-绩效目标”动态监控机制，每月跟踪项目进度与资金支出，确保预算执行与绩效目标同步；</w:t>
      </w:r>
    </w:p>
    <w:p w14:paraId="1DF5526A">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4.</w:t>
      </w:r>
      <w:r>
        <w:rPr>
          <w:rFonts w:hint="eastAsia" w:ascii="仿宋" w:hAnsi="仿宋" w:eastAsia="仿宋" w:cs="仿宋"/>
          <w:w w:val="100"/>
          <w:sz w:val="30"/>
          <w:szCs w:val="30"/>
        </w:rPr>
        <w:t>制度建设方面，修订《预算编制管理办法》，引入事前绩效评估要求，所有新增项目需先评估再立项，提高资金配置效率。</w:t>
      </w:r>
    </w:p>
    <w:p w14:paraId="7F04C1B2">
      <w:pPr>
        <w:rPr>
          <w:rFonts w:hint="eastAsia" w:ascii="仿宋" w:hAnsi="仿宋" w:eastAsia="仿宋" w:cs="仿宋"/>
          <w:w w:val="100"/>
          <w:sz w:val="30"/>
          <w:szCs w:val="30"/>
        </w:rPr>
      </w:pPr>
      <w:r>
        <w:rPr>
          <w:rFonts w:hint="eastAsia" w:ascii="仿宋" w:hAnsi="仿宋" w:eastAsia="仿宋" w:cs="仿宋"/>
          <w:w w:val="100"/>
          <w:sz w:val="30"/>
          <w:szCs w:val="30"/>
        </w:rPr>
        <w:br w:type="page"/>
      </w:r>
    </w:p>
    <w:p w14:paraId="2DB142B3">
      <w:pPr>
        <w:jc w:val="center"/>
        <w:rPr>
          <w:rFonts w:hint="eastAsia" w:ascii="黑体" w:hAnsi="黑体" w:eastAsia="黑体" w:cs="黑体"/>
          <w:w w:val="100"/>
          <w:sz w:val="52"/>
          <w:szCs w:val="52"/>
        </w:rPr>
      </w:pPr>
      <w:r>
        <w:rPr>
          <w:rFonts w:hint="eastAsia" w:ascii="黑体" w:hAnsi="黑体" w:eastAsia="黑体" w:cs="黑体"/>
          <w:w w:val="100"/>
          <w:sz w:val="52"/>
          <w:szCs w:val="52"/>
        </w:rPr>
        <w:t>第四部分</w:t>
      </w:r>
      <w:r>
        <w:rPr>
          <w:rFonts w:hint="eastAsia" w:cs="黑体"/>
          <w:w w:val="100"/>
          <w:sz w:val="52"/>
          <w:szCs w:val="52"/>
          <w:lang w:val="en-US" w:eastAsia="zh-CN"/>
        </w:rPr>
        <w:t xml:space="preserve">  </w:t>
      </w:r>
      <w:r>
        <w:rPr>
          <w:rFonts w:hint="eastAsia" w:ascii="黑体" w:hAnsi="黑体" w:eastAsia="黑体" w:cs="黑体"/>
          <w:w w:val="100"/>
          <w:sz w:val="52"/>
          <w:szCs w:val="52"/>
        </w:rPr>
        <w:t>名词解释</w:t>
      </w:r>
    </w:p>
    <w:p w14:paraId="192D5678">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rPr>
        <w:t>机关运行经费：为保障事业单位运行，用一般公共预算拨款安排，用于购买货物和服务的各项资金，包括办公及印刷费、邮电费、差旅费、会议费、福利费、日常维修费、公务用车运行维护费以及其他费用，即为事业单位一般公共预算财政拨款基本支出中的公用经费支出。</w:t>
      </w:r>
    </w:p>
    <w:p w14:paraId="06D19B7A">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rPr>
        <w:t>“三公”经费：纳入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14:paraId="34E80317">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rPr>
        <w:t>基本支出：指为保障机构正常运转、完成日常工作任务而发生的人员支出和公用支出，包括工资福利支出、对个人和家庭的补助、商品和服务支出等。</w:t>
      </w:r>
    </w:p>
    <w:p w14:paraId="45005B64">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rPr>
        <w:t>事业收入：指事业单位开展专业业务活动及辅助活动所取得的收入，本单位主要为广播电视监测技术服务收入。</w:t>
      </w:r>
    </w:p>
    <w:p w14:paraId="1532319B">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rPr>
        <w:t>监测监管（项）：属于文化旅游体育与传媒（类）广播电视（款）下的支出科目，用于广播电视信号监测、节目内容监评、监测设备维护等与广播电视监测相关的支出。</w:t>
      </w:r>
    </w:p>
    <w:p w14:paraId="59CCE437">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rPr>
        <w:br w:type="page"/>
      </w:r>
    </w:p>
    <w:p w14:paraId="75FFAB4B">
      <w:pPr>
        <w:jc w:val="center"/>
        <w:rPr>
          <w:rFonts w:hint="eastAsia" w:ascii="黑体" w:hAnsi="黑体" w:eastAsia="黑体" w:cs="黑体"/>
          <w:w w:val="100"/>
          <w:sz w:val="52"/>
          <w:szCs w:val="52"/>
        </w:rPr>
      </w:pPr>
      <w:r>
        <w:rPr>
          <w:rFonts w:hint="eastAsia" w:ascii="黑体" w:hAnsi="黑体" w:eastAsia="黑体" w:cs="黑体"/>
          <w:w w:val="100"/>
          <w:sz w:val="52"/>
          <w:szCs w:val="52"/>
        </w:rPr>
        <w:t>第五部分</w:t>
      </w:r>
      <w:r>
        <w:rPr>
          <w:rFonts w:hint="eastAsia" w:cs="黑体"/>
          <w:w w:val="100"/>
          <w:sz w:val="52"/>
          <w:szCs w:val="52"/>
          <w:lang w:val="en-US" w:eastAsia="zh-CN"/>
        </w:rPr>
        <w:t xml:space="preserve">  </w:t>
      </w:r>
      <w:r>
        <w:rPr>
          <w:rFonts w:hint="eastAsia" w:ascii="黑体" w:hAnsi="黑体" w:eastAsia="黑体" w:cs="黑体"/>
          <w:w w:val="100"/>
          <w:sz w:val="52"/>
          <w:szCs w:val="52"/>
        </w:rPr>
        <w:t>附件</w:t>
      </w:r>
    </w:p>
    <w:p w14:paraId="796A3831">
      <w:pPr>
        <w:ind w:firstLine="567" w:firstLineChars="189"/>
        <w:rPr>
          <w:rFonts w:ascii="仿宋" w:hAnsi="仿宋" w:eastAsia="仿宋"/>
          <w:w w:val="100"/>
          <w:sz w:val="30"/>
          <w:szCs w:val="30"/>
        </w:rPr>
      </w:pPr>
      <w:r>
        <w:rPr>
          <w:rFonts w:hint="eastAsia" w:ascii="仿宋" w:hAnsi="仿宋" w:eastAsia="仿宋"/>
          <w:w w:val="100"/>
          <w:sz w:val="30"/>
          <w:szCs w:val="30"/>
          <w:lang w:eastAsia="zh-CN"/>
        </w:rPr>
        <w:t>一、</w:t>
      </w:r>
      <w:r>
        <w:rPr>
          <w:rFonts w:ascii="仿宋" w:hAnsi="仿宋" w:eastAsia="仿宋"/>
          <w:w w:val="100"/>
          <w:sz w:val="30"/>
          <w:szCs w:val="30"/>
        </w:rPr>
        <w:t>2024年度</w:t>
      </w:r>
      <w:r>
        <w:rPr>
          <w:rFonts w:hint="eastAsia" w:ascii="仿宋" w:hAnsi="仿宋" w:eastAsia="仿宋"/>
          <w:w w:val="100"/>
          <w:sz w:val="30"/>
          <w:szCs w:val="30"/>
          <w:lang w:eastAsia="zh-CN"/>
        </w:rPr>
        <w:t>怀化市广播电视监测中心</w:t>
      </w:r>
      <w:r>
        <w:rPr>
          <w:rFonts w:ascii="仿宋" w:hAnsi="仿宋" w:eastAsia="仿宋"/>
          <w:w w:val="100"/>
          <w:sz w:val="30"/>
          <w:szCs w:val="30"/>
        </w:rPr>
        <w:t>部门整体支出绩效自评报告</w:t>
      </w:r>
    </w:p>
    <w:p w14:paraId="4E15F8A6">
      <w:pPr>
        <w:ind w:firstLine="567" w:firstLineChars="189"/>
        <w:rPr>
          <w:rFonts w:ascii="仿宋" w:hAnsi="仿宋" w:eastAsia="仿宋"/>
          <w:w w:val="100"/>
          <w:sz w:val="30"/>
          <w:szCs w:val="30"/>
        </w:rPr>
      </w:pPr>
      <w:r>
        <w:rPr>
          <w:rFonts w:hint="eastAsia" w:ascii="仿宋" w:hAnsi="仿宋" w:eastAsia="仿宋"/>
          <w:w w:val="100"/>
          <w:sz w:val="30"/>
          <w:szCs w:val="30"/>
          <w:lang w:eastAsia="zh-CN"/>
        </w:rPr>
        <w:t>二、</w:t>
      </w:r>
      <w:r>
        <w:rPr>
          <w:rFonts w:ascii="仿宋" w:hAnsi="仿宋" w:eastAsia="仿宋"/>
          <w:w w:val="100"/>
          <w:sz w:val="30"/>
          <w:szCs w:val="30"/>
        </w:rPr>
        <w:t>2024年度</w:t>
      </w:r>
      <w:r>
        <w:rPr>
          <w:rFonts w:hint="eastAsia" w:ascii="仿宋" w:hAnsi="仿宋" w:eastAsia="仿宋"/>
          <w:w w:val="100"/>
          <w:sz w:val="30"/>
          <w:szCs w:val="30"/>
          <w:lang w:eastAsia="zh-CN"/>
        </w:rPr>
        <w:t>怀化市广播电视监测中心</w:t>
      </w:r>
      <w:r>
        <w:rPr>
          <w:rFonts w:ascii="仿宋" w:hAnsi="仿宋" w:eastAsia="仿宋"/>
          <w:w w:val="100"/>
          <w:sz w:val="30"/>
          <w:szCs w:val="30"/>
        </w:rPr>
        <w:t>专项资金绩效自评报告</w:t>
      </w:r>
    </w:p>
    <w:p w14:paraId="44A046A8">
      <w:pPr>
        <w:ind w:firstLine="567" w:firstLineChars="189"/>
        <w:rPr>
          <w:rFonts w:ascii="仿宋" w:hAnsi="仿宋" w:eastAsia="仿宋"/>
          <w:w w:val="100"/>
          <w:sz w:val="30"/>
          <w:szCs w:val="30"/>
        </w:rPr>
      </w:pPr>
      <w:r>
        <w:rPr>
          <w:rFonts w:hint="eastAsia" w:ascii="仿宋" w:hAnsi="仿宋" w:eastAsia="仿宋"/>
          <w:w w:val="100"/>
          <w:sz w:val="30"/>
          <w:szCs w:val="30"/>
          <w:lang w:eastAsia="zh-CN"/>
        </w:rPr>
        <w:t>三、</w:t>
      </w:r>
      <w:r>
        <w:rPr>
          <w:rFonts w:ascii="仿宋" w:hAnsi="仿宋" w:eastAsia="仿宋"/>
          <w:w w:val="100"/>
          <w:sz w:val="30"/>
          <w:szCs w:val="30"/>
        </w:rPr>
        <w:t>2024年度</w:t>
      </w:r>
      <w:r>
        <w:rPr>
          <w:rFonts w:hint="eastAsia" w:ascii="仿宋" w:hAnsi="仿宋" w:eastAsia="仿宋"/>
          <w:w w:val="100"/>
          <w:sz w:val="30"/>
          <w:szCs w:val="30"/>
          <w:lang w:eastAsia="zh-CN"/>
        </w:rPr>
        <w:t>怀化市广播电视监测中心</w:t>
      </w:r>
      <w:r>
        <w:rPr>
          <w:rFonts w:ascii="仿宋" w:hAnsi="仿宋" w:eastAsia="仿宋"/>
          <w:w w:val="100"/>
          <w:sz w:val="30"/>
          <w:szCs w:val="30"/>
        </w:rPr>
        <w:t>部门决算表</w:t>
      </w:r>
    </w:p>
    <w:p w14:paraId="092C52E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160798"/>
    <w:rsid w:val="00160798"/>
    <w:rsid w:val="00185641"/>
    <w:rsid w:val="00883244"/>
    <w:rsid w:val="00EB55C6"/>
    <w:rsid w:val="00EC3770"/>
    <w:rsid w:val="00EF3A9E"/>
    <w:rsid w:val="1A2C72C1"/>
    <w:rsid w:val="1B583A3F"/>
    <w:rsid w:val="1B775EE1"/>
    <w:rsid w:val="527C7B44"/>
    <w:rsid w:val="6C5B04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黑体" w:hAnsi="黑体" w:eastAsia="黑体" w:cstheme="minorBidi"/>
      <w:w w:val="200"/>
      <w:kern w:val="2"/>
      <w:sz w:val="44"/>
      <w:szCs w:val="22"/>
      <w:lang w:val="en-US" w:eastAsia="zh-CN" w:bidi="ar-SA"/>
    </w:rPr>
  </w:style>
  <w:style w:type="paragraph" w:styleId="2">
    <w:name w:val="heading 1"/>
    <w:basedOn w:val="1"/>
    <w:link w:val="9"/>
    <w:qFormat/>
    <w:uiPriority w:val="9"/>
    <w:pPr>
      <w:widowControl/>
      <w:spacing w:before="100" w:beforeAutospacing="1" w:after="100" w:afterAutospacing="1"/>
      <w:jc w:val="left"/>
      <w:outlineLvl w:val="0"/>
    </w:pPr>
    <w:rPr>
      <w:rFonts w:ascii="宋体" w:hAnsi="宋体" w:eastAsia="宋体" w:cs="宋体"/>
      <w:b/>
      <w:bCs/>
      <w:w w:val="100"/>
      <w:kern w:val="36"/>
      <w:sz w:val="48"/>
      <w:szCs w:val="48"/>
    </w:rPr>
  </w:style>
  <w:style w:type="paragraph" w:styleId="3">
    <w:name w:val="heading 2"/>
    <w:basedOn w:val="1"/>
    <w:link w:val="10"/>
    <w:qFormat/>
    <w:uiPriority w:val="9"/>
    <w:pPr>
      <w:widowControl/>
      <w:spacing w:before="100" w:beforeAutospacing="1" w:after="100" w:afterAutospacing="1"/>
      <w:jc w:val="left"/>
      <w:outlineLvl w:val="1"/>
    </w:pPr>
    <w:rPr>
      <w:rFonts w:ascii="宋体" w:hAnsi="宋体" w:eastAsia="宋体" w:cs="宋体"/>
      <w:b/>
      <w:bCs/>
      <w:w w:val="100"/>
      <w:kern w:val="0"/>
      <w:sz w:val="36"/>
      <w:szCs w:val="36"/>
    </w:rPr>
  </w:style>
  <w:style w:type="paragraph" w:styleId="4">
    <w:name w:val="heading 3"/>
    <w:basedOn w:val="1"/>
    <w:link w:val="11"/>
    <w:qFormat/>
    <w:uiPriority w:val="9"/>
    <w:pPr>
      <w:widowControl/>
      <w:spacing w:before="100" w:beforeAutospacing="1" w:after="100" w:afterAutospacing="1"/>
      <w:jc w:val="left"/>
      <w:outlineLvl w:val="2"/>
    </w:pPr>
    <w:rPr>
      <w:rFonts w:ascii="宋体" w:hAnsi="宋体" w:eastAsia="宋体" w:cs="宋体"/>
      <w:b/>
      <w:bCs/>
      <w:w w:val="100"/>
      <w:kern w:val="0"/>
      <w:sz w:val="27"/>
      <w:szCs w:val="27"/>
    </w:rPr>
  </w:style>
  <w:style w:type="paragraph" w:styleId="5">
    <w:name w:val="heading 4"/>
    <w:basedOn w:val="1"/>
    <w:link w:val="12"/>
    <w:qFormat/>
    <w:uiPriority w:val="9"/>
    <w:pPr>
      <w:widowControl/>
      <w:spacing w:before="100" w:beforeAutospacing="1" w:after="100" w:afterAutospacing="1"/>
      <w:jc w:val="left"/>
      <w:outlineLvl w:val="3"/>
    </w:pPr>
    <w:rPr>
      <w:rFonts w:ascii="宋体" w:hAnsi="宋体" w:eastAsia="宋体" w:cs="宋体"/>
      <w:b/>
      <w:bCs/>
      <w:w w:val="100"/>
      <w:kern w:val="0"/>
      <w:sz w:val="24"/>
      <w:szCs w:val="2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w w:val="100"/>
      <w:kern w:val="0"/>
      <w:sz w:val="24"/>
      <w:szCs w:val="24"/>
    </w:rPr>
  </w:style>
  <w:style w:type="character" w:customStyle="1" w:styleId="9">
    <w:name w:val="标题 1 Char"/>
    <w:basedOn w:val="8"/>
    <w:link w:val="2"/>
    <w:qFormat/>
    <w:uiPriority w:val="9"/>
    <w:rPr>
      <w:rFonts w:ascii="宋体" w:hAnsi="宋体" w:eastAsia="宋体" w:cs="宋体"/>
      <w:b/>
      <w:bCs/>
      <w:w w:val="100"/>
      <w:kern w:val="36"/>
      <w:sz w:val="48"/>
      <w:szCs w:val="48"/>
    </w:rPr>
  </w:style>
  <w:style w:type="character" w:customStyle="1" w:styleId="10">
    <w:name w:val="标题 2 Char"/>
    <w:basedOn w:val="8"/>
    <w:link w:val="3"/>
    <w:qFormat/>
    <w:uiPriority w:val="9"/>
    <w:rPr>
      <w:rFonts w:ascii="宋体" w:hAnsi="宋体" w:eastAsia="宋体" w:cs="宋体"/>
      <w:b/>
      <w:bCs/>
      <w:w w:val="100"/>
      <w:kern w:val="0"/>
      <w:sz w:val="36"/>
      <w:szCs w:val="36"/>
    </w:rPr>
  </w:style>
  <w:style w:type="character" w:customStyle="1" w:styleId="11">
    <w:name w:val="标题 3 Char"/>
    <w:basedOn w:val="8"/>
    <w:link w:val="4"/>
    <w:qFormat/>
    <w:uiPriority w:val="9"/>
    <w:rPr>
      <w:rFonts w:ascii="宋体" w:hAnsi="宋体" w:eastAsia="宋体" w:cs="宋体"/>
      <w:b/>
      <w:bCs/>
      <w:w w:val="100"/>
      <w:kern w:val="0"/>
      <w:sz w:val="27"/>
      <w:szCs w:val="27"/>
    </w:rPr>
  </w:style>
  <w:style w:type="character" w:customStyle="1" w:styleId="12">
    <w:name w:val="标题 4 Char"/>
    <w:basedOn w:val="8"/>
    <w:link w:val="5"/>
    <w:qFormat/>
    <w:uiPriority w:val="9"/>
    <w:rPr>
      <w:rFonts w:ascii="宋体" w:hAnsi="宋体" w:eastAsia="宋体" w:cs="宋体"/>
      <w:b/>
      <w:bCs/>
      <w:w w:val="100"/>
      <w:kern w:val="0"/>
      <w:sz w:val="24"/>
      <w:szCs w:val="24"/>
    </w:rPr>
  </w:style>
  <w:style w:type="paragraph" w:customStyle="1" w:styleId="13">
    <w:name w:val="Default"/>
    <w:basedOn w:val="1"/>
    <w:qFormat/>
    <w:uiPriority w:val="0"/>
    <w:pPr>
      <w:autoSpaceDE w:val="0"/>
      <w:autoSpaceDN w:val="0"/>
      <w:adjustRightInd w:val="0"/>
      <w:jc w:val="left"/>
    </w:pPr>
    <w:rPr>
      <w:rFonts w:hAnsi="Calibri" w:cs="宋体"/>
      <w:color w:val="000000"/>
      <w:w w:val="100"/>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32</Pages>
  <Words>10385</Words>
  <Characters>12477</Characters>
  <Lines>88</Lines>
  <Paragraphs>24</Paragraphs>
  <TotalTime>1</TotalTime>
  <ScaleCrop>false</ScaleCrop>
  <LinksUpToDate>false</LinksUpToDate>
  <CharactersWithSpaces>13562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2025-09-16T19:54:00Z</dcterms:created>
  <dc:creator>Administrator</dc:creator>
  <cp:lastModifiedBy>是涵宝吖</cp:lastModifiedBy>
  <dcterms:modified xsi:type="dcterms:W3CDTF">2025-09-22T04:40:01Z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eyJoZGlkIjoiNTM3OGM4MGExNjA1Y2VjOGM0YjAxZmZlNzNhNGI2ODciLCJ1c2VySWQiOiIxNjQwNTUxMjk3In0=</vt:lpwstr>
  </property>
  <property fmtid="{D5CDD505-2E9C-101B-9397-08002B2CF9AE}" pid="3" name="KSOProductBuildVer">
    <vt:lpwstr>2052-12.1.0.21915</vt:lpwstr>
  </property>
  <property fmtid="{D5CDD505-2E9C-101B-9397-08002B2CF9AE}" pid="4" name="ICV">
    <vt:lpwstr>7AE71DCDDA6743788A405CF66F23382E_12</vt:lpwstr>
  </property>
</Properties>
</file>