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97F45">
      <w:pPr>
        <w:pStyle w:val="12"/>
        <w:jc w:val="both"/>
        <w:rPr>
          <w:rFonts w:hAnsi="黑体"/>
          <w:sz w:val="36"/>
          <w:szCs w:val="36"/>
        </w:rPr>
      </w:pPr>
      <w:r>
        <w:rPr>
          <w:rFonts w:hint="eastAsia" w:hAnsi="黑体"/>
          <w:sz w:val="36"/>
          <w:szCs w:val="36"/>
        </w:rPr>
        <w:t>附件1</w:t>
      </w:r>
    </w:p>
    <w:p w14:paraId="6869D018">
      <w:pPr>
        <w:pStyle w:val="12"/>
        <w:jc w:val="center"/>
        <w:rPr>
          <w:rFonts w:ascii="Times New Roman" w:hAnsi="Times New Roman" w:cs="Times New Roman"/>
          <w:sz w:val="56"/>
          <w:szCs w:val="56"/>
        </w:rPr>
      </w:pPr>
    </w:p>
    <w:p w14:paraId="2F584F3E">
      <w:pPr>
        <w:pStyle w:val="12"/>
        <w:jc w:val="center"/>
        <w:rPr>
          <w:rFonts w:ascii="Times New Roman" w:hAnsi="Times New Roman" w:cs="Times New Roman"/>
          <w:sz w:val="84"/>
          <w:szCs w:val="84"/>
        </w:rPr>
      </w:pPr>
    </w:p>
    <w:p w14:paraId="0833A8AE">
      <w:pPr>
        <w:pStyle w:val="12"/>
        <w:jc w:val="center"/>
        <w:rPr>
          <w:rFonts w:ascii="Times New Roman" w:hAnsi="Times New Roman" w:cs="Times New Roman"/>
          <w:sz w:val="84"/>
          <w:szCs w:val="84"/>
        </w:rPr>
      </w:pPr>
    </w:p>
    <w:p w14:paraId="6B0B8672">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2B807AAE">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怀化市公安局交通警察支队</w:t>
      </w:r>
      <w:r>
        <w:rPr>
          <w:rFonts w:ascii="Times New Roman" w:hAnsi="Times New Roman" w:eastAsia="方正小标宋简体" w:cs="Times New Roman"/>
          <w:sz w:val="72"/>
          <w:szCs w:val="72"/>
        </w:rPr>
        <w:t>部门决算</w:t>
      </w:r>
    </w:p>
    <w:p w14:paraId="5548AC90">
      <w:pPr>
        <w:pStyle w:val="12"/>
        <w:jc w:val="center"/>
        <w:rPr>
          <w:rFonts w:ascii="Times New Roman" w:hAnsi="Times New Roman" w:eastAsia="方正小标宋_GBK" w:cs="Times New Roman"/>
          <w:sz w:val="56"/>
          <w:szCs w:val="56"/>
        </w:rPr>
      </w:pPr>
    </w:p>
    <w:p w14:paraId="4D91A69B">
      <w:pPr>
        <w:pStyle w:val="12"/>
        <w:jc w:val="center"/>
        <w:rPr>
          <w:rFonts w:ascii="Times New Roman" w:hAnsi="Times New Roman" w:cs="Times New Roman"/>
          <w:sz w:val="56"/>
          <w:szCs w:val="56"/>
        </w:rPr>
      </w:pPr>
    </w:p>
    <w:p w14:paraId="555D88C4">
      <w:pPr>
        <w:pStyle w:val="12"/>
        <w:rPr>
          <w:rFonts w:ascii="Times New Roman" w:hAnsi="Times New Roman" w:cs="Times New Roman"/>
          <w:sz w:val="56"/>
          <w:szCs w:val="56"/>
        </w:rPr>
      </w:pPr>
    </w:p>
    <w:p w14:paraId="2EC137CB">
      <w:pPr>
        <w:pStyle w:val="12"/>
        <w:jc w:val="center"/>
        <w:rPr>
          <w:rFonts w:ascii="Times New Roman" w:hAnsi="Times New Roman" w:cs="Times New Roman"/>
          <w:sz w:val="32"/>
          <w:szCs w:val="32"/>
        </w:rPr>
      </w:pPr>
    </w:p>
    <w:p w14:paraId="0DEF0B65">
      <w:pPr>
        <w:pStyle w:val="12"/>
        <w:jc w:val="center"/>
        <w:rPr>
          <w:rFonts w:ascii="Times New Roman" w:hAnsi="Times New Roman" w:cs="Times New Roman"/>
          <w:sz w:val="32"/>
          <w:szCs w:val="32"/>
        </w:rPr>
      </w:pPr>
    </w:p>
    <w:p w14:paraId="39786C74">
      <w:pPr>
        <w:pStyle w:val="12"/>
        <w:jc w:val="center"/>
        <w:rPr>
          <w:rFonts w:ascii="Times New Roman" w:hAnsi="Times New Roman" w:cs="Times New Roman"/>
          <w:sz w:val="32"/>
          <w:szCs w:val="32"/>
        </w:rPr>
      </w:pPr>
    </w:p>
    <w:p w14:paraId="244D13B6">
      <w:pPr>
        <w:pStyle w:val="12"/>
        <w:jc w:val="center"/>
        <w:rPr>
          <w:rFonts w:ascii="Times New Roman" w:hAnsi="Times New Roman" w:cs="Times New Roman"/>
          <w:sz w:val="32"/>
          <w:szCs w:val="32"/>
        </w:rPr>
      </w:pPr>
    </w:p>
    <w:p w14:paraId="487AF3F9">
      <w:pPr>
        <w:pStyle w:val="12"/>
        <w:jc w:val="center"/>
        <w:rPr>
          <w:rFonts w:ascii="Times New Roman" w:hAnsi="Times New Roman" w:cs="Times New Roman"/>
          <w:sz w:val="32"/>
          <w:szCs w:val="32"/>
        </w:rPr>
      </w:pPr>
    </w:p>
    <w:p w14:paraId="45254F60">
      <w:pPr>
        <w:pStyle w:val="12"/>
        <w:jc w:val="center"/>
        <w:rPr>
          <w:rFonts w:ascii="Times New Roman" w:hAnsi="Times New Roman" w:cs="Times New Roman"/>
          <w:sz w:val="32"/>
          <w:szCs w:val="32"/>
        </w:rPr>
      </w:pPr>
    </w:p>
    <w:p w14:paraId="4CDCF4F1">
      <w:pPr>
        <w:pStyle w:val="12"/>
        <w:spacing w:line="540" w:lineRule="exact"/>
        <w:jc w:val="center"/>
        <w:rPr>
          <w:rFonts w:ascii="Times New Roman" w:hAnsi="Times New Roman" w:cs="Times New Roman"/>
          <w:sz w:val="56"/>
          <w:szCs w:val="56"/>
        </w:rPr>
      </w:pPr>
    </w:p>
    <w:p w14:paraId="1C547E93">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6C0DEC8C">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07E0D841">
      <w:pPr>
        <w:pStyle w:val="12"/>
        <w:spacing w:line="600" w:lineRule="exact"/>
        <w:jc w:val="both"/>
        <w:rPr>
          <w:rFonts w:ascii="Times New Roman" w:hAnsi="Times New Roman" w:cs="Times New Roman"/>
          <w:b/>
          <w:sz w:val="36"/>
          <w:szCs w:val="28"/>
        </w:rPr>
      </w:pPr>
    </w:p>
    <w:p w14:paraId="120463E8">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62FD6B5C">
      <w:pPr>
        <w:pStyle w:val="12"/>
        <w:spacing w:line="600" w:lineRule="exact"/>
        <w:jc w:val="center"/>
        <w:rPr>
          <w:rFonts w:ascii="Times New Roman" w:hAnsi="Times New Roman" w:cs="Times New Roman"/>
          <w:b/>
          <w:sz w:val="36"/>
          <w:szCs w:val="28"/>
        </w:rPr>
      </w:pPr>
    </w:p>
    <w:p w14:paraId="0F2CE6AD">
      <w:pPr>
        <w:pStyle w:val="12"/>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rPr>
        <w:t>怀化市公安局交通警察支队</w:t>
      </w:r>
      <w:r>
        <w:rPr>
          <w:rFonts w:ascii="Times New Roman" w:hAnsi="Times New Roman" w:cs="Times New Roman"/>
          <w:bCs/>
          <w:sz w:val="32"/>
          <w:szCs w:val="32"/>
        </w:rPr>
        <w:t>概况</w:t>
      </w:r>
    </w:p>
    <w:p w14:paraId="3BC1500D">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1A8D685">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E2FF8AC">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3220D7A9">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D3F57A5">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BD90063">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140422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285B9985">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6CE0EA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2C2305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8927F43">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23D31B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950C1EF">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06470E8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E0119AD">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13FE6A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8E2412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278BFF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6094CA2">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6E30AD1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578887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33EE48FE">
      <w:pPr>
        <w:autoSpaceDE w:val="0"/>
        <w:autoSpaceDN w:val="0"/>
        <w:adjustRightInd w:val="0"/>
        <w:spacing w:line="600" w:lineRule="exact"/>
        <w:jc w:val="left"/>
      </w:pPr>
      <w:r>
        <w:rPr>
          <w:rFonts w:ascii="Times New Roman" w:hAnsi="Times New Roman" w:eastAsia="仿宋_GB2312" w:cs="Times New Roman"/>
          <w:color w:val="000000"/>
          <w:kern w:val="0"/>
          <w:sz w:val="32"/>
          <w:szCs w:val="32"/>
        </w:rPr>
        <w:t>八、政府性基金预算收入支出决算情况</w:t>
      </w:r>
    </w:p>
    <w:p w14:paraId="6102EFC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w:t>
      </w:r>
      <w:r>
        <w:rPr>
          <w:rFonts w:hint="eastAsia" w:ascii="Times New Roman" w:hAnsi="Times New Roman" w:eastAsia="仿宋_GB2312" w:cs="Times New Roman"/>
          <w:color w:val="000000"/>
          <w:kern w:val="0"/>
          <w:sz w:val="32"/>
          <w:szCs w:val="32"/>
          <w:lang w:eastAsia="zh-CN"/>
        </w:rPr>
        <w:t>收入</w:t>
      </w:r>
      <w:r>
        <w:rPr>
          <w:rFonts w:ascii="Times New Roman" w:hAnsi="Times New Roman" w:eastAsia="仿宋_GB2312" w:cs="Times New Roman"/>
          <w:color w:val="000000"/>
          <w:kern w:val="0"/>
          <w:sz w:val="32"/>
          <w:szCs w:val="32"/>
        </w:rPr>
        <w:t>支出决算情况</w:t>
      </w:r>
    </w:p>
    <w:p w14:paraId="54474506">
      <w:pPr>
        <w:autoSpaceDE w:val="0"/>
        <w:autoSpaceDN w:val="0"/>
        <w:adjustRightInd w:val="0"/>
        <w:spacing w:line="600" w:lineRule="exact"/>
        <w:jc w:val="left"/>
      </w:pPr>
      <w:r>
        <w:rPr>
          <w:rFonts w:ascii="Times New Roman" w:hAnsi="Times New Roman" w:eastAsia="仿宋_GB2312" w:cs="Times New Roman"/>
          <w:color w:val="000000"/>
          <w:kern w:val="0"/>
          <w:sz w:val="32"/>
          <w:szCs w:val="32"/>
        </w:rPr>
        <w:t>十、关于机关运行经费支出说明</w:t>
      </w:r>
    </w:p>
    <w:p w14:paraId="1F40B06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14:paraId="6276738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ascii="Times New Roman" w:hAnsi="Times New Roman" w:eastAsia="仿宋_GB2312" w:cs="Times New Roman"/>
          <w:sz w:val="32"/>
          <w:szCs w:val="32"/>
        </w:rPr>
        <w:t>二</w:t>
      </w:r>
      <w:r>
        <w:rPr>
          <w:rFonts w:ascii="Times New Roman" w:hAnsi="Times New Roman" w:eastAsia="仿宋_GB2312" w:cs="Times New Roman"/>
          <w:color w:val="000000"/>
          <w:kern w:val="0"/>
          <w:sz w:val="32"/>
          <w:szCs w:val="32"/>
        </w:rPr>
        <w:t>、关于政府采购支出说明</w:t>
      </w:r>
    </w:p>
    <w:p w14:paraId="17F46444">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十三、关于国有资产占用情况说明</w:t>
      </w:r>
    </w:p>
    <w:p w14:paraId="486A3E2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、关于2024年度预算绩效管理情况的说明</w:t>
      </w:r>
    </w:p>
    <w:p w14:paraId="25CB899D">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1A3FB02B">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036D28D9">
      <w:pPr>
        <w:pStyle w:val="12"/>
        <w:spacing w:line="600" w:lineRule="exact"/>
        <w:rPr>
          <w:rFonts w:ascii="Times New Roman" w:hAnsi="Times New Roman" w:cs="Times New Roman"/>
          <w:bCs/>
          <w:sz w:val="28"/>
          <w:szCs w:val="28"/>
        </w:rPr>
      </w:pPr>
    </w:p>
    <w:p w14:paraId="44475F52">
      <w:pPr>
        <w:jc w:val="center"/>
        <w:rPr>
          <w:rFonts w:ascii="Times New Roman" w:hAnsi="Times New Roman" w:cs="Times New Roman"/>
          <w:sz w:val="72"/>
          <w:szCs w:val="72"/>
        </w:rPr>
      </w:pPr>
    </w:p>
    <w:p w14:paraId="23BC750A">
      <w:pPr>
        <w:jc w:val="center"/>
        <w:rPr>
          <w:rFonts w:ascii="Times New Roman" w:hAnsi="Times New Roman" w:cs="Times New Roman"/>
          <w:sz w:val="72"/>
          <w:szCs w:val="72"/>
        </w:rPr>
      </w:pPr>
    </w:p>
    <w:p w14:paraId="36B14731">
      <w:pPr>
        <w:jc w:val="center"/>
        <w:rPr>
          <w:rFonts w:ascii="Times New Roman" w:hAnsi="Times New Roman" w:cs="Times New Roman"/>
          <w:sz w:val="72"/>
          <w:szCs w:val="72"/>
        </w:rPr>
      </w:pPr>
    </w:p>
    <w:p w14:paraId="059AB6C8">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C3F6B33">
      <w:pPr>
        <w:rPr>
          <w:rFonts w:ascii="Times New Roman" w:hAnsi="Times New Roman" w:eastAsia="方正小标宋_GBK" w:cs="Times New Roman"/>
          <w:sz w:val="72"/>
          <w:szCs w:val="72"/>
        </w:rPr>
      </w:pPr>
    </w:p>
    <w:p w14:paraId="510DE197">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59D54491">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怀化市公安局交通警察支队</w:t>
      </w:r>
      <w:r>
        <w:rPr>
          <w:rFonts w:ascii="Times New Roman" w:hAnsi="Times New Roman" w:eastAsia="方正小标宋_GBK" w:cs="Times New Roman"/>
          <w:sz w:val="52"/>
          <w:szCs w:val="52"/>
        </w:rPr>
        <w:t>概况</w:t>
      </w:r>
    </w:p>
    <w:p w14:paraId="2B23B82F">
      <w:pPr>
        <w:pStyle w:val="3"/>
        <w:ind w:left="0" w:leftChars="0" w:firstLine="0" w:firstLineChars="0"/>
        <w:rPr>
          <w:rFonts w:ascii="Times New Roman" w:hAnsi="Times New Roman" w:cs="Times New Roman"/>
        </w:rPr>
      </w:pPr>
    </w:p>
    <w:p w14:paraId="7BF4C819">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1B150645">
      <w:pPr>
        <w:numPr>
          <w:ilvl w:val="0"/>
          <w:numId w:val="1"/>
        </w:numP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怀化市公安局交通警察支队（以下简称市交警支队）是行政单位。</w:t>
      </w:r>
    </w:p>
    <w:p w14:paraId="6F983EFF">
      <w:pPr>
        <w:spacing w:line="600" w:lineRule="exact"/>
        <w:ind w:firstLine="800" w:firstLineChars="2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主要工作职责：贯彻执行国家有关道路交通安全、管理的法律、法规和政策；研究拟订全市道路交通安全管理的发展战略和政策性措施。组织开展公安交警思想政治工作和队伍建设，制定并落实民警教育培训制度；协助县（市、区）公安局党委管理交警大队的领导班子；组织开展公安交警工作宣传报道和交通安全宣传教育活动。落实公安机关党风廉政建设相关要求，配合有关部门查处民警违法违纪案件；组织实施交警队伍警务督察工作。承担支队交通管理经费的核算和管理工作；承担支队预算收入和罚没款物的稽查和审核；承担支队国有资产的监督管理工作。组织、监督开展公安交通管理的执法工作。组织实施全市道路交通事故的预防和处理工作；指导并落实基层交通安全组织建设。承担全市机动车辆安全检测、牌证发生工作；承担全市机动车考验员证、检验员证、教练员证的申请、受理、审核、上报和管理工作；承担全市机动车辆和非机动车辆的道路交通管理工作；按职责权限对机动车改装、改型、修理厂家实施安全技术监督；指导并监督全市机动车驾驶员培训单位的工作；依法对全市农机部门牌证发生工作实行管理和监督。承担全市机动车驾驶员的考试、发证等管理工作。组织实施全市道路交通管理科学技术的规划、研究及成果推广应用工作。参与研究城市建设、道路交通和安全设施的规划；承担怀化城区道路交通安全设施建设；参与道路交通安全设施的监督、管理，依法打击破坏道路交通安全设施等违法犯罪活动；承担对涉及交通安全、交通秩序的停车场（库）、车辆停靠点的规范建设和挖掘、占用道路审批管理工作。依法实施道路交通安全违法行为的处罚工作。组织实施全市客运车辆及重点车辆的户籍化管理工作。承担怀化城区的道路交通安全和秩序管理工作；配合有关部门实施重大交通警（保）卫工作；组织开展公路巡逻执法活动和处置重大突发性事件；协同其他警种维护道路治安秩序，打击车匪路霸。按照有关规定，负责或协助管理全市高速公路的交通秩序、治安秩序和交通安全工作。承办市人民政府和市公安局交办的其他事项。</w:t>
      </w:r>
    </w:p>
    <w:p w14:paraId="5989CC48">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1F66071E">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怀化市公安局交通警察支队</w:t>
      </w:r>
      <w:r>
        <w:rPr>
          <w:rFonts w:ascii="Times New Roman" w:hAnsi="Times New Roman" w:eastAsia="仿宋_GB2312" w:cs="Times New Roman"/>
          <w:bCs/>
          <w:kern w:val="0"/>
          <w:sz w:val="32"/>
          <w:szCs w:val="32"/>
        </w:rPr>
        <w:t>内设机构包括：</w:t>
      </w:r>
      <w:r>
        <w:rPr>
          <w:rFonts w:hint="eastAsia" w:ascii="Times New Roman" w:hAnsi="Times New Roman" w:eastAsia="仿宋_GB2312" w:cs="Times New Roman"/>
          <w:bCs/>
          <w:kern w:val="0"/>
          <w:sz w:val="32"/>
          <w:szCs w:val="32"/>
        </w:rPr>
        <w:t>办公室、交通管理指挥中心、政工科、宣传教育科、警务保障科、法制科、交通安全管理科、车辆管理所、驾驶人考试管理所、交通科技管理科、交通设施管理科、道路交通安全违法处罚科、重点车辆监管所、工会、事故社会救助基金管理、事故处理大队、二大队、特勤大队，监察室单设，下设3个直属机构，直属一大队、直属三大队、直属四大队。</w:t>
      </w:r>
    </w:p>
    <w:p w14:paraId="6CFD529B">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怀化市公安局交通警察支队</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rPr>
        <w:t>怀化市公安局交通警察支队</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rPr>
        <w:t>。</w:t>
      </w:r>
    </w:p>
    <w:p w14:paraId="7E04E596">
      <w:pPr>
        <w:jc w:val="left"/>
        <w:rPr>
          <w:rFonts w:ascii="Times New Roman" w:hAnsi="Times New Roman" w:eastAsia="仿宋_GB2312" w:cs="Times New Roman"/>
          <w:sz w:val="28"/>
          <w:szCs w:val="32"/>
        </w:rPr>
      </w:pPr>
    </w:p>
    <w:p w14:paraId="32F4F1FE">
      <w:pPr>
        <w:jc w:val="center"/>
        <w:rPr>
          <w:rFonts w:ascii="Times New Roman" w:hAnsi="Times New Roman" w:eastAsia="黑体" w:cs="Times New Roman"/>
          <w:sz w:val="28"/>
          <w:szCs w:val="28"/>
        </w:rPr>
      </w:pPr>
    </w:p>
    <w:p w14:paraId="677A505A">
      <w:pPr>
        <w:jc w:val="center"/>
        <w:rPr>
          <w:rFonts w:ascii="Times New Roman" w:hAnsi="Times New Roman" w:eastAsia="黑体" w:cs="Times New Roman"/>
          <w:sz w:val="28"/>
          <w:szCs w:val="28"/>
        </w:rPr>
      </w:pPr>
    </w:p>
    <w:p w14:paraId="2D4AB519">
      <w:pPr>
        <w:jc w:val="center"/>
        <w:rPr>
          <w:rFonts w:ascii="Times New Roman" w:hAnsi="Times New Roman" w:eastAsia="黑体" w:cs="Times New Roman"/>
          <w:sz w:val="28"/>
          <w:szCs w:val="28"/>
        </w:rPr>
      </w:pPr>
    </w:p>
    <w:p w14:paraId="6E494F02">
      <w:pPr>
        <w:jc w:val="center"/>
        <w:rPr>
          <w:rFonts w:ascii="Times New Roman" w:hAnsi="Times New Roman" w:eastAsia="黑体" w:cs="Times New Roman"/>
          <w:sz w:val="28"/>
          <w:szCs w:val="28"/>
        </w:rPr>
      </w:pPr>
    </w:p>
    <w:p w14:paraId="79503024">
      <w:pPr>
        <w:jc w:val="center"/>
        <w:rPr>
          <w:rFonts w:ascii="Times New Roman" w:hAnsi="Times New Roman" w:eastAsia="黑体" w:cs="Times New Roman"/>
          <w:sz w:val="28"/>
          <w:szCs w:val="28"/>
        </w:rPr>
      </w:pPr>
    </w:p>
    <w:p w14:paraId="20ABC778">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6BB1B369">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w:t>
      </w:r>
      <w:r>
        <w:rPr>
          <w:rFonts w:hint="eastAsia" w:ascii="Times New Roman" w:hAnsi="Times New Roman" w:eastAsia="方正小标宋_GBK" w:cs="Times New Roman"/>
          <w:bCs/>
          <w:sz w:val="52"/>
          <w:szCs w:val="52"/>
        </w:rPr>
        <w:t>怀化市公安局交通警察支队</w:t>
      </w:r>
      <w:r>
        <w:rPr>
          <w:rFonts w:ascii="Times New Roman" w:hAnsi="Times New Roman" w:eastAsia="方正小标宋_GBK" w:cs="Times New Roman"/>
          <w:sz w:val="52"/>
          <w:szCs w:val="52"/>
        </w:rPr>
        <w:t>决算表</w:t>
      </w:r>
    </w:p>
    <w:p w14:paraId="7D859B25">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2E29A516">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2C0892D7">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bCs/>
          <w:color w:val="000000"/>
          <w:kern w:val="0"/>
          <w:sz w:val="20"/>
          <w:szCs w:val="20"/>
        </w:rPr>
        <w:t>怀化市公安局交通警察支队</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8"/>
        <w:tblW w:w="14896" w:type="dxa"/>
        <w:jc w:val="center"/>
        <w:tblLayout w:type="autofit"/>
        <w:tblCellMar>
          <w:top w:w="0" w:type="dxa"/>
          <w:left w:w="108" w:type="dxa"/>
          <w:bottom w:w="0" w:type="dxa"/>
          <w:right w:w="108" w:type="dxa"/>
        </w:tblCellMar>
      </w:tblPr>
      <w:tblGrid>
        <w:gridCol w:w="5628"/>
        <w:gridCol w:w="830"/>
        <w:gridCol w:w="1403"/>
        <w:gridCol w:w="4738"/>
        <w:gridCol w:w="830"/>
        <w:gridCol w:w="1467"/>
      </w:tblGrid>
      <w:tr w14:paraId="09DE618D">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16A0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226A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4C20873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8AD7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72182">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7505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44EB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0A486">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0F8A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119710C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A914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1D977">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6238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4942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18940">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FDD8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365DB2E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14C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4E238">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69B9">
            <w:pPr>
              <w:jc w:val="right"/>
              <w:rPr>
                <w:rFonts w:ascii="Times New Roman" w:hAnsi="Times New Roman" w:eastAsia="仿宋_GB2312" w:cs="Times New Roman"/>
                <w:color w:val="000000"/>
                <w:sz w:val="22"/>
              </w:rPr>
            </w:pPr>
            <w:r>
              <w:rPr>
                <w:rFonts w:ascii="Times New Roman" w:hAnsi="Times New Roman" w:eastAsia="仿宋_GB2312" w:cs="Times New Roman"/>
                <w:color w:val="000000"/>
                <w:sz w:val="22"/>
              </w:rPr>
              <w:t>12556.08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5A477">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327E3">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A03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7.60</w:t>
            </w:r>
          </w:p>
        </w:tc>
      </w:tr>
      <w:tr w14:paraId="13F6BF8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29F0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4D401">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8B02">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5D11C">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3B4A4">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5C3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20C2149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52A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6F58F">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819E">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A88D0">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457EB">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EEF0">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76D7C86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FF92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A43E8">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F78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5475A">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B4750">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99B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11,469.83</w:t>
            </w:r>
          </w:p>
        </w:tc>
      </w:tr>
      <w:tr w14:paraId="698F783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5848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23FB2">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761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2593D">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48EBA">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1BE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4BF306F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DB5A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D60DE">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9C2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6387D">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37B42">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AC68">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3E78D57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EC21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466C9">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592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E256E">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DC138">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811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27F7B32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F011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756A2">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72D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2999">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9C0F5">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925D">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474.81</w:t>
            </w:r>
          </w:p>
        </w:tc>
      </w:tr>
      <w:tr w14:paraId="42EAC9F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A0118">
            <w:pPr>
              <w:widowControl/>
              <w:jc w:val="left"/>
              <w:textAlignment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755F5">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B88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6C87">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99058">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6CB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185.46</w:t>
            </w:r>
          </w:p>
        </w:tc>
      </w:tr>
      <w:tr w14:paraId="6D946F6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7841A">
            <w:pPr>
              <w:widowControl/>
              <w:jc w:val="left"/>
              <w:textAlignment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6B62B">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E02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BB28">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BAF50">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1840">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1A1A42A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3490">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85147">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973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4820">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98603">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ADE4">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09F6BEB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BD71">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B21CB">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569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23B0">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319E4">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DADD">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078A0AE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8A35">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2B8FB">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9A4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F69C">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F9EA1">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893E">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96.00</w:t>
            </w:r>
          </w:p>
        </w:tc>
      </w:tr>
      <w:tr w14:paraId="5792271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C53C">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3A52C">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45A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9E5E">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613FB">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1B1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25CF4CC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7D95">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451C9">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F7D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C5EA">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948C2">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8DB4">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3B7351B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E16E">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F1B3A">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64A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608E">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2A84E">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E78D">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6D7B868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66A4">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BF379">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8B7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65CB">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6DDBF">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449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23FE9B5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A66F">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9A7A6">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7C7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0141">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3ACE8">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941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450B82C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1C4F">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5EA13">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571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258C">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88284">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0F1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322.38</w:t>
            </w:r>
          </w:p>
        </w:tc>
      </w:tr>
      <w:tr w14:paraId="0183EF2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DE5A">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001A6">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2EF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2EA3">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561CE">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9664">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4E3F1D3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AEB3">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85271">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AD9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A437">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C08C3">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046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0D8AA9A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4F02">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CD8F3">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C62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175D">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49649">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EBB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73B63DE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401C">
            <w:pPr>
              <w:widowControl/>
              <w:jc w:val="center"/>
              <w:textAlignment w:val="center"/>
              <w:rPr>
                <w:rFonts w:ascii="Times New Roman" w:hAnsi="Times New Roman" w:eastAsia="仿宋_GB2312" w:cs="Times New Roman"/>
                <w:b/>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3A1FB">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4F0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8578">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ACBF6">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0056">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08F80A0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4895">
            <w:pPr>
              <w:widowControl/>
              <w:jc w:val="center"/>
              <w:textAlignment w:val="center"/>
              <w:rPr>
                <w:rFonts w:ascii="Times New Roman" w:hAnsi="Times New Roman" w:eastAsia="仿宋_GB2312" w:cs="Times New Roman"/>
                <w:b/>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FBED7">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C26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86E1">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E3AD4">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96E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2F48AB4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1E72">
            <w:pPr>
              <w:widowControl/>
              <w:jc w:val="center"/>
              <w:textAlignment w:val="center"/>
              <w:rPr>
                <w:rFonts w:ascii="Times New Roman" w:hAnsi="Times New Roman" w:eastAsia="仿宋_GB2312" w:cs="Times New Roman"/>
                <w:b/>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C3E9B">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852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3CBE">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6DC9A">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A064">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3D326A7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4BE4">
            <w:pPr>
              <w:widowControl/>
              <w:jc w:val="center"/>
              <w:textAlignment w:val="center"/>
              <w:rPr>
                <w:rFonts w:ascii="Times New Roman" w:hAnsi="Times New Roman" w:eastAsia="仿宋_GB2312" w:cs="Times New Roman"/>
                <w:b/>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2165D">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584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0018">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1E74E">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3062">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64D6434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B786">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819B6">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96F8">
            <w:pPr>
              <w:jc w:val="right"/>
              <w:rPr>
                <w:rFonts w:ascii="Times New Roman" w:hAnsi="Times New Roman" w:eastAsia="仿宋_GB2312" w:cs="Times New Roman"/>
                <w:color w:val="000000"/>
                <w:sz w:val="22"/>
              </w:rPr>
            </w:pPr>
            <w:r>
              <w:rPr>
                <w:rFonts w:ascii="Times New Roman" w:hAnsi="Times New Roman" w:eastAsia="仿宋_GB2312" w:cs="Times New Roman"/>
                <w:color w:val="000000"/>
                <w:sz w:val="22"/>
              </w:rPr>
              <w:t>12556.08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F9E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C221F">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F65C">
            <w:pPr>
              <w:jc w:val="right"/>
              <w:rPr>
                <w:rFonts w:ascii="Times New Roman" w:hAnsi="Times New Roman" w:eastAsia="仿宋_GB2312" w:cs="Times New Roman"/>
                <w:color w:val="000000"/>
                <w:sz w:val="22"/>
              </w:rPr>
            </w:pPr>
            <w:r>
              <w:rPr>
                <w:rFonts w:ascii="Times New Roman" w:hAnsi="Times New Roman" w:eastAsia="仿宋_GB2312" w:cs="Times New Roman"/>
                <w:color w:val="000000"/>
                <w:sz w:val="22"/>
              </w:rPr>
              <w:t>12556.08</w:t>
            </w:r>
          </w:p>
        </w:tc>
      </w:tr>
      <w:tr w14:paraId="6C3CEBA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852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E7E6C">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DB2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938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B7189">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DC7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r>
      <w:tr w14:paraId="6206AC9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8E0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F65CA">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C79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76B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E40D4">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D4E0">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r>
      <w:tr w14:paraId="088227E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3471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C3DAC">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CC20">
            <w:pPr>
              <w:jc w:val="right"/>
              <w:rPr>
                <w:rFonts w:ascii="Times New Roman" w:hAnsi="Times New Roman" w:eastAsia="仿宋_GB2312" w:cs="Times New Roman"/>
                <w:color w:val="000000"/>
                <w:sz w:val="22"/>
              </w:rPr>
            </w:pPr>
            <w:r>
              <w:rPr>
                <w:rFonts w:ascii="Times New Roman" w:hAnsi="Times New Roman" w:eastAsia="仿宋_GB2312" w:cs="Times New Roman"/>
                <w:color w:val="000000"/>
                <w:sz w:val="22"/>
              </w:rPr>
              <w:t>12556.08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E9BE6">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641EE">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9E3C">
            <w:pPr>
              <w:jc w:val="right"/>
              <w:rPr>
                <w:rFonts w:ascii="Times New Roman" w:hAnsi="Times New Roman" w:eastAsia="仿宋_GB2312" w:cs="Times New Roman"/>
                <w:b/>
                <w:color w:val="000000"/>
                <w:sz w:val="22"/>
              </w:rPr>
            </w:pPr>
            <w:r>
              <w:rPr>
                <w:rFonts w:ascii="Times New Roman" w:hAnsi="Times New Roman" w:eastAsia="仿宋_GB2312" w:cs="Times New Roman"/>
                <w:color w:val="000000"/>
                <w:sz w:val="22"/>
              </w:rPr>
              <w:t>12556.08</w:t>
            </w:r>
          </w:p>
        </w:tc>
      </w:tr>
    </w:tbl>
    <w:p w14:paraId="58546383">
      <w:pPr>
        <w:widowControl/>
        <w:jc w:val="left"/>
        <w:textAlignment w:val="center"/>
        <w:rPr>
          <w:rFonts w:ascii="Times New Roman" w:hAnsi="Times New Roman" w:eastAsia="宋体" w:cs="Times New Roman"/>
          <w:color w:val="000000"/>
          <w:kern w:val="0"/>
          <w:sz w:val="24"/>
          <w:szCs w:val="24"/>
        </w:rPr>
      </w:pPr>
    </w:p>
    <w:p w14:paraId="3494643F">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35B9B393">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69A2EFCC">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60B12FCB">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公开02表</w:t>
      </w:r>
    </w:p>
    <w:p w14:paraId="6B85EF3E">
      <w:pPr>
        <w:tabs>
          <w:tab w:val="left" w:pos="630"/>
          <w:tab w:val="left" w:pos="2100"/>
          <w:tab w:val="right" w:pos="14004"/>
        </w:tabs>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bCs/>
          <w:color w:val="000000"/>
          <w:kern w:val="0"/>
          <w:sz w:val="20"/>
          <w:szCs w:val="20"/>
        </w:rPr>
        <w:t>怀化市公安局交通警察支队</w:t>
      </w:r>
      <w:r>
        <w:rPr>
          <w:rFonts w:ascii="Times New Roman" w:hAnsi="Times New Roman" w:eastAsia="仿宋_GB2312" w:cs="Times New Roman"/>
          <w:bCs/>
          <w:color w:val="000000"/>
          <w:kern w:val="0"/>
          <w:sz w:val="20"/>
          <w:szCs w:val="20"/>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040"/>
        <w:gridCol w:w="2146"/>
        <w:gridCol w:w="1640"/>
        <w:gridCol w:w="1640"/>
        <w:gridCol w:w="1640"/>
        <w:gridCol w:w="1640"/>
        <w:gridCol w:w="1640"/>
        <w:gridCol w:w="1897"/>
        <w:gridCol w:w="1383"/>
      </w:tblGrid>
      <w:tr w14:paraId="60DB29D7">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8B369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3ACB5D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6EF896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83B362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BF6F07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4AE584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5F7292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3F725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6728523E">
        <w:tblPrEx>
          <w:tblCellMar>
            <w:top w:w="0" w:type="dxa"/>
            <w:left w:w="0" w:type="dxa"/>
            <w:bottom w:w="0" w:type="dxa"/>
            <w:right w:w="0" w:type="dxa"/>
          </w:tblCellMar>
        </w:tblPrEx>
        <w:trPr>
          <w:trHeight w:val="334" w:hRule="exact"/>
          <w:jc w:val="center"/>
        </w:trPr>
        <w:tc>
          <w:tcPr>
            <w:tcW w:w="10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56C2B2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14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A557DA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634556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4F155E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D241A8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F6E5B9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BD6EA27">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AD215AF">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DF7108C">
            <w:pPr>
              <w:rPr>
                <w:rFonts w:ascii="Times New Roman" w:hAnsi="Times New Roman" w:eastAsia="仿宋_GB2312" w:cs="Times New Roman"/>
                <w:sz w:val="24"/>
                <w:szCs w:val="24"/>
              </w:rPr>
            </w:pPr>
          </w:p>
        </w:tc>
      </w:tr>
      <w:tr w14:paraId="6AE3D2B7">
        <w:tblPrEx>
          <w:tblCellMar>
            <w:top w:w="0" w:type="dxa"/>
            <w:left w:w="0" w:type="dxa"/>
            <w:bottom w:w="0" w:type="dxa"/>
            <w:right w:w="0" w:type="dxa"/>
          </w:tblCellMar>
        </w:tblPrEx>
        <w:trPr>
          <w:trHeight w:val="312" w:hRule="atLeast"/>
          <w:jc w:val="center"/>
        </w:trPr>
        <w:tc>
          <w:tcPr>
            <w:tcW w:w="1040" w:type="dxa"/>
            <w:vMerge w:val="continue"/>
            <w:tcBorders>
              <w:top w:val="single" w:color="auto" w:sz="4" w:space="0"/>
              <w:left w:val="single" w:color="auto" w:sz="4" w:space="0"/>
              <w:bottom w:val="single" w:color="auto" w:sz="4" w:space="0"/>
              <w:right w:val="single" w:color="auto" w:sz="4" w:space="0"/>
            </w:tcBorders>
            <w:vAlign w:val="center"/>
          </w:tcPr>
          <w:p w14:paraId="7ABE49EE">
            <w:pPr>
              <w:rPr>
                <w:rFonts w:ascii="Times New Roman" w:hAnsi="Times New Roman" w:eastAsia="仿宋_GB2312" w:cs="Times New Roman"/>
                <w:sz w:val="24"/>
                <w:szCs w:val="24"/>
              </w:rPr>
            </w:pPr>
          </w:p>
        </w:tc>
        <w:tc>
          <w:tcPr>
            <w:tcW w:w="2146" w:type="dxa"/>
            <w:vMerge w:val="continue"/>
            <w:tcBorders>
              <w:top w:val="nil"/>
              <w:left w:val="single" w:color="auto" w:sz="4" w:space="0"/>
              <w:bottom w:val="single" w:color="auto" w:sz="4" w:space="0"/>
              <w:right w:val="single" w:color="auto" w:sz="4" w:space="0"/>
            </w:tcBorders>
            <w:vAlign w:val="center"/>
          </w:tcPr>
          <w:p w14:paraId="35CDF0E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DE3ABD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AEAF9B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CBA6DC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D6404E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FCA0278">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D1F772F">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2FCECE4">
            <w:pPr>
              <w:rPr>
                <w:rFonts w:ascii="Times New Roman" w:hAnsi="Times New Roman" w:eastAsia="仿宋_GB2312" w:cs="Times New Roman"/>
                <w:sz w:val="24"/>
                <w:szCs w:val="24"/>
              </w:rPr>
            </w:pPr>
          </w:p>
        </w:tc>
      </w:tr>
      <w:tr w14:paraId="52717A2F">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E5889E">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50CF8D">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7C4A80">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8A724A">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72A06B">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2CA888">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D7F2FA">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176071">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7D59D22F">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6340E2">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7E8D77">
            <w:pPr>
              <w:jc w:val="righ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12,556.08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72EC96">
            <w:pPr>
              <w:jc w:val="righ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12,556.08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C90EDF">
            <w:pPr>
              <w:jc w:val="righ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B1DA5B">
            <w:pPr>
              <w:jc w:val="righ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491B73">
            <w:pPr>
              <w:jc w:val="righ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575260">
            <w:pPr>
              <w:jc w:val="righ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C656D5">
            <w:pPr>
              <w:jc w:val="righ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0.00</w:t>
            </w:r>
          </w:p>
        </w:tc>
      </w:tr>
      <w:tr w14:paraId="5BD2BE4A">
        <w:tblPrEx>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99F03C">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201</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694A9D">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3340D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7.60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1B7106">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7.60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16B250">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A2A86D">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D26F40">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D60C2A">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92349A">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488836B9">
        <w:tblPrEx>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DD53AA">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20103</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A61985">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政府办公厅（室）及相关机构事务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C320C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58529D">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A053A4">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7DCED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E8AE44">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412B8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6AB6C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2DD141C5">
        <w:tblPrEx>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E6AC6F">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2010302</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D8F4B2">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一般行政管理事务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3F9B3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E1C25E">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93C37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71D67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D8EF1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1F3A8E">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9E8F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633FE4B7">
        <w:tblPrEx>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3DAD55">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20199</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B57409">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其他一般公共服务支出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F07E6A">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5.60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37BCF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5.60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FFFC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F0D1D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4A3EBE">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2A6BB4">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EBE670">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78507D57">
        <w:tblPrEx>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8952ED">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2019999</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5940C9">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其他一般公共服务支出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62573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5.60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4120A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5.60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30FAE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EB2F1D">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55439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C2693C">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6F354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6CD690B3">
        <w:tblPrEx>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EB5098">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204</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DC0F0F">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公共安全支出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F42F4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11,469.83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477B48">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11,469.83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8B9F5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FE64B8">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5231FC">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A30C72">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8ACF7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0B3910F0">
        <w:tblPrEx>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4B5824">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20402</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457C1A">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公安</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FC63D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11,454.83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D11360">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11,454.83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68340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C5C3D4">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3E6836">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766F44">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D84D1A">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1C796CBB">
        <w:tblPrEx>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3ADDB0">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2040201</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E5B1A0">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FA257E">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6,711.93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0FDB1A">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6,711.93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9CA6A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F7E3CC">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EF910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105D4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9F49AE">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36720AD8">
        <w:tblPrEx>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D69346">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2040202</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0CDD03">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一般行政管理事务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87A1E6">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D121BA">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5D441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AF7A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2A185E">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B9BCC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E46700">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68808187">
        <w:tblPrEx>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856544">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2040220</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7EB9F5">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执法办案</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29CC66">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1,043.00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D46B54">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1,043.00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53428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B5154E">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A3C72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3BF36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1F8878">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6EA30616">
        <w:tblPrEx>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74F389">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2040299</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219BC1">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其他公安支出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3FE71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3,629.91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CC89A6">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3,629.91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1C67EC">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D4EECC">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39B018">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885B7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D1284E">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3A7C3E40">
        <w:tblPrEx>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988680">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20499</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2DB8CF">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其他公共安全支出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DB687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23A4D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A0253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0EF51D">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F6FA44">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76D51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71722A">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03093E92">
        <w:tblPrEx>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3D6AD6">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2049999</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FB6C49">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其他公共安全支出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296E1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8B9ED6">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D7FD8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13B2A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3ED0F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A14B4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70F31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58112B45">
        <w:tblPrEx>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497DCA">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208</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E27F38">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社会保障和就业支出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E26F44">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474.81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DEE7E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474.81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44F59D">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666D0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DB6CD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8C22B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B9EB7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7C69AAE4">
        <w:tblPrEx>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55AD39">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20805</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A340BB">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C7632C">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474.81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9BD9B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474.81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059DED">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E6C63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78E91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499960">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3A9F6D">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5471D951">
        <w:tblPrEx>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E38E8B">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2080505</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FA0FEA">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230918">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474.81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6B3B50">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474.81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43246A">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FBE858">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E9EDE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CCF7A0">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45294D">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104E08AB">
        <w:tblPrEx>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91308F">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210</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7B75D0">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卫生健康支出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1E40B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185.46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5A3BB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185.46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8F9F16">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4C106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2E875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8C5F8C">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77E804">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3B2ED89F">
        <w:tblPrEx>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8E64E3">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21011</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C83E01">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行政事业单位医疗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73565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185.46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58F31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185.46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B554AC">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E313F0">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55D27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D8791C">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EEA350">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204E3890">
        <w:tblPrEx>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1BA7C9">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2101101</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E55728">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行政单位医疗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5FED6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185.46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4AB63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185.46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2453C4">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4AA37E">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63860D">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61F97D">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868276">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091E84AC">
        <w:tblPrEx>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30C1FD">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214</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4D676C">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交通运输支出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F119A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96.00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FFFD2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96.00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2C096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9382B8">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343F1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9A5D2A">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548672">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4401B2E2">
        <w:tblPrEx>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0B42CE">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21499</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895809">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其他交通运输支出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A4E58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96.00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59D3CC">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96.00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AAB436">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54D5FA">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88D17C">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277C04">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61AC1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381B0908">
        <w:tblPrEx>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40A64A">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2149999</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1AFB1D">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其他交通运输支出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CB1996">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96.00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6CF61D">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96.00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BB58C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FEE30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78BD2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7D5DE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3F7CEE">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3B3813B7">
        <w:tblPrEx>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678EE5">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221</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B16DEA">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住房保障支出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60A0B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322.38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C302A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322.38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CE85CD">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9FCC9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A8153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69FD9E">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70888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633819B7">
        <w:tblPrEx>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D3411A">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22102</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68A4B3">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住房改革支出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F51472">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322.38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0D6DA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322.38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537A5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5DE7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C01AB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9452C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D1870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3AA2DD4B">
        <w:tblPrEx>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A01E3D">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2210201</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6D97BB">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住房公积金</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D0937C">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322.38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29A28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322.38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B705FC">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CD9A7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8CB8A0">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AF8B3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8CB4D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bl>
    <w:p w14:paraId="7FA600BF">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0E6E06F0">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0EBE2D4A">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7C5F8F18">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4B3AF3D5">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bCs/>
          <w:color w:val="000000"/>
          <w:kern w:val="0"/>
          <w:sz w:val="20"/>
          <w:szCs w:val="20"/>
        </w:rPr>
        <w:t>怀化市公安局交通警察支队</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8" w:type="pct"/>
        <w:jc w:val="center"/>
        <w:tblLayout w:type="autofit"/>
        <w:tblCellMar>
          <w:top w:w="0" w:type="dxa"/>
          <w:left w:w="108" w:type="dxa"/>
          <w:bottom w:w="0" w:type="dxa"/>
          <w:right w:w="108" w:type="dxa"/>
        </w:tblCellMar>
      </w:tblPr>
      <w:tblGrid>
        <w:gridCol w:w="1035"/>
        <w:gridCol w:w="3957"/>
        <w:gridCol w:w="1671"/>
        <w:gridCol w:w="1128"/>
        <w:gridCol w:w="1128"/>
        <w:gridCol w:w="1671"/>
        <w:gridCol w:w="1128"/>
        <w:gridCol w:w="2494"/>
      </w:tblGrid>
      <w:tr w14:paraId="659B0210">
        <w:tblPrEx>
          <w:tblCellMar>
            <w:top w:w="0" w:type="dxa"/>
            <w:left w:w="108" w:type="dxa"/>
            <w:bottom w:w="0" w:type="dxa"/>
            <w:right w:w="108" w:type="dxa"/>
          </w:tblCellMar>
        </w:tblPrEx>
        <w:trPr>
          <w:trHeight w:val="595" w:hRule="atLeast"/>
          <w:jc w:val="center"/>
        </w:trPr>
        <w:tc>
          <w:tcPr>
            <w:tcW w:w="175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192CB0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8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355B8C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39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D68BDB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39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26B252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8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88827B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9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5F04A7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7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05A2AF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68E7D971">
        <w:tblPrEx>
          <w:tblCellMar>
            <w:top w:w="0" w:type="dxa"/>
            <w:left w:w="108" w:type="dxa"/>
            <w:bottom w:w="0" w:type="dxa"/>
            <w:right w:w="108" w:type="dxa"/>
          </w:tblCellMar>
        </w:tblPrEx>
        <w:trPr>
          <w:trHeight w:val="312" w:hRule="exact"/>
          <w:jc w:val="center"/>
        </w:trPr>
        <w:tc>
          <w:tcPr>
            <w:tcW w:w="36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4DA58D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392" w:type="pct"/>
            <w:vMerge w:val="restart"/>
            <w:tcBorders>
              <w:top w:val="nil"/>
              <w:left w:val="single" w:color="auto" w:sz="4" w:space="0"/>
              <w:bottom w:val="single" w:color="auto" w:sz="4" w:space="0"/>
              <w:right w:val="single" w:color="auto" w:sz="4" w:space="0"/>
            </w:tcBorders>
            <w:shd w:val="clear" w:color="000000" w:fill="FFFFFF"/>
            <w:vAlign w:val="center"/>
          </w:tcPr>
          <w:p w14:paraId="6337512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88" w:type="pct"/>
            <w:vMerge w:val="continue"/>
            <w:tcBorders>
              <w:top w:val="single" w:color="auto" w:sz="4" w:space="0"/>
              <w:left w:val="single" w:color="auto" w:sz="4" w:space="0"/>
              <w:bottom w:val="single" w:color="auto" w:sz="4" w:space="0"/>
              <w:right w:val="single" w:color="auto" w:sz="4" w:space="0"/>
            </w:tcBorders>
            <w:vAlign w:val="center"/>
          </w:tcPr>
          <w:p w14:paraId="3F459D1E">
            <w:pPr>
              <w:widowControl/>
              <w:jc w:val="left"/>
              <w:rPr>
                <w:rFonts w:ascii="Times New Roman" w:hAnsi="Times New Roman" w:eastAsia="仿宋_GB2312" w:cs="Times New Roman"/>
                <w:b/>
                <w:bCs/>
                <w:kern w:val="0"/>
                <w:sz w:val="24"/>
                <w:szCs w:val="24"/>
              </w:rPr>
            </w:pPr>
          </w:p>
        </w:tc>
        <w:tc>
          <w:tcPr>
            <w:tcW w:w="397" w:type="pct"/>
            <w:vMerge w:val="continue"/>
            <w:tcBorders>
              <w:top w:val="single" w:color="auto" w:sz="4" w:space="0"/>
              <w:left w:val="single" w:color="auto" w:sz="4" w:space="0"/>
              <w:bottom w:val="single" w:color="auto" w:sz="4" w:space="0"/>
              <w:right w:val="single" w:color="auto" w:sz="4" w:space="0"/>
            </w:tcBorders>
            <w:vAlign w:val="center"/>
          </w:tcPr>
          <w:p w14:paraId="514A9EA5">
            <w:pPr>
              <w:widowControl/>
              <w:jc w:val="left"/>
              <w:rPr>
                <w:rFonts w:ascii="Times New Roman" w:hAnsi="Times New Roman" w:eastAsia="仿宋_GB2312" w:cs="Times New Roman"/>
                <w:b/>
                <w:bCs/>
                <w:kern w:val="0"/>
                <w:sz w:val="24"/>
                <w:szCs w:val="24"/>
              </w:rPr>
            </w:pPr>
          </w:p>
        </w:tc>
        <w:tc>
          <w:tcPr>
            <w:tcW w:w="397" w:type="pct"/>
            <w:vMerge w:val="continue"/>
            <w:tcBorders>
              <w:top w:val="single" w:color="auto" w:sz="4" w:space="0"/>
              <w:left w:val="single" w:color="auto" w:sz="4" w:space="0"/>
              <w:bottom w:val="single" w:color="auto" w:sz="4" w:space="0"/>
              <w:right w:val="single" w:color="auto" w:sz="4" w:space="0"/>
            </w:tcBorders>
            <w:vAlign w:val="center"/>
          </w:tcPr>
          <w:p w14:paraId="2099AE5A">
            <w:pPr>
              <w:widowControl/>
              <w:jc w:val="left"/>
              <w:rPr>
                <w:rFonts w:ascii="Times New Roman" w:hAnsi="Times New Roman" w:eastAsia="仿宋_GB2312" w:cs="Times New Roman"/>
                <w:b/>
                <w:bCs/>
                <w:kern w:val="0"/>
                <w:sz w:val="24"/>
                <w:szCs w:val="24"/>
              </w:rPr>
            </w:pPr>
          </w:p>
        </w:tc>
        <w:tc>
          <w:tcPr>
            <w:tcW w:w="588" w:type="pct"/>
            <w:vMerge w:val="continue"/>
            <w:tcBorders>
              <w:top w:val="single" w:color="auto" w:sz="4" w:space="0"/>
              <w:left w:val="single" w:color="auto" w:sz="4" w:space="0"/>
              <w:bottom w:val="single" w:color="auto" w:sz="4" w:space="0"/>
              <w:right w:val="single" w:color="auto" w:sz="4" w:space="0"/>
            </w:tcBorders>
            <w:vAlign w:val="center"/>
          </w:tcPr>
          <w:p w14:paraId="6C95A3F6">
            <w:pPr>
              <w:widowControl/>
              <w:jc w:val="left"/>
              <w:rPr>
                <w:rFonts w:ascii="Times New Roman" w:hAnsi="Times New Roman" w:eastAsia="仿宋_GB2312" w:cs="Times New Roman"/>
                <w:b/>
                <w:bCs/>
                <w:kern w:val="0"/>
                <w:sz w:val="24"/>
                <w:szCs w:val="24"/>
              </w:rPr>
            </w:pPr>
          </w:p>
        </w:tc>
        <w:tc>
          <w:tcPr>
            <w:tcW w:w="397" w:type="pct"/>
            <w:vMerge w:val="continue"/>
            <w:tcBorders>
              <w:top w:val="single" w:color="auto" w:sz="4" w:space="0"/>
              <w:left w:val="single" w:color="auto" w:sz="4" w:space="0"/>
              <w:bottom w:val="single" w:color="auto" w:sz="4" w:space="0"/>
              <w:right w:val="single" w:color="auto" w:sz="4" w:space="0"/>
            </w:tcBorders>
            <w:vAlign w:val="center"/>
          </w:tcPr>
          <w:p w14:paraId="62A8E196">
            <w:pPr>
              <w:widowControl/>
              <w:jc w:val="left"/>
              <w:rPr>
                <w:rFonts w:ascii="Times New Roman" w:hAnsi="Times New Roman" w:eastAsia="仿宋_GB2312" w:cs="Times New Roman"/>
                <w:b/>
                <w:bCs/>
                <w:kern w:val="0"/>
                <w:sz w:val="24"/>
                <w:szCs w:val="24"/>
              </w:rPr>
            </w:pPr>
          </w:p>
        </w:tc>
        <w:tc>
          <w:tcPr>
            <w:tcW w:w="877" w:type="pct"/>
            <w:vMerge w:val="continue"/>
            <w:tcBorders>
              <w:top w:val="single" w:color="auto" w:sz="4" w:space="0"/>
              <w:left w:val="single" w:color="auto" w:sz="4" w:space="0"/>
              <w:bottom w:val="single" w:color="auto" w:sz="4" w:space="0"/>
              <w:right w:val="single" w:color="auto" w:sz="4" w:space="0"/>
            </w:tcBorders>
            <w:vAlign w:val="center"/>
          </w:tcPr>
          <w:p w14:paraId="5E0E44A4">
            <w:pPr>
              <w:widowControl/>
              <w:jc w:val="left"/>
              <w:rPr>
                <w:rFonts w:ascii="Times New Roman" w:hAnsi="Times New Roman" w:eastAsia="仿宋_GB2312" w:cs="Times New Roman"/>
                <w:b/>
                <w:bCs/>
                <w:kern w:val="0"/>
                <w:sz w:val="24"/>
                <w:szCs w:val="24"/>
              </w:rPr>
            </w:pPr>
          </w:p>
        </w:tc>
      </w:tr>
      <w:tr w14:paraId="7ED516C0">
        <w:tblPrEx>
          <w:tblCellMar>
            <w:top w:w="0" w:type="dxa"/>
            <w:left w:w="108" w:type="dxa"/>
            <w:bottom w:w="0" w:type="dxa"/>
            <w:right w:w="108" w:type="dxa"/>
          </w:tblCellMar>
        </w:tblPrEx>
        <w:trPr>
          <w:trHeight w:val="595" w:hRule="atLeast"/>
          <w:jc w:val="center"/>
        </w:trPr>
        <w:tc>
          <w:tcPr>
            <w:tcW w:w="364" w:type="pct"/>
            <w:vMerge w:val="continue"/>
            <w:tcBorders>
              <w:top w:val="single" w:color="auto" w:sz="4" w:space="0"/>
              <w:left w:val="single" w:color="auto" w:sz="4" w:space="0"/>
              <w:bottom w:val="single" w:color="auto" w:sz="4" w:space="0"/>
              <w:right w:val="single" w:color="auto" w:sz="4" w:space="0"/>
            </w:tcBorders>
            <w:vAlign w:val="center"/>
          </w:tcPr>
          <w:p w14:paraId="6099B783">
            <w:pPr>
              <w:widowControl/>
              <w:jc w:val="left"/>
              <w:rPr>
                <w:rFonts w:ascii="Times New Roman" w:hAnsi="Times New Roman" w:eastAsia="仿宋_GB2312" w:cs="Times New Roman"/>
                <w:kern w:val="0"/>
                <w:sz w:val="24"/>
                <w:szCs w:val="24"/>
              </w:rPr>
            </w:pPr>
          </w:p>
        </w:tc>
        <w:tc>
          <w:tcPr>
            <w:tcW w:w="1392" w:type="pct"/>
            <w:vMerge w:val="continue"/>
            <w:tcBorders>
              <w:top w:val="nil"/>
              <w:left w:val="single" w:color="auto" w:sz="4" w:space="0"/>
              <w:bottom w:val="single" w:color="auto" w:sz="4" w:space="0"/>
              <w:right w:val="single" w:color="auto" w:sz="4" w:space="0"/>
            </w:tcBorders>
            <w:vAlign w:val="center"/>
          </w:tcPr>
          <w:p w14:paraId="5180161B">
            <w:pPr>
              <w:widowControl/>
              <w:jc w:val="left"/>
              <w:rPr>
                <w:rFonts w:ascii="Times New Roman" w:hAnsi="Times New Roman" w:eastAsia="仿宋_GB2312" w:cs="Times New Roman"/>
                <w:kern w:val="0"/>
                <w:sz w:val="24"/>
                <w:szCs w:val="24"/>
              </w:rPr>
            </w:pPr>
          </w:p>
        </w:tc>
        <w:tc>
          <w:tcPr>
            <w:tcW w:w="588" w:type="pct"/>
            <w:vMerge w:val="continue"/>
            <w:tcBorders>
              <w:top w:val="single" w:color="auto" w:sz="4" w:space="0"/>
              <w:left w:val="single" w:color="auto" w:sz="4" w:space="0"/>
              <w:bottom w:val="single" w:color="auto" w:sz="4" w:space="0"/>
              <w:right w:val="single" w:color="auto" w:sz="4" w:space="0"/>
            </w:tcBorders>
            <w:vAlign w:val="center"/>
          </w:tcPr>
          <w:p w14:paraId="7DB52633">
            <w:pPr>
              <w:widowControl/>
              <w:jc w:val="left"/>
              <w:rPr>
                <w:rFonts w:ascii="Times New Roman" w:hAnsi="Times New Roman" w:eastAsia="仿宋_GB2312" w:cs="Times New Roman"/>
                <w:kern w:val="0"/>
                <w:sz w:val="24"/>
                <w:szCs w:val="24"/>
              </w:rPr>
            </w:pPr>
          </w:p>
        </w:tc>
        <w:tc>
          <w:tcPr>
            <w:tcW w:w="397" w:type="pct"/>
            <w:vMerge w:val="continue"/>
            <w:tcBorders>
              <w:top w:val="single" w:color="auto" w:sz="4" w:space="0"/>
              <w:left w:val="single" w:color="auto" w:sz="4" w:space="0"/>
              <w:bottom w:val="single" w:color="auto" w:sz="4" w:space="0"/>
              <w:right w:val="single" w:color="auto" w:sz="4" w:space="0"/>
            </w:tcBorders>
            <w:vAlign w:val="center"/>
          </w:tcPr>
          <w:p w14:paraId="21774A86">
            <w:pPr>
              <w:widowControl/>
              <w:jc w:val="left"/>
              <w:rPr>
                <w:rFonts w:ascii="Times New Roman" w:hAnsi="Times New Roman" w:eastAsia="仿宋_GB2312" w:cs="Times New Roman"/>
                <w:kern w:val="0"/>
                <w:sz w:val="24"/>
                <w:szCs w:val="24"/>
              </w:rPr>
            </w:pPr>
          </w:p>
        </w:tc>
        <w:tc>
          <w:tcPr>
            <w:tcW w:w="397" w:type="pct"/>
            <w:vMerge w:val="continue"/>
            <w:tcBorders>
              <w:top w:val="single" w:color="auto" w:sz="4" w:space="0"/>
              <w:left w:val="single" w:color="auto" w:sz="4" w:space="0"/>
              <w:bottom w:val="single" w:color="auto" w:sz="4" w:space="0"/>
              <w:right w:val="single" w:color="auto" w:sz="4" w:space="0"/>
            </w:tcBorders>
            <w:vAlign w:val="center"/>
          </w:tcPr>
          <w:p w14:paraId="6BB995D3">
            <w:pPr>
              <w:widowControl/>
              <w:jc w:val="left"/>
              <w:rPr>
                <w:rFonts w:ascii="Times New Roman" w:hAnsi="Times New Roman" w:eastAsia="仿宋_GB2312" w:cs="Times New Roman"/>
                <w:kern w:val="0"/>
                <w:sz w:val="24"/>
                <w:szCs w:val="24"/>
              </w:rPr>
            </w:pPr>
          </w:p>
        </w:tc>
        <w:tc>
          <w:tcPr>
            <w:tcW w:w="588" w:type="pct"/>
            <w:vMerge w:val="continue"/>
            <w:tcBorders>
              <w:top w:val="single" w:color="auto" w:sz="4" w:space="0"/>
              <w:left w:val="single" w:color="auto" w:sz="4" w:space="0"/>
              <w:bottom w:val="single" w:color="auto" w:sz="4" w:space="0"/>
              <w:right w:val="single" w:color="auto" w:sz="4" w:space="0"/>
            </w:tcBorders>
            <w:vAlign w:val="center"/>
          </w:tcPr>
          <w:p w14:paraId="08065FBA">
            <w:pPr>
              <w:widowControl/>
              <w:jc w:val="left"/>
              <w:rPr>
                <w:rFonts w:ascii="Times New Roman" w:hAnsi="Times New Roman" w:eastAsia="仿宋_GB2312" w:cs="Times New Roman"/>
                <w:kern w:val="0"/>
                <w:sz w:val="24"/>
                <w:szCs w:val="24"/>
              </w:rPr>
            </w:pPr>
          </w:p>
        </w:tc>
        <w:tc>
          <w:tcPr>
            <w:tcW w:w="397" w:type="pct"/>
            <w:vMerge w:val="continue"/>
            <w:tcBorders>
              <w:top w:val="single" w:color="auto" w:sz="4" w:space="0"/>
              <w:left w:val="single" w:color="auto" w:sz="4" w:space="0"/>
              <w:bottom w:val="single" w:color="auto" w:sz="4" w:space="0"/>
              <w:right w:val="single" w:color="auto" w:sz="4" w:space="0"/>
            </w:tcBorders>
            <w:vAlign w:val="center"/>
          </w:tcPr>
          <w:p w14:paraId="7F01F524">
            <w:pPr>
              <w:widowControl/>
              <w:jc w:val="left"/>
              <w:rPr>
                <w:rFonts w:ascii="Times New Roman" w:hAnsi="Times New Roman" w:eastAsia="仿宋_GB2312" w:cs="Times New Roman"/>
                <w:kern w:val="0"/>
                <w:sz w:val="24"/>
                <w:szCs w:val="24"/>
              </w:rPr>
            </w:pPr>
          </w:p>
        </w:tc>
        <w:tc>
          <w:tcPr>
            <w:tcW w:w="877" w:type="pct"/>
            <w:vMerge w:val="continue"/>
            <w:tcBorders>
              <w:top w:val="single" w:color="auto" w:sz="4" w:space="0"/>
              <w:left w:val="single" w:color="auto" w:sz="4" w:space="0"/>
              <w:bottom w:val="single" w:color="auto" w:sz="4" w:space="0"/>
              <w:right w:val="single" w:color="auto" w:sz="4" w:space="0"/>
            </w:tcBorders>
            <w:vAlign w:val="center"/>
          </w:tcPr>
          <w:p w14:paraId="78C671A0">
            <w:pPr>
              <w:widowControl/>
              <w:jc w:val="left"/>
              <w:rPr>
                <w:rFonts w:ascii="Times New Roman" w:hAnsi="Times New Roman" w:eastAsia="仿宋_GB2312" w:cs="Times New Roman"/>
                <w:kern w:val="0"/>
                <w:sz w:val="24"/>
                <w:szCs w:val="24"/>
              </w:rPr>
            </w:pPr>
          </w:p>
        </w:tc>
      </w:tr>
      <w:tr w14:paraId="5E8841DA">
        <w:tblPrEx>
          <w:tblCellMar>
            <w:top w:w="0" w:type="dxa"/>
            <w:left w:w="108" w:type="dxa"/>
            <w:bottom w:w="0" w:type="dxa"/>
            <w:right w:w="108" w:type="dxa"/>
          </w:tblCellMar>
        </w:tblPrEx>
        <w:trPr>
          <w:trHeight w:val="454" w:hRule="atLeast"/>
          <w:jc w:val="center"/>
        </w:trPr>
        <w:tc>
          <w:tcPr>
            <w:tcW w:w="1755"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DE466F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88" w:type="pct"/>
            <w:tcBorders>
              <w:top w:val="nil"/>
              <w:left w:val="nil"/>
              <w:bottom w:val="single" w:color="auto" w:sz="4" w:space="0"/>
              <w:right w:val="single" w:color="auto" w:sz="4" w:space="0"/>
            </w:tcBorders>
            <w:shd w:val="clear" w:color="000000" w:fill="FFFFFF"/>
            <w:noWrap/>
            <w:vAlign w:val="center"/>
          </w:tcPr>
          <w:p w14:paraId="5EBDF95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97" w:type="pct"/>
            <w:tcBorders>
              <w:top w:val="nil"/>
              <w:left w:val="nil"/>
              <w:bottom w:val="single" w:color="auto" w:sz="4" w:space="0"/>
              <w:right w:val="single" w:color="auto" w:sz="4" w:space="0"/>
            </w:tcBorders>
            <w:shd w:val="clear" w:color="000000" w:fill="FFFFFF"/>
            <w:noWrap/>
            <w:vAlign w:val="center"/>
          </w:tcPr>
          <w:p w14:paraId="08C678E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97" w:type="pct"/>
            <w:tcBorders>
              <w:top w:val="nil"/>
              <w:left w:val="nil"/>
              <w:bottom w:val="single" w:color="auto" w:sz="4" w:space="0"/>
              <w:right w:val="single" w:color="auto" w:sz="4" w:space="0"/>
            </w:tcBorders>
            <w:shd w:val="clear" w:color="000000" w:fill="FFFFFF"/>
            <w:noWrap/>
            <w:vAlign w:val="center"/>
          </w:tcPr>
          <w:p w14:paraId="75C9C7E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88" w:type="pct"/>
            <w:tcBorders>
              <w:top w:val="nil"/>
              <w:left w:val="nil"/>
              <w:bottom w:val="single" w:color="auto" w:sz="4" w:space="0"/>
              <w:right w:val="single" w:color="auto" w:sz="4" w:space="0"/>
            </w:tcBorders>
            <w:shd w:val="clear" w:color="000000" w:fill="FFFFFF"/>
            <w:noWrap/>
            <w:vAlign w:val="center"/>
          </w:tcPr>
          <w:p w14:paraId="365B235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97" w:type="pct"/>
            <w:tcBorders>
              <w:top w:val="nil"/>
              <w:left w:val="nil"/>
              <w:bottom w:val="single" w:color="auto" w:sz="4" w:space="0"/>
              <w:right w:val="single" w:color="auto" w:sz="4" w:space="0"/>
            </w:tcBorders>
            <w:shd w:val="clear" w:color="000000" w:fill="FFFFFF"/>
            <w:noWrap/>
            <w:vAlign w:val="center"/>
          </w:tcPr>
          <w:p w14:paraId="5E3B14A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77" w:type="pct"/>
            <w:tcBorders>
              <w:top w:val="nil"/>
              <w:left w:val="nil"/>
              <w:bottom w:val="single" w:color="auto" w:sz="4" w:space="0"/>
              <w:right w:val="single" w:color="auto" w:sz="4" w:space="0"/>
            </w:tcBorders>
            <w:shd w:val="clear" w:color="000000" w:fill="FFFFFF"/>
            <w:noWrap/>
            <w:vAlign w:val="center"/>
          </w:tcPr>
          <w:p w14:paraId="755E34B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5875169D">
        <w:tblPrEx>
          <w:tblCellMar>
            <w:top w:w="0" w:type="dxa"/>
            <w:left w:w="108" w:type="dxa"/>
            <w:bottom w:w="0" w:type="dxa"/>
            <w:right w:w="108" w:type="dxa"/>
          </w:tblCellMar>
        </w:tblPrEx>
        <w:trPr>
          <w:trHeight w:val="454" w:hRule="atLeast"/>
          <w:jc w:val="center"/>
        </w:trPr>
        <w:tc>
          <w:tcPr>
            <w:tcW w:w="1755"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207AEA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88" w:type="pct"/>
            <w:tcBorders>
              <w:top w:val="nil"/>
              <w:left w:val="nil"/>
              <w:bottom w:val="single" w:color="auto" w:sz="4" w:space="0"/>
              <w:right w:val="single" w:color="auto" w:sz="4" w:space="0"/>
            </w:tcBorders>
            <w:shd w:val="clear" w:color="auto" w:fill="auto"/>
            <w:noWrap/>
            <w:vAlign w:val="center"/>
          </w:tcPr>
          <w:p w14:paraId="040284BF">
            <w:pPr>
              <w:jc w:val="righ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12,556.08</w:t>
            </w:r>
          </w:p>
        </w:tc>
        <w:tc>
          <w:tcPr>
            <w:tcW w:w="397" w:type="pct"/>
            <w:tcBorders>
              <w:top w:val="nil"/>
              <w:left w:val="nil"/>
              <w:bottom w:val="single" w:color="auto" w:sz="4" w:space="0"/>
              <w:right w:val="single" w:color="auto" w:sz="4" w:space="0"/>
            </w:tcBorders>
            <w:shd w:val="clear" w:color="auto" w:fill="auto"/>
            <w:noWrap/>
            <w:vAlign w:val="center"/>
          </w:tcPr>
          <w:p w14:paraId="7EB49FAD">
            <w:pPr>
              <w:jc w:val="righ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7,694.57</w:t>
            </w:r>
          </w:p>
        </w:tc>
        <w:tc>
          <w:tcPr>
            <w:tcW w:w="397" w:type="pct"/>
            <w:tcBorders>
              <w:top w:val="nil"/>
              <w:left w:val="nil"/>
              <w:bottom w:val="single" w:color="auto" w:sz="4" w:space="0"/>
              <w:right w:val="single" w:color="auto" w:sz="4" w:space="0"/>
            </w:tcBorders>
            <w:shd w:val="clear" w:color="auto" w:fill="auto"/>
            <w:noWrap/>
            <w:vAlign w:val="center"/>
          </w:tcPr>
          <w:p w14:paraId="38472B75">
            <w:pPr>
              <w:jc w:val="righ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4,861.51</w:t>
            </w:r>
          </w:p>
        </w:tc>
        <w:tc>
          <w:tcPr>
            <w:tcW w:w="588" w:type="pct"/>
            <w:tcBorders>
              <w:top w:val="nil"/>
              <w:left w:val="nil"/>
              <w:bottom w:val="single" w:color="auto" w:sz="4" w:space="0"/>
              <w:right w:val="single" w:color="auto" w:sz="4" w:space="0"/>
            </w:tcBorders>
            <w:shd w:val="clear" w:color="auto" w:fill="auto"/>
            <w:noWrap/>
            <w:vAlign w:val="center"/>
          </w:tcPr>
          <w:p w14:paraId="7A3BC1B0">
            <w:pPr>
              <w:jc w:val="righ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6DC54341">
            <w:pPr>
              <w:jc w:val="righ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0.00</w:t>
            </w:r>
          </w:p>
        </w:tc>
        <w:tc>
          <w:tcPr>
            <w:tcW w:w="877" w:type="pct"/>
            <w:tcBorders>
              <w:top w:val="nil"/>
              <w:left w:val="nil"/>
              <w:bottom w:val="single" w:color="auto" w:sz="4" w:space="0"/>
              <w:right w:val="single" w:color="auto" w:sz="4" w:space="0"/>
            </w:tcBorders>
            <w:shd w:val="clear" w:color="auto" w:fill="auto"/>
            <w:noWrap/>
            <w:vAlign w:val="center"/>
          </w:tcPr>
          <w:p w14:paraId="75DE4345">
            <w:pPr>
              <w:jc w:val="righ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0.00</w:t>
            </w:r>
          </w:p>
        </w:tc>
      </w:tr>
      <w:tr w14:paraId="7A2B30CD">
        <w:tblPrEx>
          <w:tblCellMar>
            <w:top w:w="0" w:type="dxa"/>
            <w:left w:w="108" w:type="dxa"/>
            <w:bottom w:w="0" w:type="dxa"/>
            <w:right w:w="108" w:type="dxa"/>
          </w:tblCellMar>
        </w:tblPrEx>
        <w:trPr>
          <w:trHeight w:val="454" w:hRule="atLeast"/>
          <w:jc w:val="center"/>
        </w:trPr>
        <w:tc>
          <w:tcPr>
            <w:tcW w:w="3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3D1E8F">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201</w:t>
            </w:r>
          </w:p>
        </w:tc>
        <w:tc>
          <w:tcPr>
            <w:tcW w:w="1392" w:type="pct"/>
            <w:tcBorders>
              <w:top w:val="nil"/>
              <w:left w:val="nil"/>
              <w:bottom w:val="single" w:color="auto" w:sz="4" w:space="0"/>
              <w:right w:val="single" w:color="auto" w:sz="4" w:space="0"/>
            </w:tcBorders>
            <w:shd w:val="clear" w:color="000000" w:fill="FFFFFF"/>
            <w:noWrap/>
            <w:vAlign w:val="center"/>
          </w:tcPr>
          <w:p w14:paraId="67EFFF1B">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一般公共服务支出</w:t>
            </w:r>
          </w:p>
        </w:tc>
        <w:tc>
          <w:tcPr>
            <w:tcW w:w="588" w:type="pct"/>
            <w:tcBorders>
              <w:top w:val="nil"/>
              <w:left w:val="nil"/>
              <w:bottom w:val="single" w:color="auto" w:sz="4" w:space="0"/>
              <w:right w:val="single" w:color="auto" w:sz="4" w:space="0"/>
            </w:tcBorders>
            <w:shd w:val="clear" w:color="auto" w:fill="auto"/>
            <w:noWrap/>
            <w:vAlign w:val="center"/>
          </w:tcPr>
          <w:p w14:paraId="75339EE8">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7.60</w:t>
            </w:r>
          </w:p>
        </w:tc>
        <w:tc>
          <w:tcPr>
            <w:tcW w:w="397" w:type="pct"/>
            <w:tcBorders>
              <w:top w:val="nil"/>
              <w:left w:val="nil"/>
              <w:bottom w:val="single" w:color="auto" w:sz="4" w:space="0"/>
              <w:right w:val="single" w:color="auto" w:sz="4" w:space="0"/>
            </w:tcBorders>
            <w:shd w:val="clear" w:color="auto" w:fill="auto"/>
            <w:noWrap/>
            <w:vAlign w:val="center"/>
          </w:tcPr>
          <w:p w14:paraId="5A3F9DEA">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7.60</w:t>
            </w:r>
          </w:p>
        </w:tc>
        <w:tc>
          <w:tcPr>
            <w:tcW w:w="397" w:type="pct"/>
            <w:tcBorders>
              <w:top w:val="nil"/>
              <w:left w:val="nil"/>
              <w:bottom w:val="single" w:color="auto" w:sz="4" w:space="0"/>
              <w:right w:val="single" w:color="auto" w:sz="4" w:space="0"/>
            </w:tcBorders>
            <w:shd w:val="clear" w:color="auto" w:fill="auto"/>
            <w:noWrap/>
            <w:vAlign w:val="center"/>
          </w:tcPr>
          <w:p w14:paraId="7558E45C">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588" w:type="pct"/>
            <w:tcBorders>
              <w:top w:val="nil"/>
              <w:left w:val="nil"/>
              <w:bottom w:val="single" w:color="auto" w:sz="4" w:space="0"/>
              <w:right w:val="single" w:color="auto" w:sz="4" w:space="0"/>
            </w:tcBorders>
            <w:shd w:val="clear" w:color="auto" w:fill="auto"/>
            <w:noWrap/>
            <w:vAlign w:val="center"/>
          </w:tcPr>
          <w:p w14:paraId="76AB6610">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778F892A">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877" w:type="pct"/>
            <w:tcBorders>
              <w:top w:val="nil"/>
              <w:left w:val="nil"/>
              <w:bottom w:val="single" w:color="auto" w:sz="4" w:space="0"/>
              <w:right w:val="single" w:color="auto" w:sz="4" w:space="0"/>
            </w:tcBorders>
            <w:shd w:val="clear" w:color="auto" w:fill="auto"/>
            <w:noWrap/>
            <w:vAlign w:val="center"/>
          </w:tcPr>
          <w:p w14:paraId="5933356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4DF26DC4">
        <w:tblPrEx>
          <w:tblCellMar>
            <w:top w:w="0" w:type="dxa"/>
            <w:left w:w="108" w:type="dxa"/>
            <w:bottom w:w="0" w:type="dxa"/>
            <w:right w:w="108" w:type="dxa"/>
          </w:tblCellMar>
        </w:tblPrEx>
        <w:trPr>
          <w:trHeight w:val="454" w:hRule="atLeast"/>
          <w:jc w:val="center"/>
        </w:trPr>
        <w:tc>
          <w:tcPr>
            <w:tcW w:w="3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74E2CC4">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20103</w:t>
            </w:r>
          </w:p>
        </w:tc>
        <w:tc>
          <w:tcPr>
            <w:tcW w:w="1392" w:type="pct"/>
            <w:tcBorders>
              <w:top w:val="nil"/>
              <w:left w:val="nil"/>
              <w:bottom w:val="single" w:color="auto" w:sz="4" w:space="0"/>
              <w:right w:val="single" w:color="auto" w:sz="4" w:space="0"/>
            </w:tcBorders>
            <w:shd w:val="clear" w:color="000000" w:fill="FFFFFF"/>
            <w:noWrap/>
            <w:vAlign w:val="center"/>
          </w:tcPr>
          <w:p w14:paraId="46AC62AA">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政府办公厅（室）及相关机构事务</w:t>
            </w:r>
          </w:p>
        </w:tc>
        <w:tc>
          <w:tcPr>
            <w:tcW w:w="588" w:type="pct"/>
            <w:tcBorders>
              <w:top w:val="nil"/>
              <w:left w:val="nil"/>
              <w:bottom w:val="single" w:color="auto" w:sz="4" w:space="0"/>
              <w:right w:val="single" w:color="auto" w:sz="4" w:space="0"/>
            </w:tcBorders>
            <w:shd w:val="clear" w:color="auto" w:fill="auto"/>
            <w:noWrap/>
            <w:vAlign w:val="center"/>
          </w:tcPr>
          <w:p w14:paraId="6E5DB76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2.00</w:t>
            </w:r>
          </w:p>
        </w:tc>
        <w:tc>
          <w:tcPr>
            <w:tcW w:w="397" w:type="pct"/>
            <w:tcBorders>
              <w:top w:val="nil"/>
              <w:left w:val="nil"/>
              <w:bottom w:val="single" w:color="auto" w:sz="4" w:space="0"/>
              <w:right w:val="single" w:color="auto" w:sz="4" w:space="0"/>
            </w:tcBorders>
            <w:shd w:val="clear" w:color="auto" w:fill="auto"/>
            <w:noWrap/>
            <w:vAlign w:val="center"/>
          </w:tcPr>
          <w:p w14:paraId="4C339AAA">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2.00</w:t>
            </w:r>
          </w:p>
        </w:tc>
        <w:tc>
          <w:tcPr>
            <w:tcW w:w="397" w:type="pct"/>
            <w:tcBorders>
              <w:top w:val="nil"/>
              <w:left w:val="nil"/>
              <w:bottom w:val="single" w:color="auto" w:sz="4" w:space="0"/>
              <w:right w:val="single" w:color="auto" w:sz="4" w:space="0"/>
            </w:tcBorders>
            <w:shd w:val="clear" w:color="auto" w:fill="auto"/>
            <w:noWrap/>
            <w:vAlign w:val="center"/>
          </w:tcPr>
          <w:p w14:paraId="28754E1C">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588" w:type="pct"/>
            <w:tcBorders>
              <w:top w:val="nil"/>
              <w:left w:val="nil"/>
              <w:bottom w:val="single" w:color="auto" w:sz="4" w:space="0"/>
              <w:right w:val="single" w:color="auto" w:sz="4" w:space="0"/>
            </w:tcBorders>
            <w:shd w:val="clear" w:color="auto" w:fill="auto"/>
            <w:noWrap/>
            <w:vAlign w:val="center"/>
          </w:tcPr>
          <w:p w14:paraId="3E90B052">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490F931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877" w:type="pct"/>
            <w:tcBorders>
              <w:top w:val="nil"/>
              <w:left w:val="nil"/>
              <w:bottom w:val="single" w:color="auto" w:sz="4" w:space="0"/>
              <w:right w:val="single" w:color="auto" w:sz="4" w:space="0"/>
            </w:tcBorders>
            <w:shd w:val="clear" w:color="auto" w:fill="auto"/>
            <w:noWrap/>
            <w:vAlign w:val="center"/>
          </w:tcPr>
          <w:p w14:paraId="1C0B36DC">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02755E48">
        <w:tblPrEx>
          <w:tblCellMar>
            <w:top w:w="0" w:type="dxa"/>
            <w:left w:w="108" w:type="dxa"/>
            <w:bottom w:w="0" w:type="dxa"/>
            <w:right w:w="108" w:type="dxa"/>
          </w:tblCellMar>
        </w:tblPrEx>
        <w:trPr>
          <w:trHeight w:val="454" w:hRule="atLeast"/>
          <w:jc w:val="center"/>
        </w:trPr>
        <w:tc>
          <w:tcPr>
            <w:tcW w:w="3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3F0398">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2010302</w:t>
            </w:r>
          </w:p>
        </w:tc>
        <w:tc>
          <w:tcPr>
            <w:tcW w:w="1392" w:type="pct"/>
            <w:tcBorders>
              <w:top w:val="nil"/>
              <w:left w:val="nil"/>
              <w:bottom w:val="single" w:color="auto" w:sz="4" w:space="0"/>
              <w:right w:val="single" w:color="auto" w:sz="4" w:space="0"/>
            </w:tcBorders>
            <w:shd w:val="clear" w:color="000000" w:fill="FFFFFF"/>
            <w:noWrap/>
            <w:vAlign w:val="center"/>
          </w:tcPr>
          <w:p w14:paraId="33DF9AFA">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一般行政管理事务</w:t>
            </w:r>
          </w:p>
        </w:tc>
        <w:tc>
          <w:tcPr>
            <w:tcW w:w="588" w:type="pct"/>
            <w:tcBorders>
              <w:top w:val="nil"/>
              <w:left w:val="nil"/>
              <w:bottom w:val="single" w:color="auto" w:sz="4" w:space="0"/>
              <w:right w:val="single" w:color="auto" w:sz="4" w:space="0"/>
            </w:tcBorders>
            <w:shd w:val="clear" w:color="auto" w:fill="auto"/>
            <w:noWrap/>
            <w:vAlign w:val="center"/>
          </w:tcPr>
          <w:p w14:paraId="4B108AE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2.00</w:t>
            </w:r>
          </w:p>
        </w:tc>
        <w:tc>
          <w:tcPr>
            <w:tcW w:w="397" w:type="pct"/>
            <w:tcBorders>
              <w:top w:val="nil"/>
              <w:left w:val="nil"/>
              <w:bottom w:val="single" w:color="auto" w:sz="4" w:space="0"/>
              <w:right w:val="single" w:color="auto" w:sz="4" w:space="0"/>
            </w:tcBorders>
            <w:shd w:val="clear" w:color="auto" w:fill="auto"/>
            <w:noWrap/>
            <w:vAlign w:val="center"/>
          </w:tcPr>
          <w:p w14:paraId="43E005D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2.00</w:t>
            </w:r>
          </w:p>
        </w:tc>
        <w:tc>
          <w:tcPr>
            <w:tcW w:w="397" w:type="pct"/>
            <w:tcBorders>
              <w:top w:val="nil"/>
              <w:left w:val="nil"/>
              <w:bottom w:val="single" w:color="auto" w:sz="4" w:space="0"/>
              <w:right w:val="single" w:color="auto" w:sz="4" w:space="0"/>
            </w:tcBorders>
            <w:shd w:val="clear" w:color="auto" w:fill="auto"/>
            <w:noWrap/>
            <w:vAlign w:val="center"/>
          </w:tcPr>
          <w:p w14:paraId="6BA1CB00">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588" w:type="pct"/>
            <w:tcBorders>
              <w:top w:val="nil"/>
              <w:left w:val="nil"/>
              <w:bottom w:val="single" w:color="auto" w:sz="4" w:space="0"/>
              <w:right w:val="single" w:color="auto" w:sz="4" w:space="0"/>
            </w:tcBorders>
            <w:shd w:val="clear" w:color="auto" w:fill="auto"/>
            <w:noWrap/>
            <w:vAlign w:val="center"/>
          </w:tcPr>
          <w:p w14:paraId="46223C06">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49AE3C8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877" w:type="pct"/>
            <w:tcBorders>
              <w:top w:val="nil"/>
              <w:left w:val="nil"/>
              <w:bottom w:val="single" w:color="auto" w:sz="4" w:space="0"/>
              <w:right w:val="single" w:color="auto" w:sz="4" w:space="0"/>
            </w:tcBorders>
            <w:shd w:val="clear" w:color="auto" w:fill="auto"/>
            <w:noWrap/>
            <w:vAlign w:val="center"/>
          </w:tcPr>
          <w:p w14:paraId="7BFD1A2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75783298">
        <w:tblPrEx>
          <w:tblCellMar>
            <w:top w:w="0" w:type="dxa"/>
            <w:left w:w="108" w:type="dxa"/>
            <w:bottom w:w="0" w:type="dxa"/>
            <w:right w:w="108" w:type="dxa"/>
          </w:tblCellMar>
        </w:tblPrEx>
        <w:trPr>
          <w:trHeight w:val="454" w:hRule="atLeast"/>
          <w:jc w:val="center"/>
        </w:trPr>
        <w:tc>
          <w:tcPr>
            <w:tcW w:w="3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34A68B">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20199</w:t>
            </w:r>
          </w:p>
        </w:tc>
        <w:tc>
          <w:tcPr>
            <w:tcW w:w="1392" w:type="pct"/>
            <w:tcBorders>
              <w:top w:val="nil"/>
              <w:left w:val="nil"/>
              <w:bottom w:val="single" w:color="auto" w:sz="4" w:space="0"/>
              <w:right w:val="single" w:color="auto" w:sz="4" w:space="0"/>
            </w:tcBorders>
            <w:shd w:val="clear" w:color="000000" w:fill="FFFFFF"/>
            <w:noWrap/>
            <w:vAlign w:val="center"/>
          </w:tcPr>
          <w:p w14:paraId="42041CAB">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其他一般公共服务支出</w:t>
            </w:r>
          </w:p>
        </w:tc>
        <w:tc>
          <w:tcPr>
            <w:tcW w:w="588" w:type="pct"/>
            <w:tcBorders>
              <w:top w:val="nil"/>
              <w:left w:val="nil"/>
              <w:bottom w:val="single" w:color="auto" w:sz="4" w:space="0"/>
              <w:right w:val="single" w:color="auto" w:sz="4" w:space="0"/>
            </w:tcBorders>
            <w:shd w:val="clear" w:color="auto" w:fill="auto"/>
            <w:noWrap/>
            <w:vAlign w:val="center"/>
          </w:tcPr>
          <w:p w14:paraId="0640465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5.60</w:t>
            </w:r>
          </w:p>
        </w:tc>
        <w:tc>
          <w:tcPr>
            <w:tcW w:w="397" w:type="pct"/>
            <w:tcBorders>
              <w:top w:val="nil"/>
              <w:left w:val="nil"/>
              <w:bottom w:val="single" w:color="auto" w:sz="4" w:space="0"/>
              <w:right w:val="single" w:color="auto" w:sz="4" w:space="0"/>
            </w:tcBorders>
            <w:shd w:val="clear" w:color="auto" w:fill="auto"/>
            <w:noWrap/>
            <w:vAlign w:val="center"/>
          </w:tcPr>
          <w:p w14:paraId="5540269D">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5.60</w:t>
            </w:r>
          </w:p>
        </w:tc>
        <w:tc>
          <w:tcPr>
            <w:tcW w:w="397" w:type="pct"/>
            <w:tcBorders>
              <w:top w:val="nil"/>
              <w:left w:val="nil"/>
              <w:bottom w:val="single" w:color="auto" w:sz="4" w:space="0"/>
              <w:right w:val="single" w:color="auto" w:sz="4" w:space="0"/>
            </w:tcBorders>
            <w:shd w:val="clear" w:color="auto" w:fill="auto"/>
            <w:noWrap/>
            <w:vAlign w:val="center"/>
          </w:tcPr>
          <w:p w14:paraId="53C2D65A">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588" w:type="pct"/>
            <w:tcBorders>
              <w:top w:val="nil"/>
              <w:left w:val="nil"/>
              <w:bottom w:val="single" w:color="auto" w:sz="4" w:space="0"/>
              <w:right w:val="single" w:color="auto" w:sz="4" w:space="0"/>
            </w:tcBorders>
            <w:shd w:val="clear" w:color="auto" w:fill="auto"/>
            <w:noWrap/>
            <w:vAlign w:val="center"/>
          </w:tcPr>
          <w:p w14:paraId="3D38D66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03B597F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877" w:type="pct"/>
            <w:tcBorders>
              <w:top w:val="nil"/>
              <w:left w:val="nil"/>
              <w:bottom w:val="single" w:color="auto" w:sz="4" w:space="0"/>
              <w:right w:val="single" w:color="auto" w:sz="4" w:space="0"/>
            </w:tcBorders>
            <w:shd w:val="clear" w:color="auto" w:fill="auto"/>
            <w:noWrap/>
            <w:vAlign w:val="center"/>
          </w:tcPr>
          <w:p w14:paraId="434DBEA8">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6E6125B6">
        <w:tblPrEx>
          <w:tblCellMar>
            <w:top w:w="0" w:type="dxa"/>
            <w:left w:w="108" w:type="dxa"/>
            <w:bottom w:w="0" w:type="dxa"/>
            <w:right w:w="108" w:type="dxa"/>
          </w:tblCellMar>
        </w:tblPrEx>
        <w:trPr>
          <w:trHeight w:val="454" w:hRule="atLeast"/>
          <w:jc w:val="center"/>
        </w:trPr>
        <w:tc>
          <w:tcPr>
            <w:tcW w:w="3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0C0F7B2">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2019999</w:t>
            </w:r>
          </w:p>
        </w:tc>
        <w:tc>
          <w:tcPr>
            <w:tcW w:w="1392" w:type="pct"/>
            <w:tcBorders>
              <w:top w:val="nil"/>
              <w:left w:val="nil"/>
              <w:bottom w:val="single" w:color="auto" w:sz="4" w:space="0"/>
              <w:right w:val="single" w:color="auto" w:sz="4" w:space="0"/>
            </w:tcBorders>
            <w:shd w:val="clear" w:color="000000" w:fill="FFFFFF"/>
            <w:noWrap/>
            <w:vAlign w:val="center"/>
          </w:tcPr>
          <w:p w14:paraId="01981812">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其他一般公共服务支出</w:t>
            </w:r>
          </w:p>
        </w:tc>
        <w:tc>
          <w:tcPr>
            <w:tcW w:w="588" w:type="pct"/>
            <w:tcBorders>
              <w:top w:val="nil"/>
              <w:left w:val="nil"/>
              <w:bottom w:val="single" w:color="auto" w:sz="4" w:space="0"/>
              <w:right w:val="single" w:color="auto" w:sz="4" w:space="0"/>
            </w:tcBorders>
            <w:shd w:val="clear" w:color="auto" w:fill="auto"/>
            <w:noWrap/>
            <w:vAlign w:val="center"/>
          </w:tcPr>
          <w:p w14:paraId="07251D48">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5.60</w:t>
            </w:r>
          </w:p>
        </w:tc>
        <w:tc>
          <w:tcPr>
            <w:tcW w:w="397" w:type="pct"/>
            <w:tcBorders>
              <w:top w:val="nil"/>
              <w:left w:val="nil"/>
              <w:bottom w:val="single" w:color="auto" w:sz="4" w:space="0"/>
              <w:right w:val="single" w:color="auto" w:sz="4" w:space="0"/>
            </w:tcBorders>
            <w:shd w:val="clear" w:color="auto" w:fill="auto"/>
            <w:noWrap/>
            <w:vAlign w:val="center"/>
          </w:tcPr>
          <w:p w14:paraId="3BB573E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5.60</w:t>
            </w:r>
          </w:p>
        </w:tc>
        <w:tc>
          <w:tcPr>
            <w:tcW w:w="397" w:type="pct"/>
            <w:tcBorders>
              <w:top w:val="nil"/>
              <w:left w:val="nil"/>
              <w:bottom w:val="single" w:color="auto" w:sz="4" w:space="0"/>
              <w:right w:val="single" w:color="auto" w:sz="4" w:space="0"/>
            </w:tcBorders>
            <w:shd w:val="clear" w:color="auto" w:fill="auto"/>
            <w:noWrap/>
            <w:vAlign w:val="center"/>
          </w:tcPr>
          <w:p w14:paraId="2082336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588" w:type="pct"/>
            <w:tcBorders>
              <w:top w:val="nil"/>
              <w:left w:val="nil"/>
              <w:bottom w:val="single" w:color="auto" w:sz="4" w:space="0"/>
              <w:right w:val="single" w:color="auto" w:sz="4" w:space="0"/>
            </w:tcBorders>
            <w:shd w:val="clear" w:color="auto" w:fill="auto"/>
            <w:noWrap/>
            <w:vAlign w:val="center"/>
          </w:tcPr>
          <w:p w14:paraId="38237E7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16CF30C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877" w:type="pct"/>
            <w:tcBorders>
              <w:top w:val="nil"/>
              <w:left w:val="nil"/>
              <w:bottom w:val="single" w:color="auto" w:sz="4" w:space="0"/>
              <w:right w:val="single" w:color="auto" w:sz="4" w:space="0"/>
            </w:tcBorders>
            <w:shd w:val="clear" w:color="auto" w:fill="auto"/>
            <w:noWrap/>
            <w:vAlign w:val="center"/>
          </w:tcPr>
          <w:p w14:paraId="63E3E0C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77EE4825">
        <w:tblPrEx>
          <w:tblCellMar>
            <w:top w:w="0" w:type="dxa"/>
            <w:left w:w="108" w:type="dxa"/>
            <w:bottom w:w="0" w:type="dxa"/>
            <w:right w:w="108" w:type="dxa"/>
          </w:tblCellMar>
        </w:tblPrEx>
        <w:trPr>
          <w:trHeight w:val="454" w:hRule="atLeast"/>
          <w:jc w:val="center"/>
        </w:trPr>
        <w:tc>
          <w:tcPr>
            <w:tcW w:w="3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8618CD8">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204</w:t>
            </w:r>
          </w:p>
        </w:tc>
        <w:tc>
          <w:tcPr>
            <w:tcW w:w="1392" w:type="pct"/>
            <w:tcBorders>
              <w:top w:val="nil"/>
              <w:left w:val="nil"/>
              <w:bottom w:val="single" w:color="auto" w:sz="4" w:space="0"/>
              <w:right w:val="single" w:color="auto" w:sz="4" w:space="0"/>
            </w:tcBorders>
            <w:shd w:val="clear" w:color="000000" w:fill="FFFFFF"/>
            <w:noWrap/>
            <w:vAlign w:val="center"/>
          </w:tcPr>
          <w:p w14:paraId="60F36866">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公共安全支出</w:t>
            </w:r>
          </w:p>
        </w:tc>
        <w:tc>
          <w:tcPr>
            <w:tcW w:w="588" w:type="pct"/>
            <w:tcBorders>
              <w:top w:val="nil"/>
              <w:left w:val="nil"/>
              <w:bottom w:val="single" w:color="auto" w:sz="4" w:space="0"/>
              <w:right w:val="single" w:color="auto" w:sz="4" w:space="0"/>
            </w:tcBorders>
            <w:shd w:val="clear" w:color="auto" w:fill="auto"/>
            <w:noWrap/>
            <w:vAlign w:val="center"/>
          </w:tcPr>
          <w:p w14:paraId="2B122C3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11,469.83</w:t>
            </w:r>
          </w:p>
        </w:tc>
        <w:tc>
          <w:tcPr>
            <w:tcW w:w="397" w:type="pct"/>
            <w:tcBorders>
              <w:top w:val="nil"/>
              <w:left w:val="nil"/>
              <w:bottom w:val="single" w:color="auto" w:sz="4" w:space="0"/>
              <w:right w:val="single" w:color="auto" w:sz="4" w:space="0"/>
            </w:tcBorders>
            <w:shd w:val="clear" w:color="auto" w:fill="auto"/>
            <w:noWrap/>
            <w:vAlign w:val="center"/>
          </w:tcPr>
          <w:p w14:paraId="7A6CA45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6,711.93</w:t>
            </w:r>
          </w:p>
        </w:tc>
        <w:tc>
          <w:tcPr>
            <w:tcW w:w="397" w:type="pct"/>
            <w:tcBorders>
              <w:top w:val="nil"/>
              <w:left w:val="nil"/>
              <w:bottom w:val="single" w:color="auto" w:sz="4" w:space="0"/>
              <w:right w:val="single" w:color="auto" w:sz="4" w:space="0"/>
            </w:tcBorders>
            <w:shd w:val="clear" w:color="auto" w:fill="auto"/>
            <w:noWrap/>
            <w:vAlign w:val="center"/>
          </w:tcPr>
          <w:p w14:paraId="0A51563E">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4,757.91</w:t>
            </w:r>
          </w:p>
        </w:tc>
        <w:tc>
          <w:tcPr>
            <w:tcW w:w="588" w:type="pct"/>
            <w:tcBorders>
              <w:top w:val="nil"/>
              <w:left w:val="nil"/>
              <w:bottom w:val="single" w:color="auto" w:sz="4" w:space="0"/>
              <w:right w:val="single" w:color="auto" w:sz="4" w:space="0"/>
            </w:tcBorders>
            <w:shd w:val="clear" w:color="auto" w:fill="auto"/>
            <w:noWrap/>
            <w:vAlign w:val="center"/>
          </w:tcPr>
          <w:p w14:paraId="221FC53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76201E5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877" w:type="pct"/>
            <w:tcBorders>
              <w:top w:val="nil"/>
              <w:left w:val="nil"/>
              <w:bottom w:val="single" w:color="auto" w:sz="4" w:space="0"/>
              <w:right w:val="single" w:color="auto" w:sz="4" w:space="0"/>
            </w:tcBorders>
            <w:shd w:val="clear" w:color="auto" w:fill="auto"/>
            <w:noWrap/>
            <w:vAlign w:val="center"/>
          </w:tcPr>
          <w:p w14:paraId="2B2A1582">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5E3E29A6">
        <w:tblPrEx>
          <w:tblCellMar>
            <w:top w:w="0" w:type="dxa"/>
            <w:left w:w="108" w:type="dxa"/>
            <w:bottom w:w="0" w:type="dxa"/>
            <w:right w:w="108" w:type="dxa"/>
          </w:tblCellMar>
        </w:tblPrEx>
        <w:trPr>
          <w:trHeight w:val="454" w:hRule="atLeast"/>
          <w:jc w:val="center"/>
        </w:trPr>
        <w:tc>
          <w:tcPr>
            <w:tcW w:w="3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68F0904">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20402</w:t>
            </w:r>
          </w:p>
        </w:tc>
        <w:tc>
          <w:tcPr>
            <w:tcW w:w="1392" w:type="pct"/>
            <w:tcBorders>
              <w:top w:val="nil"/>
              <w:left w:val="nil"/>
              <w:bottom w:val="single" w:color="auto" w:sz="4" w:space="0"/>
              <w:right w:val="single" w:color="auto" w:sz="4" w:space="0"/>
            </w:tcBorders>
            <w:shd w:val="clear" w:color="000000" w:fill="FFFFFF"/>
            <w:noWrap/>
            <w:vAlign w:val="center"/>
          </w:tcPr>
          <w:p w14:paraId="62E0DC7F">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公安</w:t>
            </w:r>
          </w:p>
        </w:tc>
        <w:tc>
          <w:tcPr>
            <w:tcW w:w="588" w:type="pct"/>
            <w:tcBorders>
              <w:top w:val="nil"/>
              <w:left w:val="nil"/>
              <w:bottom w:val="single" w:color="auto" w:sz="4" w:space="0"/>
              <w:right w:val="single" w:color="auto" w:sz="4" w:space="0"/>
            </w:tcBorders>
            <w:shd w:val="clear" w:color="auto" w:fill="auto"/>
            <w:noWrap/>
            <w:vAlign w:val="center"/>
          </w:tcPr>
          <w:p w14:paraId="047B75A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11,454.83</w:t>
            </w:r>
          </w:p>
        </w:tc>
        <w:tc>
          <w:tcPr>
            <w:tcW w:w="397" w:type="pct"/>
            <w:tcBorders>
              <w:top w:val="nil"/>
              <w:left w:val="nil"/>
              <w:bottom w:val="single" w:color="auto" w:sz="4" w:space="0"/>
              <w:right w:val="single" w:color="auto" w:sz="4" w:space="0"/>
            </w:tcBorders>
            <w:shd w:val="clear" w:color="auto" w:fill="auto"/>
            <w:noWrap/>
            <w:vAlign w:val="center"/>
          </w:tcPr>
          <w:p w14:paraId="24B4EE1A">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6,711.93</w:t>
            </w:r>
          </w:p>
        </w:tc>
        <w:tc>
          <w:tcPr>
            <w:tcW w:w="397" w:type="pct"/>
            <w:tcBorders>
              <w:top w:val="nil"/>
              <w:left w:val="nil"/>
              <w:bottom w:val="single" w:color="auto" w:sz="4" w:space="0"/>
              <w:right w:val="single" w:color="auto" w:sz="4" w:space="0"/>
            </w:tcBorders>
            <w:shd w:val="clear" w:color="auto" w:fill="auto"/>
            <w:noWrap/>
            <w:vAlign w:val="center"/>
          </w:tcPr>
          <w:p w14:paraId="20FEB10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4,742.91</w:t>
            </w:r>
          </w:p>
        </w:tc>
        <w:tc>
          <w:tcPr>
            <w:tcW w:w="588" w:type="pct"/>
            <w:tcBorders>
              <w:top w:val="nil"/>
              <w:left w:val="nil"/>
              <w:bottom w:val="single" w:color="auto" w:sz="4" w:space="0"/>
              <w:right w:val="single" w:color="auto" w:sz="4" w:space="0"/>
            </w:tcBorders>
            <w:shd w:val="clear" w:color="auto" w:fill="auto"/>
            <w:noWrap/>
            <w:vAlign w:val="center"/>
          </w:tcPr>
          <w:p w14:paraId="5DEE077A">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46C209C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877" w:type="pct"/>
            <w:tcBorders>
              <w:top w:val="nil"/>
              <w:left w:val="nil"/>
              <w:bottom w:val="single" w:color="auto" w:sz="4" w:space="0"/>
              <w:right w:val="single" w:color="auto" w:sz="4" w:space="0"/>
            </w:tcBorders>
            <w:shd w:val="clear" w:color="auto" w:fill="auto"/>
            <w:noWrap/>
            <w:vAlign w:val="center"/>
          </w:tcPr>
          <w:p w14:paraId="636F496E">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1D96B92A">
        <w:tblPrEx>
          <w:tblCellMar>
            <w:top w:w="0" w:type="dxa"/>
            <w:left w:w="108" w:type="dxa"/>
            <w:bottom w:w="0" w:type="dxa"/>
            <w:right w:w="108" w:type="dxa"/>
          </w:tblCellMar>
        </w:tblPrEx>
        <w:trPr>
          <w:trHeight w:val="454" w:hRule="atLeast"/>
          <w:jc w:val="center"/>
        </w:trPr>
        <w:tc>
          <w:tcPr>
            <w:tcW w:w="3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A64B27C">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2040201</w:t>
            </w:r>
          </w:p>
        </w:tc>
        <w:tc>
          <w:tcPr>
            <w:tcW w:w="1392" w:type="pct"/>
            <w:tcBorders>
              <w:top w:val="nil"/>
              <w:left w:val="nil"/>
              <w:bottom w:val="single" w:color="auto" w:sz="4" w:space="0"/>
              <w:right w:val="single" w:color="auto" w:sz="4" w:space="0"/>
            </w:tcBorders>
            <w:shd w:val="clear" w:color="000000" w:fill="FFFFFF"/>
            <w:noWrap/>
            <w:vAlign w:val="center"/>
          </w:tcPr>
          <w:p w14:paraId="14435798">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行政运行</w:t>
            </w:r>
          </w:p>
        </w:tc>
        <w:tc>
          <w:tcPr>
            <w:tcW w:w="588" w:type="pct"/>
            <w:tcBorders>
              <w:top w:val="nil"/>
              <w:left w:val="nil"/>
              <w:bottom w:val="single" w:color="auto" w:sz="4" w:space="0"/>
              <w:right w:val="single" w:color="auto" w:sz="4" w:space="0"/>
            </w:tcBorders>
            <w:shd w:val="clear" w:color="auto" w:fill="auto"/>
            <w:noWrap/>
            <w:vAlign w:val="center"/>
          </w:tcPr>
          <w:p w14:paraId="3EEA58C8">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6,711.93</w:t>
            </w:r>
          </w:p>
        </w:tc>
        <w:tc>
          <w:tcPr>
            <w:tcW w:w="397" w:type="pct"/>
            <w:tcBorders>
              <w:top w:val="nil"/>
              <w:left w:val="nil"/>
              <w:bottom w:val="single" w:color="auto" w:sz="4" w:space="0"/>
              <w:right w:val="single" w:color="auto" w:sz="4" w:space="0"/>
            </w:tcBorders>
            <w:shd w:val="clear" w:color="auto" w:fill="auto"/>
            <w:noWrap/>
            <w:vAlign w:val="center"/>
          </w:tcPr>
          <w:p w14:paraId="726020EA">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6,711.93</w:t>
            </w:r>
          </w:p>
        </w:tc>
        <w:tc>
          <w:tcPr>
            <w:tcW w:w="397" w:type="pct"/>
            <w:tcBorders>
              <w:top w:val="nil"/>
              <w:left w:val="nil"/>
              <w:bottom w:val="single" w:color="auto" w:sz="4" w:space="0"/>
              <w:right w:val="single" w:color="auto" w:sz="4" w:space="0"/>
            </w:tcBorders>
            <w:shd w:val="clear" w:color="auto" w:fill="auto"/>
            <w:noWrap/>
            <w:vAlign w:val="center"/>
          </w:tcPr>
          <w:p w14:paraId="209094EE">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588" w:type="pct"/>
            <w:tcBorders>
              <w:top w:val="nil"/>
              <w:left w:val="nil"/>
              <w:bottom w:val="single" w:color="auto" w:sz="4" w:space="0"/>
              <w:right w:val="single" w:color="auto" w:sz="4" w:space="0"/>
            </w:tcBorders>
            <w:shd w:val="clear" w:color="auto" w:fill="auto"/>
            <w:noWrap/>
            <w:vAlign w:val="center"/>
          </w:tcPr>
          <w:p w14:paraId="54695DC6">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6B5D36B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877" w:type="pct"/>
            <w:tcBorders>
              <w:top w:val="nil"/>
              <w:left w:val="nil"/>
              <w:bottom w:val="single" w:color="auto" w:sz="4" w:space="0"/>
              <w:right w:val="single" w:color="auto" w:sz="4" w:space="0"/>
            </w:tcBorders>
            <w:shd w:val="clear" w:color="auto" w:fill="auto"/>
            <w:noWrap/>
            <w:vAlign w:val="center"/>
          </w:tcPr>
          <w:p w14:paraId="6F6724E0">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004EC1D2">
        <w:tblPrEx>
          <w:tblCellMar>
            <w:top w:w="0" w:type="dxa"/>
            <w:left w:w="108" w:type="dxa"/>
            <w:bottom w:w="0" w:type="dxa"/>
            <w:right w:w="108" w:type="dxa"/>
          </w:tblCellMar>
        </w:tblPrEx>
        <w:trPr>
          <w:trHeight w:val="454" w:hRule="atLeast"/>
          <w:jc w:val="center"/>
        </w:trPr>
        <w:tc>
          <w:tcPr>
            <w:tcW w:w="3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EF2C9C">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2040202</w:t>
            </w:r>
          </w:p>
        </w:tc>
        <w:tc>
          <w:tcPr>
            <w:tcW w:w="1392" w:type="pct"/>
            <w:tcBorders>
              <w:top w:val="nil"/>
              <w:left w:val="nil"/>
              <w:bottom w:val="single" w:color="auto" w:sz="4" w:space="0"/>
              <w:right w:val="single" w:color="auto" w:sz="4" w:space="0"/>
            </w:tcBorders>
            <w:shd w:val="clear" w:color="000000" w:fill="FFFFFF"/>
            <w:noWrap/>
            <w:vAlign w:val="center"/>
          </w:tcPr>
          <w:p w14:paraId="279AA24A">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一般行政管理事务</w:t>
            </w:r>
          </w:p>
        </w:tc>
        <w:tc>
          <w:tcPr>
            <w:tcW w:w="588" w:type="pct"/>
            <w:tcBorders>
              <w:top w:val="nil"/>
              <w:left w:val="nil"/>
              <w:bottom w:val="single" w:color="auto" w:sz="4" w:space="0"/>
              <w:right w:val="single" w:color="auto" w:sz="4" w:space="0"/>
            </w:tcBorders>
            <w:shd w:val="clear" w:color="auto" w:fill="auto"/>
            <w:noWrap/>
            <w:vAlign w:val="center"/>
          </w:tcPr>
          <w:p w14:paraId="724A0F0D">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70.00</w:t>
            </w:r>
          </w:p>
        </w:tc>
        <w:tc>
          <w:tcPr>
            <w:tcW w:w="397" w:type="pct"/>
            <w:tcBorders>
              <w:top w:val="nil"/>
              <w:left w:val="nil"/>
              <w:bottom w:val="single" w:color="auto" w:sz="4" w:space="0"/>
              <w:right w:val="single" w:color="auto" w:sz="4" w:space="0"/>
            </w:tcBorders>
            <w:shd w:val="clear" w:color="auto" w:fill="auto"/>
            <w:noWrap/>
            <w:vAlign w:val="center"/>
          </w:tcPr>
          <w:p w14:paraId="2A25CFA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5F428B5C">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70.00</w:t>
            </w:r>
          </w:p>
        </w:tc>
        <w:tc>
          <w:tcPr>
            <w:tcW w:w="588" w:type="pct"/>
            <w:tcBorders>
              <w:top w:val="nil"/>
              <w:left w:val="nil"/>
              <w:bottom w:val="single" w:color="auto" w:sz="4" w:space="0"/>
              <w:right w:val="single" w:color="auto" w:sz="4" w:space="0"/>
            </w:tcBorders>
            <w:shd w:val="clear" w:color="auto" w:fill="auto"/>
            <w:noWrap/>
            <w:vAlign w:val="center"/>
          </w:tcPr>
          <w:p w14:paraId="09B3D10C">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6605ACCE">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877" w:type="pct"/>
            <w:tcBorders>
              <w:top w:val="nil"/>
              <w:left w:val="nil"/>
              <w:bottom w:val="single" w:color="auto" w:sz="4" w:space="0"/>
              <w:right w:val="single" w:color="auto" w:sz="4" w:space="0"/>
            </w:tcBorders>
            <w:shd w:val="clear" w:color="auto" w:fill="auto"/>
            <w:noWrap/>
            <w:vAlign w:val="center"/>
          </w:tcPr>
          <w:p w14:paraId="1C44CE9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0FF27536">
        <w:tblPrEx>
          <w:tblCellMar>
            <w:top w:w="0" w:type="dxa"/>
            <w:left w:w="108" w:type="dxa"/>
            <w:bottom w:w="0" w:type="dxa"/>
            <w:right w:w="108" w:type="dxa"/>
          </w:tblCellMar>
        </w:tblPrEx>
        <w:trPr>
          <w:trHeight w:val="454" w:hRule="atLeast"/>
          <w:jc w:val="center"/>
        </w:trPr>
        <w:tc>
          <w:tcPr>
            <w:tcW w:w="3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2B4D28A">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2040220</w:t>
            </w:r>
          </w:p>
        </w:tc>
        <w:tc>
          <w:tcPr>
            <w:tcW w:w="1392" w:type="pct"/>
            <w:tcBorders>
              <w:top w:val="nil"/>
              <w:left w:val="nil"/>
              <w:bottom w:val="single" w:color="auto" w:sz="4" w:space="0"/>
              <w:right w:val="single" w:color="auto" w:sz="4" w:space="0"/>
            </w:tcBorders>
            <w:shd w:val="clear" w:color="000000" w:fill="FFFFFF"/>
            <w:noWrap/>
            <w:vAlign w:val="center"/>
          </w:tcPr>
          <w:p w14:paraId="3CB5EA85">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执法办案</w:t>
            </w:r>
          </w:p>
        </w:tc>
        <w:tc>
          <w:tcPr>
            <w:tcW w:w="588" w:type="pct"/>
            <w:tcBorders>
              <w:top w:val="nil"/>
              <w:left w:val="nil"/>
              <w:bottom w:val="single" w:color="auto" w:sz="4" w:space="0"/>
              <w:right w:val="single" w:color="auto" w:sz="4" w:space="0"/>
            </w:tcBorders>
            <w:shd w:val="clear" w:color="auto" w:fill="auto"/>
            <w:noWrap/>
            <w:vAlign w:val="center"/>
          </w:tcPr>
          <w:p w14:paraId="42A89F7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1,043.00</w:t>
            </w:r>
          </w:p>
        </w:tc>
        <w:tc>
          <w:tcPr>
            <w:tcW w:w="397" w:type="pct"/>
            <w:tcBorders>
              <w:top w:val="nil"/>
              <w:left w:val="nil"/>
              <w:bottom w:val="single" w:color="auto" w:sz="4" w:space="0"/>
              <w:right w:val="single" w:color="auto" w:sz="4" w:space="0"/>
            </w:tcBorders>
            <w:shd w:val="clear" w:color="auto" w:fill="auto"/>
            <w:noWrap/>
            <w:vAlign w:val="center"/>
          </w:tcPr>
          <w:p w14:paraId="4542567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68192FA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1,043.00</w:t>
            </w:r>
          </w:p>
        </w:tc>
        <w:tc>
          <w:tcPr>
            <w:tcW w:w="588" w:type="pct"/>
            <w:tcBorders>
              <w:top w:val="nil"/>
              <w:left w:val="nil"/>
              <w:bottom w:val="single" w:color="auto" w:sz="4" w:space="0"/>
              <w:right w:val="single" w:color="auto" w:sz="4" w:space="0"/>
            </w:tcBorders>
            <w:shd w:val="clear" w:color="auto" w:fill="auto"/>
            <w:noWrap/>
            <w:vAlign w:val="center"/>
          </w:tcPr>
          <w:p w14:paraId="25BB821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5C77315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877" w:type="pct"/>
            <w:tcBorders>
              <w:top w:val="nil"/>
              <w:left w:val="nil"/>
              <w:bottom w:val="single" w:color="auto" w:sz="4" w:space="0"/>
              <w:right w:val="single" w:color="auto" w:sz="4" w:space="0"/>
            </w:tcBorders>
            <w:shd w:val="clear" w:color="auto" w:fill="auto"/>
            <w:noWrap/>
            <w:vAlign w:val="center"/>
          </w:tcPr>
          <w:p w14:paraId="45D0F51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489508EB">
        <w:tblPrEx>
          <w:tblCellMar>
            <w:top w:w="0" w:type="dxa"/>
            <w:left w:w="108" w:type="dxa"/>
            <w:bottom w:w="0" w:type="dxa"/>
            <w:right w:w="108" w:type="dxa"/>
          </w:tblCellMar>
        </w:tblPrEx>
        <w:trPr>
          <w:trHeight w:val="454" w:hRule="atLeast"/>
          <w:jc w:val="center"/>
        </w:trPr>
        <w:tc>
          <w:tcPr>
            <w:tcW w:w="3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4927300">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2040299</w:t>
            </w:r>
          </w:p>
        </w:tc>
        <w:tc>
          <w:tcPr>
            <w:tcW w:w="1392" w:type="pct"/>
            <w:tcBorders>
              <w:top w:val="nil"/>
              <w:left w:val="nil"/>
              <w:bottom w:val="single" w:color="auto" w:sz="4" w:space="0"/>
              <w:right w:val="single" w:color="auto" w:sz="4" w:space="0"/>
            </w:tcBorders>
            <w:shd w:val="clear" w:color="000000" w:fill="FFFFFF"/>
            <w:noWrap/>
            <w:vAlign w:val="center"/>
          </w:tcPr>
          <w:p w14:paraId="07B1A71F">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其他公安支出</w:t>
            </w:r>
          </w:p>
        </w:tc>
        <w:tc>
          <w:tcPr>
            <w:tcW w:w="588" w:type="pct"/>
            <w:tcBorders>
              <w:top w:val="nil"/>
              <w:left w:val="nil"/>
              <w:bottom w:val="single" w:color="auto" w:sz="4" w:space="0"/>
              <w:right w:val="single" w:color="auto" w:sz="4" w:space="0"/>
            </w:tcBorders>
            <w:shd w:val="clear" w:color="auto" w:fill="auto"/>
            <w:noWrap/>
            <w:vAlign w:val="center"/>
          </w:tcPr>
          <w:p w14:paraId="1EAF19FE">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3,629.91</w:t>
            </w:r>
          </w:p>
        </w:tc>
        <w:tc>
          <w:tcPr>
            <w:tcW w:w="397" w:type="pct"/>
            <w:tcBorders>
              <w:top w:val="nil"/>
              <w:left w:val="nil"/>
              <w:bottom w:val="single" w:color="auto" w:sz="4" w:space="0"/>
              <w:right w:val="single" w:color="auto" w:sz="4" w:space="0"/>
            </w:tcBorders>
            <w:shd w:val="clear" w:color="auto" w:fill="auto"/>
            <w:noWrap/>
            <w:vAlign w:val="center"/>
          </w:tcPr>
          <w:p w14:paraId="6FB4240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325C485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3,629.91</w:t>
            </w:r>
          </w:p>
        </w:tc>
        <w:tc>
          <w:tcPr>
            <w:tcW w:w="588" w:type="pct"/>
            <w:tcBorders>
              <w:top w:val="nil"/>
              <w:left w:val="nil"/>
              <w:bottom w:val="single" w:color="auto" w:sz="4" w:space="0"/>
              <w:right w:val="single" w:color="auto" w:sz="4" w:space="0"/>
            </w:tcBorders>
            <w:shd w:val="clear" w:color="auto" w:fill="auto"/>
            <w:noWrap/>
            <w:vAlign w:val="center"/>
          </w:tcPr>
          <w:p w14:paraId="3CE01C8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11628D84">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877" w:type="pct"/>
            <w:tcBorders>
              <w:top w:val="nil"/>
              <w:left w:val="nil"/>
              <w:bottom w:val="single" w:color="auto" w:sz="4" w:space="0"/>
              <w:right w:val="single" w:color="auto" w:sz="4" w:space="0"/>
            </w:tcBorders>
            <w:shd w:val="clear" w:color="auto" w:fill="auto"/>
            <w:noWrap/>
            <w:vAlign w:val="center"/>
          </w:tcPr>
          <w:p w14:paraId="429C9C1A">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273E9366">
        <w:tblPrEx>
          <w:tblCellMar>
            <w:top w:w="0" w:type="dxa"/>
            <w:left w:w="108" w:type="dxa"/>
            <w:bottom w:w="0" w:type="dxa"/>
            <w:right w:w="108" w:type="dxa"/>
          </w:tblCellMar>
        </w:tblPrEx>
        <w:trPr>
          <w:trHeight w:val="454" w:hRule="atLeast"/>
          <w:jc w:val="center"/>
        </w:trPr>
        <w:tc>
          <w:tcPr>
            <w:tcW w:w="3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D1D9E8">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20499</w:t>
            </w:r>
          </w:p>
        </w:tc>
        <w:tc>
          <w:tcPr>
            <w:tcW w:w="1392" w:type="pct"/>
            <w:tcBorders>
              <w:top w:val="nil"/>
              <w:left w:val="nil"/>
              <w:bottom w:val="single" w:color="auto" w:sz="4" w:space="0"/>
              <w:right w:val="single" w:color="auto" w:sz="4" w:space="0"/>
            </w:tcBorders>
            <w:shd w:val="clear" w:color="000000" w:fill="FFFFFF"/>
            <w:noWrap/>
            <w:vAlign w:val="center"/>
          </w:tcPr>
          <w:p w14:paraId="2F91DF18">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其他公共安全支出</w:t>
            </w:r>
          </w:p>
        </w:tc>
        <w:tc>
          <w:tcPr>
            <w:tcW w:w="588" w:type="pct"/>
            <w:tcBorders>
              <w:top w:val="nil"/>
              <w:left w:val="nil"/>
              <w:bottom w:val="single" w:color="auto" w:sz="4" w:space="0"/>
              <w:right w:val="single" w:color="auto" w:sz="4" w:space="0"/>
            </w:tcBorders>
            <w:shd w:val="clear" w:color="auto" w:fill="auto"/>
            <w:noWrap/>
            <w:vAlign w:val="center"/>
          </w:tcPr>
          <w:p w14:paraId="25AE55CC">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15.00</w:t>
            </w:r>
          </w:p>
        </w:tc>
        <w:tc>
          <w:tcPr>
            <w:tcW w:w="397" w:type="pct"/>
            <w:tcBorders>
              <w:top w:val="nil"/>
              <w:left w:val="nil"/>
              <w:bottom w:val="single" w:color="auto" w:sz="4" w:space="0"/>
              <w:right w:val="single" w:color="auto" w:sz="4" w:space="0"/>
            </w:tcBorders>
            <w:shd w:val="clear" w:color="auto" w:fill="auto"/>
            <w:noWrap/>
            <w:vAlign w:val="center"/>
          </w:tcPr>
          <w:p w14:paraId="083E568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4B0D744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15.00</w:t>
            </w:r>
          </w:p>
        </w:tc>
        <w:tc>
          <w:tcPr>
            <w:tcW w:w="588" w:type="pct"/>
            <w:tcBorders>
              <w:top w:val="nil"/>
              <w:left w:val="nil"/>
              <w:bottom w:val="single" w:color="auto" w:sz="4" w:space="0"/>
              <w:right w:val="single" w:color="auto" w:sz="4" w:space="0"/>
            </w:tcBorders>
            <w:shd w:val="clear" w:color="auto" w:fill="auto"/>
            <w:noWrap/>
            <w:vAlign w:val="center"/>
          </w:tcPr>
          <w:p w14:paraId="6991E5C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70C304A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877" w:type="pct"/>
            <w:tcBorders>
              <w:top w:val="nil"/>
              <w:left w:val="nil"/>
              <w:bottom w:val="single" w:color="auto" w:sz="4" w:space="0"/>
              <w:right w:val="single" w:color="auto" w:sz="4" w:space="0"/>
            </w:tcBorders>
            <w:shd w:val="clear" w:color="auto" w:fill="auto"/>
            <w:noWrap/>
            <w:vAlign w:val="center"/>
          </w:tcPr>
          <w:p w14:paraId="291CE486">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23B35978">
        <w:tblPrEx>
          <w:tblCellMar>
            <w:top w:w="0" w:type="dxa"/>
            <w:left w:w="108" w:type="dxa"/>
            <w:bottom w:w="0" w:type="dxa"/>
            <w:right w:w="108" w:type="dxa"/>
          </w:tblCellMar>
        </w:tblPrEx>
        <w:trPr>
          <w:trHeight w:val="454" w:hRule="atLeast"/>
          <w:jc w:val="center"/>
        </w:trPr>
        <w:tc>
          <w:tcPr>
            <w:tcW w:w="3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B37B22D">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2049999</w:t>
            </w:r>
          </w:p>
        </w:tc>
        <w:tc>
          <w:tcPr>
            <w:tcW w:w="1392" w:type="pct"/>
            <w:tcBorders>
              <w:top w:val="nil"/>
              <w:left w:val="nil"/>
              <w:bottom w:val="single" w:color="auto" w:sz="4" w:space="0"/>
              <w:right w:val="single" w:color="auto" w:sz="4" w:space="0"/>
            </w:tcBorders>
            <w:shd w:val="clear" w:color="000000" w:fill="FFFFFF"/>
            <w:noWrap/>
            <w:vAlign w:val="center"/>
          </w:tcPr>
          <w:p w14:paraId="3863E0F5">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其他公共安全支出</w:t>
            </w:r>
          </w:p>
        </w:tc>
        <w:tc>
          <w:tcPr>
            <w:tcW w:w="588" w:type="pct"/>
            <w:tcBorders>
              <w:top w:val="nil"/>
              <w:left w:val="nil"/>
              <w:bottom w:val="single" w:color="auto" w:sz="4" w:space="0"/>
              <w:right w:val="single" w:color="auto" w:sz="4" w:space="0"/>
            </w:tcBorders>
            <w:shd w:val="clear" w:color="auto" w:fill="auto"/>
            <w:noWrap/>
            <w:vAlign w:val="center"/>
          </w:tcPr>
          <w:p w14:paraId="61A0FE6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15.00</w:t>
            </w:r>
          </w:p>
        </w:tc>
        <w:tc>
          <w:tcPr>
            <w:tcW w:w="397" w:type="pct"/>
            <w:tcBorders>
              <w:top w:val="nil"/>
              <w:left w:val="nil"/>
              <w:bottom w:val="single" w:color="auto" w:sz="4" w:space="0"/>
              <w:right w:val="single" w:color="auto" w:sz="4" w:space="0"/>
            </w:tcBorders>
            <w:shd w:val="clear" w:color="auto" w:fill="auto"/>
            <w:noWrap/>
            <w:vAlign w:val="center"/>
          </w:tcPr>
          <w:p w14:paraId="628DF02D">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6EF16E8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15.00</w:t>
            </w:r>
          </w:p>
        </w:tc>
        <w:tc>
          <w:tcPr>
            <w:tcW w:w="588" w:type="pct"/>
            <w:tcBorders>
              <w:top w:val="nil"/>
              <w:left w:val="nil"/>
              <w:bottom w:val="single" w:color="auto" w:sz="4" w:space="0"/>
              <w:right w:val="single" w:color="auto" w:sz="4" w:space="0"/>
            </w:tcBorders>
            <w:shd w:val="clear" w:color="auto" w:fill="auto"/>
            <w:noWrap/>
            <w:vAlign w:val="center"/>
          </w:tcPr>
          <w:p w14:paraId="201549A2">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11702D2D">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877" w:type="pct"/>
            <w:tcBorders>
              <w:top w:val="nil"/>
              <w:left w:val="nil"/>
              <w:bottom w:val="single" w:color="auto" w:sz="4" w:space="0"/>
              <w:right w:val="single" w:color="auto" w:sz="4" w:space="0"/>
            </w:tcBorders>
            <w:shd w:val="clear" w:color="auto" w:fill="auto"/>
            <w:noWrap/>
            <w:vAlign w:val="center"/>
          </w:tcPr>
          <w:p w14:paraId="1EE72806">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5FC8ADAD">
        <w:tblPrEx>
          <w:tblCellMar>
            <w:top w:w="0" w:type="dxa"/>
            <w:left w:w="108" w:type="dxa"/>
            <w:bottom w:w="0" w:type="dxa"/>
            <w:right w:w="108" w:type="dxa"/>
          </w:tblCellMar>
        </w:tblPrEx>
        <w:trPr>
          <w:trHeight w:val="454" w:hRule="atLeast"/>
          <w:jc w:val="center"/>
        </w:trPr>
        <w:tc>
          <w:tcPr>
            <w:tcW w:w="3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D69F63F">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208</w:t>
            </w:r>
          </w:p>
        </w:tc>
        <w:tc>
          <w:tcPr>
            <w:tcW w:w="1392" w:type="pct"/>
            <w:tcBorders>
              <w:top w:val="nil"/>
              <w:left w:val="nil"/>
              <w:bottom w:val="single" w:color="auto" w:sz="4" w:space="0"/>
              <w:right w:val="single" w:color="auto" w:sz="4" w:space="0"/>
            </w:tcBorders>
            <w:shd w:val="clear" w:color="000000" w:fill="FFFFFF"/>
            <w:noWrap/>
            <w:vAlign w:val="center"/>
          </w:tcPr>
          <w:p w14:paraId="3BF0BBF3">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社会保障和就业支出</w:t>
            </w:r>
          </w:p>
        </w:tc>
        <w:tc>
          <w:tcPr>
            <w:tcW w:w="588" w:type="pct"/>
            <w:tcBorders>
              <w:top w:val="nil"/>
              <w:left w:val="nil"/>
              <w:bottom w:val="single" w:color="auto" w:sz="4" w:space="0"/>
              <w:right w:val="single" w:color="auto" w:sz="4" w:space="0"/>
            </w:tcBorders>
            <w:shd w:val="clear" w:color="auto" w:fill="auto"/>
            <w:noWrap/>
            <w:vAlign w:val="center"/>
          </w:tcPr>
          <w:p w14:paraId="675B924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474.81</w:t>
            </w:r>
          </w:p>
        </w:tc>
        <w:tc>
          <w:tcPr>
            <w:tcW w:w="397" w:type="pct"/>
            <w:tcBorders>
              <w:top w:val="nil"/>
              <w:left w:val="nil"/>
              <w:bottom w:val="single" w:color="auto" w:sz="4" w:space="0"/>
              <w:right w:val="single" w:color="auto" w:sz="4" w:space="0"/>
            </w:tcBorders>
            <w:shd w:val="clear" w:color="auto" w:fill="auto"/>
            <w:noWrap/>
            <w:vAlign w:val="center"/>
          </w:tcPr>
          <w:p w14:paraId="77861C4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474.81</w:t>
            </w:r>
          </w:p>
        </w:tc>
        <w:tc>
          <w:tcPr>
            <w:tcW w:w="397" w:type="pct"/>
            <w:tcBorders>
              <w:top w:val="nil"/>
              <w:left w:val="nil"/>
              <w:bottom w:val="single" w:color="auto" w:sz="4" w:space="0"/>
              <w:right w:val="single" w:color="auto" w:sz="4" w:space="0"/>
            </w:tcBorders>
            <w:shd w:val="clear" w:color="auto" w:fill="auto"/>
            <w:noWrap/>
            <w:vAlign w:val="center"/>
          </w:tcPr>
          <w:p w14:paraId="7E7EEBB6">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588" w:type="pct"/>
            <w:tcBorders>
              <w:top w:val="nil"/>
              <w:left w:val="nil"/>
              <w:bottom w:val="single" w:color="auto" w:sz="4" w:space="0"/>
              <w:right w:val="single" w:color="auto" w:sz="4" w:space="0"/>
            </w:tcBorders>
            <w:shd w:val="clear" w:color="auto" w:fill="auto"/>
            <w:noWrap/>
            <w:vAlign w:val="center"/>
          </w:tcPr>
          <w:p w14:paraId="35BCA2C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6496A45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877" w:type="pct"/>
            <w:tcBorders>
              <w:top w:val="nil"/>
              <w:left w:val="nil"/>
              <w:bottom w:val="single" w:color="auto" w:sz="4" w:space="0"/>
              <w:right w:val="single" w:color="auto" w:sz="4" w:space="0"/>
            </w:tcBorders>
            <w:shd w:val="clear" w:color="auto" w:fill="auto"/>
            <w:noWrap/>
            <w:vAlign w:val="center"/>
          </w:tcPr>
          <w:p w14:paraId="768C4B1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6514295F">
        <w:tblPrEx>
          <w:tblCellMar>
            <w:top w:w="0" w:type="dxa"/>
            <w:left w:w="108" w:type="dxa"/>
            <w:bottom w:w="0" w:type="dxa"/>
            <w:right w:w="108" w:type="dxa"/>
          </w:tblCellMar>
        </w:tblPrEx>
        <w:trPr>
          <w:trHeight w:val="454" w:hRule="atLeast"/>
          <w:jc w:val="center"/>
        </w:trPr>
        <w:tc>
          <w:tcPr>
            <w:tcW w:w="3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B8F97B7">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20805</w:t>
            </w:r>
          </w:p>
        </w:tc>
        <w:tc>
          <w:tcPr>
            <w:tcW w:w="1392" w:type="pct"/>
            <w:tcBorders>
              <w:top w:val="nil"/>
              <w:left w:val="nil"/>
              <w:bottom w:val="single" w:color="auto" w:sz="4" w:space="0"/>
              <w:right w:val="single" w:color="auto" w:sz="4" w:space="0"/>
            </w:tcBorders>
            <w:shd w:val="clear" w:color="000000" w:fill="FFFFFF"/>
            <w:noWrap/>
            <w:vAlign w:val="center"/>
          </w:tcPr>
          <w:p w14:paraId="5C748DA6">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行政事业单位养老支出</w:t>
            </w:r>
          </w:p>
        </w:tc>
        <w:tc>
          <w:tcPr>
            <w:tcW w:w="588" w:type="pct"/>
            <w:tcBorders>
              <w:top w:val="nil"/>
              <w:left w:val="nil"/>
              <w:bottom w:val="single" w:color="auto" w:sz="4" w:space="0"/>
              <w:right w:val="single" w:color="auto" w:sz="4" w:space="0"/>
            </w:tcBorders>
            <w:shd w:val="clear" w:color="auto" w:fill="auto"/>
            <w:noWrap/>
            <w:vAlign w:val="center"/>
          </w:tcPr>
          <w:p w14:paraId="08E190B4">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474.81</w:t>
            </w:r>
          </w:p>
        </w:tc>
        <w:tc>
          <w:tcPr>
            <w:tcW w:w="397" w:type="pct"/>
            <w:tcBorders>
              <w:top w:val="nil"/>
              <w:left w:val="nil"/>
              <w:bottom w:val="single" w:color="auto" w:sz="4" w:space="0"/>
              <w:right w:val="single" w:color="auto" w:sz="4" w:space="0"/>
            </w:tcBorders>
            <w:shd w:val="clear" w:color="auto" w:fill="auto"/>
            <w:noWrap/>
            <w:vAlign w:val="center"/>
          </w:tcPr>
          <w:p w14:paraId="426964F6">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474.81</w:t>
            </w:r>
          </w:p>
        </w:tc>
        <w:tc>
          <w:tcPr>
            <w:tcW w:w="397" w:type="pct"/>
            <w:tcBorders>
              <w:top w:val="nil"/>
              <w:left w:val="nil"/>
              <w:bottom w:val="single" w:color="auto" w:sz="4" w:space="0"/>
              <w:right w:val="single" w:color="auto" w:sz="4" w:space="0"/>
            </w:tcBorders>
            <w:shd w:val="clear" w:color="auto" w:fill="auto"/>
            <w:noWrap/>
            <w:vAlign w:val="center"/>
          </w:tcPr>
          <w:p w14:paraId="780891E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588" w:type="pct"/>
            <w:tcBorders>
              <w:top w:val="nil"/>
              <w:left w:val="nil"/>
              <w:bottom w:val="single" w:color="auto" w:sz="4" w:space="0"/>
              <w:right w:val="single" w:color="auto" w:sz="4" w:space="0"/>
            </w:tcBorders>
            <w:shd w:val="clear" w:color="auto" w:fill="auto"/>
            <w:noWrap/>
            <w:vAlign w:val="center"/>
          </w:tcPr>
          <w:p w14:paraId="53CDD9E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198665A4">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877" w:type="pct"/>
            <w:tcBorders>
              <w:top w:val="nil"/>
              <w:left w:val="nil"/>
              <w:bottom w:val="single" w:color="auto" w:sz="4" w:space="0"/>
              <w:right w:val="single" w:color="auto" w:sz="4" w:space="0"/>
            </w:tcBorders>
            <w:shd w:val="clear" w:color="auto" w:fill="auto"/>
            <w:noWrap/>
            <w:vAlign w:val="center"/>
          </w:tcPr>
          <w:p w14:paraId="02FD9C9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721FEEB0">
        <w:tblPrEx>
          <w:tblCellMar>
            <w:top w:w="0" w:type="dxa"/>
            <w:left w:w="108" w:type="dxa"/>
            <w:bottom w:w="0" w:type="dxa"/>
            <w:right w:w="108" w:type="dxa"/>
          </w:tblCellMar>
        </w:tblPrEx>
        <w:trPr>
          <w:trHeight w:val="454" w:hRule="atLeast"/>
          <w:jc w:val="center"/>
        </w:trPr>
        <w:tc>
          <w:tcPr>
            <w:tcW w:w="3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AEDF85F">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2080505</w:t>
            </w:r>
          </w:p>
        </w:tc>
        <w:tc>
          <w:tcPr>
            <w:tcW w:w="1392" w:type="pct"/>
            <w:tcBorders>
              <w:top w:val="nil"/>
              <w:left w:val="nil"/>
              <w:bottom w:val="single" w:color="auto" w:sz="4" w:space="0"/>
              <w:right w:val="single" w:color="auto" w:sz="4" w:space="0"/>
            </w:tcBorders>
            <w:shd w:val="clear" w:color="000000" w:fill="FFFFFF"/>
            <w:noWrap/>
            <w:vAlign w:val="center"/>
          </w:tcPr>
          <w:p w14:paraId="0C77C0C1">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机关事业单位基本养老保险缴费支出</w:t>
            </w:r>
          </w:p>
        </w:tc>
        <w:tc>
          <w:tcPr>
            <w:tcW w:w="588" w:type="pct"/>
            <w:tcBorders>
              <w:top w:val="nil"/>
              <w:left w:val="nil"/>
              <w:bottom w:val="single" w:color="auto" w:sz="4" w:space="0"/>
              <w:right w:val="single" w:color="auto" w:sz="4" w:space="0"/>
            </w:tcBorders>
            <w:shd w:val="clear" w:color="auto" w:fill="auto"/>
            <w:noWrap/>
            <w:vAlign w:val="center"/>
          </w:tcPr>
          <w:p w14:paraId="6BC5E406">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474.81</w:t>
            </w:r>
          </w:p>
        </w:tc>
        <w:tc>
          <w:tcPr>
            <w:tcW w:w="397" w:type="pct"/>
            <w:tcBorders>
              <w:top w:val="nil"/>
              <w:left w:val="nil"/>
              <w:bottom w:val="single" w:color="auto" w:sz="4" w:space="0"/>
              <w:right w:val="single" w:color="auto" w:sz="4" w:space="0"/>
            </w:tcBorders>
            <w:shd w:val="clear" w:color="auto" w:fill="auto"/>
            <w:noWrap/>
            <w:vAlign w:val="center"/>
          </w:tcPr>
          <w:p w14:paraId="7B04AD8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474.81</w:t>
            </w:r>
          </w:p>
        </w:tc>
        <w:tc>
          <w:tcPr>
            <w:tcW w:w="397" w:type="pct"/>
            <w:tcBorders>
              <w:top w:val="nil"/>
              <w:left w:val="nil"/>
              <w:bottom w:val="single" w:color="auto" w:sz="4" w:space="0"/>
              <w:right w:val="single" w:color="auto" w:sz="4" w:space="0"/>
            </w:tcBorders>
            <w:shd w:val="clear" w:color="auto" w:fill="auto"/>
            <w:noWrap/>
            <w:vAlign w:val="center"/>
          </w:tcPr>
          <w:p w14:paraId="4737A340">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588" w:type="pct"/>
            <w:tcBorders>
              <w:top w:val="nil"/>
              <w:left w:val="nil"/>
              <w:bottom w:val="single" w:color="auto" w:sz="4" w:space="0"/>
              <w:right w:val="single" w:color="auto" w:sz="4" w:space="0"/>
            </w:tcBorders>
            <w:shd w:val="clear" w:color="auto" w:fill="auto"/>
            <w:noWrap/>
            <w:vAlign w:val="center"/>
          </w:tcPr>
          <w:p w14:paraId="36CD0C1D">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1A52EE8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877" w:type="pct"/>
            <w:tcBorders>
              <w:top w:val="nil"/>
              <w:left w:val="nil"/>
              <w:bottom w:val="single" w:color="auto" w:sz="4" w:space="0"/>
              <w:right w:val="single" w:color="auto" w:sz="4" w:space="0"/>
            </w:tcBorders>
            <w:shd w:val="clear" w:color="auto" w:fill="auto"/>
            <w:noWrap/>
            <w:vAlign w:val="center"/>
          </w:tcPr>
          <w:p w14:paraId="6C2F5F5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2EE87CF7">
        <w:tblPrEx>
          <w:tblCellMar>
            <w:top w:w="0" w:type="dxa"/>
            <w:left w:w="108" w:type="dxa"/>
            <w:bottom w:w="0" w:type="dxa"/>
            <w:right w:w="108" w:type="dxa"/>
          </w:tblCellMar>
        </w:tblPrEx>
        <w:trPr>
          <w:trHeight w:val="454" w:hRule="atLeast"/>
          <w:jc w:val="center"/>
        </w:trPr>
        <w:tc>
          <w:tcPr>
            <w:tcW w:w="3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048FF66">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210</w:t>
            </w:r>
          </w:p>
        </w:tc>
        <w:tc>
          <w:tcPr>
            <w:tcW w:w="1392" w:type="pct"/>
            <w:tcBorders>
              <w:top w:val="nil"/>
              <w:left w:val="nil"/>
              <w:bottom w:val="single" w:color="auto" w:sz="4" w:space="0"/>
              <w:right w:val="single" w:color="auto" w:sz="4" w:space="0"/>
            </w:tcBorders>
            <w:shd w:val="clear" w:color="000000" w:fill="FFFFFF"/>
            <w:noWrap/>
            <w:vAlign w:val="center"/>
          </w:tcPr>
          <w:p w14:paraId="21462BBB">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卫生健康支出</w:t>
            </w:r>
          </w:p>
        </w:tc>
        <w:tc>
          <w:tcPr>
            <w:tcW w:w="588" w:type="pct"/>
            <w:tcBorders>
              <w:top w:val="nil"/>
              <w:left w:val="nil"/>
              <w:bottom w:val="single" w:color="auto" w:sz="4" w:space="0"/>
              <w:right w:val="single" w:color="auto" w:sz="4" w:space="0"/>
            </w:tcBorders>
            <w:shd w:val="clear" w:color="auto" w:fill="auto"/>
            <w:noWrap/>
            <w:vAlign w:val="center"/>
          </w:tcPr>
          <w:p w14:paraId="46E612FC">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185.46</w:t>
            </w:r>
          </w:p>
        </w:tc>
        <w:tc>
          <w:tcPr>
            <w:tcW w:w="397" w:type="pct"/>
            <w:tcBorders>
              <w:top w:val="nil"/>
              <w:left w:val="nil"/>
              <w:bottom w:val="single" w:color="auto" w:sz="4" w:space="0"/>
              <w:right w:val="single" w:color="auto" w:sz="4" w:space="0"/>
            </w:tcBorders>
            <w:shd w:val="clear" w:color="auto" w:fill="auto"/>
            <w:noWrap/>
            <w:vAlign w:val="center"/>
          </w:tcPr>
          <w:p w14:paraId="4FAD25C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185.46</w:t>
            </w:r>
          </w:p>
        </w:tc>
        <w:tc>
          <w:tcPr>
            <w:tcW w:w="397" w:type="pct"/>
            <w:tcBorders>
              <w:top w:val="nil"/>
              <w:left w:val="nil"/>
              <w:bottom w:val="single" w:color="auto" w:sz="4" w:space="0"/>
              <w:right w:val="single" w:color="auto" w:sz="4" w:space="0"/>
            </w:tcBorders>
            <w:shd w:val="clear" w:color="auto" w:fill="auto"/>
            <w:noWrap/>
            <w:vAlign w:val="center"/>
          </w:tcPr>
          <w:p w14:paraId="5A3DC93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588" w:type="pct"/>
            <w:tcBorders>
              <w:top w:val="nil"/>
              <w:left w:val="nil"/>
              <w:bottom w:val="single" w:color="auto" w:sz="4" w:space="0"/>
              <w:right w:val="single" w:color="auto" w:sz="4" w:space="0"/>
            </w:tcBorders>
            <w:shd w:val="clear" w:color="auto" w:fill="auto"/>
            <w:noWrap/>
            <w:vAlign w:val="center"/>
          </w:tcPr>
          <w:p w14:paraId="71DDF24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1ED565D4">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877" w:type="pct"/>
            <w:tcBorders>
              <w:top w:val="nil"/>
              <w:left w:val="nil"/>
              <w:bottom w:val="single" w:color="auto" w:sz="4" w:space="0"/>
              <w:right w:val="single" w:color="auto" w:sz="4" w:space="0"/>
            </w:tcBorders>
            <w:shd w:val="clear" w:color="auto" w:fill="auto"/>
            <w:noWrap/>
            <w:vAlign w:val="center"/>
          </w:tcPr>
          <w:p w14:paraId="18DF948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19AB2971">
        <w:tblPrEx>
          <w:tblCellMar>
            <w:top w:w="0" w:type="dxa"/>
            <w:left w:w="108" w:type="dxa"/>
            <w:bottom w:w="0" w:type="dxa"/>
            <w:right w:w="108" w:type="dxa"/>
          </w:tblCellMar>
        </w:tblPrEx>
        <w:trPr>
          <w:trHeight w:val="454" w:hRule="atLeast"/>
          <w:jc w:val="center"/>
        </w:trPr>
        <w:tc>
          <w:tcPr>
            <w:tcW w:w="3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92D7C80">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21011</w:t>
            </w:r>
          </w:p>
        </w:tc>
        <w:tc>
          <w:tcPr>
            <w:tcW w:w="1392" w:type="pct"/>
            <w:tcBorders>
              <w:top w:val="nil"/>
              <w:left w:val="nil"/>
              <w:bottom w:val="single" w:color="auto" w:sz="4" w:space="0"/>
              <w:right w:val="single" w:color="auto" w:sz="4" w:space="0"/>
            </w:tcBorders>
            <w:shd w:val="clear" w:color="000000" w:fill="FFFFFF"/>
            <w:noWrap/>
            <w:vAlign w:val="center"/>
          </w:tcPr>
          <w:p w14:paraId="5DD82FCA">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行政事业单位医疗</w:t>
            </w:r>
          </w:p>
        </w:tc>
        <w:tc>
          <w:tcPr>
            <w:tcW w:w="588" w:type="pct"/>
            <w:tcBorders>
              <w:top w:val="nil"/>
              <w:left w:val="nil"/>
              <w:bottom w:val="single" w:color="auto" w:sz="4" w:space="0"/>
              <w:right w:val="single" w:color="auto" w:sz="4" w:space="0"/>
            </w:tcBorders>
            <w:shd w:val="clear" w:color="auto" w:fill="auto"/>
            <w:noWrap/>
            <w:vAlign w:val="center"/>
          </w:tcPr>
          <w:p w14:paraId="35D01DD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185.46</w:t>
            </w:r>
          </w:p>
        </w:tc>
        <w:tc>
          <w:tcPr>
            <w:tcW w:w="397" w:type="pct"/>
            <w:tcBorders>
              <w:top w:val="nil"/>
              <w:left w:val="nil"/>
              <w:bottom w:val="single" w:color="auto" w:sz="4" w:space="0"/>
              <w:right w:val="single" w:color="auto" w:sz="4" w:space="0"/>
            </w:tcBorders>
            <w:shd w:val="clear" w:color="auto" w:fill="auto"/>
            <w:noWrap/>
            <w:vAlign w:val="center"/>
          </w:tcPr>
          <w:p w14:paraId="6E191BB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185.46</w:t>
            </w:r>
          </w:p>
        </w:tc>
        <w:tc>
          <w:tcPr>
            <w:tcW w:w="397" w:type="pct"/>
            <w:tcBorders>
              <w:top w:val="nil"/>
              <w:left w:val="nil"/>
              <w:bottom w:val="single" w:color="auto" w:sz="4" w:space="0"/>
              <w:right w:val="single" w:color="auto" w:sz="4" w:space="0"/>
            </w:tcBorders>
            <w:shd w:val="clear" w:color="auto" w:fill="auto"/>
            <w:noWrap/>
            <w:vAlign w:val="center"/>
          </w:tcPr>
          <w:p w14:paraId="7AB4492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588" w:type="pct"/>
            <w:tcBorders>
              <w:top w:val="nil"/>
              <w:left w:val="nil"/>
              <w:bottom w:val="single" w:color="auto" w:sz="4" w:space="0"/>
              <w:right w:val="single" w:color="auto" w:sz="4" w:space="0"/>
            </w:tcBorders>
            <w:shd w:val="clear" w:color="auto" w:fill="auto"/>
            <w:noWrap/>
            <w:vAlign w:val="center"/>
          </w:tcPr>
          <w:p w14:paraId="5F6C2E10">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039607A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877" w:type="pct"/>
            <w:tcBorders>
              <w:top w:val="nil"/>
              <w:left w:val="nil"/>
              <w:bottom w:val="single" w:color="auto" w:sz="4" w:space="0"/>
              <w:right w:val="single" w:color="auto" w:sz="4" w:space="0"/>
            </w:tcBorders>
            <w:shd w:val="clear" w:color="auto" w:fill="auto"/>
            <w:noWrap/>
            <w:vAlign w:val="center"/>
          </w:tcPr>
          <w:p w14:paraId="6123CA3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7024EBAF">
        <w:tblPrEx>
          <w:tblCellMar>
            <w:top w:w="0" w:type="dxa"/>
            <w:left w:w="108" w:type="dxa"/>
            <w:bottom w:w="0" w:type="dxa"/>
            <w:right w:w="108" w:type="dxa"/>
          </w:tblCellMar>
        </w:tblPrEx>
        <w:trPr>
          <w:trHeight w:val="454" w:hRule="atLeast"/>
          <w:jc w:val="center"/>
        </w:trPr>
        <w:tc>
          <w:tcPr>
            <w:tcW w:w="3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F7AC2C">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2101101</w:t>
            </w:r>
          </w:p>
        </w:tc>
        <w:tc>
          <w:tcPr>
            <w:tcW w:w="1392" w:type="pct"/>
            <w:tcBorders>
              <w:top w:val="nil"/>
              <w:left w:val="nil"/>
              <w:bottom w:val="single" w:color="auto" w:sz="4" w:space="0"/>
              <w:right w:val="single" w:color="auto" w:sz="4" w:space="0"/>
            </w:tcBorders>
            <w:shd w:val="clear" w:color="000000" w:fill="FFFFFF"/>
            <w:noWrap/>
            <w:vAlign w:val="center"/>
          </w:tcPr>
          <w:p w14:paraId="0B7083C7">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行政单位医疗</w:t>
            </w:r>
          </w:p>
        </w:tc>
        <w:tc>
          <w:tcPr>
            <w:tcW w:w="588" w:type="pct"/>
            <w:tcBorders>
              <w:top w:val="nil"/>
              <w:left w:val="nil"/>
              <w:bottom w:val="single" w:color="auto" w:sz="4" w:space="0"/>
              <w:right w:val="single" w:color="auto" w:sz="4" w:space="0"/>
            </w:tcBorders>
            <w:shd w:val="clear" w:color="auto" w:fill="auto"/>
            <w:noWrap/>
            <w:vAlign w:val="center"/>
          </w:tcPr>
          <w:p w14:paraId="1D37AAE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185.46</w:t>
            </w:r>
          </w:p>
        </w:tc>
        <w:tc>
          <w:tcPr>
            <w:tcW w:w="397" w:type="pct"/>
            <w:tcBorders>
              <w:top w:val="nil"/>
              <w:left w:val="nil"/>
              <w:bottom w:val="single" w:color="auto" w:sz="4" w:space="0"/>
              <w:right w:val="single" w:color="auto" w:sz="4" w:space="0"/>
            </w:tcBorders>
            <w:shd w:val="clear" w:color="auto" w:fill="auto"/>
            <w:noWrap/>
            <w:vAlign w:val="center"/>
          </w:tcPr>
          <w:p w14:paraId="225816B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185.46</w:t>
            </w:r>
          </w:p>
        </w:tc>
        <w:tc>
          <w:tcPr>
            <w:tcW w:w="397" w:type="pct"/>
            <w:tcBorders>
              <w:top w:val="nil"/>
              <w:left w:val="nil"/>
              <w:bottom w:val="single" w:color="auto" w:sz="4" w:space="0"/>
              <w:right w:val="single" w:color="auto" w:sz="4" w:space="0"/>
            </w:tcBorders>
            <w:shd w:val="clear" w:color="auto" w:fill="auto"/>
            <w:noWrap/>
            <w:vAlign w:val="center"/>
          </w:tcPr>
          <w:p w14:paraId="398F321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588" w:type="pct"/>
            <w:tcBorders>
              <w:top w:val="nil"/>
              <w:left w:val="nil"/>
              <w:bottom w:val="single" w:color="auto" w:sz="4" w:space="0"/>
              <w:right w:val="single" w:color="auto" w:sz="4" w:space="0"/>
            </w:tcBorders>
            <w:shd w:val="clear" w:color="auto" w:fill="auto"/>
            <w:noWrap/>
            <w:vAlign w:val="center"/>
          </w:tcPr>
          <w:p w14:paraId="4DB3A6D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627379A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877" w:type="pct"/>
            <w:tcBorders>
              <w:top w:val="nil"/>
              <w:left w:val="nil"/>
              <w:bottom w:val="single" w:color="auto" w:sz="4" w:space="0"/>
              <w:right w:val="single" w:color="auto" w:sz="4" w:space="0"/>
            </w:tcBorders>
            <w:shd w:val="clear" w:color="auto" w:fill="auto"/>
            <w:noWrap/>
            <w:vAlign w:val="center"/>
          </w:tcPr>
          <w:p w14:paraId="2EBB0146">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165CD685">
        <w:tblPrEx>
          <w:tblCellMar>
            <w:top w:w="0" w:type="dxa"/>
            <w:left w:w="108" w:type="dxa"/>
            <w:bottom w:w="0" w:type="dxa"/>
            <w:right w:w="108" w:type="dxa"/>
          </w:tblCellMar>
        </w:tblPrEx>
        <w:trPr>
          <w:trHeight w:val="454" w:hRule="atLeast"/>
          <w:jc w:val="center"/>
        </w:trPr>
        <w:tc>
          <w:tcPr>
            <w:tcW w:w="3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66113D">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214</w:t>
            </w:r>
          </w:p>
        </w:tc>
        <w:tc>
          <w:tcPr>
            <w:tcW w:w="1392" w:type="pct"/>
            <w:tcBorders>
              <w:top w:val="nil"/>
              <w:left w:val="nil"/>
              <w:bottom w:val="single" w:color="auto" w:sz="4" w:space="0"/>
              <w:right w:val="single" w:color="auto" w:sz="4" w:space="0"/>
            </w:tcBorders>
            <w:shd w:val="clear" w:color="000000" w:fill="FFFFFF"/>
            <w:noWrap/>
            <w:vAlign w:val="center"/>
          </w:tcPr>
          <w:p w14:paraId="62658681">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交通运输支出</w:t>
            </w:r>
          </w:p>
        </w:tc>
        <w:tc>
          <w:tcPr>
            <w:tcW w:w="588" w:type="pct"/>
            <w:tcBorders>
              <w:top w:val="nil"/>
              <w:left w:val="nil"/>
              <w:bottom w:val="single" w:color="auto" w:sz="4" w:space="0"/>
              <w:right w:val="single" w:color="auto" w:sz="4" w:space="0"/>
            </w:tcBorders>
            <w:shd w:val="clear" w:color="auto" w:fill="auto"/>
            <w:noWrap/>
            <w:vAlign w:val="center"/>
          </w:tcPr>
          <w:p w14:paraId="42865F2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96.00</w:t>
            </w:r>
          </w:p>
        </w:tc>
        <w:tc>
          <w:tcPr>
            <w:tcW w:w="397" w:type="pct"/>
            <w:tcBorders>
              <w:top w:val="nil"/>
              <w:left w:val="nil"/>
              <w:bottom w:val="single" w:color="auto" w:sz="4" w:space="0"/>
              <w:right w:val="single" w:color="auto" w:sz="4" w:space="0"/>
            </w:tcBorders>
            <w:shd w:val="clear" w:color="auto" w:fill="auto"/>
            <w:noWrap/>
            <w:vAlign w:val="center"/>
          </w:tcPr>
          <w:p w14:paraId="60B87EB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3610613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96.00</w:t>
            </w:r>
          </w:p>
        </w:tc>
        <w:tc>
          <w:tcPr>
            <w:tcW w:w="588" w:type="pct"/>
            <w:tcBorders>
              <w:top w:val="nil"/>
              <w:left w:val="nil"/>
              <w:bottom w:val="single" w:color="auto" w:sz="4" w:space="0"/>
              <w:right w:val="single" w:color="auto" w:sz="4" w:space="0"/>
            </w:tcBorders>
            <w:shd w:val="clear" w:color="auto" w:fill="auto"/>
            <w:noWrap/>
            <w:vAlign w:val="center"/>
          </w:tcPr>
          <w:p w14:paraId="7A50743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335D11B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877" w:type="pct"/>
            <w:tcBorders>
              <w:top w:val="nil"/>
              <w:left w:val="nil"/>
              <w:bottom w:val="single" w:color="auto" w:sz="4" w:space="0"/>
              <w:right w:val="single" w:color="auto" w:sz="4" w:space="0"/>
            </w:tcBorders>
            <w:shd w:val="clear" w:color="auto" w:fill="auto"/>
            <w:noWrap/>
            <w:vAlign w:val="center"/>
          </w:tcPr>
          <w:p w14:paraId="489AA38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446A2001">
        <w:tblPrEx>
          <w:tblCellMar>
            <w:top w:w="0" w:type="dxa"/>
            <w:left w:w="108" w:type="dxa"/>
            <w:bottom w:w="0" w:type="dxa"/>
            <w:right w:w="108" w:type="dxa"/>
          </w:tblCellMar>
        </w:tblPrEx>
        <w:trPr>
          <w:trHeight w:val="454" w:hRule="atLeast"/>
          <w:jc w:val="center"/>
        </w:trPr>
        <w:tc>
          <w:tcPr>
            <w:tcW w:w="3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585FAAE">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21499</w:t>
            </w:r>
          </w:p>
        </w:tc>
        <w:tc>
          <w:tcPr>
            <w:tcW w:w="1392" w:type="pct"/>
            <w:tcBorders>
              <w:top w:val="nil"/>
              <w:left w:val="nil"/>
              <w:bottom w:val="single" w:color="auto" w:sz="4" w:space="0"/>
              <w:right w:val="single" w:color="auto" w:sz="4" w:space="0"/>
            </w:tcBorders>
            <w:shd w:val="clear" w:color="000000" w:fill="FFFFFF"/>
            <w:noWrap/>
            <w:vAlign w:val="center"/>
          </w:tcPr>
          <w:p w14:paraId="18F64B16">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其他交通运输支出</w:t>
            </w:r>
          </w:p>
        </w:tc>
        <w:tc>
          <w:tcPr>
            <w:tcW w:w="588" w:type="pct"/>
            <w:tcBorders>
              <w:top w:val="nil"/>
              <w:left w:val="nil"/>
              <w:bottom w:val="single" w:color="auto" w:sz="4" w:space="0"/>
              <w:right w:val="single" w:color="auto" w:sz="4" w:space="0"/>
            </w:tcBorders>
            <w:shd w:val="clear" w:color="auto" w:fill="auto"/>
            <w:noWrap/>
            <w:vAlign w:val="center"/>
          </w:tcPr>
          <w:p w14:paraId="36879F2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96.00</w:t>
            </w:r>
          </w:p>
        </w:tc>
        <w:tc>
          <w:tcPr>
            <w:tcW w:w="397" w:type="pct"/>
            <w:tcBorders>
              <w:top w:val="nil"/>
              <w:left w:val="nil"/>
              <w:bottom w:val="single" w:color="auto" w:sz="4" w:space="0"/>
              <w:right w:val="single" w:color="auto" w:sz="4" w:space="0"/>
            </w:tcBorders>
            <w:shd w:val="clear" w:color="auto" w:fill="auto"/>
            <w:noWrap/>
            <w:vAlign w:val="center"/>
          </w:tcPr>
          <w:p w14:paraId="0AF249E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331AD6E6">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96.00</w:t>
            </w:r>
          </w:p>
        </w:tc>
        <w:tc>
          <w:tcPr>
            <w:tcW w:w="588" w:type="pct"/>
            <w:tcBorders>
              <w:top w:val="nil"/>
              <w:left w:val="nil"/>
              <w:bottom w:val="single" w:color="auto" w:sz="4" w:space="0"/>
              <w:right w:val="single" w:color="auto" w:sz="4" w:space="0"/>
            </w:tcBorders>
            <w:shd w:val="clear" w:color="auto" w:fill="auto"/>
            <w:noWrap/>
            <w:vAlign w:val="center"/>
          </w:tcPr>
          <w:p w14:paraId="3CA96A6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6485C35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877" w:type="pct"/>
            <w:tcBorders>
              <w:top w:val="nil"/>
              <w:left w:val="nil"/>
              <w:bottom w:val="single" w:color="auto" w:sz="4" w:space="0"/>
              <w:right w:val="single" w:color="auto" w:sz="4" w:space="0"/>
            </w:tcBorders>
            <w:shd w:val="clear" w:color="auto" w:fill="auto"/>
            <w:noWrap/>
            <w:vAlign w:val="center"/>
          </w:tcPr>
          <w:p w14:paraId="645654F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5538FC1A">
        <w:tblPrEx>
          <w:tblCellMar>
            <w:top w:w="0" w:type="dxa"/>
            <w:left w:w="108" w:type="dxa"/>
            <w:bottom w:w="0" w:type="dxa"/>
            <w:right w:w="108" w:type="dxa"/>
          </w:tblCellMar>
        </w:tblPrEx>
        <w:trPr>
          <w:trHeight w:val="454" w:hRule="atLeast"/>
          <w:jc w:val="center"/>
        </w:trPr>
        <w:tc>
          <w:tcPr>
            <w:tcW w:w="3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504D701">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2149999</w:t>
            </w:r>
          </w:p>
        </w:tc>
        <w:tc>
          <w:tcPr>
            <w:tcW w:w="1392" w:type="pct"/>
            <w:tcBorders>
              <w:top w:val="nil"/>
              <w:left w:val="nil"/>
              <w:bottom w:val="single" w:color="auto" w:sz="4" w:space="0"/>
              <w:right w:val="single" w:color="auto" w:sz="4" w:space="0"/>
            </w:tcBorders>
            <w:shd w:val="clear" w:color="000000" w:fill="FFFFFF"/>
            <w:noWrap/>
            <w:vAlign w:val="center"/>
          </w:tcPr>
          <w:p w14:paraId="781BB629">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其他交通运输支出</w:t>
            </w:r>
          </w:p>
        </w:tc>
        <w:tc>
          <w:tcPr>
            <w:tcW w:w="588" w:type="pct"/>
            <w:tcBorders>
              <w:top w:val="nil"/>
              <w:left w:val="nil"/>
              <w:bottom w:val="single" w:color="auto" w:sz="4" w:space="0"/>
              <w:right w:val="single" w:color="auto" w:sz="4" w:space="0"/>
            </w:tcBorders>
            <w:shd w:val="clear" w:color="auto" w:fill="auto"/>
            <w:noWrap/>
            <w:vAlign w:val="center"/>
          </w:tcPr>
          <w:p w14:paraId="2EE04F66">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96.00</w:t>
            </w:r>
          </w:p>
        </w:tc>
        <w:tc>
          <w:tcPr>
            <w:tcW w:w="397" w:type="pct"/>
            <w:tcBorders>
              <w:top w:val="nil"/>
              <w:left w:val="nil"/>
              <w:bottom w:val="single" w:color="auto" w:sz="4" w:space="0"/>
              <w:right w:val="single" w:color="auto" w:sz="4" w:space="0"/>
            </w:tcBorders>
            <w:shd w:val="clear" w:color="auto" w:fill="auto"/>
            <w:noWrap/>
            <w:vAlign w:val="center"/>
          </w:tcPr>
          <w:p w14:paraId="22B516FD">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2D7CEBCA">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96.00</w:t>
            </w:r>
          </w:p>
        </w:tc>
        <w:tc>
          <w:tcPr>
            <w:tcW w:w="588" w:type="pct"/>
            <w:tcBorders>
              <w:top w:val="nil"/>
              <w:left w:val="nil"/>
              <w:bottom w:val="single" w:color="auto" w:sz="4" w:space="0"/>
              <w:right w:val="single" w:color="auto" w:sz="4" w:space="0"/>
            </w:tcBorders>
            <w:shd w:val="clear" w:color="auto" w:fill="auto"/>
            <w:noWrap/>
            <w:vAlign w:val="center"/>
          </w:tcPr>
          <w:p w14:paraId="00D974C2">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5E2F5786">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877" w:type="pct"/>
            <w:tcBorders>
              <w:top w:val="nil"/>
              <w:left w:val="nil"/>
              <w:bottom w:val="single" w:color="auto" w:sz="4" w:space="0"/>
              <w:right w:val="single" w:color="auto" w:sz="4" w:space="0"/>
            </w:tcBorders>
            <w:shd w:val="clear" w:color="auto" w:fill="auto"/>
            <w:noWrap/>
            <w:vAlign w:val="center"/>
          </w:tcPr>
          <w:p w14:paraId="6D58C98A">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4E2DDB7F">
        <w:tblPrEx>
          <w:tblCellMar>
            <w:top w:w="0" w:type="dxa"/>
            <w:left w:w="108" w:type="dxa"/>
            <w:bottom w:w="0" w:type="dxa"/>
            <w:right w:w="108" w:type="dxa"/>
          </w:tblCellMar>
        </w:tblPrEx>
        <w:trPr>
          <w:trHeight w:val="454" w:hRule="atLeast"/>
          <w:jc w:val="center"/>
        </w:trPr>
        <w:tc>
          <w:tcPr>
            <w:tcW w:w="3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CEE551">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221</w:t>
            </w:r>
          </w:p>
        </w:tc>
        <w:tc>
          <w:tcPr>
            <w:tcW w:w="1392" w:type="pct"/>
            <w:tcBorders>
              <w:top w:val="nil"/>
              <w:left w:val="nil"/>
              <w:bottom w:val="single" w:color="auto" w:sz="4" w:space="0"/>
              <w:right w:val="single" w:color="auto" w:sz="4" w:space="0"/>
            </w:tcBorders>
            <w:shd w:val="clear" w:color="000000" w:fill="FFFFFF"/>
            <w:noWrap/>
            <w:vAlign w:val="center"/>
          </w:tcPr>
          <w:p w14:paraId="2B6B2985">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住房保障支出</w:t>
            </w:r>
          </w:p>
        </w:tc>
        <w:tc>
          <w:tcPr>
            <w:tcW w:w="588" w:type="pct"/>
            <w:tcBorders>
              <w:top w:val="nil"/>
              <w:left w:val="nil"/>
              <w:bottom w:val="single" w:color="auto" w:sz="4" w:space="0"/>
              <w:right w:val="single" w:color="auto" w:sz="4" w:space="0"/>
            </w:tcBorders>
            <w:shd w:val="clear" w:color="auto" w:fill="auto"/>
            <w:noWrap/>
            <w:vAlign w:val="center"/>
          </w:tcPr>
          <w:p w14:paraId="70AB0CC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322.38</w:t>
            </w:r>
          </w:p>
        </w:tc>
        <w:tc>
          <w:tcPr>
            <w:tcW w:w="397" w:type="pct"/>
            <w:tcBorders>
              <w:top w:val="nil"/>
              <w:left w:val="nil"/>
              <w:bottom w:val="single" w:color="auto" w:sz="4" w:space="0"/>
              <w:right w:val="single" w:color="auto" w:sz="4" w:space="0"/>
            </w:tcBorders>
            <w:shd w:val="clear" w:color="auto" w:fill="auto"/>
            <w:noWrap/>
            <w:vAlign w:val="center"/>
          </w:tcPr>
          <w:p w14:paraId="6DF2A4C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322.38</w:t>
            </w:r>
          </w:p>
        </w:tc>
        <w:tc>
          <w:tcPr>
            <w:tcW w:w="397" w:type="pct"/>
            <w:tcBorders>
              <w:top w:val="nil"/>
              <w:left w:val="nil"/>
              <w:bottom w:val="single" w:color="auto" w:sz="4" w:space="0"/>
              <w:right w:val="single" w:color="auto" w:sz="4" w:space="0"/>
            </w:tcBorders>
            <w:shd w:val="clear" w:color="auto" w:fill="auto"/>
            <w:noWrap/>
            <w:vAlign w:val="center"/>
          </w:tcPr>
          <w:p w14:paraId="4CD8B45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588" w:type="pct"/>
            <w:tcBorders>
              <w:top w:val="nil"/>
              <w:left w:val="nil"/>
              <w:bottom w:val="single" w:color="auto" w:sz="4" w:space="0"/>
              <w:right w:val="single" w:color="auto" w:sz="4" w:space="0"/>
            </w:tcBorders>
            <w:shd w:val="clear" w:color="auto" w:fill="auto"/>
            <w:noWrap/>
            <w:vAlign w:val="center"/>
          </w:tcPr>
          <w:p w14:paraId="04CE9E62">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207CBBFD">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877" w:type="pct"/>
            <w:tcBorders>
              <w:top w:val="nil"/>
              <w:left w:val="nil"/>
              <w:bottom w:val="single" w:color="auto" w:sz="4" w:space="0"/>
              <w:right w:val="single" w:color="auto" w:sz="4" w:space="0"/>
            </w:tcBorders>
            <w:shd w:val="clear" w:color="auto" w:fill="auto"/>
            <w:noWrap/>
            <w:vAlign w:val="center"/>
          </w:tcPr>
          <w:p w14:paraId="4B0A37D6">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4AF6C9B5">
        <w:tblPrEx>
          <w:tblCellMar>
            <w:top w:w="0" w:type="dxa"/>
            <w:left w:w="108" w:type="dxa"/>
            <w:bottom w:w="0" w:type="dxa"/>
            <w:right w:w="108" w:type="dxa"/>
          </w:tblCellMar>
        </w:tblPrEx>
        <w:trPr>
          <w:trHeight w:val="454" w:hRule="atLeast"/>
          <w:jc w:val="center"/>
        </w:trPr>
        <w:tc>
          <w:tcPr>
            <w:tcW w:w="3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660031E">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22102</w:t>
            </w:r>
          </w:p>
        </w:tc>
        <w:tc>
          <w:tcPr>
            <w:tcW w:w="1392" w:type="pct"/>
            <w:tcBorders>
              <w:top w:val="nil"/>
              <w:left w:val="nil"/>
              <w:bottom w:val="single" w:color="auto" w:sz="4" w:space="0"/>
              <w:right w:val="single" w:color="auto" w:sz="4" w:space="0"/>
            </w:tcBorders>
            <w:shd w:val="clear" w:color="000000" w:fill="FFFFFF"/>
            <w:noWrap/>
            <w:vAlign w:val="center"/>
          </w:tcPr>
          <w:p w14:paraId="091C86FE">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住房改革支出</w:t>
            </w:r>
          </w:p>
        </w:tc>
        <w:tc>
          <w:tcPr>
            <w:tcW w:w="588" w:type="pct"/>
            <w:tcBorders>
              <w:top w:val="nil"/>
              <w:left w:val="nil"/>
              <w:bottom w:val="single" w:color="auto" w:sz="4" w:space="0"/>
              <w:right w:val="single" w:color="auto" w:sz="4" w:space="0"/>
            </w:tcBorders>
            <w:shd w:val="clear" w:color="auto" w:fill="auto"/>
            <w:noWrap/>
            <w:vAlign w:val="center"/>
          </w:tcPr>
          <w:p w14:paraId="5EC616A6">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322.38</w:t>
            </w:r>
          </w:p>
        </w:tc>
        <w:tc>
          <w:tcPr>
            <w:tcW w:w="397" w:type="pct"/>
            <w:tcBorders>
              <w:top w:val="nil"/>
              <w:left w:val="nil"/>
              <w:bottom w:val="single" w:color="auto" w:sz="4" w:space="0"/>
              <w:right w:val="single" w:color="auto" w:sz="4" w:space="0"/>
            </w:tcBorders>
            <w:shd w:val="clear" w:color="auto" w:fill="auto"/>
            <w:noWrap/>
            <w:vAlign w:val="center"/>
          </w:tcPr>
          <w:p w14:paraId="52B6CCF4">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322.38</w:t>
            </w:r>
          </w:p>
        </w:tc>
        <w:tc>
          <w:tcPr>
            <w:tcW w:w="397" w:type="pct"/>
            <w:tcBorders>
              <w:top w:val="nil"/>
              <w:left w:val="nil"/>
              <w:bottom w:val="single" w:color="auto" w:sz="4" w:space="0"/>
              <w:right w:val="single" w:color="auto" w:sz="4" w:space="0"/>
            </w:tcBorders>
            <w:shd w:val="clear" w:color="auto" w:fill="auto"/>
            <w:noWrap/>
            <w:vAlign w:val="center"/>
          </w:tcPr>
          <w:p w14:paraId="2877DD0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588" w:type="pct"/>
            <w:tcBorders>
              <w:top w:val="nil"/>
              <w:left w:val="nil"/>
              <w:bottom w:val="single" w:color="auto" w:sz="4" w:space="0"/>
              <w:right w:val="single" w:color="auto" w:sz="4" w:space="0"/>
            </w:tcBorders>
            <w:shd w:val="clear" w:color="auto" w:fill="auto"/>
            <w:noWrap/>
            <w:vAlign w:val="center"/>
          </w:tcPr>
          <w:p w14:paraId="7D3F0B92">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2C483E54">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877" w:type="pct"/>
            <w:tcBorders>
              <w:top w:val="nil"/>
              <w:left w:val="nil"/>
              <w:bottom w:val="single" w:color="auto" w:sz="4" w:space="0"/>
              <w:right w:val="single" w:color="auto" w:sz="4" w:space="0"/>
            </w:tcBorders>
            <w:shd w:val="clear" w:color="auto" w:fill="auto"/>
            <w:noWrap/>
            <w:vAlign w:val="center"/>
          </w:tcPr>
          <w:p w14:paraId="234EEC2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14:paraId="6F3F82F8">
        <w:tblPrEx>
          <w:tblCellMar>
            <w:top w:w="0" w:type="dxa"/>
            <w:left w:w="108" w:type="dxa"/>
            <w:bottom w:w="0" w:type="dxa"/>
            <w:right w:w="108" w:type="dxa"/>
          </w:tblCellMar>
        </w:tblPrEx>
        <w:trPr>
          <w:trHeight w:val="454" w:hRule="atLeast"/>
          <w:jc w:val="center"/>
        </w:trPr>
        <w:tc>
          <w:tcPr>
            <w:tcW w:w="3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480E486">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2210201</w:t>
            </w:r>
          </w:p>
        </w:tc>
        <w:tc>
          <w:tcPr>
            <w:tcW w:w="1392" w:type="pct"/>
            <w:tcBorders>
              <w:top w:val="nil"/>
              <w:left w:val="nil"/>
              <w:bottom w:val="single" w:color="auto" w:sz="4" w:space="0"/>
              <w:right w:val="single" w:color="auto" w:sz="4" w:space="0"/>
            </w:tcBorders>
            <w:shd w:val="clear" w:color="000000" w:fill="FFFFFF"/>
            <w:noWrap/>
            <w:vAlign w:val="center"/>
          </w:tcPr>
          <w:p w14:paraId="0ED3266C">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住房公积金</w:t>
            </w:r>
          </w:p>
        </w:tc>
        <w:tc>
          <w:tcPr>
            <w:tcW w:w="588" w:type="pct"/>
            <w:tcBorders>
              <w:top w:val="nil"/>
              <w:left w:val="nil"/>
              <w:bottom w:val="single" w:color="auto" w:sz="4" w:space="0"/>
              <w:right w:val="single" w:color="auto" w:sz="4" w:space="0"/>
            </w:tcBorders>
            <w:shd w:val="clear" w:color="auto" w:fill="auto"/>
            <w:noWrap/>
            <w:vAlign w:val="center"/>
          </w:tcPr>
          <w:p w14:paraId="3A8DF0FA">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322.38</w:t>
            </w:r>
          </w:p>
        </w:tc>
        <w:tc>
          <w:tcPr>
            <w:tcW w:w="397" w:type="pct"/>
            <w:tcBorders>
              <w:top w:val="nil"/>
              <w:left w:val="nil"/>
              <w:bottom w:val="single" w:color="auto" w:sz="4" w:space="0"/>
              <w:right w:val="single" w:color="auto" w:sz="4" w:space="0"/>
            </w:tcBorders>
            <w:shd w:val="clear" w:color="auto" w:fill="auto"/>
            <w:noWrap/>
            <w:vAlign w:val="center"/>
          </w:tcPr>
          <w:p w14:paraId="33EB463E">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322.38</w:t>
            </w:r>
          </w:p>
        </w:tc>
        <w:tc>
          <w:tcPr>
            <w:tcW w:w="397" w:type="pct"/>
            <w:tcBorders>
              <w:top w:val="nil"/>
              <w:left w:val="nil"/>
              <w:bottom w:val="single" w:color="auto" w:sz="4" w:space="0"/>
              <w:right w:val="single" w:color="auto" w:sz="4" w:space="0"/>
            </w:tcBorders>
            <w:shd w:val="clear" w:color="auto" w:fill="auto"/>
            <w:noWrap/>
            <w:vAlign w:val="center"/>
          </w:tcPr>
          <w:p w14:paraId="21D1BF2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588" w:type="pct"/>
            <w:tcBorders>
              <w:top w:val="nil"/>
              <w:left w:val="nil"/>
              <w:bottom w:val="single" w:color="auto" w:sz="4" w:space="0"/>
              <w:right w:val="single" w:color="auto" w:sz="4" w:space="0"/>
            </w:tcBorders>
            <w:shd w:val="clear" w:color="auto" w:fill="auto"/>
            <w:noWrap/>
            <w:vAlign w:val="center"/>
          </w:tcPr>
          <w:p w14:paraId="5FAF4D34">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7" w:type="pct"/>
            <w:tcBorders>
              <w:top w:val="nil"/>
              <w:left w:val="nil"/>
              <w:bottom w:val="single" w:color="auto" w:sz="4" w:space="0"/>
              <w:right w:val="single" w:color="auto" w:sz="4" w:space="0"/>
            </w:tcBorders>
            <w:shd w:val="clear" w:color="auto" w:fill="auto"/>
            <w:noWrap/>
            <w:vAlign w:val="center"/>
          </w:tcPr>
          <w:p w14:paraId="4BF1047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877" w:type="pct"/>
            <w:tcBorders>
              <w:top w:val="nil"/>
              <w:left w:val="nil"/>
              <w:bottom w:val="single" w:color="auto" w:sz="4" w:space="0"/>
              <w:right w:val="single" w:color="auto" w:sz="4" w:space="0"/>
            </w:tcBorders>
            <w:shd w:val="clear" w:color="auto" w:fill="auto"/>
            <w:noWrap/>
            <w:vAlign w:val="center"/>
          </w:tcPr>
          <w:p w14:paraId="2BE7AEFD">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bl>
    <w:p w14:paraId="2393E9B3">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335195BD">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37E0825F">
      <w:pPr>
        <w:widowControl/>
        <w:spacing w:line="400" w:lineRule="exact"/>
        <w:jc w:val="center"/>
        <w:textAlignment w:val="center"/>
        <w:rPr>
          <w:rFonts w:ascii="Times New Roman" w:hAnsi="Times New Roman" w:eastAsia="黑体" w:cs="Times New Roman"/>
          <w:color w:val="000000"/>
          <w:kern w:val="0"/>
          <w:sz w:val="32"/>
          <w:szCs w:val="32"/>
        </w:rPr>
      </w:pPr>
    </w:p>
    <w:p w14:paraId="5400C33C">
      <w:pPr>
        <w:pStyle w:val="2"/>
      </w:pPr>
    </w:p>
    <w:p w14:paraId="5DE2975C">
      <w:pPr>
        <w:pStyle w:val="3"/>
        <w:ind w:firstLine="480"/>
      </w:pPr>
    </w:p>
    <w:p w14:paraId="4A464ABD"/>
    <w:p w14:paraId="38667049">
      <w:pPr>
        <w:pStyle w:val="2"/>
      </w:pPr>
    </w:p>
    <w:p w14:paraId="501B3195">
      <w:pPr>
        <w:pStyle w:val="3"/>
        <w:ind w:firstLine="480"/>
      </w:pPr>
    </w:p>
    <w:p w14:paraId="028216E5"/>
    <w:p w14:paraId="4A56DED9">
      <w:pPr>
        <w:pStyle w:val="2"/>
      </w:pPr>
    </w:p>
    <w:p w14:paraId="0CE31702">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2308AF3A">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0F950C91">
      <w:pPr>
        <w:widowControl/>
        <w:tabs>
          <w:tab w:val="left" w:pos="3595"/>
          <w:tab w:val="left" w:pos="4031"/>
          <w:tab w:val="left" w:pos="5109"/>
          <w:tab w:val="left" w:pos="9152"/>
          <w:tab w:val="left" w:pos="9587"/>
          <w:tab w:val="left" w:pos="11160"/>
          <w:tab w:val="left" w:pos="12554"/>
          <w:tab w:val="left" w:pos="13948"/>
        </w:tabs>
        <w:rPr>
          <w:rFonts w:ascii="Times New Roman" w:hAnsi="Times New Roman" w:eastAsia="仿宋_GB2312" w:cs="Times New Roman"/>
          <w:kern w:val="0"/>
          <w:sz w:val="24"/>
          <w:szCs w:val="24"/>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bCs/>
          <w:color w:val="000000"/>
          <w:kern w:val="0"/>
          <w:sz w:val="20"/>
          <w:szCs w:val="20"/>
        </w:rPr>
        <w:t>怀化市公安局交通警察支队</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 xml:space="preserve">                        </w:t>
      </w:r>
      <w:r>
        <w:rPr>
          <w:rFonts w:ascii="Times New Roman" w:hAnsi="Times New Roman" w:eastAsia="仿宋_GB2312" w:cs="Times New Roman"/>
          <w:color w:val="000000"/>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1096"/>
        <w:gridCol w:w="3516"/>
        <w:gridCol w:w="616"/>
        <w:gridCol w:w="1096"/>
        <w:gridCol w:w="1450"/>
        <w:gridCol w:w="1128"/>
        <w:gridCol w:w="1184"/>
      </w:tblGrid>
      <w:tr w14:paraId="096E7CFF">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B618C9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6B49EF2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7ED2BB92">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77690D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6CBB651B">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2B77CC9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5CF34E7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6CC2341E">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7C5F7DF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561806D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4FB8E8A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2A33470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7C15C72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EB06E1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0EDA5CA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21685C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6BDBE92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7F89485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BC4979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58F48CB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019B460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45F8B87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70A687C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ABC2B1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4412E77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53F17F01">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12,556.08</w:t>
            </w:r>
          </w:p>
        </w:tc>
        <w:tc>
          <w:tcPr>
            <w:tcW w:w="0" w:type="auto"/>
            <w:tcBorders>
              <w:top w:val="nil"/>
              <w:left w:val="nil"/>
              <w:bottom w:val="single" w:color="auto" w:sz="4" w:space="0"/>
              <w:right w:val="single" w:color="auto" w:sz="4" w:space="0"/>
            </w:tcBorders>
            <w:shd w:val="clear" w:color="auto" w:fill="auto"/>
            <w:noWrap/>
            <w:vAlign w:val="center"/>
          </w:tcPr>
          <w:p w14:paraId="176C674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3C9EFDA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33</w:t>
            </w:r>
          </w:p>
        </w:tc>
        <w:tc>
          <w:tcPr>
            <w:tcW w:w="0" w:type="auto"/>
            <w:tcBorders>
              <w:top w:val="nil"/>
              <w:left w:val="nil"/>
              <w:bottom w:val="single" w:color="auto" w:sz="4" w:space="0"/>
              <w:right w:val="single" w:color="auto" w:sz="4" w:space="0"/>
            </w:tcBorders>
            <w:shd w:val="clear" w:color="auto" w:fill="auto"/>
            <w:noWrap/>
            <w:vAlign w:val="center"/>
          </w:tcPr>
          <w:p w14:paraId="0FA20AE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7.60</w:t>
            </w:r>
          </w:p>
        </w:tc>
        <w:tc>
          <w:tcPr>
            <w:tcW w:w="0" w:type="auto"/>
            <w:tcBorders>
              <w:top w:val="nil"/>
              <w:left w:val="nil"/>
              <w:bottom w:val="single" w:color="auto" w:sz="4" w:space="0"/>
              <w:right w:val="single" w:color="auto" w:sz="4" w:space="0"/>
            </w:tcBorders>
            <w:shd w:val="clear" w:color="auto" w:fill="auto"/>
            <w:noWrap/>
            <w:vAlign w:val="center"/>
          </w:tcPr>
          <w:p w14:paraId="16AF8B3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7.60</w:t>
            </w:r>
          </w:p>
        </w:tc>
        <w:tc>
          <w:tcPr>
            <w:tcW w:w="0" w:type="auto"/>
            <w:tcBorders>
              <w:top w:val="nil"/>
              <w:left w:val="nil"/>
              <w:bottom w:val="single" w:color="auto" w:sz="4" w:space="0"/>
              <w:right w:val="single" w:color="auto" w:sz="4" w:space="0"/>
            </w:tcBorders>
            <w:shd w:val="clear" w:color="auto" w:fill="auto"/>
            <w:noWrap/>
            <w:vAlign w:val="center"/>
          </w:tcPr>
          <w:p w14:paraId="2A9122A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050B4CD3">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6BCAC59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7A06AE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7BC51EF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71397873">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3A2A1E4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0D6D088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34</w:t>
            </w:r>
          </w:p>
        </w:tc>
        <w:tc>
          <w:tcPr>
            <w:tcW w:w="0" w:type="auto"/>
            <w:tcBorders>
              <w:top w:val="nil"/>
              <w:left w:val="nil"/>
              <w:bottom w:val="single" w:color="auto" w:sz="4" w:space="0"/>
              <w:right w:val="single" w:color="auto" w:sz="4" w:space="0"/>
            </w:tcBorders>
            <w:shd w:val="clear" w:color="auto" w:fill="auto"/>
            <w:noWrap/>
            <w:vAlign w:val="center"/>
          </w:tcPr>
          <w:p w14:paraId="4AB9AF7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29D48CE7">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0ABB1B3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3F46A1CF">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5DFEF92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9897B4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4627260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129B2BFA">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54F4426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08092DC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35</w:t>
            </w:r>
          </w:p>
        </w:tc>
        <w:tc>
          <w:tcPr>
            <w:tcW w:w="0" w:type="auto"/>
            <w:tcBorders>
              <w:top w:val="nil"/>
              <w:left w:val="nil"/>
              <w:bottom w:val="single" w:color="auto" w:sz="4" w:space="0"/>
              <w:right w:val="single" w:color="auto" w:sz="4" w:space="0"/>
            </w:tcBorders>
            <w:shd w:val="clear" w:color="auto" w:fill="auto"/>
            <w:noWrap/>
            <w:vAlign w:val="center"/>
          </w:tcPr>
          <w:p w14:paraId="08AD1B5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15F5C43A">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21BF1AC8">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78423F2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51F3558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D9F9CD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ABA72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7F83B7E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5F9F6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2C4DBAB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36</w:t>
            </w:r>
          </w:p>
        </w:tc>
        <w:tc>
          <w:tcPr>
            <w:tcW w:w="0" w:type="auto"/>
            <w:tcBorders>
              <w:top w:val="nil"/>
              <w:left w:val="nil"/>
              <w:bottom w:val="single" w:color="auto" w:sz="4" w:space="0"/>
              <w:right w:val="single" w:color="auto" w:sz="4" w:space="0"/>
            </w:tcBorders>
            <w:shd w:val="clear" w:color="auto" w:fill="auto"/>
            <w:noWrap/>
            <w:vAlign w:val="center"/>
          </w:tcPr>
          <w:p w14:paraId="10DF1677">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11,469.83</w:t>
            </w:r>
          </w:p>
        </w:tc>
        <w:tc>
          <w:tcPr>
            <w:tcW w:w="0" w:type="auto"/>
            <w:tcBorders>
              <w:top w:val="nil"/>
              <w:left w:val="nil"/>
              <w:bottom w:val="single" w:color="auto" w:sz="4" w:space="0"/>
              <w:right w:val="single" w:color="auto" w:sz="4" w:space="0"/>
            </w:tcBorders>
            <w:shd w:val="clear" w:color="auto" w:fill="auto"/>
            <w:noWrap/>
            <w:vAlign w:val="center"/>
          </w:tcPr>
          <w:p w14:paraId="7A6A778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11,469.83</w:t>
            </w:r>
          </w:p>
        </w:tc>
        <w:tc>
          <w:tcPr>
            <w:tcW w:w="0" w:type="auto"/>
            <w:tcBorders>
              <w:top w:val="nil"/>
              <w:left w:val="nil"/>
              <w:bottom w:val="single" w:color="auto" w:sz="4" w:space="0"/>
              <w:right w:val="single" w:color="auto" w:sz="4" w:space="0"/>
            </w:tcBorders>
            <w:shd w:val="clear" w:color="auto" w:fill="auto"/>
            <w:noWrap/>
            <w:vAlign w:val="center"/>
          </w:tcPr>
          <w:p w14:paraId="336D747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04EDC31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2D000E9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2C0E52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A4C4A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0BDDF76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5C2AB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1F480A1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37</w:t>
            </w:r>
          </w:p>
        </w:tc>
        <w:tc>
          <w:tcPr>
            <w:tcW w:w="0" w:type="auto"/>
            <w:tcBorders>
              <w:top w:val="nil"/>
              <w:left w:val="nil"/>
              <w:bottom w:val="single" w:color="auto" w:sz="4" w:space="0"/>
              <w:right w:val="single" w:color="auto" w:sz="4" w:space="0"/>
            </w:tcBorders>
            <w:shd w:val="clear" w:color="auto" w:fill="auto"/>
            <w:noWrap/>
            <w:vAlign w:val="center"/>
          </w:tcPr>
          <w:p w14:paraId="2DC3877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344C72C8">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69D8C133">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075EF69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0E42402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01A992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E8903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24B746D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8ADEE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1C0F962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38</w:t>
            </w:r>
          </w:p>
        </w:tc>
        <w:tc>
          <w:tcPr>
            <w:tcW w:w="0" w:type="auto"/>
            <w:tcBorders>
              <w:top w:val="nil"/>
              <w:left w:val="nil"/>
              <w:bottom w:val="single" w:color="auto" w:sz="4" w:space="0"/>
              <w:right w:val="single" w:color="auto" w:sz="4" w:space="0"/>
            </w:tcBorders>
            <w:shd w:val="clear" w:color="auto" w:fill="auto"/>
            <w:noWrap/>
            <w:vAlign w:val="center"/>
          </w:tcPr>
          <w:p w14:paraId="3562959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5123FFD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230A5AAA">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1C4863B8">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3B4C58F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8FE2DC5">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F20AA9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227AF349">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84537A6">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14:paraId="040F572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39</w:t>
            </w:r>
          </w:p>
        </w:tc>
        <w:tc>
          <w:tcPr>
            <w:tcW w:w="0" w:type="auto"/>
            <w:tcBorders>
              <w:top w:val="nil"/>
              <w:left w:val="nil"/>
              <w:bottom w:val="single" w:color="auto" w:sz="4" w:space="0"/>
              <w:right w:val="single" w:color="auto" w:sz="4" w:space="0"/>
            </w:tcBorders>
            <w:shd w:val="clear" w:color="auto" w:fill="auto"/>
            <w:noWrap/>
            <w:vAlign w:val="center"/>
          </w:tcPr>
          <w:p w14:paraId="384EF21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7A792575">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20D0227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2EBDBD71">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0039FD5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8829DFC">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577D85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4D19FBF5">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FF9F30B">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1654767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40</w:t>
            </w:r>
          </w:p>
        </w:tc>
        <w:tc>
          <w:tcPr>
            <w:tcW w:w="0" w:type="auto"/>
            <w:tcBorders>
              <w:top w:val="nil"/>
              <w:left w:val="nil"/>
              <w:bottom w:val="single" w:color="auto" w:sz="4" w:space="0"/>
              <w:right w:val="single" w:color="auto" w:sz="4" w:space="0"/>
            </w:tcBorders>
            <w:shd w:val="clear" w:color="auto" w:fill="auto"/>
            <w:noWrap/>
            <w:vAlign w:val="center"/>
          </w:tcPr>
          <w:p w14:paraId="2338489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474.81</w:t>
            </w:r>
          </w:p>
        </w:tc>
        <w:tc>
          <w:tcPr>
            <w:tcW w:w="0" w:type="auto"/>
            <w:tcBorders>
              <w:top w:val="nil"/>
              <w:left w:val="nil"/>
              <w:bottom w:val="single" w:color="auto" w:sz="4" w:space="0"/>
              <w:right w:val="single" w:color="auto" w:sz="4" w:space="0"/>
            </w:tcBorders>
            <w:shd w:val="clear" w:color="auto" w:fill="auto"/>
            <w:noWrap/>
            <w:vAlign w:val="center"/>
          </w:tcPr>
          <w:p w14:paraId="6EDC0B1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474.81</w:t>
            </w:r>
          </w:p>
        </w:tc>
        <w:tc>
          <w:tcPr>
            <w:tcW w:w="0" w:type="auto"/>
            <w:tcBorders>
              <w:top w:val="nil"/>
              <w:left w:val="nil"/>
              <w:bottom w:val="single" w:color="auto" w:sz="4" w:space="0"/>
              <w:right w:val="single" w:color="auto" w:sz="4" w:space="0"/>
            </w:tcBorders>
            <w:shd w:val="clear" w:color="auto" w:fill="auto"/>
            <w:noWrap/>
            <w:vAlign w:val="center"/>
          </w:tcPr>
          <w:p w14:paraId="7A55867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02CE131A">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164F981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1B17438">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08E7BB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272B6A5E">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E1091CC">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44E18A3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41</w:t>
            </w:r>
          </w:p>
        </w:tc>
        <w:tc>
          <w:tcPr>
            <w:tcW w:w="0" w:type="auto"/>
            <w:tcBorders>
              <w:top w:val="nil"/>
              <w:left w:val="nil"/>
              <w:bottom w:val="single" w:color="auto" w:sz="4" w:space="0"/>
              <w:right w:val="single" w:color="auto" w:sz="4" w:space="0"/>
            </w:tcBorders>
            <w:shd w:val="clear" w:color="auto" w:fill="auto"/>
            <w:noWrap/>
            <w:vAlign w:val="center"/>
          </w:tcPr>
          <w:p w14:paraId="34A6E14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185.46</w:t>
            </w:r>
          </w:p>
        </w:tc>
        <w:tc>
          <w:tcPr>
            <w:tcW w:w="0" w:type="auto"/>
            <w:tcBorders>
              <w:top w:val="nil"/>
              <w:left w:val="nil"/>
              <w:bottom w:val="single" w:color="auto" w:sz="4" w:space="0"/>
              <w:right w:val="single" w:color="auto" w:sz="4" w:space="0"/>
            </w:tcBorders>
            <w:shd w:val="clear" w:color="auto" w:fill="auto"/>
            <w:noWrap/>
            <w:vAlign w:val="center"/>
          </w:tcPr>
          <w:p w14:paraId="170D60D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185.46</w:t>
            </w:r>
          </w:p>
        </w:tc>
        <w:tc>
          <w:tcPr>
            <w:tcW w:w="0" w:type="auto"/>
            <w:tcBorders>
              <w:top w:val="nil"/>
              <w:left w:val="nil"/>
              <w:bottom w:val="single" w:color="auto" w:sz="4" w:space="0"/>
              <w:right w:val="single" w:color="auto" w:sz="4" w:space="0"/>
            </w:tcBorders>
            <w:shd w:val="clear" w:color="auto" w:fill="auto"/>
            <w:noWrap/>
            <w:vAlign w:val="center"/>
          </w:tcPr>
          <w:p w14:paraId="4F2A9231">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2302B30F">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26DE402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8974797">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BF3FE1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37908729">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274AC1E">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十、节能环保支出</w:t>
            </w:r>
          </w:p>
        </w:tc>
        <w:tc>
          <w:tcPr>
            <w:tcW w:w="0" w:type="auto"/>
            <w:tcBorders>
              <w:top w:val="nil"/>
              <w:left w:val="nil"/>
              <w:bottom w:val="single" w:color="auto" w:sz="4" w:space="0"/>
              <w:right w:val="single" w:color="auto" w:sz="4" w:space="0"/>
            </w:tcBorders>
            <w:shd w:val="clear" w:color="auto" w:fill="auto"/>
            <w:noWrap/>
            <w:vAlign w:val="center"/>
          </w:tcPr>
          <w:p w14:paraId="1AEEB9A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42</w:t>
            </w:r>
          </w:p>
        </w:tc>
        <w:tc>
          <w:tcPr>
            <w:tcW w:w="0" w:type="auto"/>
            <w:tcBorders>
              <w:top w:val="nil"/>
              <w:left w:val="nil"/>
              <w:bottom w:val="single" w:color="auto" w:sz="4" w:space="0"/>
              <w:right w:val="single" w:color="auto" w:sz="4" w:space="0"/>
            </w:tcBorders>
            <w:shd w:val="clear" w:color="auto" w:fill="auto"/>
            <w:noWrap/>
            <w:vAlign w:val="center"/>
          </w:tcPr>
          <w:p w14:paraId="3189C66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675CBF2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03C10295">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074FBE8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312643C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303DE07">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54B1FF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048F04D5">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54483E6">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十一、城乡社区支出</w:t>
            </w:r>
          </w:p>
        </w:tc>
        <w:tc>
          <w:tcPr>
            <w:tcW w:w="0" w:type="auto"/>
            <w:tcBorders>
              <w:top w:val="nil"/>
              <w:left w:val="nil"/>
              <w:bottom w:val="single" w:color="auto" w:sz="4" w:space="0"/>
              <w:right w:val="single" w:color="auto" w:sz="4" w:space="0"/>
            </w:tcBorders>
            <w:shd w:val="clear" w:color="auto" w:fill="auto"/>
            <w:noWrap/>
            <w:vAlign w:val="center"/>
          </w:tcPr>
          <w:p w14:paraId="41274E6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43</w:t>
            </w:r>
          </w:p>
        </w:tc>
        <w:tc>
          <w:tcPr>
            <w:tcW w:w="0" w:type="auto"/>
            <w:tcBorders>
              <w:top w:val="nil"/>
              <w:left w:val="nil"/>
              <w:bottom w:val="single" w:color="auto" w:sz="4" w:space="0"/>
              <w:right w:val="single" w:color="auto" w:sz="4" w:space="0"/>
            </w:tcBorders>
            <w:shd w:val="clear" w:color="auto" w:fill="auto"/>
            <w:noWrap/>
            <w:vAlign w:val="center"/>
          </w:tcPr>
          <w:p w14:paraId="3A4F434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1158C2C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18448E07">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22D9D8F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5AF4541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43480DD">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786574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54C20B41">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2D0CDFF">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十二、农林水支出</w:t>
            </w:r>
          </w:p>
        </w:tc>
        <w:tc>
          <w:tcPr>
            <w:tcW w:w="0" w:type="auto"/>
            <w:tcBorders>
              <w:top w:val="nil"/>
              <w:left w:val="nil"/>
              <w:bottom w:val="single" w:color="auto" w:sz="4" w:space="0"/>
              <w:right w:val="single" w:color="auto" w:sz="4" w:space="0"/>
            </w:tcBorders>
            <w:shd w:val="clear" w:color="auto" w:fill="auto"/>
            <w:noWrap/>
            <w:vAlign w:val="center"/>
          </w:tcPr>
          <w:p w14:paraId="57CEB4E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44</w:t>
            </w:r>
          </w:p>
        </w:tc>
        <w:tc>
          <w:tcPr>
            <w:tcW w:w="0" w:type="auto"/>
            <w:tcBorders>
              <w:top w:val="nil"/>
              <w:left w:val="nil"/>
              <w:bottom w:val="single" w:color="auto" w:sz="4" w:space="0"/>
              <w:right w:val="single" w:color="auto" w:sz="4" w:space="0"/>
            </w:tcBorders>
            <w:shd w:val="clear" w:color="auto" w:fill="auto"/>
            <w:noWrap/>
            <w:vAlign w:val="center"/>
          </w:tcPr>
          <w:p w14:paraId="7ABF5595">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75101597">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6820046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5874BA4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19EC26B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2DA4462">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5A2ED2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2E4E6126">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7878AB0">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十三、交通运输支出</w:t>
            </w:r>
          </w:p>
        </w:tc>
        <w:tc>
          <w:tcPr>
            <w:tcW w:w="0" w:type="auto"/>
            <w:tcBorders>
              <w:top w:val="nil"/>
              <w:left w:val="nil"/>
              <w:bottom w:val="single" w:color="auto" w:sz="4" w:space="0"/>
              <w:right w:val="single" w:color="auto" w:sz="4" w:space="0"/>
            </w:tcBorders>
            <w:shd w:val="clear" w:color="auto" w:fill="auto"/>
            <w:noWrap/>
            <w:vAlign w:val="center"/>
          </w:tcPr>
          <w:p w14:paraId="137CAA8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45</w:t>
            </w:r>
          </w:p>
        </w:tc>
        <w:tc>
          <w:tcPr>
            <w:tcW w:w="0" w:type="auto"/>
            <w:tcBorders>
              <w:top w:val="nil"/>
              <w:left w:val="nil"/>
              <w:bottom w:val="single" w:color="auto" w:sz="4" w:space="0"/>
              <w:right w:val="single" w:color="auto" w:sz="4" w:space="0"/>
            </w:tcBorders>
            <w:shd w:val="clear" w:color="auto" w:fill="auto"/>
            <w:noWrap/>
            <w:vAlign w:val="center"/>
          </w:tcPr>
          <w:p w14:paraId="07C703A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96.00</w:t>
            </w:r>
          </w:p>
        </w:tc>
        <w:tc>
          <w:tcPr>
            <w:tcW w:w="0" w:type="auto"/>
            <w:tcBorders>
              <w:top w:val="nil"/>
              <w:left w:val="nil"/>
              <w:bottom w:val="single" w:color="auto" w:sz="4" w:space="0"/>
              <w:right w:val="single" w:color="auto" w:sz="4" w:space="0"/>
            </w:tcBorders>
            <w:shd w:val="clear" w:color="auto" w:fill="auto"/>
            <w:noWrap/>
            <w:vAlign w:val="center"/>
          </w:tcPr>
          <w:p w14:paraId="024A86F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96.00</w:t>
            </w:r>
          </w:p>
        </w:tc>
        <w:tc>
          <w:tcPr>
            <w:tcW w:w="0" w:type="auto"/>
            <w:tcBorders>
              <w:top w:val="nil"/>
              <w:left w:val="nil"/>
              <w:bottom w:val="single" w:color="auto" w:sz="4" w:space="0"/>
              <w:right w:val="single" w:color="auto" w:sz="4" w:space="0"/>
            </w:tcBorders>
            <w:shd w:val="clear" w:color="auto" w:fill="auto"/>
            <w:noWrap/>
            <w:vAlign w:val="center"/>
          </w:tcPr>
          <w:p w14:paraId="3F2DD9D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7EE1A1CE">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70A231D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724333F">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2AB7D6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57E29A0A">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F22B8D8">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十四、资源勘探工业信息等支出</w:t>
            </w:r>
          </w:p>
        </w:tc>
        <w:tc>
          <w:tcPr>
            <w:tcW w:w="0" w:type="auto"/>
            <w:tcBorders>
              <w:top w:val="nil"/>
              <w:left w:val="nil"/>
              <w:bottom w:val="single" w:color="auto" w:sz="4" w:space="0"/>
              <w:right w:val="single" w:color="auto" w:sz="4" w:space="0"/>
            </w:tcBorders>
            <w:shd w:val="clear" w:color="auto" w:fill="auto"/>
            <w:noWrap/>
            <w:vAlign w:val="center"/>
          </w:tcPr>
          <w:p w14:paraId="49FF7E4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46</w:t>
            </w:r>
          </w:p>
        </w:tc>
        <w:tc>
          <w:tcPr>
            <w:tcW w:w="0" w:type="auto"/>
            <w:tcBorders>
              <w:top w:val="nil"/>
              <w:left w:val="nil"/>
              <w:bottom w:val="single" w:color="auto" w:sz="4" w:space="0"/>
              <w:right w:val="single" w:color="auto" w:sz="4" w:space="0"/>
            </w:tcBorders>
            <w:shd w:val="clear" w:color="auto" w:fill="auto"/>
            <w:noWrap/>
            <w:vAlign w:val="center"/>
          </w:tcPr>
          <w:p w14:paraId="651F12E0">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0669934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192C3C63">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353BF220">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35913EE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E29115F">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9F2A9E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3210D413">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194A128">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十五、商业服务业等支出</w:t>
            </w:r>
          </w:p>
        </w:tc>
        <w:tc>
          <w:tcPr>
            <w:tcW w:w="0" w:type="auto"/>
            <w:tcBorders>
              <w:top w:val="nil"/>
              <w:left w:val="nil"/>
              <w:bottom w:val="single" w:color="auto" w:sz="4" w:space="0"/>
              <w:right w:val="single" w:color="auto" w:sz="4" w:space="0"/>
            </w:tcBorders>
            <w:shd w:val="clear" w:color="auto" w:fill="auto"/>
            <w:noWrap/>
            <w:vAlign w:val="center"/>
          </w:tcPr>
          <w:p w14:paraId="7A40C90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47</w:t>
            </w:r>
          </w:p>
        </w:tc>
        <w:tc>
          <w:tcPr>
            <w:tcW w:w="0" w:type="auto"/>
            <w:tcBorders>
              <w:top w:val="nil"/>
              <w:left w:val="nil"/>
              <w:bottom w:val="single" w:color="auto" w:sz="4" w:space="0"/>
              <w:right w:val="single" w:color="auto" w:sz="4" w:space="0"/>
            </w:tcBorders>
            <w:shd w:val="clear" w:color="auto" w:fill="auto"/>
            <w:noWrap/>
            <w:vAlign w:val="center"/>
          </w:tcPr>
          <w:p w14:paraId="56E4153E">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7ABDEEE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27B0210E">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2021978E">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2589B49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775B03B">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D838DF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24F41800">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B563010">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十六、金融支出</w:t>
            </w:r>
          </w:p>
        </w:tc>
        <w:tc>
          <w:tcPr>
            <w:tcW w:w="0" w:type="auto"/>
            <w:tcBorders>
              <w:top w:val="nil"/>
              <w:left w:val="nil"/>
              <w:bottom w:val="single" w:color="auto" w:sz="4" w:space="0"/>
              <w:right w:val="single" w:color="auto" w:sz="4" w:space="0"/>
            </w:tcBorders>
            <w:shd w:val="clear" w:color="auto" w:fill="auto"/>
            <w:noWrap/>
            <w:vAlign w:val="center"/>
          </w:tcPr>
          <w:p w14:paraId="270F74C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48</w:t>
            </w:r>
          </w:p>
        </w:tc>
        <w:tc>
          <w:tcPr>
            <w:tcW w:w="0" w:type="auto"/>
            <w:tcBorders>
              <w:top w:val="nil"/>
              <w:left w:val="nil"/>
              <w:bottom w:val="single" w:color="auto" w:sz="4" w:space="0"/>
              <w:right w:val="single" w:color="auto" w:sz="4" w:space="0"/>
            </w:tcBorders>
            <w:shd w:val="clear" w:color="auto" w:fill="auto"/>
            <w:noWrap/>
            <w:vAlign w:val="center"/>
          </w:tcPr>
          <w:p w14:paraId="29088AC1">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0FCE52E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0AE25BF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120CFE05">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5BE1948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FE2CCD2">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2305EC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586E7E00">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DBB0046">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十七、援助其他地区支出</w:t>
            </w:r>
          </w:p>
        </w:tc>
        <w:tc>
          <w:tcPr>
            <w:tcW w:w="0" w:type="auto"/>
            <w:tcBorders>
              <w:top w:val="nil"/>
              <w:left w:val="nil"/>
              <w:bottom w:val="single" w:color="auto" w:sz="4" w:space="0"/>
              <w:right w:val="single" w:color="auto" w:sz="4" w:space="0"/>
            </w:tcBorders>
            <w:shd w:val="clear" w:color="auto" w:fill="auto"/>
            <w:noWrap/>
            <w:vAlign w:val="center"/>
          </w:tcPr>
          <w:p w14:paraId="0AD6213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49</w:t>
            </w:r>
          </w:p>
        </w:tc>
        <w:tc>
          <w:tcPr>
            <w:tcW w:w="0" w:type="auto"/>
            <w:tcBorders>
              <w:top w:val="nil"/>
              <w:left w:val="nil"/>
              <w:bottom w:val="single" w:color="auto" w:sz="4" w:space="0"/>
              <w:right w:val="single" w:color="auto" w:sz="4" w:space="0"/>
            </w:tcBorders>
            <w:shd w:val="clear" w:color="auto" w:fill="auto"/>
            <w:noWrap/>
            <w:vAlign w:val="center"/>
          </w:tcPr>
          <w:p w14:paraId="2F6AA95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77F040B7">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1FAC3CC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6DFD6F75">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1834ABE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F792CF1">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C6468A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01F62673">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1C69D8A">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十八、自然资源海洋气象等支出</w:t>
            </w:r>
          </w:p>
        </w:tc>
        <w:tc>
          <w:tcPr>
            <w:tcW w:w="0" w:type="auto"/>
            <w:tcBorders>
              <w:top w:val="nil"/>
              <w:left w:val="nil"/>
              <w:bottom w:val="single" w:color="auto" w:sz="4" w:space="0"/>
              <w:right w:val="single" w:color="auto" w:sz="4" w:space="0"/>
            </w:tcBorders>
            <w:shd w:val="clear" w:color="auto" w:fill="auto"/>
            <w:noWrap/>
            <w:vAlign w:val="center"/>
          </w:tcPr>
          <w:p w14:paraId="7214403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50</w:t>
            </w:r>
          </w:p>
        </w:tc>
        <w:tc>
          <w:tcPr>
            <w:tcW w:w="0" w:type="auto"/>
            <w:tcBorders>
              <w:top w:val="nil"/>
              <w:left w:val="nil"/>
              <w:bottom w:val="single" w:color="auto" w:sz="4" w:space="0"/>
              <w:right w:val="single" w:color="auto" w:sz="4" w:space="0"/>
            </w:tcBorders>
            <w:shd w:val="clear" w:color="auto" w:fill="auto"/>
            <w:noWrap/>
            <w:vAlign w:val="center"/>
          </w:tcPr>
          <w:p w14:paraId="5035AB9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06F00F47">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076FD25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138C99B7">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42777D1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DE0A1CD">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FB7B82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54A90A2F">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E16525F">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十九、住房保障支出</w:t>
            </w:r>
          </w:p>
        </w:tc>
        <w:tc>
          <w:tcPr>
            <w:tcW w:w="0" w:type="auto"/>
            <w:tcBorders>
              <w:top w:val="nil"/>
              <w:left w:val="nil"/>
              <w:bottom w:val="single" w:color="auto" w:sz="4" w:space="0"/>
              <w:right w:val="single" w:color="auto" w:sz="4" w:space="0"/>
            </w:tcBorders>
            <w:shd w:val="clear" w:color="auto" w:fill="auto"/>
            <w:noWrap/>
            <w:vAlign w:val="center"/>
          </w:tcPr>
          <w:p w14:paraId="0366D42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51</w:t>
            </w:r>
          </w:p>
        </w:tc>
        <w:tc>
          <w:tcPr>
            <w:tcW w:w="0" w:type="auto"/>
            <w:tcBorders>
              <w:top w:val="nil"/>
              <w:left w:val="nil"/>
              <w:bottom w:val="single" w:color="auto" w:sz="4" w:space="0"/>
              <w:right w:val="single" w:color="auto" w:sz="4" w:space="0"/>
            </w:tcBorders>
            <w:shd w:val="clear" w:color="auto" w:fill="auto"/>
            <w:noWrap/>
            <w:vAlign w:val="center"/>
          </w:tcPr>
          <w:p w14:paraId="20A7DAC7">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322.38</w:t>
            </w:r>
          </w:p>
        </w:tc>
        <w:tc>
          <w:tcPr>
            <w:tcW w:w="0" w:type="auto"/>
            <w:tcBorders>
              <w:top w:val="nil"/>
              <w:left w:val="nil"/>
              <w:bottom w:val="single" w:color="auto" w:sz="4" w:space="0"/>
              <w:right w:val="single" w:color="auto" w:sz="4" w:space="0"/>
            </w:tcBorders>
            <w:shd w:val="clear" w:color="auto" w:fill="auto"/>
            <w:noWrap/>
            <w:vAlign w:val="center"/>
          </w:tcPr>
          <w:p w14:paraId="05652C2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322.38</w:t>
            </w:r>
          </w:p>
        </w:tc>
        <w:tc>
          <w:tcPr>
            <w:tcW w:w="0" w:type="auto"/>
            <w:tcBorders>
              <w:top w:val="nil"/>
              <w:left w:val="nil"/>
              <w:bottom w:val="single" w:color="auto" w:sz="4" w:space="0"/>
              <w:right w:val="single" w:color="auto" w:sz="4" w:space="0"/>
            </w:tcBorders>
            <w:shd w:val="clear" w:color="auto" w:fill="auto"/>
            <w:noWrap/>
            <w:vAlign w:val="center"/>
          </w:tcPr>
          <w:p w14:paraId="7E6F4DE3">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53BA5C1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79C5DFA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EE40049">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618133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3A4BBF76">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03443DF">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二十、粮油物资储备支出</w:t>
            </w:r>
          </w:p>
        </w:tc>
        <w:tc>
          <w:tcPr>
            <w:tcW w:w="0" w:type="auto"/>
            <w:tcBorders>
              <w:top w:val="nil"/>
              <w:left w:val="nil"/>
              <w:bottom w:val="single" w:color="auto" w:sz="4" w:space="0"/>
              <w:right w:val="single" w:color="auto" w:sz="4" w:space="0"/>
            </w:tcBorders>
            <w:shd w:val="clear" w:color="auto" w:fill="auto"/>
            <w:noWrap/>
            <w:vAlign w:val="center"/>
          </w:tcPr>
          <w:p w14:paraId="19FE2AC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52</w:t>
            </w:r>
          </w:p>
        </w:tc>
        <w:tc>
          <w:tcPr>
            <w:tcW w:w="0" w:type="auto"/>
            <w:tcBorders>
              <w:top w:val="nil"/>
              <w:left w:val="nil"/>
              <w:bottom w:val="single" w:color="auto" w:sz="4" w:space="0"/>
              <w:right w:val="single" w:color="auto" w:sz="4" w:space="0"/>
            </w:tcBorders>
            <w:shd w:val="clear" w:color="auto" w:fill="auto"/>
            <w:noWrap/>
            <w:vAlign w:val="center"/>
          </w:tcPr>
          <w:p w14:paraId="383112E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70C3249A">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207E567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7ECBF27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2091ED2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8D82949">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A2701C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22AC7561">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A43099A">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二十一、国有资本经营预算支出</w:t>
            </w:r>
          </w:p>
        </w:tc>
        <w:tc>
          <w:tcPr>
            <w:tcW w:w="0" w:type="auto"/>
            <w:tcBorders>
              <w:top w:val="nil"/>
              <w:left w:val="nil"/>
              <w:bottom w:val="single" w:color="auto" w:sz="4" w:space="0"/>
              <w:right w:val="single" w:color="auto" w:sz="4" w:space="0"/>
            </w:tcBorders>
            <w:shd w:val="clear" w:color="auto" w:fill="auto"/>
            <w:noWrap/>
            <w:vAlign w:val="center"/>
          </w:tcPr>
          <w:p w14:paraId="4D0FBC8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53</w:t>
            </w:r>
          </w:p>
        </w:tc>
        <w:tc>
          <w:tcPr>
            <w:tcW w:w="0" w:type="auto"/>
            <w:tcBorders>
              <w:top w:val="nil"/>
              <w:left w:val="nil"/>
              <w:bottom w:val="single" w:color="auto" w:sz="4" w:space="0"/>
              <w:right w:val="single" w:color="auto" w:sz="4" w:space="0"/>
            </w:tcBorders>
            <w:shd w:val="clear" w:color="auto" w:fill="auto"/>
            <w:noWrap/>
            <w:vAlign w:val="center"/>
          </w:tcPr>
          <w:p w14:paraId="1CF4E0D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4984C01A">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338301E5">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3750A1F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540670C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58B0FF9">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0FA977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43F285D5">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7B44082">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二十二、灾害防治及应急管理支出</w:t>
            </w:r>
          </w:p>
        </w:tc>
        <w:tc>
          <w:tcPr>
            <w:tcW w:w="0" w:type="auto"/>
            <w:tcBorders>
              <w:top w:val="nil"/>
              <w:left w:val="nil"/>
              <w:bottom w:val="single" w:color="auto" w:sz="4" w:space="0"/>
              <w:right w:val="single" w:color="auto" w:sz="4" w:space="0"/>
            </w:tcBorders>
            <w:shd w:val="clear" w:color="auto" w:fill="auto"/>
            <w:noWrap/>
            <w:vAlign w:val="center"/>
          </w:tcPr>
          <w:p w14:paraId="47CAF17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54</w:t>
            </w:r>
          </w:p>
        </w:tc>
        <w:tc>
          <w:tcPr>
            <w:tcW w:w="0" w:type="auto"/>
            <w:tcBorders>
              <w:top w:val="nil"/>
              <w:left w:val="nil"/>
              <w:bottom w:val="single" w:color="auto" w:sz="4" w:space="0"/>
              <w:right w:val="single" w:color="auto" w:sz="4" w:space="0"/>
            </w:tcBorders>
            <w:shd w:val="clear" w:color="auto" w:fill="auto"/>
            <w:noWrap/>
            <w:vAlign w:val="center"/>
          </w:tcPr>
          <w:p w14:paraId="22E4547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5950E2D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08EE1870">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36AD618A">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60E5549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03D160C">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7001B4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54346525">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75FD0F3">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二十三、其他支出</w:t>
            </w:r>
          </w:p>
        </w:tc>
        <w:tc>
          <w:tcPr>
            <w:tcW w:w="0" w:type="auto"/>
            <w:tcBorders>
              <w:top w:val="nil"/>
              <w:left w:val="nil"/>
              <w:bottom w:val="single" w:color="auto" w:sz="4" w:space="0"/>
              <w:right w:val="single" w:color="auto" w:sz="4" w:space="0"/>
            </w:tcBorders>
            <w:shd w:val="clear" w:color="auto" w:fill="auto"/>
            <w:noWrap/>
            <w:vAlign w:val="center"/>
          </w:tcPr>
          <w:p w14:paraId="18B8357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55</w:t>
            </w:r>
          </w:p>
        </w:tc>
        <w:tc>
          <w:tcPr>
            <w:tcW w:w="0" w:type="auto"/>
            <w:tcBorders>
              <w:top w:val="nil"/>
              <w:left w:val="nil"/>
              <w:bottom w:val="single" w:color="auto" w:sz="4" w:space="0"/>
              <w:right w:val="single" w:color="auto" w:sz="4" w:space="0"/>
            </w:tcBorders>
            <w:shd w:val="clear" w:color="auto" w:fill="auto"/>
            <w:noWrap/>
            <w:vAlign w:val="center"/>
          </w:tcPr>
          <w:p w14:paraId="1537E42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06712DA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3DFCFAE0">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3BFE44F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4C31D13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0A799D7">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F2EC54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4F2E191D">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46CD425">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二十四、债务还本支出</w:t>
            </w:r>
          </w:p>
        </w:tc>
        <w:tc>
          <w:tcPr>
            <w:tcW w:w="0" w:type="auto"/>
            <w:tcBorders>
              <w:top w:val="nil"/>
              <w:left w:val="nil"/>
              <w:bottom w:val="single" w:color="auto" w:sz="4" w:space="0"/>
              <w:right w:val="single" w:color="auto" w:sz="4" w:space="0"/>
            </w:tcBorders>
            <w:shd w:val="clear" w:color="auto" w:fill="auto"/>
            <w:noWrap/>
            <w:vAlign w:val="center"/>
          </w:tcPr>
          <w:p w14:paraId="4E8AD96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56</w:t>
            </w:r>
          </w:p>
        </w:tc>
        <w:tc>
          <w:tcPr>
            <w:tcW w:w="0" w:type="auto"/>
            <w:tcBorders>
              <w:top w:val="nil"/>
              <w:left w:val="nil"/>
              <w:bottom w:val="single" w:color="auto" w:sz="4" w:space="0"/>
              <w:right w:val="single" w:color="auto" w:sz="4" w:space="0"/>
            </w:tcBorders>
            <w:shd w:val="clear" w:color="auto" w:fill="auto"/>
            <w:noWrap/>
            <w:vAlign w:val="center"/>
          </w:tcPr>
          <w:p w14:paraId="2FF1E53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1A479FFF">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71ED9C7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5384E00F">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6A6511B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93D8BCA">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7B0C5A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59FA1658">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F5EDA23">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二十五、债务付息支出</w:t>
            </w:r>
          </w:p>
        </w:tc>
        <w:tc>
          <w:tcPr>
            <w:tcW w:w="0" w:type="auto"/>
            <w:tcBorders>
              <w:top w:val="nil"/>
              <w:left w:val="nil"/>
              <w:bottom w:val="single" w:color="auto" w:sz="4" w:space="0"/>
              <w:right w:val="single" w:color="auto" w:sz="4" w:space="0"/>
            </w:tcBorders>
            <w:shd w:val="clear" w:color="auto" w:fill="auto"/>
            <w:noWrap/>
            <w:vAlign w:val="center"/>
          </w:tcPr>
          <w:p w14:paraId="52AF51E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57</w:t>
            </w:r>
          </w:p>
        </w:tc>
        <w:tc>
          <w:tcPr>
            <w:tcW w:w="0" w:type="auto"/>
            <w:tcBorders>
              <w:top w:val="nil"/>
              <w:left w:val="nil"/>
              <w:bottom w:val="single" w:color="auto" w:sz="4" w:space="0"/>
              <w:right w:val="single" w:color="auto" w:sz="4" w:space="0"/>
            </w:tcBorders>
            <w:shd w:val="clear" w:color="auto" w:fill="auto"/>
            <w:noWrap/>
            <w:vAlign w:val="center"/>
          </w:tcPr>
          <w:p w14:paraId="1A6EE5F0">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0316FC5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03FA1D13">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21C2947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01AD565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ACA1703">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833361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1B80BFA7">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2BA1C39">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二十六、抗疫特别国债安排的支出</w:t>
            </w:r>
          </w:p>
        </w:tc>
        <w:tc>
          <w:tcPr>
            <w:tcW w:w="0" w:type="auto"/>
            <w:tcBorders>
              <w:top w:val="nil"/>
              <w:left w:val="nil"/>
              <w:bottom w:val="single" w:color="auto" w:sz="4" w:space="0"/>
              <w:right w:val="single" w:color="auto" w:sz="4" w:space="0"/>
            </w:tcBorders>
            <w:shd w:val="clear" w:color="auto" w:fill="auto"/>
            <w:noWrap/>
            <w:vAlign w:val="center"/>
          </w:tcPr>
          <w:p w14:paraId="649DE07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58</w:t>
            </w:r>
          </w:p>
        </w:tc>
        <w:tc>
          <w:tcPr>
            <w:tcW w:w="0" w:type="auto"/>
            <w:tcBorders>
              <w:top w:val="nil"/>
              <w:left w:val="nil"/>
              <w:bottom w:val="single" w:color="auto" w:sz="4" w:space="0"/>
              <w:right w:val="single" w:color="auto" w:sz="4" w:space="0"/>
            </w:tcBorders>
            <w:shd w:val="clear" w:color="auto" w:fill="auto"/>
            <w:noWrap/>
            <w:vAlign w:val="center"/>
          </w:tcPr>
          <w:p w14:paraId="6BE4DCCF">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6D042FE0">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125EFFF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110035E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6996FEC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260FD1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07B253F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49ED332F">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12,556.08</w:t>
            </w:r>
          </w:p>
        </w:tc>
        <w:tc>
          <w:tcPr>
            <w:tcW w:w="0" w:type="auto"/>
            <w:tcBorders>
              <w:top w:val="nil"/>
              <w:left w:val="nil"/>
              <w:bottom w:val="single" w:color="auto" w:sz="4" w:space="0"/>
              <w:right w:val="single" w:color="auto" w:sz="4" w:space="0"/>
            </w:tcBorders>
            <w:shd w:val="clear" w:color="auto" w:fill="auto"/>
            <w:noWrap/>
            <w:vAlign w:val="center"/>
          </w:tcPr>
          <w:p w14:paraId="01B3563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75CDB21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59</w:t>
            </w:r>
          </w:p>
        </w:tc>
        <w:tc>
          <w:tcPr>
            <w:tcW w:w="0" w:type="auto"/>
            <w:tcBorders>
              <w:top w:val="nil"/>
              <w:left w:val="nil"/>
              <w:bottom w:val="single" w:color="auto" w:sz="4" w:space="0"/>
              <w:right w:val="single" w:color="auto" w:sz="4" w:space="0"/>
            </w:tcBorders>
            <w:shd w:val="clear" w:color="auto" w:fill="auto"/>
            <w:noWrap/>
            <w:vAlign w:val="center"/>
          </w:tcPr>
          <w:p w14:paraId="7C212768">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12,556.08</w:t>
            </w:r>
          </w:p>
        </w:tc>
        <w:tc>
          <w:tcPr>
            <w:tcW w:w="0" w:type="auto"/>
            <w:tcBorders>
              <w:top w:val="nil"/>
              <w:left w:val="nil"/>
              <w:bottom w:val="single" w:color="auto" w:sz="4" w:space="0"/>
              <w:right w:val="single" w:color="auto" w:sz="4" w:space="0"/>
            </w:tcBorders>
            <w:shd w:val="clear" w:color="auto" w:fill="auto"/>
            <w:noWrap/>
            <w:vAlign w:val="center"/>
          </w:tcPr>
          <w:p w14:paraId="7C8F4FF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12,556.08</w:t>
            </w:r>
          </w:p>
        </w:tc>
        <w:tc>
          <w:tcPr>
            <w:tcW w:w="0" w:type="auto"/>
            <w:tcBorders>
              <w:top w:val="nil"/>
              <w:left w:val="nil"/>
              <w:bottom w:val="single" w:color="auto" w:sz="4" w:space="0"/>
              <w:right w:val="single" w:color="auto" w:sz="4" w:space="0"/>
            </w:tcBorders>
            <w:shd w:val="clear" w:color="auto" w:fill="auto"/>
            <w:noWrap/>
            <w:vAlign w:val="center"/>
          </w:tcPr>
          <w:p w14:paraId="20AEE51E">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342D90E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5916CF7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F557A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0F43CD3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auto" w:fill="auto"/>
            <w:noWrap/>
            <w:vAlign w:val="center"/>
          </w:tcPr>
          <w:p w14:paraId="2FB45392">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3486992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27A4BD5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60</w:t>
            </w:r>
          </w:p>
        </w:tc>
        <w:tc>
          <w:tcPr>
            <w:tcW w:w="0" w:type="auto"/>
            <w:tcBorders>
              <w:top w:val="nil"/>
              <w:left w:val="nil"/>
              <w:bottom w:val="single" w:color="auto" w:sz="4" w:space="0"/>
              <w:right w:val="single" w:color="auto" w:sz="4" w:space="0"/>
            </w:tcBorders>
            <w:shd w:val="clear" w:color="auto" w:fill="auto"/>
            <w:noWrap/>
            <w:vAlign w:val="center"/>
          </w:tcPr>
          <w:p w14:paraId="2C366151">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28A75A33">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1A532C4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1B5A4BD0">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3B291C9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64A9D0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19B1380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29</w:t>
            </w:r>
          </w:p>
        </w:tc>
        <w:tc>
          <w:tcPr>
            <w:tcW w:w="0" w:type="auto"/>
            <w:tcBorders>
              <w:top w:val="nil"/>
              <w:left w:val="nil"/>
              <w:bottom w:val="single" w:color="auto" w:sz="4" w:space="0"/>
              <w:right w:val="single" w:color="auto" w:sz="4" w:space="0"/>
            </w:tcBorders>
            <w:shd w:val="clear" w:color="auto" w:fill="auto"/>
            <w:noWrap/>
            <w:vAlign w:val="center"/>
          </w:tcPr>
          <w:p w14:paraId="21A23B4C">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3FA348B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68C3C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61</w:t>
            </w:r>
          </w:p>
        </w:tc>
        <w:tc>
          <w:tcPr>
            <w:tcW w:w="0" w:type="auto"/>
            <w:tcBorders>
              <w:top w:val="nil"/>
              <w:left w:val="nil"/>
              <w:bottom w:val="single" w:color="auto" w:sz="4" w:space="0"/>
              <w:right w:val="single" w:color="auto" w:sz="4" w:space="0"/>
            </w:tcBorders>
            <w:shd w:val="clear" w:color="auto" w:fill="auto"/>
            <w:noWrap/>
            <w:vAlign w:val="center"/>
          </w:tcPr>
          <w:p w14:paraId="302CB777">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BEDEB1">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CB7AEE">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EE8FC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w:t>
            </w:r>
          </w:p>
        </w:tc>
      </w:tr>
      <w:tr w14:paraId="33344A3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BCB622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58729B6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30</w:t>
            </w:r>
          </w:p>
        </w:tc>
        <w:tc>
          <w:tcPr>
            <w:tcW w:w="0" w:type="auto"/>
            <w:tcBorders>
              <w:top w:val="nil"/>
              <w:left w:val="nil"/>
              <w:bottom w:val="single" w:color="auto" w:sz="4" w:space="0"/>
              <w:right w:val="single" w:color="auto" w:sz="4" w:space="0"/>
            </w:tcBorders>
            <w:shd w:val="clear" w:color="auto" w:fill="auto"/>
            <w:noWrap/>
            <w:vAlign w:val="center"/>
          </w:tcPr>
          <w:p w14:paraId="4152C449">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590A825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68DA3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62</w:t>
            </w:r>
          </w:p>
        </w:tc>
        <w:tc>
          <w:tcPr>
            <w:tcW w:w="0" w:type="auto"/>
            <w:tcBorders>
              <w:top w:val="nil"/>
              <w:left w:val="nil"/>
              <w:bottom w:val="single" w:color="auto" w:sz="4" w:space="0"/>
              <w:right w:val="single" w:color="auto" w:sz="4" w:space="0"/>
            </w:tcBorders>
            <w:shd w:val="clear" w:color="auto" w:fill="auto"/>
            <w:noWrap/>
            <w:vAlign w:val="center"/>
          </w:tcPr>
          <w:p w14:paraId="03F491A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4F263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EF8AE5">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A799998">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w:t>
            </w:r>
          </w:p>
        </w:tc>
      </w:tr>
      <w:tr w14:paraId="0B93173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CA6429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A21F39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31</w:t>
            </w:r>
          </w:p>
        </w:tc>
        <w:tc>
          <w:tcPr>
            <w:tcW w:w="0" w:type="auto"/>
            <w:tcBorders>
              <w:top w:val="nil"/>
              <w:left w:val="nil"/>
              <w:bottom w:val="single" w:color="auto" w:sz="4" w:space="0"/>
              <w:right w:val="single" w:color="auto" w:sz="4" w:space="0"/>
            </w:tcBorders>
            <w:shd w:val="clear" w:color="auto" w:fill="auto"/>
            <w:noWrap/>
            <w:vAlign w:val="center"/>
          </w:tcPr>
          <w:p w14:paraId="063525BE">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3BDED2E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490FC2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63</w:t>
            </w:r>
          </w:p>
        </w:tc>
        <w:tc>
          <w:tcPr>
            <w:tcW w:w="0" w:type="auto"/>
            <w:tcBorders>
              <w:top w:val="nil"/>
              <w:left w:val="nil"/>
              <w:bottom w:val="single" w:color="auto" w:sz="4" w:space="0"/>
              <w:right w:val="single" w:color="auto" w:sz="4" w:space="0"/>
            </w:tcBorders>
            <w:shd w:val="clear" w:color="auto" w:fill="auto"/>
            <w:noWrap/>
            <w:vAlign w:val="center"/>
          </w:tcPr>
          <w:p w14:paraId="12E4DA97">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110257">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7662757">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0E083F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w:t>
            </w:r>
          </w:p>
        </w:tc>
      </w:tr>
      <w:tr w14:paraId="7153677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739DD8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7EA69C5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32</w:t>
            </w:r>
          </w:p>
        </w:tc>
        <w:tc>
          <w:tcPr>
            <w:tcW w:w="0" w:type="auto"/>
            <w:tcBorders>
              <w:top w:val="nil"/>
              <w:left w:val="nil"/>
              <w:bottom w:val="single" w:color="auto" w:sz="4" w:space="0"/>
              <w:right w:val="single" w:color="auto" w:sz="4" w:space="0"/>
            </w:tcBorders>
            <w:shd w:val="clear" w:color="auto" w:fill="auto"/>
            <w:noWrap/>
            <w:vAlign w:val="center"/>
          </w:tcPr>
          <w:p w14:paraId="0C627A4E">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12,556.08</w:t>
            </w:r>
          </w:p>
        </w:tc>
        <w:tc>
          <w:tcPr>
            <w:tcW w:w="0" w:type="auto"/>
            <w:tcBorders>
              <w:top w:val="nil"/>
              <w:left w:val="nil"/>
              <w:bottom w:val="single" w:color="auto" w:sz="4" w:space="0"/>
              <w:right w:val="single" w:color="auto" w:sz="4" w:space="0"/>
            </w:tcBorders>
            <w:shd w:val="clear" w:color="000000" w:fill="FFFFFF"/>
            <w:noWrap/>
            <w:vAlign w:val="center"/>
          </w:tcPr>
          <w:p w14:paraId="45418591">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5AF8A45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64</w:t>
            </w:r>
          </w:p>
        </w:tc>
        <w:tc>
          <w:tcPr>
            <w:tcW w:w="0" w:type="auto"/>
            <w:tcBorders>
              <w:top w:val="nil"/>
              <w:left w:val="nil"/>
              <w:bottom w:val="single" w:color="auto" w:sz="4" w:space="0"/>
              <w:right w:val="single" w:color="auto" w:sz="4" w:space="0"/>
            </w:tcBorders>
            <w:shd w:val="clear" w:color="000000" w:fill="FFFFFF"/>
            <w:noWrap/>
            <w:vAlign w:val="center"/>
          </w:tcPr>
          <w:p w14:paraId="1FE74BF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12,556.08</w:t>
            </w:r>
          </w:p>
        </w:tc>
        <w:tc>
          <w:tcPr>
            <w:tcW w:w="0" w:type="auto"/>
            <w:tcBorders>
              <w:top w:val="nil"/>
              <w:left w:val="nil"/>
              <w:bottom w:val="single" w:color="auto" w:sz="4" w:space="0"/>
              <w:right w:val="single" w:color="auto" w:sz="4" w:space="0"/>
            </w:tcBorders>
            <w:shd w:val="clear" w:color="000000" w:fill="FFFFFF"/>
            <w:noWrap/>
            <w:vAlign w:val="center"/>
          </w:tcPr>
          <w:p w14:paraId="44F84DA8">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12,556.08</w:t>
            </w:r>
          </w:p>
        </w:tc>
        <w:tc>
          <w:tcPr>
            <w:tcW w:w="0" w:type="auto"/>
            <w:tcBorders>
              <w:top w:val="nil"/>
              <w:left w:val="nil"/>
              <w:bottom w:val="single" w:color="auto" w:sz="4" w:space="0"/>
              <w:right w:val="single" w:color="auto" w:sz="4" w:space="0"/>
            </w:tcBorders>
            <w:shd w:val="clear" w:color="auto" w:fill="auto"/>
            <w:noWrap/>
            <w:vAlign w:val="center"/>
          </w:tcPr>
          <w:p w14:paraId="611BD6C1">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124E0735">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bl>
    <w:p w14:paraId="13E78CD4">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609DACDF">
      <w:pPr>
        <w:widowControl/>
        <w:jc w:val="center"/>
        <w:rPr>
          <w:rFonts w:ascii="Times New Roman" w:hAnsi="Times New Roman" w:eastAsia="方正小标宋_GBK" w:cs="Times New Roman"/>
          <w:kern w:val="0"/>
          <w:sz w:val="36"/>
          <w:szCs w:val="36"/>
        </w:rPr>
      </w:pPr>
    </w:p>
    <w:p w14:paraId="5CA3D970">
      <w:pPr>
        <w:pStyle w:val="2"/>
      </w:pPr>
    </w:p>
    <w:p w14:paraId="7EFDF74F">
      <w:pPr>
        <w:pStyle w:val="3"/>
        <w:ind w:firstLine="480"/>
      </w:pPr>
    </w:p>
    <w:p w14:paraId="5EB5AE16"/>
    <w:p w14:paraId="7BF9E9E2">
      <w:pPr>
        <w:pStyle w:val="2"/>
      </w:pPr>
    </w:p>
    <w:p w14:paraId="5C2A0D52">
      <w:pPr>
        <w:pStyle w:val="3"/>
        <w:ind w:firstLine="480"/>
      </w:pPr>
    </w:p>
    <w:p w14:paraId="1D913A6D"/>
    <w:p w14:paraId="05FC70F6">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157354FB">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公开05表</w:t>
      </w:r>
    </w:p>
    <w:p w14:paraId="41578BAF">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bCs/>
          <w:color w:val="000000"/>
          <w:kern w:val="0"/>
          <w:sz w:val="20"/>
          <w:szCs w:val="20"/>
        </w:rPr>
        <w:t>怀化市公安局交通警察支队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58F23860">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5D7434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2D6E2F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BD07060">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D5D5E4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742711D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7C9C023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63982E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3B11DCB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4B7D9EF">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D665040">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C9B120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F3112C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739650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2A96A5E">
            <w:pPr>
              <w:widowControl/>
              <w:jc w:val="left"/>
              <w:rPr>
                <w:rFonts w:ascii="Times New Roman" w:hAnsi="Times New Roman" w:eastAsia="仿宋_GB2312" w:cs="Times New Roman"/>
                <w:kern w:val="0"/>
                <w:szCs w:val="21"/>
              </w:rPr>
            </w:pPr>
          </w:p>
        </w:tc>
      </w:tr>
      <w:tr w14:paraId="445F20A0">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41BE786">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11774C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34AF3F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E19306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B3F9595">
            <w:pPr>
              <w:widowControl/>
              <w:jc w:val="left"/>
              <w:rPr>
                <w:rFonts w:ascii="Times New Roman" w:hAnsi="Times New Roman" w:eastAsia="仿宋_GB2312" w:cs="Times New Roman"/>
                <w:kern w:val="0"/>
                <w:szCs w:val="21"/>
              </w:rPr>
            </w:pPr>
          </w:p>
        </w:tc>
      </w:tr>
      <w:tr w14:paraId="6E07962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2632B2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15204FC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6AA3D16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3310003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8899ED8">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7994A6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72500A6C">
            <w:pPr>
              <w:jc w:val="right"/>
              <w:rPr>
                <w:rFonts w:ascii="Times New Roman" w:hAnsi="Times New Roman" w:eastAsia="仿宋_GB2312" w:cs="Times New Roman"/>
                <w:b/>
                <w:kern w:val="0"/>
                <w:sz w:val="22"/>
              </w:rPr>
            </w:pPr>
            <w:r>
              <w:rPr>
                <w:rFonts w:hint="eastAsia" w:ascii="Times New Roman" w:hAnsi="Times New Roman" w:eastAsia="仿宋_GB2312" w:cs="Times New Roman"/>
                <w:b/>
                <w:kern w:val="0"/>
                <w:sz w:val="22"/>
              </w:rPr>
              <w:t>12,556.08</w:t>
            </w:r>
          </w:p>
        </w:tc>
        <w:tc>
          <w:tcPr>
            <w:tcW w:w="3492" w:type="dxa"/>
            <w:tcBorders>
              <w:top w:val="nil"/>
              <w:left w:val="nil"/>
              <w:bottom w:val="single" w:color="auto" w:sz="4" w:space="0"/>
              <w:right w:val="single" w:color="auto" w:sz="4" w:space="0"/>
            </w:tcBorders>
            <w:shd w:val="clear" w:color="auto" w:fill="auto"/>
            <w:vAlign w:val="center"/>
          </w:tcPr>
          <w:p w14:paraId="17AC0E40">
            <w:pPr>
              <w:jc w:val="right"/>
              <w:rPr>
                <w:rFonts w:ascii="Times New Roman" w:hAnsi="Times New Roman" w:eastAsia="仿宋_GB2312" w:cs="Times New Roman"/>
                <w:b/>
                <w:kern w:val="0"/>
                <w:sz w:val="22"/>
              </w:rPr>
            </w:pPr>
            <w:r>
              <w:rPr>
                <w:rFonts w:hint="eastAsia" w:ascii="Times New Roman" w:hAnsi="Times New Roman" w:eastAsia="仿宋_GB2312" w:cs="Times New Roman"/>
                <w:b/>
                <w:kern w:val="0"/>
                <w:sz w:val="22"/>
              </w:rPr>
              <w:t>7,694.57</w:t>
            </w:r>
          </w:p>
        </w:tc>
        <w:tc>
          <w:tcPr>
            <w:tcW w:w="3000" w:type="dxa"/>
            <w:tcBorders>
              <w:top w:val="nil"/>
              <w:left w:val="nil"/>
              <w:bottom w:val="single" w:color="auto" w:sz="4" w:space="0"/>
              <w:right w:val="single" w:color="auto" w:sz="8" w:space="0"/>
            </w:tcBorders>
            <w:shd w:val="clear" w:color="auto" w:fill="auto"/>
            <w:vAlign w:val="center"/>
          </w:tcPr>
          <w:p w14:paraId="4FCF5C3C">
            <w:pPr>
              <w:jc w:val="right"/>
              <w:rPr>
                <w:rFonts w:ascii="Times New Roman" w:hAnsi="Times New Roman" w:eastAsia="仿宋_GB2312" w:cs="Times New Roman"/>
                <w:b/>
                <w:kern w:val="0"/>
                <w:sz w:val="22"/>
              </w:rPr>
            </w:pPr>
            <w:r>
              <w:rPr>
                <w:rFonts w:hint="eastAsia" w:ascii="Times New Roman" w:hAnsi="Times New Roman" w:eastAsia="仿宋_GB2312" w:cs="Times New Roman"/>
                <w:b/>
                <w:kern w:val="0"/>
                <w:sz w:val="22"/>
              </w:rPr>
              <w:t>4,861.51</w:t>
            </w:r>
          </w:p>
        </w:tc>
      </w:tr>
      <w:tr w14:paraId="6039D0C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1E4DD0A">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201</w:t>
            </w:r>
          </w:p>
        </w:tc>
        <w:tc>
          <w:tcPr>
            <w:tcW w:w="3527" w:type="dxa"/>
            <w:tcBorders>
              <w:top w:val="nil"/>
              <w:left w:val="nil"/>
              <w:bottom w:val="single" w:color="auto" w:sz="4" w:space="0"/>
              <w:right w:val="single" w:color="auto" w:sz="4" w:space="0"/>
            </w:tcBorders>
            <w:shd w:val="clear" w:color="auto" w:fill="auto"/>
            <w:vAlign w:val="center"/>
          </w:tcPr>
          <w:p w14:paraId="100342EF">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213AEC33">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7.60</w:t>
            </w:r>
          </w:p>
        </w:tc>
        <w:tc>
          <w:tcPr>
            <w:tcW w:w="3492" w:type="dxa"/>
            <w:tcBorders>
              <w:top w:val="nil"/>
              <w:left w:val="nil"/>
              <w:bottom w:val="single" w:color="auto" w:sz="4" w:space="0"/>
              <w:right w:val="single" w:color="auto" w:sz="4" w:space="0"/>
            </w:tcBorders>
            <w:shd w:val="clear" w:color="auto" w:fill="auto"/>
            <w:vAlign w:val="center"/>
          </w:tcPr>
          <w:p w14:paraId="0A00F148">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60E79A6F">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7.60</w:t>
            </w:r>
          </w:p>
        </w:tc>
      </w:tr>
      <w:tr w14:paraId="4F0849E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DDAA4E8">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20103</w:t>
            </w:r>
          </w:p>
        </w:tc>
        <w:tc>
          <w:tcPr>
            <w:tcW w:w="3527" w:type="dxa"/>
            <w:tcBorders>
              <w:top w:val="nil"/>
              <w:left w:val="nil"/>
              <w:bottom w:val="single" w:color="auto" w:sz="4" w:space="0"/>
              <w:right w:val="single" w:color="auto" w:sz="4" w:space="0"/>
            </w:tcBorders>
            <w:shd w:val="clear" w:color="auto" w:fill="auto"/>
            <w:vAlign w:val="center"/>
          </w:tcPr>
          <w:p w14:paraId="6042271C">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47897F16">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2.00</w:t>
            </w:r>
          </w:p>
        </w:tc>
        <w:tc>
          <w:tcPr>
            <w:tcW w:w="3492" w:type="dxa"/>
            <w:tcBorders>
              <w:top w:val="nil"/>
              <w:left w:val="nil"/>
              <w:bottom w:val="single" w:color="auto" w:sz="4" w:space="0"/>
              <w:right w:val="single" w:color="auto" w:sz="4" w:space="0"/>
            </w:tcBorders>
            <w:shd w:val="clear" w:color="auto" w:fill="auto"/>
            <w:vAlign w:val="center"/>
          </w:tcPr>
          <w:p w14:paraId="4CD4D6D4">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2A14D474">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2.00</w:t>
            </w:r>
          </w:p>
        </w:tc>
      </w:tr>
      <w:tr w14:paraId="657CF83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ECE0E67">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2010302</w:t>
            </w:r>
          </w:p>
        </w:tc>
        <w:tc>
          <w:tcPr>
            <w:tcW w:w="3527" w:type="dxa"/>
            <w:tcBorders>
              <w:top w:val="nil"/>
              <w:left w:val="nil"/>
              <w:bottom w:val="single" w:color="auto" w:sz="4" w:space="0"/>
              <w:right w:val="single" w:color="auto" w:sz="4" w:space="0"/>
            </w:tcBorders>
            <w:shd w:val="clear" w:color="auto" w:fill="auto"/>
            <w:vAlign w:val="center"/>
          </w:tcPr>
          <w:p w14:paraId="0E1A7883">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14:paraId="597B1B78">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2.00</w:t>
            </w:r>
          </w:p>
        </w:tc>
        <w:tc>
          <w:tcPr>
            <w:tcW w:w="3492" w:type="dxa"/>
            <w:tcBorders>
              <w:top w:val="nil"/>
              <w:left w:val="nil"/>
              <w:bottom w:val="single" w:color="auto" w:sz="4" w:space="0"/>
              <w:right w:val="single" w:color="auto" w:sz="4" w:space="0"/>
            </w:tcBorders>
            <w:shd w:val="clear" w:color="auto" w:fill="auto"/>
            <w:vAlign w:val="center"/>
          </w:tcPr>
          <w:p w14:paraId="62B81F10">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1B03588F">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2.00</w:t>
            </w:r>
          </w:p>
        </w:tc>
      </w:tr>
      <w:tr w14:paraId="0A12E68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B9D46FB">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20199</w:t>
            </w:r>
          </w:p>
        </w:tc>
        <w:tc>
          <w:tcPr>
            <w:tcW w:w="3527" w:type="dxa"/>
            <w:tcBorders>
              <w:top w:val="nil"/>
              <w:left w:val="nil"/>
              <w:bottom w:val="single" w:color="auto" w:sz="4" w:space="0"/>
              <w:right w:val="single" w:color="auto" w:sz="4" w:space="0"/>
            </w:tcBorders>
            <w:shd w:val="clear" w:color="auto" w:fill="auto"/>
            <w:vAlign w:val="center"/>
          </w:tcPr>
          <w:p w14:paraId="6E59F4C5">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4B42D5AB">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5.60</w:t>
            </w:r>
          </w:p>
        </w:tc>
        <w:tc>
          <w:tcPr>
            <w:tcW w:w="3492" w:type="dxa"/>
            <w:tcBorders>
              <w:top w:val="nil"/>
              <w:left w:val="nil"/>
              <w:bottom w:val="single" w:color="auto" w:sz="4" w:space="0"/>
              <w:right w:val="single" w:color="auto" w:sz="4" w:space="0"/>
            </w:tcBorders>
            <w:shd w:val="clear" w:color="auto" w:fill="auto"/>
            <w:vAlign w:val="center"/>
          </w:tcPr>
          <w:p w14:paraId="5C93B5DD">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7E359056">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5.60</w:t>
            </w:r>
          </w:p>
        </w:tc>
      </w:tr>
      <w:tr w14:paraId="5AD3E5F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8A4BC96">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2019999</w:t>
            </w:r>
          </w:p>
        </w:tc>
        <w:tc>
          <w:tcPr>
            <w:tcW w:w="3527" w:type="dxa"/>
            <w:tcBorders>
              <w:top w:val="nil"/>
              <w:left w:val="nil"/>
              <w:bottom w:val="single" w:color="auto" w:sz="4" w:space="0"/>
              <w:right w:val="single" w:color="auto" w:sz="4" w:space="0"/>
            </w:tcBorders>
            <w:shd w:val="clear" w:color="auto" w:fill="auto"/>
            <w:vAlign w:val="center"/>
          </w:tcPr>
          <w:p w14:paraId="4DD39A58">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xml:space="preserve">  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51A6952F">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5.60</w:t>
            </w:r>
          </w:p>
        </w:tc>
        <w:tc>
          <w:tcPr>
            <w:tcW w:w="3492" w:type="dxa"/>
            <w:tcBorders>
              <w:top w:val="nil"/>
              <w:left w:val="nil"/>
              <w:bottom w:val="single" w:color="auto" w:sz="4" w:space="0"/>
              <w:right w:val="single" w:color="auto" w:sz="4" w:space="0"/>
            </w:tcBorders>
            <w:shd w:val="clear" w:color="auto" w:fill="auto"/>
            <w:vAlign w:val="center"/>
          </w:tcPr>
          <w:p w14:paraId="5778C2F6">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25AB7CA5">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5.60</w:t>
            </w:r>
          </w:p>
        </w:tc>
      </w:tr>
      <w:tr w14:paraId="06DAAA8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3A4FB00">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204</w:t>
            </w:r>
          </w:p>
        </w:tc>
        <w:tc>
          <w:tcPr>
            <w:tcW w:w="3527" w:type="dxa"/>
            <w:tcBorders>
              <w:top w:val="nil"/>
              <w:left w:val="nil"/>
              <w:bottom w:val="single" w:color="auto" w:sz="4" w:space="0"/>
              <w:right w:val="single" w:color="auto" w:sz="4" w:space="0"/>
            </w:tcBorders>
            <w:shd w:val="clear" w:color="auto" w:fill="auto"/>
            <w:vAlign w:val="center"/>
          </w:tcPr>
          <w:p w14:paraId="28A12CFF">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公共安全支出</w:t>
            </w:r>
          </w:p>
        </w:tc>
        <w:tc>
          <w:tcPr>
            <w:tcW w:w="3000" w:type="dxa"/>
            <w:tcBorders>
              <w:top w:val="nil"/>
              <w:left w:val="nil"/>
              <w:bottom w:val="single" w:color="auto" w:sz="4" w:space="0"/>
              <w:right w:val="single" w:color="auto" w:sz="4" w:space="0"/>
            </w:tcBorders>
            <w:shd w:val="clear" w:color="auto" w:fill="auto"/>
            <w:vAlign w:val="center"/>
          </w:tcPr>
          <w:p w14:paraId="3348F3A9">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11,469.83</w:t>
            </w:r>
          </w:p>
        </w:tc>
        <w:tc>
          <w:tcPr>
            <w:tcW w:w="3492" w:type="dxa"/>
            <w:tcBorders>
              <w:top w:val="nil"/>
              <w:left w:val="nil"/>
              <w:bottom w:val="single" w:color="auto" w:sz="4" w:space="0"/>
              <w:right w:val="single" w:color="auto" w:sz="4" w:space="0"/>
            </w:tcBorders>
            <w:shd w:val="clear" w:color="auto" w:fill="auto"/>
            <w:vAlign w:val="center"/>
          </w:tcPr>
          <w:p w14:paraId="314D9497">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6,711.93</w:t>
            </w:r>
          </w:p>
        </w:tc>
        <w:tc>
          <w:tcPr>
            <w:tcW w:w="3000" w:type="dxa"/>
            <w:tcBorders>
              <w:top w:val="nil"/>
              <w:left w:val="nil"/>
              <w:bottom w:val="single" w:color="auto" w:sz="4" w:space="0"/>
              <w:right w:val="single" w:color="auto" w:sz="8" w:space="0"/>
            </w:tcBorders>
            <w:shd w:val="clear" w:color="auto" w:fill="auto"/>
            <w:vAlign w:val="center"/>
          </w:tcPr>
          <w:p w14:paraId="7DE152AE">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4,757.91</w:t>
            </w:r>
          </w:p>
        </w:tc>
      </w:tr>
      <w:tr w14:paraId="61E850B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A103675">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20402</w:t>
            </w:r>
          </w:p>
        </w:tc>
        <w:tc>
          <w:tcPr>
            <w:tcW w:w="3527" w:type="dxa"/>
            <w:tcBorders>
              <w:top w:val="nil"/>
              <w:left w:val="nil"/>
              <w:bottom w:val="single" w:color="auto" w:sz="4" w:space="0"/>
              <w:right w:val="single" w:color="auto" w:sz="4" w:space="0"/>
            </w:tcBorders>
            <w:shd w:val="clear" w:color="auto" w:fill="auto"/>
            <w:vAlign w:val="center"/>
          </w:tcPr>
          <w:p w14:paraId="4A9E459A">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公安</w:t>
            </w:r>
          </w:p>
        </w:tc>
        <w:tc>
          <w:tcPr>
            <w:tcW w:w="3000" w:type="dxa"/>
            <w:tcBorders>
              <w:top w:val="nil"/>
              <w:left w:val="nil"/>
              <w:bottom w:val="single" w:color="auto" w:sz="4" w:space="0"/>
              <w:right w:val="single" w:color="auto" w:sz="4" w:space="0"/>
            </w:tcBorders>
            <w:shd w:val="clear" w:color="auto" w:fill="auto"/>
            <w:vAlign w:val="center"/>
          </w:tcPr>
          <w:p w14:paraId="61E50906">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11,454.83</w:t>
            </w:r>
          </w:p>
        </w:tc>
        <w:tc>
          <w:tcPr>
            <w:tcW w:w="3492" w:type="dxa"/>
            <w:tcBorders>
              <w:top w:val="nil"/>
              <w:left w:val="nil"/>
              <w:bottom w:val="single" w:color="auto" w:sz="4" w:space="0"/>
              <w:right w:val="single" w:color="auto" w:sz="4" w:space="0"/>
            </w:tcBorders>
            <w:shd w:val="clear" w:color="auto" w:fill="auto"/>
            <w:vAlign w:val="center"/>
          </w:tcPr>
          <w:p w14:paraId="1E660752">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6,711.93</w:t>
            </w:r>
          </w:p>
        </w:tc>
        <w:tc>
          <w:tcPr>
            <w:tcW w:w="3000" w:type="dxa"/>
            <w:tcBorders>
              <w:top w:val="nil"/>
              <w:left w:val="nil"/>
              <w:bottom w:val="single" w:color="auto" w:sz="4" w:space="0"/>
              <w:right w:val="single" w:color="auto" w:sz="8" w:space="0"/>
            </w:tcBorders>
            <w:shd w:val="clear" w:color="auto" w:fill="auto"/>
            <w:vAlign w:val="center"/>
          </w:tcPr>
          <w:p w14:paraId="38B23CE8">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4,742.91</w:t>
            </w:r>
          </w:p>
        </w:tc>
      </w:tr>
      <w:tr w14:paraId="0882BDE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F2277FF">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2040201</w:t>
            </w:r>
          </w:p>
        </w:tc>
        <w:tc>
          <w:tcPr>
            <w:tcW w:w="3527" w:type="dxa"/>
            <w:tcBorders>
              <w:top w:val="nil"/>
              <w:left w:val="nil"/>
              <w:bottom w:val="single" w:color="auto" w:sz="4" w:space="0"/>
              <w:right w:val="single" w:color="auto" w:sz="4" w:space="0"/>
            </w:tcBorders>
            <w:shd w:val="clear" w:color="auto" w:fill="auto"/>
            <w:vAlign w:val="center"/>
          </w:tcPr>
          <w:p w14:paraId="6B9DE97F">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14:paraId="1BC8FB55">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6,711.93</w:t>
            </w:r>
          </w:p>
        </w:tc>
        <w:tc>
          <w:tcPr>
            <w:tcW w:w="3492" w:type="dxa"/>
            <w:tcBorders>
              <w:top w:val="nil"/>
              <w:left w:val="nil"/>
              <w:bottom w:val="single" w:color="auto" w:sz="4" w:space="0"/>
              <w:right w:val="single" w:color="auto" w:sz="4" w:space="0"/>
            </w:tcBorders>
            <w:shd w:val="clear" w:color="auto" w:fill="auto"/>
            <w:vAlign w:val="center"/>
          </w:tcPr>
          <w:p w14:paraId="060EA149">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6,711.93</w:t>
            </w:r>
          </w:p>
        </w:tc>
        <w:tc>
          <w:tcPr>
            <w:tcW w:w="3000" w:type="dxa"/>
            <w:tcBorders>
              <w:top w:val="nil"/>
              <w:left w:val="nil"/>
              <w:bottom w:val="single" w:color="auto" w:sz="4" w:space="0"/>
              <w:right w:val="single" w:color="auto" w:sz="8" w:space="0"/>
            </w:tcBorders>
            <w:shd w:val="clear" w:color="auto" w:fill="auto"/>
            <w:vAlign w:val="center"/>
          </w:tcPr>
          <w:p w14:paraId="397ABBF4">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16BCCEB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82C8EAE">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2040202</w:t>
            </w:r>
          </w:p>
        </w:tc>
        <w:tc>
          <w:tcPr>
            <w:tcW w:w="3527" w:type="dxa"/>
            <w:tcBorders>
              <w:top w:val="nil"/>
              <w:left w:val="nil"/>
              <w:bottom w:val="single" w:color="auto" w:sz="4" w:space="0"/>
              <w:right w:val="single" w:color="auto" w:sz="4" w:space="0"/>
            </w:tcBorders>
            <w:shd w:val="clear" w:color="auto" w:fill="auto"/>
            <w:vAlign w:val="center"/>
          </w:tcPr>
          <w:p w14:paraId="59779F97">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14:paraId="5A615D5A">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70.00</w:t>
            </w:r>
          </w:p>
        </w:tc>
        <w:tc>
          <w:tcPr>
            <w:tcW w:w="3492" w:type="dxa"/>
            <w:tcBorders>
              <w:top w:val="nil"/>
              <w:left w:val="nil"/>
              <w:bottom w:val="single" w:color="auto" w:sz="4" w:space="0"/>
              <w:right w:val="single" w:color="auto" w:sz="4" w:space="0"/>
            </w:tcBorders>
            <w:shd w:val="clear" w:color="auto" w:fill="auto"/>
            <w:vAlign w:val="center"/>
          </w:tcPr>
          <w:p w14:paraId="509104F6">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473C0EFE">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70.00</w:t>
            </w:r>
          </w:p>
        </w:tc>
      </w:tr>
      <w:tr w14:paraId="4C29792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93B438F">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2040220</w:t>
            </w:r>
          </w:p>
        </w:tc>
        <w:tc>
          <w:tcPr>
            <w:tcW w:w="3527" w:type="dxa"/>
            <w:tcBorders>
              <w:top w:val="nil"/>
              <w:left w:val="nil"/>
              <w:bottom w:val="single" w:color="auto" w:sz="4" w:space="0"/>
              <w:right w:val="single" w:color="auto" w:sz="4" w:space="0"/>
            </w:tcBorders>
            <w:shd w:val="clear" w:color="auto" w:fill="auto"/>
            <w:vAlign w:val="center"/>
          </w:tcPr>
          <w:p w14:paraId="0A2B2FD0">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xml:space="preserve">  执法办案</w:t>
            </w:r>
          </w:p>
        </w:tc>
        <w:tc>
          <w:tcPr>
            <w:tcW w:w="3000" w:type="dxa"/>
            <w:tcBorders>
              <w:top w:val="nil"/>
              <w:left w:val="nil"/>
              <w:bottom w:val="single" w:color="auto" w:sz="4" w:space="0"/>
              <w:right w:val="single" w:color="auto" w:sz="4" w:space="0"/>
            </w:tcBorders>
            <w:shd w:val="clear" w:color="auto" w:fill="auto"/>
            <w:vAlign w:val="center"/>
          </w:tcPr>
          <w:p w14:paraId="6CB2B666">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1,043.00</w:t>
            </w:r>
          </w:p>
        </w:tc>
        <w:tc>
          <w:tcPr>
            <w:tcW w:w="3492" w:type="dxa"/>
            <w:tcBorders>
              <w:top w:val="nil"/>
              <w:left w:val="nil"/>
              <w:bottom w:val="single" w:color="auto" w:sz="4" w:space="0"/>
              <w:right w:val="single" w:color="auto" w:sz="4" w:space="0"/>
            </w:tcBorders>
            <w:shd w:val="clear" w:color="auto" w:fill="auto"/>
            <w:vAlign w:val="center"/>
          </w:tcPr>
          <w:p w14:paraId="15FF64C7">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6109FD1F">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1,043.00</w:t>
            </w:r>
          </w:p>
        </w:tc>
      </w:tr>
      <w:tr w14:paraId="51D049B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129BDD1">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2040299</w:t>
            </w:r>
          </w:p>
        </w:tc>
        <w:tc>
          <w:tcPr>
            <w:tcW w:w="3527" w:type="dxa"/>
            <w:tcBorders>
              <w:top w:val="nil"/>
              <w:left w:val="nil"/>
              <w:bottom w:val="single" w:color="auto" w:sz="4" w:space="0"/>
              <w:right w:val="single" w:color="auto" w:sz="4" w:space="0"/>
            </w:tcBorders>
            <w:shd w:val="clear" w:color="auto" w:fill="auto"/>
            <w:vAlign w:val="center"/>
          </w:tcPr>
          <w:p w14:paraId="0D7A4365">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xml:space="preserve">  其他公安支出</w:t>
            </w:r>
          </w:p>
        </w:tc>
        <w:tc>
          <w:tcPr>
            <w:tcW w:w="3000" w:type="dxa"/>
            <w:tcBorders>
              <w:top w:val="nil"/>
              <w:left w:val="nil"/>
              <w:bottom w:val="single" w:color="auto" w:sz="4" w:space="0"/>
              <w:right w:val="single" w:color="auto" w:sz="4" w:space="0"/>
            </w:tcBorders>
            <w:shd w:val="clear" w:color="auto" w:fill="auto"/>
            <w:vAlign w:val="center"/>
          </w:tcPr>
          <w:p w14:paraId="6B970D9D">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3,629.91</w:t>
            </w:r>
          </w:p>
        </w:tc>
        <w:tc>
          <w:tcPr>
            <w:tcW w:w="3492" w:type="dxa"/>
            <w:tcBorders>
              <w:top w:val="nil"/>
              <w:left w:val="nil"/>
              <w:bottom w:val="single" w:color="auto" w:sz="4" w:space="0"/>
              <w:right w:val="single" w:color="auto" w:sz="4" w:space="0"/>
            </w:tcBorders>
            <w:shd w:val="clear" w:color="auto" w:fill="auto"/>
            <w:vAlign w:val="center"/>
          </w:tcPr>
          <w:p w14:paraId="26A3A1DB">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503F37A7">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3,629.91</w:t>
            </w:r>
          </w:p>
        </w:tc>
      </w:tr>
      <w:tr w14:paraId="3CA325B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2E61303">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20499</w:t>
            </w:r>
          </w:p>
        </w:tc>
        <w:tc>
          <w:tcPr>
            <w:tcW w:w="3527" w:type="dxa"/>
            <w:tcBorders>
              <w:top w:val="nil"/>
              <w:left w:val="nil"/>
              <w:bottom w:val="single" w:color="auto" w:sz="4" w:space="0"/>
              <w:right w:val="single" w:color="auto" w:sz="4" w:space="0"/>
            </w:tcBorders>
            <w:shd w:val="clear" w:color="auto" w:fill="auto"/>
            <w:vAlign w:val="center"/>
          </w:tcPr>
          <w:p w14:paraId="7616DF86">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其他公共安全支出</w:t>
            </w:r>
          </w:p>
        </w:tc>
        <w:tc>
          <w:tcPr>
            <w:tcW w:w="3000" w:type="dxa"/>
            <w:tcBorders>
              <w:top w:val="nil"/>
              <w:left w:val="nil"/>
              <w:bottom w:val="single" w:color="auto" w:sz="4" w:space="0"/>
              <w:right w:val="single" w:color="auto" w:sz="4" w:space="0"/>
            </w:tcBorders>
            <w:shd w:val="clear" w:color="auto" w:fill="auto"/>
            <w:vAlign w:val="center"/>
          </w:tcPr>
          <w:p w14:paraId="00BE402C">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15.00</w:t>
            </w:r>
          </w:p>
        </w:tc>
        <w:tc>
          <w:tcPr>
            <w:tcW w:w="3492" w:type="dxa"/>
            <w:tcBorders>
              <w:top w:val="nil"/>
              <w:left w:val="nil"/>
              <w:bottom w:val="single" w:color="auto" w:sz="4" w:space="0"/>
              <w:right w:val="single" w:color="auto" w:sz="4" w:space="0"/>
            </w:tcBorders>
            <w:shd w:val="clear" w:color="auto" w:fill="auto"/>
            <w:vAlign w:val="center"/>
          </w:tcPr>
          <w:p w14:paraId="517337F5">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641B21BD">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15.00</w:t>
            </w:r>
          </w:p>
        </w:tc>
      </w:tr>
      <w:tr w14:paraId="11DF7DF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CF4FC0B">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2049999</w:t>
            </w:r>
          </w:p>
        </w:tc>
        <w:tc>
          <w:tcPr>
            <w:tcW w:w="3527" w:type="dxa"/>
            <w:tcBorders>
              <w:top w:val="nil"/>
              <w:left w:val="nil"/>
              <w:bottom w:val="single" w:color="auto" w:sz="4" w:space="0"/>
              <w:right w:val="single" w:color="auto" w:sz="4" w:space="0"/>
            </w:tcBorders>
            <w:shd w:val="clear" w:color="auto" w:fill="auto"/>
            <w:vAlign w:val="center"/>
          </w:tcPr>
          <w:p w14:paraId="1C0DEB59">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xml:space="preserve">  其他公共安全支出</w:t>
            </w:r>
          </w:p>
        </w:tc>
        <w:tc>
          <w:tcPr>
            <w:tcW w:w="3000" w:type="dxa"/>
            <w:tcBorders>
              <w:top w:val="nil"/>
              <w:left w:val="nil"/>
              <w:bottom w:val="single" w:color="auto" w:sz="4" w:space="0"/>
              <w:right w:val="single" w:color="auto" w:sz="4" w:space="0"/>
            </w:tcBorders>
            <w:shd w:val="clear" w:color="auto" w:fill="auto"/>
            <w:vAlign w:val="center"/>
          </w:tcPr>
          <w:p w14:paraId="08060005">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15.00</w:t>
            </w:r>
          </w:p>
        </w:tc>
        <w:tc>
          <w:tcPr>
            <w:tcW w:w="3492" w:type="dxa"/>
            <w:tcBorders>
              <w:top w:val="nil"/>
              <w:left w:val="nil"/>
              <w:bottom w:val="single" w:color="auto" w:sz="4" w:space="0"/>
              <w:right w:val="single" w:color="auto" w:sz="4" w:space="0"/>
            </w:tcBorders>
            <w:shd w:val="clear" w:color="auto" w:fill="auto"/>
            <w:vAlign w:val="center"/>
          </w:tcPr>
          <w:p w14:paraId="36F08E2F">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7F89C66B">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15.00</w:t>
            </w:r>
          </w:p>
        </w:tc>
      </w:tr>
      <w:tr w14:paraId="313DAB4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C18E327">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208</w:t>
            </w:r>
          </w:p>
        </w:tc>
        <w:tc>
          <w:tcPr>
            <w:tcW w:w="3527" w:type="dxa"/>
            <w:tcBorders>
              <w:top w:val="nil"/>
              <w:left w:val="nil"/>
              <w:bottom w:val="single" w:color="auto" w:sz="4" w:space="0"/>
              <w:right w:val="single" w:color="auto" w:sz="4" w:space="0"/>
            </w:tcBorders>
            <w:shd w:val="clear" w:color="auto" w:fill="auto"/>
            <w:vAlign w:val="center"/>
          </w:tcPr>
          <w:p w14:paraId="6CD683E1">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6872A400">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474.81</w:t>
            </w:r>
          </w:p>
        </w:tc>
        <w:tc>
          <w:tcPr>
            <w:tcW w:w="3492" w:type="dxa"/>
            <w:tcBorders>
              <w:top w:val="nil"/>
              <w:left w:val="nil"/>
              <w:bottom w:val="single" w:color="auto" w:sz="4" w:space="0"/>
              <w:right w:val="single" w:color="auto" w:sz="4" w:space="0"/>
            </w:tcBorders>
            <w:shd w:val="clear" w:color="auto" w:fill="auto"/>
            <w:vAlign w:val="center"/>
          </w:tcPr>
          <w:p w14:paraId="56953883">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474.81</w:t>
            </w:r>
          </w:p>
        </w:tc>
        <w:tc>
          <w:tcPr>
            <w:tcW w:w="3000" w:type="dxa"/>
            <w:tcBorders>
              <w:top w:val="nil"/>
              <w:left w:val="nil"/>
              <w:bottom w:val="single" w:color="auto" w:sz="4" w:space="0"/>
              <w:right w:val="single" w:color="auto" w:sz="8" w:space="0"/>
            </w:tcBorders>
            <w:shd w:val="clear" w:color="auto" w:fill="auto"/>
            <w:vAlign w:val="center"/>
          </w:tcPr>
          <w:p w14:paraId="1B267343">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666D2A2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FD9AB5D">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20805</w:t>
            </w:r>
          </w:p>
        </w:tc>
        <w:tc>
          <w:tcPr>
            <w:tcW w:w="3527" w:type="dxa"/>
            <w:tcBorders>
              <w:top w:val="nil"/>
              <w:left w:val="nil"/>
              <w:bottom w:val="single" w:color="auto" w:sz="4" w:space="0"/>
              <w:right w:val="single" w:color="auto" w:sz="4" w:space="0"/>
            </w:tcBorders>
            <w:shd w:val="clear" w:color="auto" w:fill="auto"/>
            <w:vAlign w:val="center"/>
          </w:tcPr>
          <w:p w14:paraId="70A1AA21">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130D5ADA">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474.81</w:t>
            </w:r>
          </w:p>
        </w:tc>
        <w:tc>
          <w:tcPr>
            <w:tcW w:w="3492" w:type="dxa"/>
            <w:tcBorders>
              <w:top w:val="nil"/>
              <w:left w:val="nil"/>
              <w:bottom w:val="single" w:color="auto" w:sz="4" w:space="0"/>
              <w:right w:val="single" w:color="auto" w:sz="4" w:space="0"/>
            </w:tcBorders>
            <w:shd w:val="clear" w:color="auto" w:fill="auto"/>
            <w:vAlign w:val="center"/>
          </w:tcPr>
          <w:p w14:paraId="7A1D33DB">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474.81</w:t>
            </w:r>
          </w:p>
        </w:tc>
        <w:tc>
          <w:tcPr>
            <w:tcW w:w="3000" w:type="dxa"/>
            <w:tcBorders>
              <w:top w:val="nil"/>
              <w:left w:val="nil"/>
              <w:bottom w:val="single" w:color="auto" w:sz="4" w:space="0"/>
              <w:right w:val="single" w:color="auto" w:sz="8" w:space="0"/>
            </w:tcBorders>
            <w:shd w:val="clear" w:color="auto" w:fill="auto"/>
            <w:vAlign w:val="center"/>
          </w:tcPr>
          <w:p w14:paraId="658646BC">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613F7CC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B3D5CC7">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2080505</w:t>
            </w:r>
          </w:p>
        </w:tc>
        <w:tc>
          <w:tcPr>
            <w:tcW w:w="3527" w:type="dxa"/>
            <w:tcBorders>
              <w:top w:val="nil"/>
              <w:left w:val="nil"/>
              <w:bottom w:val="single" w:color="auto" w:sz="4" w:space="0"/>
              <w:right w:val="single" w:color="auto" w:sz="4" w:space="0"/>
            </w:tcBorders>
            <w:shd w:val="clear" w:color="auto" w:fill="auto"/>
            <w:vAlign w:val="center"/>
          </w:tcPr>
          <w:p w14:paraId="5960C377">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xml:space="preserve">  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028F416F">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474.81</w:t>
            </w:r>
          </w:p>
        </w:tc>
        <w:tc>
          <w:tcPr>
            <w:tcW w:w="3492" w:type="dxa"/>
            <w:tcBorders>
              <w:top w:val="nil"/>
              <w:left w:val="nil"/>
              <w:bottom w:val="single" w:color="auto" w:sz="4" w:space="0"/>
              <w:right w:val="single" w:color="auto" w:sz="4" w:space="0"/>
            </w:tcBorders>
            <w:shd w:val="clear" w:color="auto" w:fill="auto"/>
            <w:vAlign w:val="center"/>
          </w:tcPr>
          <w:p w14:paraId="141F6AB3">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474.81</w:t>
            </w:r>
          </w:p>
        </w:tc>
        <w:tc>
          <w:tcPr>
            <w:tcW w:w="3000" w:type="dxa"/>
            <w:tcBorders>
              <w:top w:val="nil"/>
              <w:left w:val="nil"/>
              <w:bottom w:val="single" w:color="auto" w:sz="4" w:space="0"/>
              <w:right w:val="single" w:color="auto" w:sz="8" w:space="0"/>
            </w:tcBorders>
            <w:shd w:val="clear" w:color="auto" w:fill="auto"/>
            <w:vAlign w:val="center"/>
          </w:tcPr>
          <w:p w14:paraId="14B2B9BB">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5D58F26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8D8DB4D">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210</w:t>
            </w:r>
          </w:p>
        </w:tc>
        <w:tc>
          <w:tcPr>
            <w:tcW w:w="3527" w:type="dxa"/>
            <w:tcBorders>
              <w:top w:val="nil"/>
              <w:left w:val="nil"/>
              <w:bottom w:val="single" w:color="auto" w:sz="4" w:space="0"/>
              <w:right w:val="single" w:color="auto" w:sz="4" w:space="0"/>
            </w:tcBorders>
            <w:shd w:val="clear" w:color="auto" w:fill="auto"/>
            <w:vAlign w:val="center"/>
          </w:tcPr>
          <w:p w14:paraId="72B4602C">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卫生健康支出</w:t>
            </w:r>
          </w:p>
        </w:tc>
        <w:tc>
          <w:tcPr>
            <w:tcW w:w="3000" w:type="dxa"/>
            <w:tcBorders>
              <w:top w:val="nil"/>
              <w:left w:val="nil"/>
              <w:bottom w:val="single" w:color="auto" w:sz="4" w:space="0"/>
              <w:right w:val="single" w:color="auto" w:sz="4" w:space="0"/>
            </w:tcBorders>
            <w:shd w:val="clear" w:color="auto" w:fill="auto"/>
            <w:vAlign w:val="center"/>
          </w:tcPr>
          <w:p w14:paraId="28B4CF78">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185.46</w:t>
            </w:r>
          </w:p>
        </w:tc>
        <w:tc>
          <w:tcPr>
            <w:tcW w:w="3492" w:type="dxa"/>
            <w:tcBorders>
              <w:top w:val="nil"/>
              <w:left w:val="nil"/>
              <w:bottom w:val="single" w:color="auto" w:sz="4" w:space="0"/>
              <w:right w:val="single" w:color="auto" w:sz="4" w:space="0"/>
            </w:tcBorders>
            <w:shd w:val="clear" w:color="auto" w:fill="auto"/>
            <w:vAlign w:val="center"/>
          </w:tcPr>
          <w:p w14:paraId="1939957D">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185.46</w:t>
            </w:r>
          </w:p>
        </w:tc>
        <w:tc>
          <w:tcPr>
            <w:tcW w:w="3000" w:type="dxa"/>
            <w:tcBorders>
              <w:top w:val="nil"/>
              <w:left w:val="nil"/>
              <w:bottom w:val="single" w:color="auto" w:sz="4" w:space="0"/>
              <w:right w:val="single" w:color="auto" w:sz="8" w:space="0"/>
            </w:tcBorders>
            <w:shd w:val="clear" w:color="auto" w:fill="auto"/>
            <w:vAlign w:val="center"/>
          </w:tcPr>
          <w:p w14:paraId="08CE840A">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3FF2713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E2B941A">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21011</w:t>
            </w:r>
          </w:p>
        </w:tc>
        <w:tc>
          <w:tcPr>
            <w:tcW w:w="3527" w:type="dxa"/>
            <w:tcBorders>
              <w:top w:val="nil"/>
              <w:left w:val="nil"/>
              <w:bottom w:val="single" w:color="auto" w:sz="4" w:space="0"/>
              <w:right w:val="single" w:color="auto" w:sz="4" w:space="0"/>
            </w:tcBorders>
            <w:shd w:val="clear" w:color="auto" w:fill="auto"/>
            <w:vAlign w:val="center"/>
          </w:tcPr>
          <w:p w14:paraId="5788AB2F">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273DA7D8">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185.46</w:t>
            </w:r>
          </w:p>
        </w:tc>
        <w:tc>
          <w:tcPr>
            <w:tcW w:w="3492" w:type="dxa"/>
            <w:tcBorders>
              <w:top w:val="nil"/>
              <w:left w:val="nil"/>
              <w:bottom w:val="single" w:color="auto" w:sz="4" w:space="0"/>
              <w:right w:val="single" w:color="auto" w:sz="4" w:space="0"/>
            </w:tcBorders>
            <w:shd w:val="clear" w:color="auto" w:fill="auto"/>
            <w:vAlign w:val="center"/>
          </w:tcPr>
          <w:p w14:paraId="55099847">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185.46</w:t>
            </w:r>
          </w:p>
        </w:tc>
        <w:tc>
          <w:tcPr>
            <w:tcW w:w="3000" w:type="dxa"/>
            <w:tcBorders>
              <w:top w:val="nil"/>
              <w:left w:val="nil"/>
              <w:bottom w:val="single" w:color="auto" w:sz="4" w:space="0"/>
              <w:right w:val="single" w:color="auto" w:sz="8" w:space="0"/>
            </w:tcBorders>
            <w:shd w:val="clear" w:color="auto" w:fill="auto"/>
            <w:vAlign w:val="center"/>
          </w:tcPr>
          <w:p w14:paraId="617D7DA3">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4ED2296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C96869A">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2101101</w:t>
            </w:r>
          </w:p>
        </w:tc>
        <w:tc>
          <w:tcPr>
            <w:tcW w:w="3527" w:type="dxa"/>
            <w:tcBorders>
              <w:top w:val="nil"/>
              <w:left w:val="nil"/>
              <w:bottom w:val="single" w:color="auto" w:sz="4" w:space="0"/>
              <w:right w:val="single" w:color="auto" w:sz="4" w:space="0"/>
            </w:tcBorders>
            <w:shd w:val="clear" w:color="auto" w:fill="auto"/>
            <w:vAlign w:val="center"/>
          </w:tcPr>
          <w:p w14:paraId="3CDA21E6">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xml:space="preserve">  行政单位医疗</w:t>
            </w:r>
          </w:p>
        </w:tc>
        <w:tc>
          <w:tcPr>
            <w:tcW w:w="3000" w:type="dxa"/>
            <w:tcBorders>
              <w:top w:val="nil"/>
              <w:left w:val="nil"/>
              <w:bottom w:val="single" w:color="auto" w:sz="4" w:space="0"/>
              <w:right w:val="single" w:color="auto" w:sz="4" w:space="0"/>
            </w:tcBorders>
            <w:shd w:val="clear" w:color="auto" w:fill="auto"/>
            <w:vAlign w:val="center"/>
          </w:tcPr>
          <w:p w14:paraId="681DA547">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185.46</w:t>
            </w:r>
          </w:p>
        </w:tc>
        <w:tc>
          <w:tcPr>
            <w:tcW w:w="3492" w:type="dxa"/>
            <w:tcBorders>
              <w:top w:val="nil"/>
              <w:left w:val="nil"/>
              <w:bottom w:val="single" w:color="auto" w:sz="4" w:space="0"/>
              <w:right w:val="single" w:color="auto" w:sz="4" w:space="0"/>
            </w:tcBorders>
            <w:shd w:val="clear" w:color="auto" w:fill="auto"/>
            <w:vAlign w:val="center"/>
          </w:tcPr>
          <w:p w14:paraId="6615936B">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185.46</w:t>
            </w:r>
          </w:p>
        </w:tc>
        <w:tc>
          <w:tcPr>
            <w:tcW w:w="3000" w:type="dxa"/>
            <w:tcBorders>
              <w:top w:val="nil"/>
              <w:left w:val="nil"/>
              <w:bottom w:val="single" w:color="auto" w:sz="4" w:space="0"/>
              <w:right w:val="single" w:color="auto" w:sz="8" w:space="0"/>
            </w:tcBorders>
            <w:shd w:val="clear" w:color="auto" w:fill="auto"/>
            <w:vAlign w:val="center"/>
          </w:tcPr>
          <w:p w14:paraId="71CD9F1E">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4B17A61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E5DDDC4">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214</w:t>
            </w:r>
          </w:p>
        </w:tc>
        <w:tc>
          <w:tcPr>
            <w:tcW w:w="3527" w:type="dxa"/>
            <w:tcBorders>
              <w:top w:val="nil"/>
              <w:left w:val="nil"/>
              <w:bottom w:val="single" w:color="auto" w:sz="4" w:space="0"/>
              <w:right w:val="single" w:color="auto" w:sz="4" w:space="0"/>
            </w:tcBorders>
            <w:shd w:val="clear" w:color="auto" w:fill="auto"/>
            <w:vAlign w:val="center"/>
          </w:tcPr>
          <w:p w14:paraId="2EEC679D">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交通运输支出</w:t>
            </w:r>
          </w:p>
        </w:tc>
        <w:tc>
          <w:tcPr>
            <w:tcW w:w="3000" w:type="dxa"/>
            <w:tcBorders>
              <w:top w:val="nil"/>
              <w:left w:val="nil"/>
              <w:bottom w:val="single" w:color="auto" w:sz="4" w:space="0"/>
              <w:right w:val="single" w:color="auto" w:sz="4" w:space="0"/>
            </w:tcBorders>
            <w:shd w:val="clear" w:color="auto" w:fill="auto"/>
            <w:vAlign w:val="center"/>
          </w:tcPr>
          <w:p w14:paraId="44D63975">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96.00</w:t>
            </w:r>
          </w:p>
        </w:tc>
        <w:tc>
          <w:tcPr>
            <w:tcW w:w="3492" w:type="dxa"/>
            <w:tcBorders>
              <w:top w:val="nil"/>
              <w:left w:val="nil"/>
              <w:bottom w:val="single" w:color="auto" w:sz="4" w:space="0"/>
              <w:right w:val="single" w:color="auto" w:sz="4" w:space="0"/>
            </w:tcBorders>
            <w:shd w:val="clear" w:color="auto" w:fill="auto"/>
            <w:vAlign w:val="center"/>
          </w:tcPr>
          <w:p w14:paraId="680C1D8D">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40A5F339">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96.00</w:t>
            </w:r>
          </w:p>
        </w:tc>
      </w:tr>
      <w:tr w14:paraId="20660FF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AD593F">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21499</w:t>
            </w:r>
          </w:p>
        </w:tc>
        <w:tc>
          <w:tcPr>
            <w:tcW w:w="3527" w:type="dxa"/>
            <w:tcBorders>
              <w:top w:val="nil"/>
              <w:left w:val="nil"/>
              <w:bottom w:val="single" w:color="auto" w:sz="4" w:space="0"/>
              <w:right w:val="single" w:color="auto" w:sz="4" w:space="0"/>
            </w:tcBorders>
            <w:shd w:val="clear" w:color="auto" w:fill="auto"/>
            <w:vAlign w:val="center"/>
          </w:tcPr>
          <w:p w14:paraId="78B7C3BB">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其他交通运输支出</w:t>
            </w:r>
          </w:p>
        </w:tc>
        <w:tc>
          <w:tcPr>
            <w:tcW w:w="3000" w:type="dxa"/>
            <w:tcBorders>
              <w:top w:val="nil"/>
              <w:left w:val="nil"/>
              <w:bottom w:val="single" w:color="auto" w:sz="4" w:space="0"/>
              <w:right w:val="single" w:color="auto" w:sz="4" w:space="0"/>
            </w:tcBorders>
            <w:shd w:val="clear" w:color="auto" w:fill="auto"/>
            <w:vAlign w:val="center"/>
          </w:tcPr>
          <w:p w14:paraId="4F073CA4">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96.00</w:t>
            </w:r>
          </w:p>
        </w:tc>
        <w:tc>
          <w:tcPr>
            <w:tcW w:w="3492" w:type="dxa"/>
            <w:tcBorders>
              <w:top w:val="nil"/>
              <w:left w:val="nil"/>
              <w:bottom w:val="single" w:color="auto" w:sz="4" w:space="0"/>
              <w:right w:val="single" w:color="auto" w:sz="4" w:space="0"/>
            </w:tcBorders>
            <w:shd w:val="clear" w:color="auto" w:fill="auto"/>
            <w:vAlign w:val="center"/>
          </w:tcPr>
          <w:p w14:paraId="370AB67B">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3C2B215C">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96.00</w:t>
            </w:r>
          </w:p>
        </w:tc>
      </w:tr>
      <w:tr w14:paraId="13D4872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FAED7BA">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2149999</w:t>
            </w:r>
          </w:p>
        </w:tc>
        <w:tc>
          <w:tcPr>
            <w:tcW w:w="3527" w:type="dxa"/>
            <w:tcBorders>
              <w:top w:val="nil"/>
              <w:left w:val="nil"/>
              <w:bottom w:val="single" w:color="auto" w:sz="4" w:space="0"/>
              <w:right w:val="single" w:color="auto" w:sz="4" w:space="0"/>
            </w:tcBorders>
            <w:shd w:val="clear" w:color="auto" w:fill="auto"/>
            <w:vAlign w:val="center"/>
          </w:tcPr>
          <w:p w14:paraId="262F9A8E">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xml:space="preserve">  其他交通运输支出</w:t>
            </w:r>
          </w:p>
        </w:tc>
        <w:tc>
          <w:tcPr>
            <w:tcW w:w="3000" w:type="dxa"/>
            <w:tcBorders>
              <w:top w:val="nil"/>
              <w:left w:val="nil"/>
              <w:bottom w:val="single" w:color="auto" w:sz="4" w:space="0"/>
              <w:right w:val="single" w:color="auto" w:sz="4" w:space="0"/>
            </w:tcBorders>
            <w:shd w:val="clear" w:color="auto" w:fill="auto"/>
            <w:vAlign w:val="center"/>
          </w:tcPr>
          <w:p w14:paraId="4CAF566C">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96.00</w:t>
            </w:r>
          </w:p>
        </w:tc>
        <w:tc>
          <w:tcPr>
            <w:tcW w:w="3492" w:type="dxa"/>
            <w:tcBorders>
              <w:top w:val="nil"/>
              <w:left w:val="nil"/>
              <w:bottom w:val="single" w:color="auto" w:sz="4" w:space="0"/>
              <w:right w:val="single" w:color="auto" w:sz="4" w:space="0"/>
            </w:tcBorders>
            <w:shd w:val="clear" w:color="auto" w:fill="auto"/>
            <w:vAlign w:val="center"/>
          </w:tcPr>
          <w:p w14:paraId="579A62BE">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3000" w:type="dxa"/>
            <w:tcBorders>
              <w:top w:val="nil"/>
              <w:left w:val="nil"/>
              <w:bottom w:val="single" w:color="auto" w:sz="4" w:space="0"/>
              <w:right w:val="single" w:color="auto" w:sz="8" w:space="0"/>
            </w:tcBorders>
            <w:shd w:val="clear" w:color="auto" w:fill="auto"/>
            <w:vAlign w:val="center"/>
          </w:tcPr>
          <w:p w14:paraId="4B815FA0">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96.00</w:t>
            </w:r>
          </w:p>
        </w:tc>
      </w:tr>
      <w:tr w14:paraId="2950489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3ADC22A">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221</w:t>
            </w:r>
          </w:p>
        </w:tc>
        <w:tc>
          <w:tcPr>
            <w:tcW w:w="3527" w:type="dxa"/>
            <w:tcBorders>
              <w:top w:val="nil"/>
              <w:left w:val="nil"/>
              <w:bottom w:val="single" w:color="auto" w:sz="4" w:space="0"/>
              <w:right w:val="single" w:color="auto" w:sz="4" w:space="0"/>
            </w:tcBorders>
            <w:shd w:val="clear" w:color="auto" w:fill="auto"/>
            <w:vAlign w:val="center"/>
          </w:tcPr>
          <w:p w14:paraId="7C997E4A">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住房保障支出</w:t>
            </w:r>
          </w:p>
        </w:tc>
        <w:tc>
          <w:tcPr>
            <w:tcW w:w="3000" w:type="dxa"/>
            <w:tcBorders>
              <w:top w:val="nil"/>
              <w:left w:val="nil"/>
              <w:bottom w:val="single" w:color="auto" w:sz="4" w:space="0"/>
              <w:right w:val="single" w:color="auto" w:sz="4" w:space="0"/>
            </w:tcBorders>
            <w:shd w:val="clear" w:color="auto" w:fill="auto"/>
            <w:vAlign w:val="center"/>
          </w:tcPr>
          <w:p w14:paraId="5B301590">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322.38</w:t>
            </w:r>
          </w:p>
        </w:tc>
        <w:tc>
          <w:tcPr>
            <w:tcW w:w="3492" w:type="dxa"/>
            <w:tcBorders>
              <w:top w:val="nil"/>
              <w:left w:val="nil"/>
              <w:bottom w:val="single" w:color="auto" w:sz="4" w:space="0"/>
              <w:right w:val="single" w:color="auto" w:sz="4" w:space="0"/>
            </w:tcBorders>
            <w:shd w:val="clear" w:color="auto" w:fill="auto"/>
            <w:vAlign w:val="center"/>
          </w:tcPr>
          <w:p w14:paraId="1627E5E2">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322.38</w:t>
            </w:r>
          </w:p>
        </w:tc>
        <w:tc>
          <w:tcPr>
            <w:tcW w:w="3000" w:type="dxa"/>
            <w:tcBorders>
              <w:top w:val="nil"/>
              <w:left w:val="nil"/>
              <w:bottom w:val="single" w:color="auto" w:sz="4" w:space="0"/>
              <w:right w:val="single" w:color="auto" w:sz="8" w:space="0"/>
            </w:tcBorders>
            <w:shd w:val="clear" w:color="auto" w:fill="auto"/>
            <w:vAlign w:val="center"/>
          </w:tcPr>
          <w:p w14:paraId="6A4B02A6">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59CF2E3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65AD390">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22102</w:t>
            </w:r>
          </w:p>
        </w:tc>
        <w:tc>
          <w:tcPr>
            <w:tcW w:w="3527" w:type="dxa"/>
            <w:tcBorders>
              <w:top w:val="nil"/>
              <w:left w:val="nil"/>
              <w:bottom w:val="single" w:color="auto" w:sz="4" w:space="0"/>
              <w:right w:val="single" w:color="auto" w:sz="4" w:space="0"/>
            </w:tcBorders>
            <w:shd w:val="clear" w:color="auto" w:fill="auto"/>
            <w:vAlign w:val="center"/>
          </w:tcPr>
          <w:p w14:paraId="57A0298E">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住房改革支出</w:t>
            </w:r>
          </w:p>
        </w:tc>
        <w:tc>
          <w:tcPr>
            <w:tcW w:w="3000" w:type="dxa"/>
            <w:tcBorders>
              <w:top w:val="nil"/>
              <w:left w:val="nil"/>
              <w:bottom w:val="single" w:color="auto" w:sz="4" w:space="0"/>
              <w:right w:val="single" w:color="auto" w:sz="4" w:space="0"/>
            </w:tcBorders>
            <w:shd w:val="clear" w:color="auto" w:fill="auto"/>
            <w:vAlign w:val="center"/>
          </w:tcPr>
          <w:p w14:paraId="36D82D4C">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322.38</w:t>
            </w:r>
          </w:p>
        </w:tc>
        <w:tc>
          <w:tcPr>
            <w:tcW w:w="3492" w:type="dxa"/>
            <w:tcBorders>
              <w:top w:val="nil"/>
              <w:left w:val="nil"/>
              <w:bottom w:val="single" w:color="auto" w:sz="4" w:space="0"/>
              <w:right w:val="single" w:color="auto" w:sz="4" w:space="0"/>
            </w:tcBorders>
            <w:shd w:val="clear" w:color="auto" w:fill="auto"/>
            <w:vAlign w:val="center"/>
          </w:tcPr>
          <w:p w14:paraId="23A9047C">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322.38</w:t>
            </w:r>
          </w:p>
        </w:tc>
        <w:tc>
          <w:tcPr>
            <w:tcW w:w="3000" w:type="dxa"/>
            <w:tcBorders>
              <w:top w:val="nil"/>
              <w:left w:val="nil"/>
              <w:bottom w:val="single" w:color="auto" w:sz="4" w:space="0"/>
              <w:right w:val="single" w:color="auto" w:sz="8" w:space="0"/>
            </w:tcBorders>
            <w:shd w:val="clear" w:color="auto" w:fill="auto"/>
            <w:vAlign w:val="center"/>
          </w:tcPr>
          <w:p w14:paraId="71A4C75B">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14:paraId="127763A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6C196C6">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2210201</w:t>
            </w:r>
          </w:p>
        </w:tc>
        <w:tc>
          <w:tcPr>
            <w:tcW w:w="3527" w:type="dxa"/>
            <w:tcBorders>
              <w:top w:val="nil"/>
              <w:left w:val="nil"/>
              <w:bottom w:val="single" w:color="auto" w:sz="4" w:space="0"/>
              <w:right w:val="single" w:color="auto" w:sz="4" w:space="0"/>
            </w:tcBorders>
            <w:shd w:val="clear" w:color="auto" w:fill="auto"/>
            <w:vAlign w:val="center"/>
          </w:tcPr>
          <w:p w14:paraId="28B00C90">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xml:space="preserve">  住房公积金</w:t>
            </w:r>
          </w:p>
        </w:tc>
        <w:tc>
          <w:tcPr>
            <w:tcW w:w="3000" w:type="dxa"/>
            <w:tcBorders>
              <w:top w:val="nil"/>
              <w:left w:val="nil"/>
              <w:bottom w:val="single" w:color="auto" w:sz="4" w:space="0"/>
              <w:right w:val="single" w:color="auto" w:sz="4" w:space="0"/>
            </w:tcBorders>
            <w:shd w:val="clear" w:color="auto" w:fill="auto"/>
            <w:vAlign w:val="center"/>
          </w:tcPr>
          <w:p w14:paraId="7EFA51C1">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322.38</w:t>
            </w:r>
          </w:p>
        </w:tc>
        <w:tc>
          <w:tcPr>
            <w:tcW w:w="3492" w:type="dxa"/>
            <w:tcBorders>
              <w:top w:val="nil"/>
              <w:left w:val="nil"/>
              <w:bottom w:val="single" w:color="auto" w:sz="4" w:space="0"/>
              <w:right w:val="single" w:color="auto" w:sz="4" w:space="0"/>
            </w:tcBorders>
            <w:shd w:val="clear" w:color="auto" w:fill="auto"/>
            <w:vAlign w:val="center"/>
          </w:tcPr>
          <w:p w14:paraId="42FE56BE">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322.38</w:t>
            </w:r>
          </w:p>
        </w:tc>
        <w:tc>
          <w:tcPr>
            <w:tcW w:w="3000" w:type="dxa"/>
            <w:tcBorders>
              <w:top w:val="nil"/>
              <w:left w:val="nil"/>
              <w:bottom w:val="single" w:color="auto" w:sz="4" w:space="0"/>
              <w:right w:val="single" w:color="auto" w:sz="8" w:space="0"/>
            </w:tcBorders>
            <w:shd w:val="clear" w:color="auto" w:fill="auto"/>
            <w:vAlign w:val="center"/>
          </w:tcPr>
          <w:p w14:paraId="4455BC61">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bl>
    <w:p w14:paraId="331C51E4">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6410F375">
      <w:pPr>
        <w:widowControl/>
        <w:jc w:val="left"/>
        <w:rPr>
          <w:rFonts w:ascii="Times New Roman" w:hAnsi="Times New Roman" w:eastAsia="仿宋_GB2312" w:cs="Times New Roman"/>
          <w:bCs/>
          <w:kern w:val="0"/>
          <w:szCs w:val="21"/>
        </w:rPr>
      </w:pPr>
    </w:p>
    <w:p w14:paraId="6FF6C7AA">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3E3DF724">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7B33E84A">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公开06表</w:t>
      </w:r>
    </w:p>
    <w:p w14:paraId="16659CE4">
      <w:pPr>
        <w:widowControl/>
        <w:tabs>
          <w:tab w:val="left" w:pos="584"/>
          <w:tab w:val="right" w:pos="14004"/>
        </w:tabs>
        <w:spacing w:line="240" w:lineRule="exact"/>
        <w:jc w:val="lef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bCs/>
          <w:color w:val="000000"/>
          <w:kern w:val="0"/>
          <w:sz w:val="20"/>
          <w:szCs w:val="20"/>
        </w:rPr>
        <w:t>怀化市公安局交通警察支队</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0CEB3893">
        <w:tblPrEx>
          <w:tblCellMar>
            <w:top w:w="0" w:type="dxa"/>
            <w:left w:w="108" w:type="dxa"/>
            <w:bottom w:w="0" w:type="dxa"/>
            <w:right w:w="108" w:type="dxa"/>
          </w:tblCellMar>
        </w:tblPrEx>
        <w:trPr>
          <w:trHeight w:val="459"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002A3DD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1C0468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7B79C5E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099E957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37610C3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6242B13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2E1DF91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42D6766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1849DED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24B6EA2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8CD8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5A08CE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30CBCA06">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6,730.25</w:t>
            </w:r>
          </w:p>
        </w:tc>
        <w:tc>
          <w:tcPr>
            <w:tcW w:w="1116" w:type="dxa"/>
            <w:tcBorders>
              <w:top w:val="nil"/>
              <w:left w:val="nil"/>
              <w:bottom w:val="single" w:color="auto" w:sz="4" w:space="0"/>
              <w:right w:val="single" w:color="auto" w:sz="4" w:space="0"/>
            </w:tcBorders>
            <w:shd w:val="clear" w:color="auto" w:fill="auto"/>
            <w:noWrap/>
            <w:vAlign w:val="center"/>
          </w:tcPr>
          <w:p w14:paraId="54B009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3848AD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4AA80BD">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761.45</w:t>
            </w:r>
          </w:p>
        </w:tc>
        <w:tc>
          <w:tcPr>
            <w:tcW w:w="1217" w:type="dxa"/>
            <w:tcBorders>
              <w:top w:val="nil"/>
              <w:left w:val="nil"/>
              <w:bottom w:val="single" w:color="auto" w:sz="4" w:space="0"/>
              <w:right w:val="single" w:color="auto" w:sz="4" w:space="0"/>
            </w:tcBorders>
            <w:shd w:val="clear" w:color="auto" w:fill="auto"/>
            <w:noWrap/>
            <w:vAlign w:val="center"/>
          </w:tcPr>
          <w:p w14:paraId="4363EB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13B71A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11C06A29">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14:paraId="21DF01D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96417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063202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6F363EFE">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3,594.61</w:t>
            </w:r>
          </w:p>
        </w:tc>
        <w:tc>
          <w:tcPr>
            <w:tcW w:w="1116" w:type="dxa"/>
            <w:tcBorders>
              <w:top w:val="nil"/>
              <w:left w:val="nil"/>
              <w:bottom w:val="single" w:color="auto" w:sz="4" w:space="0"/>
              <w:right w:val="single" w:color="auto" w:sz="4" w:space="0"/>
            </w:tcBorders>
            <w:shd w:val="clear" w:color="auto" w:fill="auto"/>
            <w:noWrap/>
            <w:vAlign w:val="center"/>
          </w:tcPr>
          <w:p w14:paraId="1306FC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72F7AE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138AD05C">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17.82</w:t>
            </w:r>
          </w:p>
        </w:tc>
        <w:tc>
          <w:tcPr>
            <w:tcW w:w="1217" w:type="dxa"/>
            <w:tcBorders>
              <w:top w:val="nil"/>
              <w:left w:val="nil"/>
              <w:bottom w:val="single" w:color="auto" w:sz="4" w:space="0"/>
              <w:right w:val="single" w:color="auto" w:sz="4" w:space="0"/>
            </w:tcBorders>
            <w:shd w:val="clear" w:color="auto" w:fill="auto"/>
            <w:noWrap/>
            <w:vAlign w:val="center"/>
          </w:tcPr>
          <w:p w14:paraId="628C5E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367557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6F4B238C">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14:paraId="088FC22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4DC5A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0080F8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1A5CC283">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1,010.53</w:t>
            </w:r>
          </w:p>
        </w:tc>
        <w:tc>
          <w:tcPr>
            <w:tcW w:w="1116" w:type="dxa"/>
            <w:tcBorders>
              <w:top w:val="nil"/>
              <w:left w:val="nil"/>
              <w:bottom w:val="single" w:color="auto" w:sz="4" w:space="0"/>
              <w:right w:val="single" w:color="auto" w:sz="4" w:space="0"/>
            </w:tcBorders>
            <w:shd w:val="clear" w:color="auto" w:fill="auto"/>
            <w:noWrap/>
            <w:vAlign w:val="center"/>
          </w:tcPr>
          <w:p w14:paraId="6FCF2C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099118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2DD00334">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1.70</w:t>
            </w:r>
          </w:p>
        </w:tc>
        <w:tc>
          <w:tcPr>
            <w:tcW w:w="1217" w:type="dxa"/>
            <w:tcBorders>
              <w:top w:val="nil"/>
              <w:left w:val="nil"/>
              <w:bottom w:val="single" w:color="auto" w:sz="4" w:space="0"/>
              <w:right w:val="single" w:color="auto" w:sz="4" w:space="0"/>
            </w:tcBorders>
            <w:shd w:val="clear" w:color="auto" w:fill="auto"/>
            <w:noWrap/>
            <w:vAlign w:val="center"/>
          </w:tcPr>
          <w:p w14:paraId="5A7605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19C22D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69C1C006">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14:paraId="5AC195C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F330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3230CE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3E1A2052">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884.37</w:t>
            </w:r>
          </w:p>
        </w:tc>
        <w:tc>
          <w:tcPr>
            <w:tcW w:w="1116" w:type="dxa"/>
            <w:tcBorders>
              <w:top w:val="nil"/>
              <w:left w:val="nil"/>
              <w:bottom w:val="single" w:color="auto" w:sz="4" w:space="0"/>
              <w:right w:val="single" w:color="auto" w:sz="4" w:space="0"/>
            </w:tcBorders>
            <w:shd w:val="clear" w:color="auto" w:fill="auto"/>
            <w:noWrap/>
            <w:vAlign w:val="center"/>
          </w:tcPr>
          <w:p w14:paraId="12B0A5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0684FE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68158836">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c>
          <w:tcPr>
            <w:tcW w:w="1217" w:type="dxa"/>
            <w:tcBorders>
              <w:top w:val="nil"/>
              <w:left w:val="nil"/>
              <w:bottom w:val="single" w:color="auto" w:sz="4" w:space="0"/>
              <w:right w:val="single" w:color="auto" w:sz="4" w:space="0"/>
            </w:tcBorders>
            <w:shd w:val="clear" w:color="auto" w:fill="auto"/>
            <w:noWrap/>
            <w:vAlign w:val="center"/>
          </w:tcPr>
          <w:p w14:paraId="0D6E47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7F910C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4CFBFDDA">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1.01</w:t>
            </w:r>
          </w:p>
        </w:tc>
      </w:tr>
      <w:tr w14:paraId="522D24D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82FE7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470251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453AB5BC">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0.12</w:t>
            </w:r>
          </w:p>
        </w:tc>
        <w:tc>
          <w:tcPr>
            <w:tcW w:w="1116" w:type="dxa"/>
            <w:tcBorders>
              <w:top w:val="nil"/>
              <w:left w:val="nil"/>
              <w:bottom w:val="single" w:color="auto" w:sz="4" w:space="0"/>
              <w:right w:val="single" w:color="auto" w:sz="4" w:space="0"/>
            </w:tcBorders>
            <w:shd w:val="clear" w:color="auto" w:fill="auto"/>
            <w:noWrap/>
            <w:vAlign w:val="center"/>
          </w:tcPr>
          <w:p w14:paraId="368F05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35D759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395EE971">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c>
          <w:tcPr>
            <w:tcW w:w="1217" w:type="dxa"/>
            <w:tcBorders>
              <w:top w:val="nil"/>
              <w:left w:val="nil"/>
              <w:bottom w:val="single" w:color="auto" w:sz="4" w:space="0"/>
              <w:right w:val="single" w:color="auto" w:sz="4" w:space="0"/>
            </w:tcBorders>
            <w:shd w:val="clear" w:color="auto" w:fill="auto"/>
            <w:noWrap/>
            <w:vAlign w:val="center"/>
          </w:tcPr>
          <w:p w14:paraId="0A8EA4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2A0D76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1DFC4C78">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14:paraId="791F8FC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C23C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18B6C6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4F899803">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1.62</w:t>
            </w:r>
          </w:p>
        </w:tc>
        <w:tc>
          <w:tcPr>
            <w:tcW w:w="1116" w:type="dxa"/>
            <w:tcBorders>
              <w:top w:val="nil"/>
              <w:left w:val="nil"/>
              <w:bottom w:val="single" w:color="auto" w:sz="4" w:space="0"/>
              <w:right w:val="single" w:color="auto" w:sz="4" w:space="0"/>
            </w:tcBorders>
            <w:shd w:val="clear" w:color="auto" w:fill="auto"/>
            <w:noWrap/>
            <w:vAlign w:val="center"/>
          </w:tcPr>
          <w:p w14:paraId="4016A0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68A57E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3C69B128">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1.41</w:t>
            </w:r>
          </w:p>
        </w:tc>
        <w:tc>
          <w:tcPr>
            <w:tcW w:w="1217" w:type="dxa"/>
            <w:tcBorders>
              <w:top w:val="nil"/>
              <w:left w:val="nil"/>
              <w:bottom w:val="single" w:color="auto" w:sz="4" w:space="0"/>
              <w:right w:val="single" w:color="auto" w:sz="4" w:space="0"/>
            </w:tcBorders>
            <w:shd w:val="clear" w:color="auto" w:fill="auto"/>
            <w:noWrap/>
            <w:vAlign w:val="center"/>
          </w:tcPr>
          <w:p w14:paraId="5295A0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0A59F9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3D2334DC">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1.01</w:t>
            </w:r>
          </w:p>
        </w:tc>
      </w:tr>
      <w:tr w14:paraId="5D7E302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96E6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0C3E48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41C08129">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472.07</w:t>
            </w:r>
          </w:p>
        </w:tc>
        <w:tc>
          <w:tcPr>
            <w:tcW w:w="1116" w:type="dxa"/>
            <w:tcBorders>
              <w:top w:val="nil"/>
              <w:left w:val="nil"/>
              <w:bottom w:val="single" w:color="auto" w:sz="4" w:space="0"/>
              <w:right w:val="single" w:color="auto" w:sz="4" w:space="0"/>
            </w:tcBorders>
            <w:shd w:val="clear" w:color="auto" w:fill="auto"/>
            <w:noWrap/>
            <w:vAlign w:val="center"/>
          </w:tcPr>
          <w:p w14:paraId="0965A5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7C7AF6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1AA34BEA">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14.68</w:t>
            </w:r>
          </w:p>
        </w:tc>
        <w:tc>
          <w:tcPr>
            <w:tcW w:w="1217" w:type="dxa"/>
            <w:tcBorders>
              <w:top w:val="nil"/>
              <w:left w:val="nil"/>
              <w:bottom w:val="single" w:color="auto" w:sz="4" w:space="0"/>
              <w:right w:val="single" w:color="auto" w:sz="4" w:space="0"/>
            </w:tcBorders>
            <w:shd w:val="clear" w:color="auto" w:fill="auto"/>
            <w:noWrap/>
            <w:vAlign w:val="center"/>
          </w:tcPr>
          <w:p w14:paraId="3979F5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5F625D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49A9C91B">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14:paraId="135412F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95BD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3B6119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2007341B">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1116" w:type="dxa"/>
            <w:tcBorders>
              <w:top w:val="nil"/>
              <w:left w:val="nil"/>
              <w:bottom w:val="single" w:color="auto" w:sz="4" w:space="0"/>
              <w:right w:val="single" w:color="auto" w:sz="4" w:space="0"/>
            </w:tcBorders>
            <w:shd w:val="clear" w:color="auto" w:fill="auto"/>
            <w:noWrap/>
            <w:vAlign w:val="center"/>
          </w:tcPr>
          <w:p w14:paraId="3C7F3D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5AA22D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4467C1ED">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1.20</w:t>
            </w:r>
          </w:p>
        </w:tc>
        <w:tc>
          <w:tcPr>
            <w:tcW w:w="1217" w:type="dxa"/>
            <w:tcBorders>
              <w:top w:val="nil"/>
              <w:left w:val="nil"/>
              <w:bottom w:val="single" w:color="auto" w:sz="4" w:space="0"/>
              <w:right w:val="single" w:color="auto" w:sz="4" w:space="0"/>
            </w:tcBorders>
            <w:shd w:val="clear" w:color="auto" w:fill="auto"/>
            <w:noWrap/>
            <w:vAlign w:val="center"/>
          </w:tcPr>
          <w:p w14:paraId="3CAC5B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3846B7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37E21BCE">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14:paraId="70C9656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E3CD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0076CF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19965949">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234.99</w:t>
            </w:r>
          </w:p>
        </w:tc>
        <w:tc>
          <w:tcPr>
            <w:tcW w:w="1116" w:type="dxa"/>
            <w:tcBorders>
              <w:top w:val="nil"/>
              <w:left w:val="nil"/>
              <w:bottom w:val="single" w:color="auto" w:sz="4" w:space="0"/>
              <w:right w:val="single" w:color="auto" w:sz="4" w:space="0"/>
            </w:tcBorders>
            <w:shd w:val="clear" w:color="auto" w:fill="auto"/>
            <w:noWrap/>
            <w:vAlign w:val="center"/>
          </w:tcPr>
          <w:p w14:paraId="13804B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3EBFF5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69F059BA">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c>
          <w:tcPr>
            <w:tcW w:w="1217" w:type="dxa"/>
            <w:tcBorders>
              <w:top w:val="nil"/>
              <w:left w:val="nil"/>
              <w:bottom w:val="single" w:color="auto" w:sz="4" w:space="0"/>
              <w:right w:val="single" w:color="auto" w:sz="4" w:space="0"/>
            </w:tcBorders>
            <w:shd w:val="clear" w:color="auto" w:fill="auto"/>
            <w:noWrap/>
            <w:vAlign w:val="center"/>
          </w:tcPr>
          <w:p w14:paraId="1C2AF7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042FF4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4635B603">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14:paraId="15F22D2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92D2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5A3AA7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276FF328">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1116" w:type="dxa"/>
            <w:tcBorders>
              <w:top w:val="nil"/>
              <w:left w:val="nil"/>
              <w:bottom w:val="single" w:color="auto" w:sz="4" w:space="0"/>
              <w:right w:val="single" w:color="auto" w:sz="4" w:space="0"/>
            </w:tcBorders>
            <w:shd w:val="clear" w:color="auto" w:fill="auto"/>
            <w:noWrap/>
            <w:vAlign w:val="center"/>
          </w:tcPr>
          <w:p w14:paraId="13A2BA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1787C1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40C4FE7C">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c>
          <w:tcPr>
            <w:tcW w:w="1217" w:type="dxa"/>
            <w:tcBorders>
              <w:top w:val="nil"/>
              <w:left w:val="nil"/>
              <w:bottom w:val="single" w:color="auto" w:sz="4" w:space="0"/>
              <w:right w:val="single" w:color="auto" w:sz="4" w:space="0"/>
            </w:tcBorders>
            <w:shd w:val="clear" w:color="auto" w:fill="auto"/>
            <w:noWrap/>
            <w:vAlign w:val="center"/>
          </w:tcPr>
          <w:p w14:paraId="7B0BE3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0F56D0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42D64E18">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14:paraId="175465D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EB47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292406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79D18128">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1116" w:type="dxa"/>
            <w:tcBorders>
              <w:top w:val="nil"/>
              <w:left w:val="nil"/>
              <w:bottom w:val="single" w:color="auto" w:sz="4" w:space="0"/>
              <w:right w:val="single" w:color="auto" w:sz="4" w:space="0"/>
            </w:tcBorders>
            <w:shd w:val="clear" w:color="auto" w:fill="auto"/>
            <w:noWrap/>
            <w:vAlign w:val="center"/>
          </w:tcPr>
          <w:p w14:paraId="158C9E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1D8EED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6544D281">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41.38</w:t>
            </w:r>
          </w:p>
        </w:tc>
        <w:tc>
          <w:tcPr>
            <w:tcW w:w="1217" w:type="dxa"/>
            <w:tcBorders>
              <w:top w:val="nil"/>
              <w:left w:val="nil"/>
              <w:bottom w:val="single" w:color="auto" w:sz="4" w:space="0"/>
              <w:right w:val="single" w:color="auto" w:sz="4" w:space="0"/>
            </w:tcBorders>
            <w:shd w:val="clear" w:color="auto" w:fill="auto"/>
            <w:noWrap/>
            <w:vAlign w:val="center"/>
          </w:tcPr>
          <w:p w14:paraId="09D39F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3298F7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57B97918">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14:paraId="04B306A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D0FA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70F17D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50212F55">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408.81</w:t>
            </w:r>
          </w:p>
        </w:tc>
        <w:tc>
          <w:tcPr>
            <w:tcW w:w="1116" w:type="dxa"/>
            <w:tcBorders>
              <w:top w:val="nil"/>
              <w:left w:val="nil"/>
              <w:bottom w:val="single" w:color="auto" w:sz="4" w:space="0"/>
              <w:right w:val="single" w:color="auto" w:sz="4" w:space="0"/>
            </w:tcBorders>
            <w:shd w:val="clear" w:color="auto" w:fill="auto"/>
            <w:noWrap/>
            <w:vAlign w:val="center"/>
          </w:tcPr>
          <w:p w14:paraId="7467A7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5D6039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198427C7">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c>
          <w:tcPr>
            <w:tcW w:w="1217" w:type="dxa"/>
            <w:tcBorders>
              <w:top w:val="nil"/>
              <w:left w:val="nil"/>
              <w:bottom w:val="single" w:color="auto" w:sz="4" w:space="0"/>
              <w:right w:val="single" w:color="auto" w:sz="4" w:space="0"/>
            </w:tcBorders>
            <w:shd w:val="clear" w:color="auto" w:fill="auto"/>
            <w:noWrap/>
            <w:vAlign w:val="center"/>
          </w:tcPr>
          <w:p w14:paraId="620B3B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762CF3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6EE6214A">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14:paraId="10F566D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93FE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136F3F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6CA9F2A4">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1116" w:type="dxa"/>
            <w:tcBorders>
              <w:top w:val="nil"/>
              <w:left w:val="nil"/>
              <w:bottom w:val="single" w:color="auto" w:sz="4" w:space="0"/>
              <w:right w:val="single" w:color="auto" w:sz="4" w:space="0"/>
            </w:tcBorders>
            <w:shd w:val="clear" w:color="auto" w:fill="auto"/>
            <w:noWrap/>
            <w:vAlign w:val="center"/>
          </w:tcPr>
          <w:p w14:paraId="155915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6EE600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480E3A9E">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3.94</w:t>
            </w:r>
          </w:p>
        </w:tc>
        <w:tc>
          <w:tcPr>
            <w:tcW w:w="1217" w:type="dxa"/>
            <w:tcBorders>
              <w:top w:val="nil"/>
              <w:left w:val="nil"/>
              <w:bottom w:val="single" w:color="auto" w:sz="4" w:space="0"/>
              <w:right w:val="single" w:color="auto" w:sz="4" w:space="0"/>
            </w:tcBorders>
            <w:shd w:val="clear" w:color="auto" w:fill="auto"/>
            <w:noWrap/>
            <w:vAlign w:val="center"/>
          </w:tcPr>
          <w:p w14:paraId="25A9E7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3DEF80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49E5AB96">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14:paraId="210994C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B6741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113BAA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100982ED">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123.13</w:t>
            </w:r>
          </w:p>
        </w:tc>
        <w:tc>
          <w:tcPr>
            <w:tcW w:w="1116" w:type="dxa"/>
            <w:tcBorders>
              <w:top w:val="nil"/>
              <w:left w:val="nil"/>
              <w:bottom w:val="single" w:color="auto" w:sz="4" w:space="0"/>
              <w:right w:val="single" w:color="auto" w:sz="4" w:space="0"/>
            </w:tcBorders>
            <w:shd w:val="clear" w:color="auto" w:fill="auto"/>
            <w:noWrap/>
            <w:vAlign w:val="center"/>
          </w:tcPr>
          <w:p w14:paraId="427E2A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2BB970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57692B00">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c>
          <w:tcPr>
            <w:tcW w:w="1217" w:type="dxa"/>
            <w:tcBorders>
              <w:top w:val="nil"/>
              <w:left w:val="nil"/>
              <w:bottom w:val="single" w:color="auto" w:sz="4" w:space="0"/>
              <w:right w:val="single" w:color="auto" w:sz="4" w:space="0"/>
            </w:tcBorders>
            <w:shd w:val="clear" w:color="auto" w:fill="auto"/>
            <w:noWrap/>
            <w:vAlign w:val="center"/>
          </w:tcPr>
          <w:p w14:paraId="1436E9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3A712D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0EE545B7">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14:paraId="011F659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2625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044157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F41DBF3">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201.86</w:t>
            </w:r>
          </w:p>
        </w:tc>
        <w:tc>
          <w:tcPr>
            <w:tcW w:w="1116" w:type="dxa"/>
            <w:tcBorders>
              <w:top w:val="nil"/>
              <w:left w:val="nil"/>
              <w:bottom w:val="single" w:color="auto" w:sz="4" w:space="0"/>
              <w:right w:val="single" w:color="auto" w:sz="4" w:space="0"/>
            </w:tcBorders>
            <w:shd w:val="clear" w:color="auto" w:fill="auto"/>
            <w:noWrap/>
            <w:vAlign w:val="center"/>
          </w:tcPr>
          <w:p w14:paraId="5C667F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2F8CEB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387EF5BA">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0.89</w:t>
            </w:r>
          </w:p>
        </w:tc>
        <w:tc>
          <w:tcPr>
            <w:tcW w:w="1217" w:type="dxa"/>
            <w:tcBorders>
              <w:top w:val="nil"/>
              <w:left w:val="nil"/>
              <w:bottom w:val="single" w:color="auto" w:sz="4" w:space="0"/>
              <w:right w:val="single" w:color="auto" w:sz="4" w:space="0"/>
            </w:tcBorders>
            <w:shd w:val="clear" w:color="auto" w:fill="auto"/>
            <w:noWrap/>
            <w:vAlign w:val="center"/>
          </w:tcPr>
          <w:p w14:paraId="36263E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195735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74EDA44F">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14:paraId="30A85EA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ACB2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2A4D66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1A3779AD">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1116" w:type="dxa"/>
            <w:tcBorders>
              <w:top w:val="nil"/>
              <w:left w:val="nil"/>
              <w:bottom w:val="single" w:color="auto" w:sz="4" w:space="0"/>
              <w:right w:val="single" w:color="auto" w:sz="4" w:space="0"/>
            </w:tcBorders>
            <w:shd w:val="clear" w:color="auto" w:fill="auto"/>
            <w:noWrap/>
            <w:vAlign w:val="center"/>
          </w:tcPr>
          <w:p w14:paraId="4AACB6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0DCCA4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3D1A3646">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15.90</w:t>
            </w:r>
          </w:p>
        </w:tc>
        <w:tc>
          <w:tcPr>
            <w:tcW w:w="1217" w:type="dxa"/>
            <w:tcBorders>
              <w:top w:val="nil"/>
              <w:left w:val="nil"/>
              <w:bottom w:val="single" w:color="auto" w:sz="4" w:space="0"/>
              <w:right w:val="single" w:color="auto" w:sz="4" w:space="0"/>
            </w:tcBorders>
            <w:shd w:val="clear" w:color="auto" w:fill="auto"/>
            <w:noWrap/>
            <w:vAlign w:val="center"/>
          </w:tcPr>
          <w:p w14:paraId="3D2EE6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2B0CEF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11F02965">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14:paraId="6544D75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6B2F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5D7DD5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6C1D7240">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1116" w:type="dxa"/>
            <w:tcBorders>
              <w:top w:val="nil"/>
              <w:left w:val="nil"/>
              <w:bottom w:val="single" w:color="auto" w:sz="4" w:space="0"/>
              <w:right w:val="single" w:color="auto" w:sz="4" w:space="0"/>
            </w:tcBorders>
            <w:shd w:val="clear" w:color="auto" w:fill="auto"/>
            <w:noWrap/>
            <w:vAlign w:val="center"/>
          </w:tcPr>
          <w:p w14:paraId="581C88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5D93D9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697B45AD">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2.25</w:t>
            </w:r>
          </w:p>
        </w:tc>
        <w:tc>
          <w:tcPr>
            <w:tcW w:w="1217" w:type="dxa"/>
            <w:tcBorders>
              <w:top w:val="nil"/>
              <w:left w:val="nil"/>
              <w:bottom w:val="single" w:color="auto" w:sz="4" w:space="0"/>
              <w:right w:val="single" w:color="auto" w:sz="4" w:space="0"/>
            </w:tcBorders>
            <w:shd w:val="clear" w:color="auto" w:fill="auto"/>
            <w:noWrap/>
            <w:vAlign w:val="center"/>
          </w:tcPr>
          <w:p w14:paraId="178E33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7479D1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25B9DBB1">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14:paraId="6411E43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68DA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5AA05E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271930E0">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1116" w:type="dxa"/>
            <w:tcBorders>
              <w:top w:val="nil"/>
              <w:left w:val="nil"/>
              <w:bottom w:val="single" w:color="auto" w:sz="4" w:space="0"/>
              <w:right w:val="single" w:color="auto" w:sz="4" w:space="0"/>
            </w:tcBorders>
            <w:shd w:val="clear" w:color="auto" w:fill="auto"/>
            <w:noWrap/>
            <w:vAlign w:val="center"/>
          </w:tcPr>
          <w:p w14:paraId="0B72FA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27D26F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7C9C304B">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0.35</w:t>
            </w:r>
          </w:p>
        </w:tc>
        <w:tc>
          <w:tcPr>
            <w:tcW w:w="1217" w:type="dxa"/>
            <w:tcBorders>
              <w:top w:val="nil"/>
              <w:left w:val="nil"/>
              <w:bottom w:val="single" w:color="auto" w:sz="4" w:space="0"/>
              <w:right w:val="single" w:color="auto" w:sz="4" w:space="0"/>
            </w:tcBorders>
            <w:shd w:val="clear" w:color="auto" w:fill="auto"/>
            <w:noWrap/>
            <w:vAlign w:val="center"/>
          </w:tcPr>
          <w:p w14:paraId="420F68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7714CE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14EDB979">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14:paraId="3DBF03F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7939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73D269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1A1C01BC">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2.10</w:t>
            </w:r>
          </w:p>
        </w:tc>
        <w:tc>
          <w:tcPr>
            <w:tcW w:w="1116" w:type="dxa"/>
            <w:tcBorders>
              <w:top w:val="nil"/>
              <w:left w:val="nil"/>
              <w:bottom w:val="single" w:color="auto" w:sz="4" w:space="0"/>
              <w:right w:val="single" w:color="auto" w:sz="4" w:space="0"/>
            </w:tcBorders>
            <w:shd w:val="clear" w:color="auto" w:fill="auto"/>
            <w:noWrap/>
            <w:vAlign w:val="center"/>
          </w:tcPr>
          <w:p w14:paraId="307D94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3CDA3A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10246682">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c>
          <w:tcPr>
            <w:tcW w:w="1217" w:type="dxa"/>
            <w:tcBorders>
              <w:top w:val="nil"/>
              <w:left w:val="nil"/>
              <w:bottom w:val="single" w:color="auto" w:sz="4" w:space="0"/>
              <w:right w:val="single" w:color="auto" w:sz="4" w:space="0"/>
            </w:tcBorders>
            <w:shd w:val="clear" w:color="auto" w:fill="auto"/>
            <w:noWrap/>
            <w:vAlign w:val="center"/>
          </w:tcPr>
          <w:p w14:paraId="719672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2E8CB4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187CC8B5">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14:paraId="42B3C4A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31E24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504545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53116C8D">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14.22</w:t>
            </w:r>
          </w:p>
        </w:tc>
        <w:tc>
          <w:tcPr>
            <w:tcW w:w="1116" w:type="dxa"/>
            <w:tcBorders>
              <w:top w:val="nil"/>
              <w:left w:val="nil"/>
              <w:bottom w:val="single" w:color="auto" w:sz="4" w:space="0"/>
              <w:right w:val="single" w:color="auto" w:sz="4" w:space="0"/>
            </w:tcBorders>
            <w:shd w:val="clear" w:color="auto" w:fill="auto"/>
            <w:noWrap/>
            <w:vAlign w:val="center"/>
          </w:tcPr>
          <w:p w14:paraId="1E20F8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43594C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2A7E6057">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c>
          <w:tcPr>
            <w:tcW w:w="1217" w:type="dxa"/>
            <w:tcBorders>
              <w:top w:val="nil"/>
              <w:left w:val="nil"/>
              <w:bottom w:val="single" w:color="auto" w:sz="4" w:space="0"/>
              <w:right w:val="single" w:color="auto" w:sz="4" w:space="0"/>
            </w:tcBorders>
            <w:shd w:val="clear" w:color="auto" w:fill="auto"/>
            <w:noWrap/>
            <w:vAlign w:val="center"/>
          </w:tcPr>
          <w:p w14:paraId="7E7911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126E16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1ACA82A9">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14:paraId="44185BA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21E4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485270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19D358CE">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1116" w:type="dxa"/>
            <w:tcBorders>
              <w:top w:val="nil"/>
              <w:left w:val="nil"/>
              <w:bottom w:val="single" w:color="auto" w:sz="4" w:space="0"/>
              <w:right w:val="single" w:color="auto" w:sz="4" w:space="0"/>
            </w:tcBorders>
            <w:shd w:val="clear" w:color="auto" w:fill="auto"/>
            <w:noWrap/>
            <w:vAlign w:val="center"/>
          </w:tcPr>
          <w:p w14:paraId="3B98CB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7CD936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410D9FAE">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8.18</w:t>
            </w:r>
          </w:p>
        </w:tc>
        <w:tc>
          <w:tcPr>
            <w:tcW w:w="1217" w:type="dxa"/>
            <w:tcBorders>
              <w:top w:val="nil"/>
              <w:left w:val="nil"/>
              <w:bottom w:val="single" w:color="auto" w:sz="4" w:space="0"/>
              <w:right w:val="single" w:color="auto" w:sz="4" w:space="0"/>
            </w:tcBorders>
            <w:shd w:val="clear" w:color="auto" w:fill="auto"/>
            <w:noWrap/>
            <w:vAlign w:val="center"/>
          </w:tcPr>
          <w:p w14:paraId="5F3134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34FCE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74DC4464">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14:paraId="44F0AD0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8F660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5DC298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0CC43F95">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1116" w:type="dxa"/>
            <w:tcBorders>
              <w:top w:val="nil"/>
              <w:left w:val="nil"/>
              <w:bottom w:val="single" w:color="auto" w:sz="4" w:space="0"/>
              <w:right w:val="single" w:color="auto" w:sz="4" w:space="0"/>
            </w:tcBorders>
            <w:shd w:val="clear" w:color="auto" w:fill="auto"/>
            <w:noWrap/>
            <w:vAlign w:val="center"/>
          </w:tcPr>
          <w:p w14:paraId="4614B4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34F309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0C2ACFCB">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c>
          <w:tcPr>
            <w:tcW w:w="1217" w:type="dxa"/>
            <w:tcBorders>
              <w:top w:val="nil"/>
              <w:left w:val="nil"/>
              <w:bottom w:val="single" w:color="auto" w:sz="4" w:space="0"/>
              <w:right w:val="single" w:color="auto" w:sz="4" w:space="0"/>
            </w:tcBorders>
            <w:shd w:val="clear" w:color="auto" w:fill="auto"/>
            <w:noWrap/>
            <w:vAlign w:val="center"/>
          </w:tcPr>
          <w:p w14:paraId="66A346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01D5D5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3663C7C0">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14:paraId="6295166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964BF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19E102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583533A8">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1116" w:type="dxa"/>
            <w:tcBorders>
              <w:top w:val="nil"/>
              <w:left w:val="nil"/>
              <w:bottom w:val="single" w:color="auto" w:sz="4" w:space="0"/>
              <w:right w:val="single" w:color="auto" w:sz="4" w:space="0"/>
            </w:tcBorders>
            <w:shd w:val="clear" w:color="auto" w:fill="auto"/>
            <w:noWrap/>
            <w:vAlign w:val="center"/>
          </w:tcPr>
          <w:p w14:paraId="41E7DF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6FE2F7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4D3E45FA">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322.31</w:t>
            </w:r>
          </w:p>
        </w:tc>
        <w:tc>
          <w:tcPr>
            <w:tcW w:w="1217" w:type="dxa"/>
            <w:tcBorders>
              <w:top w:val="nil"/>
              <w:left w:val="nil"/>
              <w:bottom w:val="single" w:color="auto" w:sz="4" w:space="0"/>
              <w:right w:val="single" w:color="auto" w:sz="4" w:space="0"/>
            </w:tcBorders>
            <w:shd w:val="clear" w:color="auto" w:fill="auto"/>
            <w:noWrap/>
            <w:vAlign w:val="center"/>
          </w:tcPr>
          <w:p w14:paraId="04D663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0C8986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20543AFC">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14:paraId="0116C44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C7636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437BB8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1A031B7D">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1116" w:type="dxa"/>
            <w:tcBorders>
              <w:top w:val="nil"/>
              <w:left w:val="nil"/>
              <w:bottom w:val="single" w:color="auto" w:sz="4" w:space="0"/>
              <w:right w:val="single" w:color="auto" w:sz="4" w:space="0"/>
            </w:tcBorders>
            <w:shd w:val="clear" w:color="auto" w:fill="auto"/>
            <w:noWrap/>
            <w:vAlign w:val="center"/>
          </w:tcPr>
          <w:p w14:paraId="65B111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142BD3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66C291F8">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29.31</w:t>
            </w:r>
          </w:p>
        </w:tc>
        <w:tc>
          <w:tcPr>
            <w:tcW w:w="1217" w:type="dxa"/>
            <w:tcBorders>
              <w:top w:val="nil"/>
              <w:left w:val="nil"/>
              <w:bottom w:val="single" w:color="auto" w:sz="4" w:space="0"/>
              <w:right w:val="single" w:color="auto" w:sz="4" w:space="0"/>
            </w:tcBorders>
            <w:shd w:val="clear" w:color="auto" w:fill="auto"/>
            <w:noWrap/>
            <w:vAlign w:val="center"/>
          </w:tcPr>
          <w:p w14:paraId="437EA4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3D56DE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4FE4B0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166A33FE">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3D70E388">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002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758BB61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C96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4D84D382">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24CD2556">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A75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02FF463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091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03DFB8B8">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55555699">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14:paraId="1584D16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AF9B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4A720B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0A413430">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1116" w:type="dxa"/>
            <w:tcBorders>
              <w:top w:val="nil"/>
              <w:left w:val="nil"/>
              <w:bottom w:val="single" w:color="auto" w:sz="4" w:space="0"/>
              <w:right w:val="single" w:color="auto" w:sz="4" w:space="0"/>
            </w:tcBorders>
            <w:shd w:val="clear" w:color="auto" w:fill="auto"/>
            <w:noWrap/>
            <w:vAlign w:val="center"/>
          </w:tcPr>
          <w:p w14:paraId="127E54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36DCFF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2698297A">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1.81</w:t>
            </w:r>
          </w:p>
        </w:tc>
        <w:tc>
          <w:tcPr>
            <w:tcW w:w="1217" w:type="dxa"/>
            <w:tcBorders>
              <w:top w:val="nil"/>
              <w:left w:val="nil"/>
              <w:bottom w:val="single" w:color="auto" w:sz="4" w:space="0"/>
              <w:right w:val="single" w:color="auto" w:sz="4" w:space="0"/>
            </w:tcBorders>
            <w:shd w:val="clear" w:color="auto" w:fill="auto"/>
            <w:noWrap/>
            <w:vAlign w:val="center"/>
          </w:tcPr>
          <w:p w14:paraId="1AEACB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3834BC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0C0A102B">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14:paraId="771609F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3CC44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3187A6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059469E2">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1116" w:type="dxa"/>
            <w:tcBorders>
              <w:top w:val="nil"/>
              <w:left w:val="nil"/>
              <w:bottom w:val="single" w:color="auto" w:sz="4" w:space="0"/>
              <w:right w:val="single" w:color="auto" w:sz="4" w:space="0"/>
            </w:tcBorders>
            <w:shd w:val="clear" w:color="auto" w:fill="auto"/>
            <w:noWrap/>
            <w:vAlign w:val="center"/>
          </w:tcPr>
          <w:p w14:paraId="1431CC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729F64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422B53D8">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206.81</w:t>
            </w:r>
          </w:p>
        </w:tc>
        <w:tc>
          <w:tcPr>
            <w:tcW w:w="1217" w:type="dxa"/>
            <w:tcBorders>
              <w:top w:val="nil"/>
              <w:left w:val="nil"/>
              <w:bottom w:val="single" w:color="auto" w:sz="4" w:space="0"/>
              <w:right w:val="single" w:color="auto" w:sz="4" w:space="0"/>
            </w:tcBorders>
            <w:shd w:val="clear" w:color="auto" w:fill="auto"/>
            <w:noWrap/>
            <w:vAlign w:val="center"/>
          </w:tcPr>
          <w:p w14:paraId="766FDB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618C25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36B7DAF3">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14:paraId="6627A5C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332D5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046BEA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7A282AB4">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185.54</w:t>
            </w:r>
          </w:p>
        </w:tc>
        <w:tc>
          <w:tcPr>
            <w:tcW w:w="1116" w:type="dxa"/>
            <w:tcBorders>
              <w:top w:val="nil"/>
              <w:left w:val="nil"/>
              <w:bottom w:val="single" w:color="auto" w:sz="4" w:space="0"/>
              <w:right w:val="single" w:color="auto" w:sz="4" w:space="0"/>
            </w:tcBorders>
            <w:shd w:val="clear" w:color="auto" w:fill="auto"/>
            <w:noWrap/>
            <w:vAlign w:val="center"/>
          </w:tcPr>
          <w:p w14:paraId="2E4C9C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27BC5A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234C1588">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c>
          <w:tcPr>
            <w:tcW w:w="1217" w:type="dxa"/>
            <w:tcBorders>
              <w:top w:val="nil"/>
              <w:left w:val="nil"/>
              <w:bottom w:val="single" w:color="auto" w:sz="4" w:space="0"/>
              <w:right w:val="single" w:color="auto" w:sz="4" w:space="0"/>
            </w:tcBorders>
            <w:shd w:val="clear" w:color="auto" w:fill="auto"/>
            <w:noWrap/>
            <w:vAlign w:val="center"/>
          </w:tcPr>
          <w:p w14:paraId="3C48623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30A729A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80F8C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6CE943B">
        <w:tblPrEx>
          <w:tblCellMar>
            <w:top w:w="0" w:type="dxa"/>
            <w:left w:w="108" w:type="dxa"/>
            <w:bottom w:w="0" w:type="dxa"/>
            <w:right w:w="108" w:type="dxa"/>
          </w:tblCellMar>
        </w:tblPrEx>
        <w:trPr>
          <w:trHeight w:val="290"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59CB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4CF826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4E89583F">
            <w:pPr>
              <w:jc w:val="right"/>
              <w:rPr>
                <w:rFonts w:ascii="宋体" w:hAnsi="宋体" w:eastAsia="宋体" w:cs="Arial"/>
                <w:color w:val="000000"/>
                <w:sz w:val="22"/>
              </w:rPr>
            </w:pPr>
            <w:r>
              <w:rPr>
                <w:rFonts w:hint="eastAsia" w:cs="Arial"/>
                <w:color w:val="000000"/>
                <w:sz w:val="22"/>
              </w:rPr>
              <w:t>　</w:t>
            </w:r>
          </w:p>
        </w:tc>
        <w:tc>
          <w:tcPr>
            <w:tcW w:w="1116" w:type="dxa"/>
            <w:tcBorders>
              <w:top w:val="nil"/>
              <w:left w:val="nil"/>
              <w:bottom w:val="single" w:color="auto" w:sz="4" w:space="0"/>
              <w:right w:val="single" w:color="auto" w:sz="4" w:space="0"/>
            </w:tcBorders>
            <w:shd w:val="clear" w:color="auto" w:fill="auto"/>
            <w:noWrap/>
            <w:vAlign w:val="center"/>
          </w:tcPr>
          <w:p w14:paraId="6432F3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7E17ED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2386FE49">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91.52</w:t>
            </w:r>
          </w:p>
        </w:tc>
        <w:tc>
          <w:tcPr>
            <w:tcW w:w="1217" w:type="dxa"/>
            <w:tcBorders>
              <w:top w:val="nil"/>
              <w:left w:val="nil"/>
              <w:bottom w:val="single" w:color="auto" w:sz="4" w:space="0"/>
              <w:right w:val="single" w:color="auto" w:sz="4" w:space="0"/>
            </w:tcBorders>
            <w:shd w:val="clear" w:color="auto" w:fill="auto"/>
            <w:noWrap/>
            <w:vAlign w:val="center"/>
          </w:tcPr>
          <w:p w14:paraId="5A4C121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9BE844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D1B2F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74CFCDF">
        <w:tblPrEx>
          <w:tblCellMar>
            <w:top w:w="0" w:type="dxa"/>
            <w:left w:w="108" w:type="dxa"/>
            <w:bottom w:w="0" w:type="dxa"/>
            <w:right w:w="108" w:type="dxa"/>
          </w:tblCellMar>
        </w:tblPrEx>
        <w:trPr>
          <w:trHeight w:val="307"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B83C00">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697A24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6932.11</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7EE87C95">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公用经费合计　</w:t>
            </w:r>
          </w:p>
        </w:tc>
        <w:tc>
          <w:tcPr>
            <w:tcW w:w="929" w:type="dxa"/>
            <w:tcBorders>
              <w:top w:val="nil"/>
              <w:left w:val="nil"/>
              <w:bottom w:val="single" w:color="auto" w:sz="4" w:space="0"/>
              <w:right w:val="single" w:color="auto" w:sz="4" w:space="0"/>
            </w:tcBorders>
            <w:shd w:val="clear" w:color="auto" w:fill="auto"/>
            <w:noWrap/>
            <w:vAlign w:val="center"/>
          </w:tcPr>
          <w:p w14:paraId="63E44664">
            <w:pPr>
              <w:widowControl/>
              <w:jc w:val="righ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762.46</w:t>
            </w:r>
          </w:p>
        </w:tc>
      </w:tr>
    </w:tbl>
    <w:p w14:paraId="236E48BE">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32EB3647">
      <w:pPr>
        <w:widowControl/>
        <w:spacing w:line="400" w:lineRule="exact"/>
        <w:jc w:val="center"/>
        <w:textAlignment w:val="center"/>
        <w:rPr>
          <w:rFonts w:ascii="Times New Roman" w:hAnsi="Times New Roman" w:eastAsia="仿宋_GB2312" w:cs="Times New Roman"/>
          <w:color w:val="000000"/>
          <w:kern w:val="0"/>
          <w:sz w:val="32"/>
          <w:szCs w:val="32"/>
        </w:rPr>
      </w:pPr>
    </w:p>
    <w:p w14:paraId="6BE969E4">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62D12085">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22F1AFDC">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bCs/>
          <w:color w:val="000000"/>
          <w:kern w:val="0"/>
          <w:sz w:val="20"/>
          <w:szCs w:val="20"/>
        </w:rPr>
        <w:t>怀化市公安局交通警察支队</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67A01B1F">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034E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5"/>
                <w:rFonts w:hint="default" w:ascii="Times New Roman" w:hAnsi="Times New Roman" w:eastAsia="仿宋_GB2312" w:cs="Times New Roman"/>
                <w:b/>
                <w:bCs/>
              </w:rPr>
              <w:t xml:space="preserve">   </w:t>
            </w:r>
            <w:r>
              <w:rPr>
                <w:rStyle w:val="16"/>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F8E6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B085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1E4F6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8111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3F8D6C36">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FA2C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52E9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C23FB">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49F4B">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6192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18FF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F72C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661E4">
            <w:pPr>
              <w:widowControl/>
              <w:jc w:val="center"/>
              <w:rPr>
                <w:rFonts w:ascii="Times New Roman" w:hAnsi="Times New Roman" w:eastAsia="仿宋_GB2312" w:cs="Times New Roman"/>
                <w:color w:val="000000"/>
                <w:sz w:val="24"/>
                <w:szCs w:val="24"/>
              </w:rPr>
            </w:pPr>
          </w:p>
        </w:tc>
      </w:tr>
      <w:tr w14:paraId="21919E32">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E24FD">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BDBD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33B36">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E6A55">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38C63">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A96D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2E44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F6916">
            <w:pPr>
              <w:jc w:val="center"/>
              <w:rPr>
                <w:rFonts w:ascii="Times New Roman" w:hAnsi="Times New Roman" w:eastAsia="仿宋_GB2312" w:cs="Times New Roman"/>
                <w:color w:val="000000"/>
                <w:sz w:val="24"/>
                <w:szCs w:val="24"/>
              </w:rPr>
            </w:pPr>
          </w:p>
        </w:tc>
      </w:tr>
      <w:tr w14:paraId="18AD2694">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63B16">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5210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A5797">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943C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43C1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0837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2DB7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392C8">
            <w:pPr>
              <w:jc w:val="center"/>
              <w:rPr>
                <w:rFonts w:ascii="Times New Roman" w:hAnsi="Times New Roman" w:eastAsia="仿宋_GB2312" w:cs="Times New Roman"/>
                <w:color w:val="000000"/>
                <w:sz w:val="24"/>
                <w:szCs w:val="24"/>
              </w:rPr>
            </w:pPr>
          </w:p>
        </w:tc>
      </w:tr>
      <w:tr w14:paraId="0EEB25FC">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86B5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8E8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CBD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A77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1A2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D2A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821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5C64E467">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AAF5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2528">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1F2F">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9A1B">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7BD2">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BABB">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5D44">
            <w:pPr>
              <w:jc w:val="center"/>
              <w:rPr>
                <w:rFonts w:ascii="Times New Roman" w:hAnsi="Times New Roman" w:eastAsia="仿宋_GB2312" w:cs="Times New Roman"/>
                <w:color w:val="000000"/>
                <w:sz w:val="24"/>
                <w:szCs w:val="24"/>
              </w:rPr>
            </w:pPr>
          </w:p>
        </w:tc>
      </w:tr>
      <w:tr w14:paraId="2118268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8FA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6DE5">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658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1F9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75A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2DC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ADD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D476">
            <w:pPr>
              <w:rPr>
                <w:rFonts w:ascii="Times New Roman" w:hAnsi="Times New Roman" w:eastAsia="仿宋_GB2312" w:cs="Times New Roman"/>
                <w:color w:val="000000"/>
                <w:sz w:val="24"/>
                <w:szCs w:val="24"/>
              </w:rPr>
            </w:pPr>
          </w:p>
        </w:tc>
      </w:tr>
      <w:tr w14:paraId="2C625E5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AF3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EDE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6C7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89C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EBB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39D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FE3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016E">
            <w:pPr>
              <w:rPr>
                <w:rFonts w:ascii="Times New Roman" w:hAnsi="Times New Roman" w:eastAsia="仿宋_GB2312" w:cs="Times New Roman"/>
                <w:color w:val="000000"/>
                <w:sz w:val="24"/>
                <w:szCs w:val="24"/>
              </w:rPr>
            </w:pPr>
          </w:p>
        </w:tc>
      </w:tr>
      <w:tr w14:paraId="40EBF18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7EB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2EDD">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850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24D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8E3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E64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4C5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1EC3">
            <w:pPr>
              <w:rPr>
                <w:rFonts w:ascii="Times New Roman" w:hAnsi="Times New Roman" w:eastAsia="仿宋_GB2312" w:cs="Times New Roman"/>
                <w:color w:val="000000"/>
                <w:sz w:val="24"/>
                <w:szCs w:val="24"/>
              </w:rPr>
            </w:pPr>
          </w:p>
        </w:tc>
      </w:tr>
      <w:tr w14:paraId="0061C1A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14D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87A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E0C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DCF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D11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764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31F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05CD">
            <w:pPr>
              <w:rPr>
                <w:rFonts w:ascii="Times New Roman" w:hAnsi="Times New Roman" w:eastAsia="仿宋_GB2312" w:cs="Times New Roman"/>
                <w:color w:val="000000"/>
                <w:sz w:val="24"/>
                <w:szCs w:val="24"/>
              </w:rPr>
            </w:pPr>
          </w:p>
        </w:tc>
      </w:tr>
      <w:tr w14:paraId="46C896A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BC1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A7C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0EB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7F6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C5C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E92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652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7E55">
            <w:pPr>
              <w:rPr>
                <w:rFonts w:ascii="Times New Roman" w:hAnsi="Times New Roman" w:eastAsia="仿宋_GB2312" w:cs="Times New Roman"/>
                <w:color w:val="000000"/>
                <w:sz w:val="24"/>
                <w:szCs w:val="24"/>
              </w:rPr>
            </w:pPr>
          </w:p>
        </w:tc>
      </w:tr>
      <w:tr w14:paraId="35268C9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ECB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4A6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1BA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B32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CC7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72C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D62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8619">
            <w:pPr>
              <w:rPr>
                <w:rFonts w:ascii="Times New Roman" w:hAnsi="Times New Roman" w:eastAsia="仿宋_GB2312" w:cs="Times New Roman"/>
                <w:color w:val="000000"/>
                <w:sz w:val="24"/>
                <w:szCs w:val="24"/>
              </w:rPr>
            </w:pPr>
          </w:p>
        </w:tc>
      </w:tr>
    </w:tbl>
    <w:p w14:paraId="17A80F47">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3096AADD">
      <w:pPr>
        <w:widowControl/>
        <w:jc w:val="left"/>
        <w:textAlignment w:val="center"/>
        <w:rPr>
          <w:rFonts w:ascii="Times New Roman" w:hAnsi="Times New Roman" w:eastAsia="仿宋_GB2312" w:cs="Times New Roman"/>
          <w:color w:val="000000"/>
          <w:kern w:val="0"/>
          <w:sz w:val="24"/>
          <w:szCs w:val="24"/>
        </w:rPr>
      </w:pPr>
    </w:p>
    <w:p w14:paraId="6FBF62F1">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w:t>
      </w:r>
    </w:p>
    <w:p w14:paraId="46D34A86">
      <w:pPr>
        <w:widowControl/>
        <w:jc w:val="center"/>
        <w:rPr>
          <w:rFonts w:ascii="Times New Roman" w:hAnsi="Times New Roman" w:eastAsia="方正小标宋_GBK" w:cs="Times New Roman"/>
          <w:color w:val="000000"/>
          <w:kern w:val="0"/>
          <w:sz w:val="36"/>
          <w:szCs w:val="36"/>
        </w:rPr>
      </w:pPr>
    </w:p>
    <w:p w14:paraId="63429673">
      <w:pPr>
        <w:widowControl/>
        <w:spacing w:line="400" w:lineRule="exact"/>
        <w:textAlignment w:val="center"/>
        <w:rPr>
          <w:rFonts w:ascii="Times New Roman" w:hAnsi="Times New Roman" w:eastAsia="黑体" w:cs="Times New Roman"/>
          <w:color w:val="000000"/>
          <w:kern w:val="0"/>
          <w:sz w:val="36"/>
          <w:szCs w:val="36"/>
        </w:rPr>
      </w:pPr>
    </w:p>
    <w:p w14:paraId="51BCE787">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60E70A47">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39D1960E">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bCs/>
          <w:color w:val="000000"/>
          <w:kern w:val="0"/>
          <w:sz w:val="20"/>
          <w:szCs w:val="20"/>
        </w:rPr>
        <w:t>怀化市公安局交通警察支队</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4999" w:type="pct"/>
        <w:tblInd w:w="0" w:type="dxa"/>
        <w:tblLayout w:type="autofit"/>
        <w:tblCellMar>
          <w:top w:w="0" w:type="dxa"/>
          <w:left w:w="108" w:type="dxa"/>
          <w:bottom w:w="0" w:type="dxa"/>
          <w:right w:w="108" w:type="dxa"/>
        </w:tblCellMar>
      </w:tblPr>
      <w:tblGrid>
        <w:gridCol w:w="3093"/>
        <w:gridCol w:w="3097"/>
        <w:gridCol w:w="1831"/>
        <w:gridCol w:w="3097"/>
        <w:gridCol w:w="3097"/>
      </w:tblGrid>
      <w:tr w14:paraId="0B7EA52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E61A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7"/>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15D78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454A1865">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7123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D19F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60D3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00B0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B2EA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4962C137">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BB32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D750F">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88F1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BD02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81905">
            <w:pPr>
              <w:jc w:val="center"/>
              <w:rPr>
                <w:rFonts w:ascii="Times New Roman" w:hAnsi="Times New Roman" w:eastAsia="仿宋_GB2312" w:cs="Times New Roman"/>
                <w:color w:val="000000"/>
                <w:sz w:val="24"/>
                <w:szCs w:val="24"/>
              </w:rPr>
            </w:pPr>
          </w:p>
        </w:tc>
      </w:tr>
      <w:tr w14:paraId="61E48FA4">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44E9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3029E">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3EBD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7CEE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62A90">
            <w:pPr>
              <w:jc w:val="center"/>
              <w:rPr>
                <w:rFonts w:ascii="Times New Roman" w:hAnsi="Times New Roman" w:eastAsia="仿宋_GB2312" w:cs="Times New Roman"/>
                <w:color w:val="000000"/>
                <w:sz w:val="24"/>
                <w:szCs w:val="24"/>
              </w:rPr>
            </w:pPr>
          </w:p>
        </w:tc>
      </w:tr>
      <w:tr w14:paraId="1A368988">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018B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EA1C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7F2F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7195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5074C638">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2407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4F0CC">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2060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34C33">
            <w:pPr>
              <w:jc w:val="center"/>
              <w:rPr>
                <w:rFonts w:ascii="Times New Roman" w:hAnsi="Times New Roman" w:eastAsia="仿宋_GB2312" w:cs="Times New Roman"/>
                <w:color w:val="000000"/>
                <w:sz w:val="24"/>
                <w:szCs w:val="24"/>
              </w:rPr>
            </w:pPr>
          </w:p>
        </w:tc>
      </w:tr>
      <w:tr w14:paraId="6E7E9A4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5C5D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2FE87">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AEE5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F0F0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7E94F">
            <w:pPr>
              <w:rPr>
                <w:rFonts w:ascii="Times New Roman" w:hAnsi="Times New Roman" w:eastAsia="仿宋_GB2312" w:cs="Times New Roman"/>
                <w:color w:val="000000"/>
                <w:sz w:val="24"/>
                <w:szCs w:val="24"/>
              </w:rPr>
            </w:pPr>
          </w:p>
        </w:tc>
      </w:tr>
      <w:tr w14:paraId="342BA7B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A20DB">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D341C">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CA6A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CA85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B8767">
            <w:pPr>
              <w:rPr>
                <w:rFonts w:ascii="Times New Roman" w:hAnsi="Times New Roman" w:eastAsia="仿宋_GB2312" w:cs="Times New Roman"/>
                <w:color w:val="000000"/>
                <w:sz w:val="24"/>
                <w:szCs w:val="24"/>
              </w:rPr>
            </w:pPr>
          </w:p>
        </w:tc>
      </w:tr>
      <w:tr w14:paraId="30843D2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6191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FA94">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DAA7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299F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7AB1F">
            <w:pPr>
              <w:rPr>
                <w:rFonts w:ascii="Times New Roman" w:hAnsi="Times New Roman" w:eastAsia="宋体" w:cs="Times New Roman"/>
                <w:color w:val="000000"/>
                <w:sz w:val="24"/>
                <w:szCs w:val="24"/>
              </w:rPr>
            </w:pPr>
          </w:p>
        </w:tc>
      </w:tr>
      <w:tr w14:paraId="428BA67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11A8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DCE8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7BE2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B81C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DC970">
            <w:pPr>
              <w:rPr>
                <w:rFonts w:ascii="Times New Roman" w:hAnsi="Times New Roman" w:eastAsia="宋体" w:cs="Times New Roman"/>
                <w:color w:val="000000"/>
                <w:sz w:val="24"/>
                <w:szCs w:val="24"/>
              </w:rPr>
            </w:pPr>
          </w:p>
        </w:tc>
      </w:tr>
      <w:tr w14:paraId="6B4CE99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45E8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75FD4">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3076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EFEA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9DCD8">
            <w:pPr>
              <w:rPr>
                <w:rFonts w:ascii="Times New Roman" w:hAnsi="Times New Roman" w:eastAsia="宋体" w:cs="Times New Roman"/>
                <w:color w:val="000000"/>
                <w:sz w:val="24"/>
                <w:szCs w:val="24"/>
              </w:rPr>
            </w:pPr>
          </w:p>
        </w:tc>
      </w:tr>
      <w:tr w14:paraId="57DFF4A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B3B4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C5B8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7C72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8E5E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B2A05">
            <w:pPr>
              <w:rPr>
                <w:rFonts w:ascii="Times New Roman" w:hAnsi="Times New Roman" w:eastAsia="宋体" w:cs="Times New Roman"/>
                <w:color w:val="000000"/>
                <w:sz w:val="24"/>
                <w:szCs w:val="24"/>
              </w:rPr>
            </w:pPr>
          </w:p>
        </w:tc>
      </w:tr>
    </w:tbl>
    <w:p w14:paraId="49A0F8D2">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48DBB092">
      <w:pPr>
        <w:widowControl/>
        <w:jc w:val="left"/>
        <w:textAlignment w:val="center"/>
        <w:rPr>
          <w:rFonts w:ascii="Times New Roman" w:hAnsi="Times New Roman" w:eastAsia="宋体" w:cs="Times New Roman"/>
          <w:color w:val="000000"/>
          <w:kern w:val="0"/>
          <w:sz w:val="24"/>
          <w:szCs w:val="24"/>
        </w:rPr>
      </w:pPr>
    </w:p>
    <w:p w14:paraId="57EFE1A6">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14:paraId="535384A8">
      <w:pPr>
        <w:widowControl/>
        <w:jc w:val="center"/>
        <w:rPr>
          <w:rFonts w:ascii="Times New Roman" w:hAnsi="Times New Roman" w:eastAsia="方正小标宋_GBK" w:cs="Times New Roman"/>
          <w:color w:val="000000"/>
          <w:kern w:val="0"/>
          <w:sz w:val="36"/>
          <w:szCs w:val="36"/>
        </w:rPr>
      </w:pPr>
    </w:p>
    <w:p w14:paraId="5339A3B1">
      <w:pPr>
        <w:pStyle w:val="2"/>
        <w:spacing w:line="400" w:lineRule="exact"/>
        <w:rPr>
          <w:rFonts w:ascii="Times New Roman" w:hAnsi="Times New Roman" w:eastAsia="华文中宋" w:cs="Times New Roman"/>
          <w:color w:val="000000"/>
          <w:kern w:val="0"/>
          <w:sz w:val="32"/>
          <w:szCs w:val="32"/>
        </w:rPr>
      </w:pPr>
    </w:p>
    <w:p w14:paraId="10DBEB7D">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4D305D8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6751331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bCs/>
          <w:color w:val="000000"/>
          <w:kern w:val="0"/>
          <w:sz w:val="20"/>
          <w:szCs w:val="20"/>
        </w:rPr>
        <w:t>怀化市公安局交通警察支队</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8"/>
        <w:tblW w:w="5114" w:type="pct"/>
        <w:jc w:val="center"/>
        <w:tblLayout w:type="autofit"/>
        <w:tblCellMar>
          <w:top w:w="0" w:type="dxa"/>
          <w:left w:w="108" w:type="dxa"/>
          <w:bottom w:w="0" w:type="dxa"/>
          <w:right w:w="108" w:type="dxa"/>
        </w:tblCellMar>
      </w:tblPr>
      <w:tblGrid>
        <w:gridCol w:w="934"/>
        <w:gridCol w:w="1227"/>
        <w:gridCol w:w="1085"/>
        <w:gridCol w:w="1187"/>
        <w:gridCol w:w="1425"/>
        <w:gridCol w:w="1376"/>
        <w:gridCol w:w="1050"/>
        <w:gridCol w:w="1166"/>
        <w:gridCol w:w="1166"/>
        <w:gridCol w:w="1166"/>
        <w:gridCol w:w="1358"/>
        <w:gridCol w:w="1402"/>
      </w:tblGrid>
      <w:tr w14:paraId="78A6AE02">
        <w:tblPrEx>
          <w:tblCellMar>
            <w:top w:w="0" w:type="dxa"/>
            <w:left w:w="108" w:type="dxa"/>
            <w:bottom w:w="0" w:type="dxa"/>
            <w:right w:w="108" w:type="dxa"/>
          </w:tblCellMar>
        </w:tblPrEx>
        <w:trPr>
          <w:trHeight w:val="606" w:hRule="atLeast"/>
          <w:jc w:val="center"/>
        </w:trPr>
        <w:tc>
          <w:tcPr>
            <w:tcW w:w="24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04195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B0CAB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16EB1D0A">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24AC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9454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E1B7B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56AD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6BB3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4CFC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B8D9D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6FEA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6A57AF03">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DB12F">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A28F3">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D3BC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A71B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ED66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67396">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4AC44">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FFD9A">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4BC1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2867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E9FF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02360">
            <w:pPr>
              <w:jc w:val="center"/>
              <w:rPr>
                <w:rFonts w:ascii="Times New Roman" w:hAnsi="Times New Roman" w:eastAsia="仿宋_GB2312" w:cs="Times New Roman"/>
                <w:color w:val="000000"/>
                <w:sz w:val="22"/>
              </w:rPr>
            </w:pPr>
          </w:p>
        </w:tc>
      </w:tr>
      <w:tr w14:paraId="4EC1790F">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C968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15F6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13CD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730F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02C0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81D3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1A4A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9533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E42A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B77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1292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0668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1D3BB129">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30692">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223.19</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1EB92">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64276">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220.94</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D62B6">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7B107">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220.94</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57BD3">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2.25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96E24">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223.19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7FA19">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05F1C">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220.94</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9CB48">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2860">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220.94</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1B5F2">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2.25</w:t>
            </w:r>
          </w:p>
        </w:tc>
      </w:tr>
    </w:tbl>
    <w:p w14:paraId="65E4688B">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62F764B1">
      <w:pPr>
        <w:autoSpaceDE w:val="0"/>
        <w:autoSpaceDN w:val="0"/>
        <w:adjustRightInd w:val="0"/>
        <w:ind w:left="315" w:leftChars="150"/>
        <w:jc w:val="left"/>
        <w:rPr>
          <w:rFonts w:ascii="Times New Roman" w:hAnsi="Times New Roman" w:eastAsia="宋体" w:cs="Times New Roman"/>
          <w:kern w:val="0"/>
          <w:sz w:val="24"/>
          <w:szCs w:val="24"/>
        </w:rPr>
      </w:pPr>
    </w:p>
    <w:p w14:paraId="1A507BFB">
      <w:pPr>
        <w:autoSpaceDE w:val="0"/>
        <w:autoSpaceDN w:val="0"/>
        <w:adjustRightInd w:val="0"/>
        <w:ind w:left="315" w:leftChars="150"/>
        <w:jc w:val="left"/>
        <w:rPr>
          <w:rFonts w:ascii="Times New Roman" w:hAnsi="Times New Roman" w:eastAsia="宋体" w:cs="Times New Roman"/>
          <w:kern w:val="0"/>
          <w:sz w:val="24"/>
          <w:szCs w:val="24"/>
        </w:rPr>
      </w:pPr>
    </w:p>
    <w:p w14:paraId="3F58AF06">
      <w:pPr>
        <w:autoSpaceDE w:val="0"/>
        <w:autoSpaceDN w:val="0"/>
        <w:adjustRightInd w:val="0"/>
        <w:ind w:left="315" w:leftChars="150"/>
        <w:jc w:val="left"/>
        <w:rPr>
          <w:rFonts w:ascii="Times New Roman" w:hAnsi="Times New Roman" w:eastAsia="宋体" w:cs="Times New Roman"/>
          <w:kern w:val="0"/>
          <w:sz w:val="24"/>
          <w:szCs w:val="24"/>
        </w:rPr>
      </w:pPr>
    </w:p>
    <w:p w14:paraId="6BC19769">
      <w:pPr>
        <w:autoSpaceDE w:val="0"/>
        <w:autoSpaceDN w:val="0"/>
        <w:adjustRightInd w:val="0"/>
        <w:ind w:left="315" w:leftChars="150"/>
        <w:jc w:val="left"/>
        <w:rPr>
          <w:rFonts w:ascii="Times New Roman" w:hAnsi="Times New Roman" w:eastAsia="宋体" w:cs="Times New Roman"/>
          <w:kern w:val="0"/>
          <w:sz w:val="24"/>
          <w:szCs w:val="24"/>
        </w:rPr>
      </w:pPr>
    </w:p>
    <w:p w14:paraId="484474A6">
      <w:pPr>
        <w:autoSpaceDE w:val="0"/>
        <w:autoSpaceDN w:val="0"/>
        <w:adjustRightInd w:val="0"/>
        <w:ind w:left="315" w:leftChars="150"/>
        <w:jc w:val="left"/>
        <w:rPr>
          <w:rFonts w:ascii="Times New Roman" w:hAnsi="Times New Roman" w:eastAsia="宋体" w:cs="Times New Roman"/>
          <w:kern w:val="0"/>
          <w:sz w:val="24"/>
          <w:szCs w:val="24"/>
        </w:rPr>
      </w:pPr>
    </w:p>
    <w:p w14:paraId="68E89103">
      <w:pPr>
        <w:widowControl/>
        <w:rPr>
          <w:rFonts w:ascii="Times New Roman" w:hAnsi="Times New Roman" w:cs="Times New Roman"/>
          <w:sz w:val="72"/>
          <w:szCs w:val="72"/>
        </w:rPr>
        <w:sectPr>
          <w:pgSz w:w="16838" w:h="11906" w:orient="landscape"/>
          <w:pgMar w:top="1021" w:right="1418" w:bottom="1134" w:left="1418" w:header="851" w:footer="992" w:gutter="0"/>
          <w:cols w:space="425" w:num="1"/>
          <w:docGrid w:type="lines" w:linePitch="312" w:charSpace="0"/>
        </w:sectPr>
      </w:pPr>
      <w:r>
        <w:rPr>
          <w:rFonts w:ascii="Times New Roman" w:hAnsi="Times New Roman" w:eastAsia="黑体" w:cs="Times New Roman"/>
          <w:szCs w:val="21"/>
        </w:rPr>
        <w:br w:type="page"/>
      </w:r>
    </w:p>
    <w:p w14:paraId="2E56AA48">
      <w:pPr>
        <w:pStyle w:val="12"/>
        <w:rPr>
          <w:rFonts w:ascii="Times New Roman" w:hAnsi="Times New Roman" w:cs="Times New Roman"/>
          <w:sz w:val="72"/>
          <w:szCs w:val="72"/>
        </w:rPr>
      </w:pPr>
    </w:p>
    <w:p w14:paraId="16B408A1">
      <w:pPr>
        <w:pStyle w:val="12"/>
        <w:rPr>
          <w:rFonts w:ascii="Times New Roman" w:hAnsi="Times New Roman" w:cs="Times New Roman"/>
          <w:sz w:val="72"/>
          <w:szCs w:val="72"/>
        </w:rPr>
      </w:pPr>
    </w:p>
    <w:p w14:paraId="14563C98">
      <w:pPr>
        <w:pStyle w:val="12"/>
        <w:rPr>
          <w:rFonts w:ascii="Times New Roman" w:hAnsi="Times New Roman" w:cs="Times New Roman"/>
          <w:sz w:val="72"/>
          <w:szCs w:val="72"/>
        </w:rPr>
      </w:pPr>
    </w:p>
    <w:p w14:paraId="4C699EB2">
      <w:pPr>
        <w:pStyle w:val="12"/>
        <w:jc w:val="center"/>
        <w:rPr>
          <w:rFonts w:ascii="Times New Roman" w:hAnsi="Times New Roman" w:cs="Times New Roman"/>
          <w:sz w:val="72"/>
          <w:szCs w:val="72"/>
        </w:rPr>
      </w:pPr>
    </w:p>
    <w:p w14:paraId="2FE635BE">
      <w:pPr>
        <w:pStyle w:val="12"/>
        <w:jc w:val="center"/>
        <w:rPr>
          <w:rFonts w:ascii="Times New Roman" w:hAnsi="Times New Roman" w:eastAsia="方正小标宋_GBK" w:cs="Times New Roman"/>
          <w:sz w:val="72"/>
          <w:szCs w:val="72"/>
        </w:rPr>
      </w:pPr>
    </w:p>
    <w:p w14:paraId="3E818CAF">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024AC346">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7F9C5E3C">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51236A76">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4C9EE42">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12556.08</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rPr>
        <w:t>减少858.84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6.4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项目经费减少。</w:t>
      </w:r>
    </w:p>
    <w:p w14:paraId="4F83D137">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4BC06BF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12556.08</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12556.08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p>
    <w:p w14:paraId="4AADAD94">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C600B2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12556.08</w:t>
      </w:r>
      <w:r>
        <w:rPr>
          <w:rFonts w:ascii="Times New Roman" w:hAnsi="Times New Roman" w:eastAsia="仿宋_GB2312" w:cs="Times New Roman"/>
          <w:sz w:val="32"/>
          <w:szCs w:val="32"/>
        </w:rPr>
        <w:t>万元，其中：基本支出7694.57万元，占</w:t>
      </w:r>
      <w:r>
        <w:rPr>
          <w:rFonts w:hint="eastAsia" w:ascii="Times New Roman" w:hAnsi="Times New Roman" w:eastAsia="仿宋_GB2312" w:cs="Times New Roman"/>
          <w:sz w:val="32"/>
          <w:szCs w:val="32"/>
        </w:rPr>
        <w:t>61.28</w:t>
      </w:r>
      <w:r>
        <w:rPr>
          <w:rFonts w:ascii="Times New Roman" w:hAnsi="Times New Roman" w:eastAsia="仿宋_GB2312" w:cs="Times New Roman"/>
          <w:sz w:val="32"/>
          <w:szCs w:val="32"/>
        </w:rPr>
        <w:t>%；项目支出4861.51万元，占</w:t>
      </w:r>
      <w:r>
        <w:rPr>
          <w:rFonts w:hint="eastAsia" w:ascii="Times New Roman" w:hAnsi="Times New Roman" w:eastAsia="仿宋_GB2312" w:cs="Times New Roman"/>
          <w:sz w:val="32"/>
          <w:szCs w:val="32"/>
        </w:rPr>
        <w:t>38.72</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p>
    <w:p w14:paraId="7C3DD43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432AE6D">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12556.08</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rPr>
        <w:t>减少858.84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6.4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项目经费减少。</w:t>
      </w:r>
    </w:p>
    <w:p w14:paraId="547DD932">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2FE18902">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340F7D2">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12556.08</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%，与上年相比，财政拨款支出</w:t>
      </w:r>
      <w:r>
        <w:rPr>
          <w:rFonts w:hint="eastAsia" w:ascii="Times New Roman" w:hAnsi="Times New Roman" w:eastAsia="仿宋_GB2312" w:cs="Times New Roman"/>
          <w:sz w:val="32"/>
          <w:szCs w:val="32"/>
        </w:rPr>
        <w:t>减少858.84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6.4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项目经费减少。</w:t>
      </w:r>
    </w:p>
    <w:p w14:paraId="03CDE70F">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82AF245">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12556.08</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一般公共服务（类）支出7.6万元，占0.06%；公共安全支出</w:t>
      </w:r>
      <w:r>
        <w:rPr>
          <w:rFonts w:ascii="Times New Roman" w:hAnsi="Times New Roman" w:eastAsia="仿宋_GB2312" w:cs="Times New Roman"/>
          <w:sz w:val="32"/>
          <w:szCs w:val="32"/>
        </w:rPr>
        <w:t>11469.83</w:t>
      </w:r>
      <w:r>
        <w:rPr>
          <w:rFonts w:hint="eastAsia" w:ascii="Times New Roman" w:hAnsi="Times New Roman" w:eastAsia="仿宋_GB2312" w:cs="Times New Roman"/>
          <w:sz w:val="32"/>
          <w:szCs w:val="32"/>
        </w:rPr>
        <w:t>万元，占91.35%；社会保障和就业支出</w:t>
      </w:r>
      <w:r>
        <w:rPr>
          <w:rFonts w:ascii="Times New Roman" w:hAnsi="Times New Roman" w:eastAsia="仿宋_GB2312" w:cs="Times New Roman"/>
          <w:sz w:val="32"/>
          <w:szCs w:val="32"/>
        </w:rPr>
        <w:t>474.81</w:t>
      </w:r>
      <w:r>
        <w:rPr>
          <w:rFonts w:hint="eastAsia" w:ascii="Times New Roman" w:hAnsi="Times New Roman" w:eastAsia="仿宋_GB2312" w:cs="Times New Roman"/>
          <w:sz w:val="32"/>
          <w:szCs w:val="32"/>
        </w:rPr>
        <w:t>万元，占3.78%；卫生健康支出</w:t>
      </w:r>
      <w:r>
        <w:rPr>
          <w:rFonts w:ascii="Times New Roman" w:hAnsi="Times New Roman" w:eastAsia="仿宋_GB2312" w:cs="Times New Roman"/>
          <w:sz w:val="32"/>
          <w:szCs w:val="32"/>
        </w:rPr>
        <w:t>185.46</w:t>
      </w:r>
      <w:r>
        <w:rPr>
          <w:rFonts w:hint="eastAsia" w:ascii="Times New Roman" w:hAnsi="Times New Roman" w:eastAsia="仿宋_GB2312" w:cs="Times New Roman"/>
          <w:sz w:val="32"/>
          <w:szCs w:val="32"/>
        </w:rPr>
        <w:t>万元，占1.48%；交通运输支出</w:t>
      </w:r>
      <w:r>
        <w:rPr>
          <w:rFonts w:ascii="Times New Roman" w:hAnsi="Times New Roman" w:eastAsia="仿宋_GB2312" w:cs="Times New Roman"/>
          <w:sz w:val="32"/>
          <w:szCs w:val="32"/>
        </w:rPr>
        <w:t>96</w:t>
      </w:r>
      <w:r>
        <w:rPr>
          <w:rFonts w:hint="eastAsia" w:ascii="Times New Roman" w:hAnsi="Times New Roman" w:eastAsia="仿宋_GB2312" w:cs="Times New Roman"/>
          <w:sz w:val="32"/>
          <w:szCs w:val="32"/>
        </w:rPr>
        <w:t>.00万元，占0.76%；住房保障支出</w:t>
      </w:r>
      <w:r>
        <w:rPr>
          <w:rFonts w:ascii="Times New Roman" w:hAnsi="Times New Roman" w:eastAsia="仿宋_GB2312" w:cs="Times New Roman"/>
          <w:sz w:val="32"/>
          <w:szCs w:val="32"/>
        </w:rPr>
        <w:t>322.38</w:t>
      </w:r>
      <w:r>
        <w:rPr>
          <w:rFonts w:hint="eastAsia" w:ascii="Times New Roman" w:hAnsi="Times New Roman" w:eastAsia="仿宋_GB2312" w:cs="Times New Roman"/>
          <w:sz w:val="32"/>
          <w:szCs w:val="32"/>
        </w:rPr>
        <w:t>万元，占2.57%。</w:t>
      </w:r>
    </w:p>
    <w:p w14:paraId="10ED04DE">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2DDAF646">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2024年度财政拨款支出年初预算数为10880</w:t>
      </w:r>
      <w:r>
        <w:rPr>
          <w:rFonts w:hint="eastAsia" w:ascii="Times New Roman" w:hAnsi="Times New Roman" w:eastAsia="仿宋_GB2312" w:cs="Times New Roman"/>
          <w:sz w:val="32"/>
          <w:szCs w:val="32"/>
        </w:rPr>
        <w:t>.72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12556.08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%，其中：</w:t>
      </w:r>
    </w:p>
    <w:p w14:paraId="206B462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w:t>
      </w:r>
      <w:r>
        <w:rPr>
          <w:rFonts w:hint="eastAsia" w:ascii="Times New Roman" w:hAnsi="Times New Roman" w:eastAsia="仿宋_GB2312" w:cs="Times New Roman"/>
          <w:sz w:val="32"/>
          <w:szCs w:val="32"/>
        </w:rPr>
        <w:t>支出</w:t>
      </w:r>
      <w:r>
        <w:rPr>
          <w:rFonts w:ascii="Times New Roman" w:hAnsi="Times New Roman" w:eastAsia="仿宋_GB2312" w:cs="Times New Roman"/>
          <w:sz w:val="32"/>
          <w:szCs w:val="32"/>
        </w:rPr>
        <w:t>201（类）03（款）02（项）</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w:t>
      </w:r>
    </w:p>
    <w:p w14:paraId="3A5C8B52">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万元，支出决算为2</w:t>
      </w:r>
      <w:r>
        <w:rPr>
          <w:rFonts w:hint="eastAsia" w:ascii="Times New Roman" w:hAnsi="Times New Roman" w:eastAsia="仿宋_GB2312" w:cs="Times New Roman"/>
          <w:sz w:val="32"/>
          <w:szCs w:val="32"/>
        </w:rPr>
        <w:t>.00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本年度</w:t>
      </w:r>
      <w:r>
        <w:rPr>
          <w:rFonts w:hint="eastAsia" w:ascii="Times New Roman" w:hAnsi="Times New Roman" w:eastAsia="仿宋_GB2312" w:cs="Times New Roman"/>
          <w:sz w:val="32"/>
          <w:szCs w:val="32"/>
          <w:lang w:eastAsia="zh-CN"/>
        </w:rPr>
        <w:t>发生了资产处置评估费</w:t>
      </w:r>
      <w:r>
        <w:rPr>
          <w:rFonts w:hint="eastAsia" w:ascii="Times New Roman" w:hAnsi="Times New Roman" w:eastAsia="仿宋_GB2312" w:cs="Times New Roman"/>
          <w:sz w:val="32"/>
          <w:szCs w:val="32"/>
        </w:rPr>
        <w:t>，而年初预算未纳入。</w:t>
      </w:r>
    </w:p>
    <w:p w14:paraId="3B98F38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w:t>
      </w:r>
      <w:r>
        <w:rPr>
          <w:rFonts w:hint="eastAsia" w:ascii="Times New Roman" w:hAnsi="Times New Roman" w:eastAsia="仿宋_GB2312" w:cs="Times New Roman"/>
          <w:sz w:val="32"/>
          <w:szCs w:val="32"/>
        </w:rPr>
        <w:t>支出201</w:t>
      </w:r>
      <w:r>
        <w:rPr>
          <w:rFonts w:ascii="Times New Roman" w:hAnsi="Times New Roman" w:eastAsia="仿宋_GB2312" w:cs="Times New Roman"/>
          <w:sz w:val="32"/>
          <w:szCs w:val="32"/>
        </w:rPr>
        <w:t>（类）99（款）99（项）</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w:t>
      </w:r>
    </w:p>
    <w:p w14:paraId="79DA633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5.6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本年度</w:t>
      </w:r>
      <w:r>
        <w:rPr>
          <w:rFonts w:hint="eastAsia" w:ascii="Times New Roman" w:hAnsi="Times New Roman" w:eastAsia="仿宋_GB2312" w:cs="Times New Roman"/>
          <w:sz w:val="32"/>
          <w:szCs w:val="32"/>
          <w:lang w:eastAsia="zh-CN"/>
        </w:rPr>
        <w:t>发生了</w:t>
      </w:r>
      <w:r>
        <w:rPr>
          <w:rFonts w:hint="eastAsia" w:ascii="Times New Roman" w:hAnsi="Times New Roman" w:eastAsia="仿宋_GB2312" w:cs="Times New Roman"/>
          <w:sz w:val="32"/>
          <w:szCs w:val="32"/>
        </w:rPr>
        <w:t>其他一般公共服务支出，而年初预算未纳入。</w:t>
      </w:r>
    </w:p>
    <w:p w14:paraId="40699E9F">
      <w:pPr>
        <w:pStyle w:val="12"/>
        <w:overflowPunct w:val="0"/>
        <w:autoSpaceDE/>
        <w:autoSpaceDN/>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3、公共安全支出204</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02</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01</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w:t>
      </w:r>
    </w:p>
    <w:p w14:paraId="7A03AAD9">
      <w:pPr>
        <w:pStyle w:val="12"/>
        <w:overflowPunct w:val="0"/>
        <w:autoSpaceDE/>
        <w:autoSpaceDN/>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年初预算</w:t>
      </w:r>
      <w:r>
        <w:rPr>
          <w:rFonts w:ascii="Times New Roman" w:hAnsi="Times New Roman" w:eastAsia="仿宋_GB2312" w:cs="Times New Roman"/>
          <w:sz w:val="32"/>
          <w:szCs w:val="32"/>
        </w:rPr>
        <w:t>为</w:t>
      </w:r>
      <w:r>
        <w:rPr>
          <w:rFonts w:hint="eastAsia" w:ascii="Times New Roman" w:hAnsi="Times New Roman" w:eastAsia="仿宋_GB2312" w:cs="Times New Roman"/>
          <w:sz w:val="32"/>
          <w:szCs w:val="32"/>
        </w:rPr>
        <w:t>6766.08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6711.93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99.20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厉行节约，进一步加强内控管理。</w:t>
      </w:r>
    </w:p>
    <w:p w14:paraId="712501F5">
      <w:pPr>
        <w:pStyle w:val="12"/>
        <w:overflowPunct w:val="0"/>
        <w:autoSpaceDE/>
        <w:autoSpaceDN/>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4、公共安全支出204（类）02（款）02（项）：一般行政管理事务。</w:t>
      </w:r>
    </w:p>
    <w:p w14:paraId="7E193CBA">
      <w:pPr>
        <w:pStyle w:val="12"/>
        <w:overflowPunct w:val="0"/>
        <w:autoSpaceDE/>
        <w:autoSpaceDN/>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年初预算为0万元，支出决算为70.00万元，完成年初预算的100%，决算数大于年初预算数的主要原因是：本年度</w:t>
      </w:r>
      <w:r>
        <w:rPr>
          <w:rFonts w:hint="eastAsia" w:ascii="Times New Roman" w:hAnsi="Times New Roman" w:eastAsia="仿宋_GB2312" w:cs="Times New Roman"/>
          <w:sz w:val="32"/>
          <w:szCs w:val="32"/>
          <w:lang w:eastAsia="zh-CN"/>
        </w:rPr>
        <w:t>发生了</w:t>
      </w:r>
      <w:r>
        <w:rPr>
          <w:rFonts w:hint="eastAsia" w:ascii="Times New Roman" w:hAnsi="Times New Roman" w:eastAsia="仿宋_GB2312" w:cs="Times New Roman"/>
          <w:sz w:val="32"/>
          <w:szCs w:val="32"/>
        </w:rPr>
        <w:t>行政管理事务</w:t>
      </w:r>
      <w:r>
        <w:rPr>
          <w:rFonts w:hint="eastAsia" w:ascii="Times New Roman" w:hAnsi="Times New Roman" w:eastAsia="仿宋_GB2312" w:cs="Times New Roman"/>
          <w:sz w:val="32"/>
          <w:szCs w:val="32"/>
          <w:lang w:eastAsia="zh-CN"/>
        </w:rPr>
        <w:t>支出</w:t>
      </w:r>
      <w:r>
        <w:rPr>
          <w:rFonts w:hint="eastAsia" w:ascii="Times New Roman" w:hAnsi="Times New Roman" w:eastAsia="仿宋_GB2312" w:cs="Times New Roman"/>
          <w:sz w:val="32"/>
          <w:szCs w:val="32"/>
        </w:rPr>
        <w:t>，而年初预算未纳入。</w:t>
      </w:r>
    </w:p>
    <w:p w14:paraId="562F51E7">
      <w:pPr>
        <w:pStyle w:val="12"/>
        <w:overflowPunct w:val="0"/>
        <w:autoSpaceDE/>
        <w:autoSpaceDN/>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5、公共安全支出204（类）02（款）20（项）：执法办案。</w:t>
      </w:r>
    </w:p>
    <w:p w14:paraId="0035E787">
      <w:pPr>
        <w:pStyle w:val="12"/>
        <w:overflowPunct w:val="0"/>
        <w:autoSpaceDE/>
        <w:autoSpaceDN/>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年初预算为0万元，支出决算为1043.00万元，完成年初预算的100%，决算数大于年初预算数的主要原因是：本年度发生了省拨科目三考场经费</w:t>
      </w:r>
      <w:r>
        <w:rPr>
          <w:rFonts w:hint="eastAsia" w:ascii="Times New Roman" w:hAnsi="Times New Roman" w:eastAsia="仿宋_GB2312" w:cs="Times New Roman"/>
          <w:sz w:val="32"/>
          <w:szCs w:val="32"/>
          <w:lang w:eastAsia="zh-CN"/>
        </w:rPr>
        <w:t>支出</w:t>
      </w:r>
      <w:r>
        <w:rPr>
          <w:rFonts w:hint="eastAsia" w:ascii="Times New Roman" w:hAnsi="Times New Roman" w:eastAsia="仿宋_GB2312" w:cs="Times New Roman"/>
          <w:sz w:val="32"/>
          <w:szCs w:val="32"/>
        </w:rPr>
        <w:t>，而年初预算未纳入。</w:t>
      </w:r>
    </w:p>
    <w:p w14:paraId="3D0691E9">
      <w:pPr>
        <w:pStyle w:val="12"/>
        <w:overflowPunct w:val="0"/>
        <w:autoSpaceDE/>
        <w:autoSpaceDN/>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6、公共安全支出204（类）02（款）99（项）：其他公安支出。</w:t>
      </w:r>
    </w:p>
    <w:p w14:paraId="04080901">
      <w:pPr>
        <w:pStyle w:val="12"/>
        <w:overflowPunct w:val="0"/>
        <w:autoSpaceDE/>
        <w:autoSpaceDN/>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年初预算为3170.06万元，支出决算为3629.91万元，完成年初预算的100%，决算数大于年初预算数的主要原因是：其他商品服务支出增多，导致经费增加。</w:t>
      </w:r>
    </w:p>
    <w:p w14:paraId="252F6FDE">
      <w:pPr>
        <w:pStyle w:val="12"/>
        <w:overflowPunct w:val="0"/>
        <w:autoSpaceDE/>
        <w:autoSpaceDN/>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7、公共安全支出204（类）99（款）99（项）：其他公共安全支出。</w:t>
      </w:r>
    </w:p>
    <w:p w14:paraId="6B713E95">
      <w:pPr>
        <w:pStyle w:val="12"/>
        <w:overflowPunct w:val="0"/>
        <w:autoSpaceDE/>
        <w:autoSpaceDN/>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年初预算为0万元，支出决算为15.00万元，完成年初预算的100%，决算数大于年初预算数的主要原因是：其他公共安全支出增多，导致经费增加。</w:t>
      </w:r>
    </w:p>
    <w:p w14:paraId="7869F430">
      <w:pPr>
        <w:pStyle w:val="12"/>
        <w:overflowPunct w:val="0"/>
        <w:autoSpaceDE/>
        <w:autoSpaceDN/>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8、社会保障和就业支出208（类）05（款）05（项）：机关事业单位基本养老保险缴费支出。</w:t>
      </w:r>
    </w:p>
    <w:p w14:paraId="381C1139">
      <w:pPr>
        <w:pStyle w:val="12"/>
        <w:overflowPunct w:val="0"/>
        <w:autoSpaceDE/>
        <w:autoSpaceDN/>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年初预算为428.19万元，支出决算为</w:t>
      </w:r>
      <w:r>
        <w:rPr>
          <w:rFonts w:ascii="Times New Roman" w:hAnsi="Times New Roman" w:eastAsia="仿宋_GB2312" w:cs="Times New Roman"/>
          <w:sz w:val="32"/>
          <w:szCs w:val="32"/>
        </w:rPr>
        <w:t>474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1万元，完成年初预算的100%，决算数大于年初预算数的主要原因是：本年度</w:t>
      </w:r>
      <w:r>
        <w:rPr>
          <w:rFonts w:hint="eastAsia" w:ascii="Times New Roman" w:hAnsi="Times New Roman" w:eastAsia="仿宋_GB2312" w:cs="Times New Roman"/>
          <w:sz w:val="32"/>
          <w:szCs w:val="32"/>
          <w:lang w:eastAsia="zh-CN"/>
        </w:rPr>
        <w:t>因有工资调整，</w:t>
      </w:r>
      <w:r>
        <w:rPr>
          <w:rFonts w:hint="eastAsia" w:ascii="Times New Roman" w:hAnsi="Times New Roman" w:eastAsia="仿宋_GB2312" w:cs="Times New Roman"/>
          <w:sz w:val="32"/>
          <w:szCs w:val="32"/>
        </w:rPr>
        <w:t>机关事业单位基本养老保险缴费增加，年初预算未完全纳入。</w:t>
      </w:r>
    </w:p>
    <w:p w14:paraId="37794873">
      <w:pPr>
        <w:pStyle w:val="12"/>
        <w:overflowPunct w:val="0"/>
        <w:autoSpaceDE/>
        <w:autoSpaceDN/>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9、卫生健康支出210（类）11（款）01（项）：行政单位医疗。</w:t>
      </w:r>
    </w:p>
    <w:p w14:paraId="0A7B4A74">
      <w:pPr>
        <w:pStyle w:val="12"/>
        <w:overflowPunct w:val="0"/>
        <w:autoSpaceDE/>
        <w:autoSpaceDN/>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年初预算为181.01万元，支出决算为</w:t>
      </w:r>
      <w:r>
        <w:rPr>
          <w:rFonts w:ascii="Times New Roman" w:hAnsi="Times New Roman" w:eastAsia="仿宋_GB2312" w:cs="Times New Roman"/>
          <w:sz w:val="32"/>
          <w:szCs w:val="32"/>
        </w:rPr>
        <w:t>185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46</w:t>
      </w:r>
      <w:r>
        <w:rPr>
          <w:rFonts w:hint="eastAsia" w:ascii="Times New Roman" w:hAnsi="Times New Roman" w:eastAsia="仿宋_GB2312" w:cs="Times New Roman"/>
          <w:sz w:val="32"/>
          <w:szCs w:val="32"/>
        </w:rPr>
        <w:t>万元，完成年初预算的100%，决算数大于年初预算数的主要原因是：本年度</w:t>
      </w:r>
      <w:r>
        <w:rPr>
          <w:rFonts w:hint="eastAsia" w:ascii="Times New Roman" w:hAnsi="Times New Roman" w:eastAsia="仿宋_GB2312" w:cs="Times New Roman"/>
          <w:sz w:val="32"/>
          <w:szCs w:val="32"/>
          <w:lang w:eastAsia="zh-CN"/>
        </w:rPr>
        <w:t>因有工资调整，</w:t>
      </w:r>
      <w:r>
        <w:rPr>
          <w:rFonts w:hint="eastAsia" w:ascii="Times New Roman" w:hAnsi="Times New Roman" w:eastAsia="仿宋_GB2312" w:cs="Times New Roman"/>
          <w:sz w:val="32"/>
          <w:szCs w:val="32"/>
        </w:rPr>
        <w:t>职工基本医疗保险缴费增加，年初预算未完全纳入。</w:t>
      </w:r>
    </w:p>
    <w:p w14:paraId="0693594A">
      <w:pPr>
        <w:pStyle w:val="12"/>
        <w:overflowPunct w:val="0"/>
        <w:autoSpaceDE/>
        <w:autoSpaceDN/>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10、交通运输支出214（类）99（款）99（项）：其他交通运输支出。</w:t>
      </w:r>
    </w:p>
    <w:p w14:paraId="58F38E61">
      <w:pPr>
        <w:pStyle w:val="12"/>
        <w:overflowPunct w:val="0"/>
        <w:autoSpaceDE/>
        <w:autoSpaceDN/>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年初预算为0万元，支出决算为96.00万元，完成年初预算的100%，决算数大于年初预算数的主要原因是：</w:t>
      </w:r>
      <w:r>
        <w:rPr>
          <w:rFonts w:hint="eastAsia" w:ascii="Times New Roman" w:hAnsi="Times New Roman" w:eastAsia="仿宋_GB2312" w:cs="Times New Roman"/>
          <w:sz w:val="32"/>
          <w:szCs w:val="32"/>
          <w:lang w:eastAsia="zh-CN"/>
        </w:rPr>
        <w:t>本年度发生了交通顽瘴痼疾整治经费支出，而</w:t>
      </w:r>
      <w:r>
        <w:rPr>
          <w:rFonts w:hint="eastAsia" w:ascii="Times New Roman" w:hAnsi="Times New Roman" w:eastAsia="仿宋_GB2312" w:cs="Times New Roman"/>
          <w:sz w:val="32"/>
          <w:szCs w:val="32"/>
        </w:rPr>
        <w:t>年初未纳入预算。</w:t>
      </w:r>
    </w:p>
    <w:p w14:paraId="333759E7">
      <w:pPr>
        <w:pStyle w:val="12"/>
        <w:overflowPunct w:val="0"/>
        <w:autoSpaceDE/>
        <w:autoSpaceDN/>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11、住房保障支出221（类）02（款）01（项）：住房公积金。</w:t>
      </w:r>
    </w:p>
    <w:p w14:paraId="01036666">
      <w:pPr>
        <w:pStyle w:val="12"/>
        <w:overflowPunct w:val="0"/>
        <w:autoSpaceDE/>
        <w:autoSpaceDN/>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年初预算为335.37万元，支出决算为</w:t>
      </w:r>
      <w:r>
        <w:rPr>
          <w:rFonts w:ascii="Times New Roman" w:hAnsi="Times New Roman" w:eastAsia="仿宋_GB2312" w:cs="Times New Roman"/>
          <w:sz w:val="32"/>
          <w:szCs w:val="32"/>
        </w:rPr>
        <w:t>322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8万元，完成年初预算的96.13%，决算数小于年初预算数的主要原因是：本年度有人员减少，</w:t>
      </w:r>
      <w:r>
        <w:rPr>
          <w:rFonts w:hint="eastAsia" w:ascii="Times New Roman" w:hAnsi="Times New Roman" w:eastAsia="仿宋_GB2312" w:cs="Times New Roman"/>
          <w:sz w:val="32"/>
          <w:szCs w:val="32"/>
          <w:lang w:eastAsia="zh-CN"/>
        </w:rPr>
        <w:t>住房公积金支出</w:t>
      </w:r>
      <w:r>
        <w:rPr>
          <w:rFonts w:hint="eastAsia" w:ascii="Times New Roman" w:hAnsi="Times New Roman" w:eastAsia="仿宋_GB2312" w:cs="Times New Roman"/>
          <w:sz w:val="32"/>
          <w:szCs w:val="32"/>
        </w:rPr>
        <w:t>减少。</w:t>
      </w:r>
      <w:bookmarkStart w:id="3" w:name="_GoBack"/>
      <w:bookmarkEnd w:id="3"/>
    </w:p>
    <w:p w14:paraId="29A9876A">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79191C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2024年度一般公共预算财政拨款基本支出7694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57万元，其中：</w:t>
      </w:r>
    </w:p>
    <w:p w14:paraId="6C7F7886">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ascii="Times New Roman" w:hAnsi="Times New Roman" w:eastAsia="仿宋_GB2312" w:cs="Times New Roman"/>
          <w:sz w:val="32"/>
          <w:szCs w:val="32"/>
        </w:rPr>
        <w:t>6730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25万元，占基本支出的</w:t>
      </w:r>
      <w:r>
        <w:rPr>
          <w:rFonts w:hint="eastAsia" w:ascii="Times New Roman" w:hAnsi="Times New Roman" w:eastAsia="仿宋_GB2312" w:cs="Times New Roman"/>
          <w:sz w:val="32"/>
          <w:szCs w:val="32"/>
        </w:rPr>
        <w:t>87.47</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基本工资、津贴补贴、奖金、伙食补助费、机关事业单位基本养老保险缴费、职工基本医疗保险缴费、其他工资福利支出、抚恤金、生活补助、其他对个人和家庭的补助。</w:t>
      </w:r>
    </w:p>
    <w:p w14:paraId="37621916">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964.32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12.53</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办公费、印刷费、咨询费、水费、电费、邮电费、差旅费、维修（护）费、会议费、培训费、公务接待费、专用材料费、劳务费、委托业务费、工会经费、福利费、公务用车运行维护费、其他交通费用、其他商品和服务支出、办公设备购置。</w:t>
      </w:r>
    </w:p>
    <w:p w14:paraId="38605924">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28D4AA91">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6A536679">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rPr>
        <w:t>222.20</w:t>
      </w:r>
      <w:r>
        <w:rPr>
          <w:rFonts w:ascii="Times New Roman" w:hAnsi="Times New Roman" w:eastAsia="仿宋_GB2312" w:cs="Times New Roman"/>
          <w:sz w:val="32"/>
          <w:szCs w:val="32"/>
        </w:rPr>
        <w:t>万元，支出决算为223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19万元，完成预算的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rPr>
        <w:t>116.75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34.34</w:t>
      </w:r>
      <w:r>
        <w:rPr>
          <w:rFonts w:ascii="Times New Roman" w:hAnsi="Times New Roman" w:eastAsia="仿宋_GB2312" w:cs="Times New Roman"/>
          <w:sz w:val="32"/>
          <w:szCs w:val="32"/>
        </w:rPr>
        <w:t>%。决算数大于预算数的主要原因是</w:t>
      </w:r>
      <w:r>
        <w:rPr>
          <w:rFonts w:hint="eastAsia" w:ascii="Times New Roman" w:hAnsi="Times New Roman" w:eastAsia="仿宋_GB2312" w:cs="Times New Roman"/>
          <w:sz w:val="32"/>
          <w:szCs w:val="32"/>
        </w:rPr>
        <w:t>公务用车运行维护费增加</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sz w:val="32"/>
          <w:szCs w:val="32"/>
        </w:rPr>
        <w:t>厉行节约，严格控制“三公”经费支出</w:t>
      </w:r>
      <w:r>
        <w:rPr>
          <w:rFonts w:ascii="Times New Roman" w:hAnsi="Times New Roman" w:eastAsia="仿宋_GB2312" w:cs="Times New Roman"/>
          <w:sz w:val="32"/>
          <w:szCs w:val="32"/>
        </w:rPr>
        <w:t>。</w:t>
      </w:r>
    </w:p>
    <w:p w14:paraId="59523BAB">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5CB5EBE">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决算数等于年初预算数的主要原因是无因公出国安排。</w:t>
      </w:r>
    </w:p>
    <w:p w14:paraId="23CD353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rPr>
        <w:t>218.20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220.94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rPr>
        <w:t>116.49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34.52</w:t>
      </w:r>
      <w:r>
        <w:rPr>
          <w:rFonts w:ascii="Times New Roman" w:hAnsi="Times New Roman" w:eastAsia="仿宋_GB2312" w:cs="Times New Roman"/>
          <w:sz w:val="32"/>
          <w:szCs w:val="32"/>
        </w:rPr>
        <w:t>%。其中：</w:t>
      </w:r>
    </w:p>
    <w:p w14:paraId="10FABA5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rPr>
        <w:t>120.48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w:t>
      </w:r>
    </w:p>
    <w:p w14:paraId="7FE75B8D">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rPr>
        <w:t>218.20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220.94</w:t>
      </w:r>
      <w:r>
        <w:rPr>
          <w:rFonts w:ascii="Times New Roman" w:hAnsi="Times New Roman" w:eastAsia="仿宋_GB2312" w:cs="Times New Roman"/>
          <w:sz w:val="32"/>
          <w:szCs w:val="32"/>
        </w:rPr>
        <w:t>万元，</w:t>
      </w:r>
    </w:p>
    <w:p w14:paraId="38994410">
      <w:pPr>
        <w:pStyle w:val="12"/>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rPr>
        <w:t>车辆运维费用</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3.99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1.84</w:t>
      </w:r>
      <w:r>
        <w:rPr>
          <w:rFonts w:ascii="Times New Roman" w:hAnsi="Times New Roman" w:eastAsia="仿宋_GB2312" w:cs="Times New Roman"/>
          <w:sz w:val="32"/>
          <w:szCs w:val="32"/>
        </w:rPr>
        <w:t>%。决算数大于预算数的主要原因是</w:t>
      </w:r>
      <w:r>
        <w:rPr>
          <w:rFonts w:hint="eastAsia" w:ascii="Times New Roman" w:hAnsi="Times New Roman" w:eastAsia="仿宋_GB2312" w:cs="Times New Roman"/>
          <w:sz w:val="32"/>
          <w:szCs w:val="32"/>
        </w:rPr>
        <w:t>本年度“湘商大会”专项开支，车辆运维费用增加</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rPr>
        <w:t>71</w:t>
      </w:r>
      <w:r>
        <w:rPr>
          <w:rFonts w:ascii="Times New Roman" w:hAnsi="Times New Roman" w:eastAsia="仿宋_GB2312" w:cs="Times New Roman"/>
          <w:sz w:val="32"/>
          <w:szCs w:val="32"/>
        </w:rPr>
        <w:t>辆。</w:t>
      </w:r>
    </w:p>
    <w:p w14:paraId="4F6B91CD">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rPr>
        <w:t>4.00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2.25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56.25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rPr>
        <w:t>0.26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10.36</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本单位例行节约</w:t>
      </w:r>
      <w:r>
        <w:rPr>
          <w:rFonts w:ascii="Times New Roman" w:hAnsi="Times New Roman" w:eastAsia="仿宋_GB2312" w:cs="Times New Roman"/>
          <w:sz w:val="32"/>
          <w:szCs w:val="32"/>
        </w:rPr>
        <w:t>。2024年度共接待来访团组27个、来宾179人次，主要是</w:t>
      </w:r>
      <w:r>
        <w:rPr>
          <w:rFonts w:hint="eastAsia" w:ascii="Times New Roman" w:hAnsi="Times New Roman" w:eastAsia="仿宋_GB2312" w:cs="Times New Roman"/>
          <w:sz w:val="32"/>
          <w:szCs w:val="32"/>
        </w:rPr>
        <w:t>公共交通警察业务发生的接待支出</w:t>
      </w:r>
      <w:r>
        <w:rPr>
          <w:rFonts w:ascii="Times New Roman" w:hAnsi="Times New Roman" w:eastAsia="仿宋_GB2312" w:cs="Times New Roman"/>
          <w:sz w:val="32"/>
          <w:szCs w:val="32"/>
        </w:rPr>
        <w:t>。</w:t>
      </w:r>
    </w:p>
    <w:p w14:paraId="47360AB7">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4FF44A51">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本单位无政府性基金收支。</w:t>
      </w:r>
    </w:p>
    <w:p w14:paraId="53DA1586">
      <w:pPr>
        <w:pStyle w:val="12"/>
        <w:numPr>
          <w:ilvl w:val="0"/>
          <w:numId w:val="2"/>
        </w:numPr>
        <w:overflowPunct w:val="0"/>
        <w:autoSpaceDE/>
        <w:autoSpaceDN/>
        <w:spacing w:line="600" w:lineRule="exact"/>
        <w:ind w:left="-10" w:leftChars="0" w:firstLine="640" w:firstLineChars="0"/>
        <w:jc w:val="both"/>
        <w:rPr>
          <w:rFonts w:ascii="Times New Roman" w:hAnsi="Times New Roman" w:cs="Times New Roman"/>
          <w:bCs/>
          <w:sz w:val="32"/>
          <w:szCs w:val="32"/>
        </w:rPr>
      </w:pPr>
      <w:r>
        <w:rPr>
          <w:rFonts w:hint="eastAsia" w:ascii="Times New Roman" w:hAnsi="Times New Roman" w:cs="Times New Roman"/>
          <w:bCs/>
          <w:sz w:val="32"/>
          <w:szCs w:val="32"/>
        </w:rPr>
        <w:t>国有资本经营预算</w:t>
      </w:r>
      <w:r>
        <w:rPr>
          <w:rFonts w:ascii="Times New Roman" w:hAnsi="Times New Roman" w:cs="Times New Roman"/>
          <w:bCs/>
          <w:sz w:val="32"/>
          <w:szCs w:val="32"/>
        </w:rPr>
        <w:t>收入支出决算情况</w:t>
      </w:r>
    </w:p>
    <w:p w14:paraId="14B13B24">
      <w:pPr>
        <w:pStyle w:val="12"/>
        <w:overflowPunct w:val="0"/>
        <w:autoSpaceDE/>
        <w:autoSpaceDN/>
        <w:spacing w:line="600" w:lineRule="exact"/>
        <w:ind w:firstLine="640" w:firstLineChars="200"/>
        <w:jc w:val="both"/>
        <w:rPr>
          <w:rFonts w:hint="eastAsia" w:ascii="Times New Roman" w:hAnsi="Times New Roman" w:cs="Times New Roman"/>
          <w:bCs/>
          <w:sz w:val="32"/>
          <w:szCs w:val="32"/>
        </w:rPr>
      </w:pPr>
      <w:r>
        <w:rPr>
          <w:rFonts w:hint="eastAsia" w:ascii="Times New Roman" w:hAnsi="Times New Roman" w:eastAsia="仿宋_GB2312" w:cs="Times New Roman"/>
          <w:sz w:val="32"/>
          <w:szCs w:val="32"/>
        </w:rPr>
        <w:t>本单位无国有资本经营预算收支。</w:t>
      </w:r>
    </w:p>
    <w:p w14:paraId="518BAD2F">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十、关于机关运行经费支出说明</w:t>
      </w:r>
    </w:p>
    <w:p w14:paraId="1EF0FE5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本部门2024年度机关运行经费支出762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46万元，比年初预算数减少</w:t>
      </w:r>
      <w:r>
        <w:rPr>
          <w:rFonts w:hint="eastAsia" w:ascii="Times New Roman" w:hAnsi="Times New Roman" w:eastAsia="仿宋_GB2312" w:cs="Times New Roman"/>
          <w:sz w:val="32"/>
          <w:szCs w:val="32"/>
        </w:rPr>
        <w:t>179.48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19.05</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本单位例行节约</w:t>
      </w:r>
      <w:r>
        <w:rPr>
          <w:rFonts w:ascii="Times New Roman" w:hAnsi="Times New Roman" w:eastAsia="仿宋_GB2312" w:cs="Times New Roman"/>
          <w:sz w:val="32"/>
          <w:szCs w:val="32"/>
        </w:rPr>
        <w:t>。</w:t>
      </w:r>
    </w:p>
    <w:p w14:paraId="34D7E2A0">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十一、一般性支出情况说明</w:t>
      </w:r>
    </w:p>
    <w:p w14:paraId="3E3A0F7F">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rPr>
        <w:t>0.98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具体内容涉密不予公开</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rPr>
        <w:t>15.90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具体内容涉密不予公开</w:t>
      </w:r>
      <w:r>
        <w:rPr>
          <w:rFonts w:ascii="Times New Roman" w:hAnsi="Times New Roman" w:eastAsia="仿宋_GB2312" w:cs="Times New Roman"/>
          <w:sz w:val="32"/>
          <w:szCs w:val="32"/>
        </w:rPr>
        <w:t>。</w:t>
      </w:r>
    </w:p>
    <w:p w14:paraId="4F3CCE21">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ascii="Times New Roman" w:hAnsi="Times New Roman" w:cs="Times New Roman"/>
          <w:bCs/>
          <w:color w:val="auto"/>
          <w:sz w:val="32"/>
          <w:szCs w:val="32"/>
        </w:rPr>
        <w:t>二</w:t>
      </w:r>
      <w:r>
        <w:rPr>
          <w:rFonts w:ascii="Times New Roman" w:hAnsi="Times New Roman" w:cs="Times New Roman"/>
          <w:bCs/>
          <w:sz w:val="32"/>
          <w:szCs w:val="32"/>
        </w:rPr>
        <w:t>、关于政府采购支出说明</w:t>
      </w:r>
    </w:p>
    <w:p w14:paraId="114CDA9F">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本部门2024年度政府采购支出总额2945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15万元，其中：政府采购货物支出1334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15万元、政府采购工程支出1611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00万元、政府采购服务支出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万元。授予中小企业合同金额2945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15万元，占政府采购支出总额的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%，其中：授予小微企业合同金额2945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15万元，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rPr>
        <w:t>45.30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rPr>
        <w:t>54.70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p>
    <w:p w14:paraId="02DF8E15">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十三、关于国有资产占用情况说明</w:t>
      </w:r>
    </w:p>
    <w:p w14:paraId="473C9BE8">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rPr>
        <w:t>71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rPr>
        <w:t>63</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rPr>
        <w:t>8</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rPr>
        <w:t>公务用</w:t>
      </w:r>
      <w:r>
        <w:rPr>
          <w:rFonts w:ascii="Times New Roman" w:hAnsi="Times New Roman" w:eastAsia="仿宋_GB2312" w:cs="Times New Roman"/>
          <w:color w:val="auto"/>
          <w:sz w:val="32"/>
          <w:szCs w:val="32"/>
        </w:rPr>
        <w:t>车；单位价值100万元以上设备</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台（套）。</w:t>
      </w:r>
    </w:p>
    <w:p w14:paraId="17400568">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DCD6DB0">
      <w:pPr>
        <w:pStyle w:val="12"/>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本部门预算绩效管理开展情况、绩效目标和绩效评价报告等按照财政绩效部门要求已公开，见附件。</w:t>
      </w:r>
    </w:p>
    <w:p w14:paraId="31EA8D51">
      <w:pPr>
        <w:pStyle w:val="12"/>
        <w:jc w:val="center"/>
        <w:rPr>
          <w:rFonts w:ascii="Times New Roman" w:hAnsi="Times New Roman" w:cs="Times New Roman"/>
          <w:sz w:val="72"/>
          <w:szCs w:val="72"/>
        </w:rPr>
      </w:pPr>
    </w:p>
    <w:p w14:paraId="3B7B93C3">
      <w:pPr>
        <w:pStyle w:val="12"/>
        <w:jc w:val="center"/>
        <w:rPr>
          <w:rFonts w:ascii="Times New Roman" w:hAnsi="Times New Roman" w:cs="Times New Roman"/>
          <w:sz w:val="72"/>
          <w:szCs w:val="72"/>
        </w:rPr>
      </w:pPr>
    </w:p>
    <w:p w14:paraId="4260F987">
      <w:pPr>
        <w:pStyle w:val="12"/>
        <w:jc w:val="center"/>
        <w:rPr>
          <w:rFonts w:ascii="Times New Roman" w:hAnsi="Times New Roman" w:cs="Times New Roman"/>
          <w:sz w:val="72"/>
          <w:szCs w:val="72"/>
        </w:rPr>
      </w:pPr>
    </w:p>
    <w:p w14:paraId="694C85EA">
      <w:pPr>
        <w:pStyle w:val="12"/>
        <w:jc w:val="center"/>
        <w:rPr>
          <w:rFonts w:ascii="Times New Roman" w:hAnsi="Times New Roman" w:cs="Times New Roman"/>
          <w:sz w:val="72"/>
          <w:szCs w:val="72"/>
        </w:rPr>
      </w:pPr>
    </w:p>
    <w:p w14:paraId="7796BD59">
      <w:pPr>
        <w:pStyle w:val="12"/>
        <w:jc w:val="center"/>
        <w:rPr>
          <w:rFonts w:ascii="Times New Roman" w:hAnsi="Times New Roman" w:cs="Times New Roman"/>
          <w:sz w:val="72"/>
          <w:szCs w:val="72"/>
        </w:rPr>
      </w:pPr>
    </w:p>
    <w:p w14:paraId="2AE247C1">
      <w:pPr>
        <w:pStyle w:val="12"/>
        <w:jc w:val="both"/>
        <w:rPr>
          <w:rFonts w:ascii="Times New Roman" w:hAnsi="Times New Roman" w:cs="Times New Roman"/>
          <w:sz w:val="72"/>
          <w:szCs w:val="72"/>
        </w:rPr>
      </w:pPr>
    </w:p>
    <w:p w14:paraId="676D2487">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5067A62">
      <w:pPr>
        <w:widowControl/>
        <w:jc w:val="left"/>
        <w:rPr>
          <w:rFonts w:ascii="Times New Roman" w:hAnsi="Times New Roman" w:cs="Times New Roman"/>
          <w:color w:val="000000"/>
          <w:kern w:val="0"/>
          <w:sz w:val="32"/>
          <w:szCs w:val="32"/>
        </w:rPr>
      </w:pPr>
    </w:p>
    <w:p w14:paraId="35B53DEF">
      <w:pPr>
        <w:widowControl/>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r>
        <w:rPr>
          <w:rFonts w:hint="eastAsia" w:ascii="Times New Roman" w:hAnsi="Times New Roman" w:eastAsia="仿宋_GB2312" w:cs="Times New Roman"/>
          <w:b/>
          <w:bCs/>
          <w:color w:val="000000"/>
          <w:kern w:val="0"/>
          <w:sz w:val="32"/>
          <w:szCs w:val="32"/>
        </w:rPr>
        <w:t>机关运行经费。</w:t>
      </w:r>
      <w:r>
        <w:rPr>
          <w:rFonts w:hint="eastAsia" w:ascii="Times New Roman" w:hAnsi="Times New Roman" w:eastAsia="仿宋_GB2312" w:cs="Times New Roman"/>
          <w:color w:val="000000"/>
          <w:kern w:val="0"/>
          <w:sz w:val="32"/>
          <w:szCs w:val="32"/>
        </w:rPr>
        <w:t>为保障行政单位（包括参照公务员管理的事业单位）运行。用一般公共预算拨款安排用于购买货物和服务的各项资金，包括办公及印刷费、邮电费、咨询费、会议费、福利费、日常维修费、办公用房水电费、公务用车维护费等。</w:t>
      </w:r>
    </w:p>
    <w:p w14:paraId="42A9FCB9">
      <w:pPr>
        <w:widowControl/>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b/>
          <w:bCs/>
          <w:color w:val="000000"/>
          <w:kern w:val="0"/>
          <w:sz w:val="32"/>
          <w:szCs w:val="32"/>
        </w:rPr>
        <w:t>二、“三公”经费。</w:t>
      </w:r>
      <w:r>
        <w:rPr>
          <w:rFonts w:hint="eastAsia" w:ascii="Times New Roman" w:hAnsi="Times New Roman" w:eastAsia="仿宋_GB2312" w:cs="Times New Roman"/>
          <w:color w:val="000000"/>
          <w:kern w:val="0"/>
          <w:sz w:val="32"/>
          <w:szCs w:val="32"/>
        </w:rPr>
        <w:t>纳入财政预算管理的“三公”经费，是指用一般公共预算拨款安排的公务接待费、公共用车购置及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w:t>
      </w:r>
    </w:p>
    <w:p w14:paraId="01CF04FB">
      <w:pPr>
        <w:pStyle w:val="12"/>
        <w:jc w:val="center"/>
        <w:rPr>
          <w:rFonts w:ascii="Times New Roman" w:hAnsi="Times New Roman" w:cs="Times New Roman"/>
          <w:sz w:val="72"/>
          <w:szCs w:val="72"/>
        </w:rPr>
      </w:pPr>
    </w:p>
    <w:p w14:paraId="23BBFCAC">
      <w:pPr>
        <w:pStyle w:val="12"/>
        <w:jc w:val="center"/>
        <w:rPr>
          <w:rFonts w:ascii="Times New Roman" w:hAnsi="Times New Roman" w:cs="Times New Roman"/>
          <w:sz w:val="72"/>
          <w:szCs w:val="72"/>
        </w:rPr>
      </w:pPr>
    </w:p>
    <w:p w14:paraId="4D32568C">
      <w:pPr>
        <w:pStyle w:val="12"/>
        <w:jc w:val="center"/>
        <w:rPr>
          <w:rFonts w:ascii="Times New Roman" w:hAnsi="Times New Roman" w:cs="Times New Roman"/>
          <w:sz w:val="72"/>
          <w:szCs w:val="72"/>
        </w:rPr>
      </w:pPr>
    </w:p>
    <w:p w14:paraId="2CA8232A">
      <w:pPr>
        <w:pStyle w:val="12"/>
        <w:jc w:val="center"/>
        <w:rPr>
          <w:rFonts w:ascii="Times New Roman" w:hAnsi="Times New Roman" w:cs="Times New Roman"/>
          <w:sz w:val="72"/>
          <w:szCs w:val="72"/>
        </w:rPr>
      </w:pPr>
    </w:p>
    <w:p w14:paraId="0543848F">
      <w:pPr>
        <w:pStyle w:val="12"/>
        <w:jc w:val="center"/>
        <w:rPr>
          <w:rFonts w:ascii="Times New Roman" w:hAnsi="Times New Roman" w:cs="Times New Roman"/>
          <w:sz w:val="72"/>
          <w:szCs w:val="72"/>
        </w:rPr>
      </w:pPr>
    </w:p>
    <w:p w14:paraId="2F17B016">
      <w:pPr>
        <w:pStyle w:val="12"/>
        <w:jc w:val="center"/>
        <w:rPr>
          <w:rFonts w:ascii="Times New Roman" w:hAnsi="Times New Roman" w:cs="Times New Roman"/>
          <w:sz w:val="72"/>
          <w:szCs w:val="72"/>
        </w:rPr>
      </w:pPr>
    </w:p>
    <w:p w14:paraId="3B068039">
      <w:pPr>
        <w:pStyle w:val="12"/>
        <w:jc w:val="center"/>
        <w:rPr>
          <w:rFonts w:ascii="Times New Roman" w:hAnsi="Times New Roman" w:cs="Times New Roman"/>
          <w:sz w:val="72"/>
          <w:szCs w:val="72"/>
        </w:rPr>
      </w:pPr>
    </w:p>
    <w:p w14:paraId="708F405B">
      <w:pPr>
        <w:pStyle w:val="12"/>
        <w:jc w:val="both"/>
        <w:rPr>
          <w:rFonts w:ascii="Times New Roman" w:hAnsi="Times New Roman" w:cs="Times New Roman"/>
          <w:sz w:val="72"/>
          <w:szCs w:val="72"/>
        </w:rPr>
      </w:pPr>
    </w:p>
    <w:p w14:paraId="347F1991">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2D9BC2ED">
      <w:pPr>
        <w:rPr>
          <w:rFonts w:ascii="Times New Roman" w:hAnsi="Times New Roman" w:cs="Times New Roman"/>
          <w:sz w:val="72"/>
          <w:szCs w:val="72"/>
        </w:rPr>
      </w:pPr>
    </w:p>
    <w:p w14:paraId="0B079B1E">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hint="eastAsia" w:ascii="Times New Roman" w:hAnsi="Times New Roman" w:eastAsia="仿宋_GB2312" w:cs="Times New Roman"/>
          <w:sz w:val="32"/>
          <w:szCs w:val="32"/>
        </w:rPr>
        <w:t>2024年度怀化市公安局交通警察支队整体支出绩效自评报告。</w:t>
      </w:r>
    </w:p>
    <w:p w14:paraId="2BC0EEB5">
      <w:pPr>
        <w:pStyle w:val="12"/>
        <w:spacing w:line="600" w:lineRule="exact"/>
        <w:ind w:firstLine="640"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二、</w:t>
      </w:r>
      <w:r>
        <w:rPr>
          <w:rFonts w:hint="eastAsia" w:ascii="Times New Roman" w:hAnsi="Times New Roman" w:eastAsia="仿宋_GB2312" w:cs="Times New Roman"/>
          <w:sz w:val="32"/>
          <w:szCs w:val="32"/>
        </w:rPr>
        <w:t>2024年度怀化市公安局交通警察支队专项资金绩效自评报告。</w:t>
      </w:r>
    </w:p>
    <w:p w14:paraId="0B8F0A68">
      <w:pPr>
        <w:pStyle w:val="12"/>
        <w:jc w:val="center"/>
        <w:rPr>
          <w:rFonts w:ascii="Times New Roman" w:hAnsi="Times New Roman" w:cs="Times New Roman"/>
          <w:sz w:val="72"/>
          <w:szCs w:val="72"/>
        </w:rPr>
      </w:pPr>
    </w:p>
    <w:p w14:paraId="5C50FBAE">
      <w:pPr>
        <w:pStyle w:val="12"/>
        <w:jc w:val="center"/>
        <w:rPr>
          <w:rFonts w:ascii="Times New Roman" w:hAnsi="Times New Roman" w:cs="Times New Roman"/>
          <w:sz w:val="72"/>
          <w:szCs w:val="72"/>
        </w:rPr>
      </w:pPr>
    </w:p>
    <w:p w14:paraId="2E0C9300">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hakuyoxingshu7000"/>
    <w:panose1 w:val="00000000000000000000"/>
    <w:charset w:val="86"/>
    <w:family w:val="auto"/>
    <w:pitch w:val="default"/>
    <w:sig w:usb0="00000000" w:usb1="00000000" w:usb2="00000010" w:usb3="00000000" w:csb0="0004009F" w:csb1="00000000"/>
  </w:font>
  <w:font w:name="hakuyoxingshu7000">
    <w:panose1 w:val="02000600000000000000"/>
    <w:charset w:val="86"/>
    <w:family w:val="auto"/>
    <w:pitch w:val="default"/>
    <w:sig w:usb0="FFFFFFFF" w:usb1="E9FFFFFF" w:usb2="0000003F" w:usb3="00000000" w:csb0="603F00FF" w:csb1="FFFF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B4C4C">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5C75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35FFA">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7A406">
    <w:pPr>
      <w:pStyle w:val="6"/>
    </w:pPr>
    <w:r>
      <w:pict>
        <v:shape id="文本框 5"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3AE84023">
                <w:pPr>
                  <w:pStyle w:val="6"/>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200DE9"/>
    <w:multiLevelType w:val="singleLevel"/>
    <w:tmpl w:val="A9200DE9"/>
    <w:lvl w:ilvl="0" w:tentative="0">
      <w:start w:val="1"/>
      <w:numFmt w:val="chineseCounting"/>
      <w:suff w:val="nothing"/>
      <w:lvlText w:val="（%1）"/>
      <w:lvlJc w:val="left"/>
      <w:rPr>
        <w:rFonts w:hint="eastAsia"/>
      </w:rPr>
    </w:lvl>
  </w:abstractNum>
  <w:abstractNum w:abstractNumId="1">
    <w:nsid w:val="2BF8CA61"/>
    <w:multiLevelType w:val="singleLevel"/>
    <w:tmpl w:val="2BF8CA61"/>
    <w:lvl w:ilvl="0" w:tentative="0">
      <w:start w:val="9"/>
      <w:numFmt w:val="chineseCounting"/>
      <w:suff w:val="nothing"/>
      <w:lvlText w:val="%1、"/>
      <w:lvlJc w:val="left"/>
      <w:pPr>
        <w:ind w:left="-1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1214A"/>
    <w:rsid w:val="0002229B"/>
    <w:rsid w:val="000273BD"/>
    <w:rsid w:val="0003620C"/>
    <w:rsid w:val="00040CBC"/>
    <w:rsid w:val="000415B7"/>
    <w:rsid w:val="00041E3F"/>
    <w:rsid w:val="00055DAA"/>
    <w:rsid w:val="00061F7B"/>
    <w:rsid w:val="000658A3"/>
    <w:rsid w:val="00074155"/>
    <w:rsid w:val="00080785"/>
    <w:rsid w:val="000A26F8"/>
    <w:rsid w:val="000A3F69"/>
    <w:rsid w:val="000B20F1"/>
    <w:rsid w:val="000C5742"/>
    <w:rsid w:val="000E4079"/>
    <w:rsid w:val="00103957"/>
    <w:rsid w:val="00152C6D"/>
    <w:rsid w:val="00162D39"/>
    <w:rsid w:val="001678BD"/>
    <w:rsid w:val="00180596"/>
    <w:rsid w:val="00182373"/>
    <w:rsid w:val="001947B4"/>
    <w:rsid w:val="001A67DB"/>
    <w:rsid w:val="001B67D1"/>
    <w:rsid w:val="001C3C29"/>
    <w:rsid w:val="001D2B79"/>
    <w:rsid w:val="001D51E5"/>
    <w:rsid w:val="001E080D"/>
    <w:rsid w:val="001E53D0"/>
    <w:rsid w:val="001F0C3B"/>
    <w:rsid w:val="00202C82"/>
    <w:rsid w:val="00214427"/>
    <w:rsid w:val="00220689"/>
    <w:rsid w:val="00221AFD"/>
    <w:rsid w:val="00221FE1"/>
    <w:rsid w:val="00226CB7"/>
    <w:rsid w:val="00235C3A"/>
    <w:rsid w:val="00252450"/>
    <w:rsid w:val="00264552"/>
    <w:rsid w:val="00264EF9"/>
    <w:rsid w:val="00265724"/>
    <w:rsid w:val="0027426B"/>
    <w:rsid w:val="00296D60"/>
    <w:rsid w:val="002E0A30"/>
    <w:rsid w:val="0030077D"/>
    <w:rsid w:val="003130C4"/>
    <w:rsid w:val="0031609D"/>
    <w:rsid w:val="00316C4B"/>
    <w:rsid w:val="0032192B"/>
    <w:rsid w:val="0033283E"/>
    <w:rsid w:val="00341B06"/>
    <w:rsid w:val="003479BD"/>
    <w:rsid w:val="003676B5"/>
    <w:rsid w:val="0037197D"/>
    <w:rsid w:val="003768D5"/>
    <w:rsid w:val="003926B9"/>
    <w:rsid w:val="003C2E17"/>
    <w:rsid w:val="003C47E6"/>
    <w:rsid w:val="003C4FC2"/>
    <w:rsid w:val="00401F9A"/>
    <w:rsid w:val="004065DD"/>
    <w:rsid w:val="00416E61"/>
    <w:rsid w:val="0042790C"/>
    <w:rsid w:val="004506F9"/>
    <w:rsid w:val="00462315"/>
    <w:rsid w:val="004644CE"/>
    <w:rsid w:val="004717A2"/>
    <w:rsid w:val="00473DF3"/>
    <w:rsid w:val="00481BB6"/>
    <w:rsid w:val="00487911"/>
    <w:rsid w:val="00490F48"/>
    <w:rsid w:val="00491741"/>
    <w:rsid w:val="004B0CEE"/>
    <w:rsid w:val="004C2A0A"/>
    <w:rsid w:val="004F5EFB"/>
    <w:rsid w:val="00500E5F"/>
    <w:rsid w:val="005122EF"/>
    <w:rsid w:val="0051441A"/>
    <w:rsid w:val="00517C33"/>
    <w:rsid w:val="00517D5F"/>
    <w:rsid w:val="00517E9C"/>
    <w:rsid w:val="00523644"/>
    <w:rsid w:val="0054069E"/>
    <w:rsid w:val="00544866"/>
    <w:rsid w:val="00552A3D"/>
    <w:rsid w:val="00574CC8"/>
    <w:rsid w:val="005767CC"/>
    <w:rsid w:val="00583B64"/>
    <w:rsid w:val="00590D9F"/>
    <w:rsid w:val="00595D26"/>
    <w:rsid w:val="005A74E6"/>
    <w:rsid w:val="005B404E"/>
    <w:rsid w:val="005D3908"/>
    <w:rsid w:val="005D4D55"/>
    <w:rsid w:val="005E0320"/>
    <w:rsid w:val="005E0E6C"/>
    <w:rsid w:val="005E2CFB"/>
    <w:rsid w:val="005E56D6"/>
    <w:rsid w:val="005F2103"/>
    <w:rsid w:val="005F3D1C"/>
    <w:rsid w:val="005F4189"/>
    <w:rsid w:val="00613520"/>
    <w:rsid w:val="006171EE"/>
    <w:rsid w:val="0062378F"/>
    <w:rsid w:val="00641842"/>
    <w:rsid w:val="00651EEC"/>
    <w:rsid w:val="00686673"/>
    <w:rsid w:val="00691E8C"/>
    <w:rsid w:val="00693CEE"/>
    <w:rsid w:val="006A22C4"/>
    <w:rsid w:val="006A351B"/>
    <w:rsid w:val="006B0422"/>
    <w:rsid w:val="006C1B53"/>
    <w:rsid w:val="006C595A"/>
    <w:rsid w:val="006D7730"/>
    <w:rsid w:val="006E3008"/>
    <w:rsid w:val="006E5284"/>
    <w:rsid w:val="006F3EB5"/>
    <w:rsid w:val="006F56C8"/>
    <w:rsid w:val="006F679C"/>
    <w:rsid w:val="00702E34"/>
    <w:rsid w:val="00704395"/>
    <w:rsid w:val="00710FE7"/>
    <w:rsid w:val="00717621"/>
    <w:rsid w:val="00720FF1"/>
    <w:rsid w:val="00727A53"/>
    <w:rsid w:val="007502DE"/>
    <w:rsid w:val="007862BD"/>
    <w:rsid w:val="00787B42"/>
    <w:rsid w:val="00794111"/>
    <w:rsid w:val="007A1E2E"/>
    <w:rsid w:val="007B230E"/>
    <w:rsid w:val="007C4539"/>
    <w:rsid w:val="007F3657"/>
    <w:rsid w:val="00810F0C"/>
    <w:rsid w:val="00811AA2"/>
    <w:rsid w:val="00812ED5"/>
    <w:rsid w:val="008277D9"/>
    <w:rsid w:val="0084478C"/>
    <w:rsid w:val="0086638C"/>
    <w:rsid w:val="008764FA"/>
    <w:rsid w:val="00883980"/>
    <w:rsid w:val="00885A88"/>
    <w:rsid w:val="008A1079"/>
    <w:rsid w:val="008A3E8D"/>
    <w:rsid w:val="008A5055"/>
    <w:rsid w:val="008D17F4"/>
    <w:rsid w:val="009237C4"/>
    <w:rsid w:val="00944C48"/>
    <w:rsid w:val="00950252"/>
    <w:rsid w:val="00967F5D"/>
    <w:rsid w:val="00987E22"/>
    <w:rsid w:val="00992150"/>
    <w:rsid w:val="009A0F95"/>
    <w:rsid w:val="009A6653"/>
    <w:rsid w:val="009B3ADF"/>
    <w:rsid w:val="009C31C5"/>
    <w:rsid w:val="009C3B52"/>
    <w:rsid w:val="009E6817"/>
    <w:rsid w:val="009E6E9A"/>
    <w:rsid w:val="009F7225"/>
    <w:rsid w:val="00A01D2B"/>
    <w:rsid w:val="00A1392A"/>
    <w:rsid w:val="00A30D46"/>
    <w:rsid w:val="00A42218"/>
    <w:rsid w:val="00A70249"/>
    <w:rsid w:val="00A70B02"/>
    <w:rsid w:val="00A71D9F"/>
    <w:rsid w:val="00A928EF"/>
    <w:rsid w:val="00A92E9F"/>
    <w:rsid w:val="00A94B43"/>
    <w:rsid w:val="00AA77DA"/>
    <w:rsid w:val="00AB18FF"/>
    <w:rsid w:val="00B26269"/>
    <w:rsid w:val="00B30A2E"/>
    <w:rsid w:val="00B33BEA"/>
    <w:rsid w:val="00B57C9F"/>
    <w:rsid w:val="00B63572"/>
    <w:rsid w:val="00B6363A"/>
    <w:rsid w:val="00B845B3"/>
    <w:rsid w:val="00B85D8B"/>
    <w:rsid w:val="00BB4A40"/>
    <w:rsid w:val="00BD6022"/>
    <w:rsid w:val="00BD6C3E"/>
    <w:rsid w:val="00BE3674"/>
    <w:rsid w:val="00C10681"/>
    <w:rsid w:val="00C10822"/>
    <w:rsid w:val="00C15C89"/>
    <w:rsid w:val="00C27C0D"/>
    <w:rsid w:val="00C3049A"/>
    <w:rsid w:val="00C31B1E"/>
    <w:rsid w:val="00C32F2E"/>
    <w:rsid w:val="00C40AE3"/>
    <w:rsid w:val="00C53A02"/>
    <w:rsid w:val="00C646BB"/>
    <w:rsid w:val="00C73888"/>
    <w:rsid w:val="00C77645"/>
    <w:rsid w:val="00C8004B"/>
    <w:rsid w:val="00CD643D"/>
    <w:rsid w:val="00CE04C3"/>
    <w:rsid w:val="00CE34BE"/>
    <w:rsid w:val="00CE6752"/>
    <w:rsid w:val="00CE76A0"/>
    <w:rsid w:val="00D148C6"/>
    <w:rsid w:val="00D17A8A"/>
    <w:rsid w:val="00D269E0"/>
    <w:rsid w:val="00D30C50"/>
    <w:rsid w:val="00D415BA"/>
    <w:rsid w:val="00D63780"/>
    <w:rsid w:val="00D644EE"/>
    <w:rsid w:val="00DC42A3"/>
    <w:rsid w:val="00DD06FF"/>
    <w:rsid w:val="00DD5FE9"/>
    <w:rsid w:val="00E00C7A"/>
    <w:rsid w:val="00E37D6C"/>
    <w:rsid w:val="00E41DEC"/>
    <w:rsid w:val="00E55B68"/>
    <w:rsid w:val="00E561AE"/>
    <w:rsid w:val="00E67BE6"/>
    <w:rsid w:val="00E8683C"/>
    <w:rsid w:val="00E96650"/>
    <w:rsid w:val="00EA2B72"/>
    <w:rsid w:val="00F17367"/>
    <w:rsid w:val="00F74360"/>
    <w:rsid w:val="00F77A77"/>
    <w:rsid w:val="00FB462F"/>
    <w:rsid w:val="00FB53FF"/>
    <w:rsid w:val="00FD58EE"/>
    <w:rsid w:val="00FE16FA"/>
    <w:rsid w:val="00FE328A"/>
    <w:rsid w:val="00FE6269"/>
    <w:rsid w:val="00FF5CD6"/>
    <w:rsid w:val="1D97DEFF"/>
    <w:rsid w:val="1DFF72E5"/>
    <w:rsid w:val="1EFC6F07"/>
    <w:rsid w:val="2FDF85B8"/>
    <w:rsid w:val="2FFFEE04"/>
    <w:rsid w:val="34DF85B0"/>
    <w:rsid w:val="3B8F36BC"/>
    <w:rsid w:val="491FF225"/>
    <w:rsid w:val="4FFD214C"/>
    <w:rsid w:val="510C4660"/>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3003</Words>
  <Characters>4384</Characters>
  <Lines>113</Lines>
  <Paragraphs>31</Paragraphs>
  <TotalTime>17</TotalTime>
  <ScaleCrop>false</ScaleCrop>
  <LinksUpToDate>false</LinksUpToDate>
  <CharactersWithSpaces>4536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2025-09-15T02:24:00Z</dcterms:created>
  <dc:creator>李航 null</dc:creator>
  <cp:lastModifiedBy>恭喜你发现一只哈士奇</cp:lastModifiedBy>
  <cp:lastPrinted>2024-08-08T18:20:00Z</cp:lastPrinted>
  <dcterms:modified xsi:type="dcterms:W3CDTF">2025-09-18T08:21:53Z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eyJoZGlkIjoiZjE3MTIyNmRmYWRiMzY2ODlmZjg5NDBkMTgxMDk5MWYiLCJ1c2VySWQiOiI1NTY1NjUzNzQifQ==</vt:lpwstr>
  </property>
</Properties>
</file>