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F52B8">
      <w:pPr>
        <w:pStyle w:val="9"/>
        <w:rPr>
          <w:rFonts w:hint="eastAsia"/>
          <w:shd w:val="clear" w:color="auto" w:fill="FFFFFF"/>
        </w:rPr>
      </w:pPr>
    </w:p>
    <w:p w14:paraId="43152E84">
      <w:pPr>
        <w:pStyle w:val="9"/>
        <w:rPr>
          <w:rFonts w:hint="eastAsia"/>
          <w:shd w:val="clear" w:color="auto" w:fill="FFFFFF"/>
        </w:rPr>
      </w:pPr>
    </w:p>
    <w:p w14:paraId="1EA657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t>2025年度怀化市城市管理局整体支出</w:t>
      </w:r>
    </w:p>
    <w:p w14:paraId="6E7199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p>
    <w:p w14:paraId="170EDE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t>绩效自评报告</w:t>
      </w:r>
    </w:p>
    <w:p w14:paraId="308AA96D">
      <w:pPr>
        <w:pStyle w:val="9"/>
        <w:rPr>
          <w:rFonts w:hint="eastAsia"/>
          <w:shd w:val="clear" w:color="auto" w:fill="FFFFFF"/>
        </w:rPr>
      </w:pPr>
    </w:p>
    <w:p w14:paraId="52927C16">
      <w:pPr>
        <w:rPr>
          <w:rFonts w:hint="eastAsia"/>
        </w:rPr>
      </w:pPr>
    </w:p>
    <w:p w14:paraId="58AF2864">
      <w:pPr>
        <w:rPr>
          <w:rFonts w:hint="eastAsia"/>
        </w:rPr>
      </w:pPr>
    </w:p>
    <w:p w14:paraId="52AD5A58">
      <w:pPr>
        <w:rPr>
          <w:rFonts w:hint="eastAsia"/>
        </w:rPr>
      </w:pPr>
    </w:p>
    <w:p w14:paraId="5F6FCFE3">
      <w:pPr>
        <w:rPr>
          <w:rFonts w:hint="eastAsia"/>
        </w:rPr>
      </w:pPr>
    </w:p>
    <w:p w14:paraId="5F872336">
      <w:pPr>
        <w:rPr>
          <w:rFonts w:hint="eastAsia"/>
        </w:rPr>
      </w:pPr>
    </w:p>
    <w:p w14:paraId="5E5EB019">
      <w:pPr>
        <w:rPr>
          <w:rFonts w:hint="eastAsia"/>
        </w:rPr>
      </w:pPr>
    </w:p>
    <w:p w14:paraId="719694FB">
      <w:pPr>
        <w:rPr>
          <w:rFonts w:hint="eastAsia"/>
        </w:rPr>
      </w:pPr>
    </w:p>
    <w:p w14:paraId="38DE6296">
      <w:pPr>
        <w:rPr>
          <w:rFonts w:hint="eastAsia"/>
        </w:rPr>
      </w:pPr>
    </w:p>
    <w:p w14:paraId="4678E2A4">
      <w:pPr>
        <w:rPr>
          <w:rFonts w:hint="eastAsia"/>
        </w:rPr>
      </w:pPr>
    </w:p>
    <w:p w14:paraId="269B98BA">
      <w:pPr>
        <w:rPr>
          <w:rFonts w:hint="eastAsia"/>
        </w:rPr>
      </w:pPr>
    </w:p>
    <w:p w14:paraId="3A3EE7AB">
      <w:pPr>
        <w:rPr>
          <w:rFonts w:hint="eastAsia"/>
        </w:rPr>
      </w:pPr>
      <w:r>
        <w:rPr>
          <w:rFonts w:hint="eastAsia"/>
        </w:rPr>
        <w:t xml:space="preserve">   </w:t>
      </w:r>
    </w:p>
    <w:p w14:paraId="1A4A6BA2">
      <w:pPr>
        <w:rPr>
          <w:rFonts w:hint="eastAsia"/>
        </w:rPr>
      </w:pPr>
    </w:p>
    <w:p w14:paraId="71071895">
      <w:pPr>
        <w:pStyle w:val="6"/>
        <w:rPr>
          <w:rFonts w:hint="eastAsia"/>
        </w:rPr>
      </w:pPr>
    </w:p>
    <w:p w14:paraId="30713EC4">
      <w:pPr>
        <w:pStyle w:val="6"/>
        <w:rPr>
          <w:rFonts w:hint="eastAsia"/>
        </w:rPr>
      </w:pPr>
    </w:p>
    <w:p w14:paraId="4AF8CC70">
      <w:pPr>
        <w:pStyle w:val="6"/>
        <w:rPr>
          <w:rFonts w:hint="eastAsia"/>
        </w:rPr>
      </w:pPr>
    </w:p>
    <w:p w14:paraId="59D34C76">
      <w:pPr>
        <w:pStyle w:val="6"/>
        <w:rPr>
          <w:rFonts w:hint="eastAsia"/>
        </w:rPr>
      </w:pPr>
    </w:p>
    <w:p w14:paraId="6F016F11">
      <w:pPr>
        <w:pStyle w:val="6"/>
        <w:rPr>
          <w:rFonts w:hint="eastAsia"/>
        </w:rPr>
      </w:pPr>
    </w:p>
    <w:p w14:paraId="36A4C3DE">
      <w:pPr>
        <w:pStyle w:val="6"/>
        <w:rPr>
          <w:rFonts w:hint="eastAsia"/>
        </w:rPr>
      </w:pPr>
    </w:p>
    <w:p w14:paraId="2355F542">
      <w:pPr>
        <w:pStyle w:val="6"/>
        <w:rPr>
          <w:rFonts w:hint="eastAsia"/>
        </w:rPr>
      </w:pPr>
    </w:p>
    <w:p w14:paraId="1F541DA5">
      <w:pPr>
        <w:pStyle w:val="6"/>
        <w:rPr>
          <w:rFonts w:hint="eastAsia"/>
        </w:rPr>
      </w:pPr>
    </w:p>
    <w:p w14:paraId="340281F1">
      <w:pPr>
        <w:pStyle w:val="6"/>
        <w:rPr>
          <w:rFonts w:hint="eastAsia"/>
        </w:rPr>
      </w:pPr>
    </w:p>
    <w:p w14:paraId="1E2AA663">
      <w:pPr>
        <w:pStyle w:val="6"/>
        <w:rPr>
          <w:rFonts w:hint="eastAsia"/>
        </w:rPr>
      </w:pPr>
    </w:p>
    <w:p w14:paraId="622B89C5">
      <w:pPr>
        <w:pStyle w:val="6"/>
        <w:rPr>
          <w:rFonts w:hint="eastAsia"/>
        </w:rPr>
      </w:pPr>
    </w:p>
    <w:p w14:paraId="2EBFE1B6">
      <w:pPr>
        <w:pStyle w:val="6"/>
        <w:rPr>
          <w:rFonts w:hint="eastAsia"/>
        </w:rPr>
      </w:pPr>
    </w:p>
    <w:p w14:paraId="72EFAC7A">
      <w:pPr>
        <w:pStyle w:val="6"/>
        <w:rPr>
          <w:rFonts w:hint="eastAsia"/>
        </w:rPr>
      </w:pPr>
    </w:p>
    <w:p w14:paraId="3F416980">
      <w:pPr>
        <w:pStyle w:val="6"/>
        <w:rPr>
          <w:rFonts w:hint="eastAsia"/>
        </w:rPr>
      </w:pPr>
    </w:p>
    <w:p w14:paraId="4782D2EE">
      <w:pPr>
        <w:pStyle w:val="6"/>
        <w:rPr>
          <w:rFonts w:hint="eastAsia"/>
        </w:rPr>
      </w:pPr>
    </w:p>
    <w:p w14:paraId="3B52CAA6">
      <w:pPr>
        <w:pStyle w:val="6"/>
        <w:rPr>
          <w:rFonts w:hint="eastAsia"/>
        </w:rPr>
      </w:pPr>
    </w:p>
    <w:p w14:paraId="3E1BE0FE">
      <w:pPr>
        <w:pStyle w:val="6"/>
        <w:rPr>
          <w:rFonts w:hint="eastAsia"/>
        </w:rPr>
      </w:pPr>
    </w:p>
    <w:p w14:paraId="340FD788">
      <w:pPr>
        <w:rPr>
          <w:rFonts w:hint="eastAsia"/>
        </w:rPr>
      </w:pPr>
    </w:p>
    <w:p w14:paraId="5ECC404A">
      <w:pPr>
        <w:rPr>
          <w:rFonts w:hint="eastAsia"/>
        </w:rPr>
      </w:pPr>
      <w:r>
        <w:rPr>
          <w:rFonts w:hint="eastAsia"/>
        </w:rPr>
        <w:t xml:space="preserve">  </w:t>
      </w:r>
    </w:p>
    <w:p w14:paraId="5CCB467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both"/>
        <w:textAlignment w:val="auto"/>
        <w:rPr>
          <w:rFonts w:hint="eastAsia" w:ascii="方正黑体_GBK" w:hAnsi="方正黑体_GBK" w:eastAsia="方正黑体_GBK" w:cs="方正黑体_GBK"/>
          <w:b/>
          <w:bCs/>
          <w:color w:val="auto"/>
          <w:sz w:val="32"/>
          <w:szCs w:val="32"/>
          <w:highlight w:val="none"/>
          <w:lang w:val="en-US" w:eastAsia="zh-CN"/>
        </w:rPr>
      </w:pPr>
    </w:p>
    <w:p w14:paraId="7D5A955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单位名称（盖章）：怀化市城市管理局</w:t>
      </w:r>
    </w:p>
    <w:p w14:paraId="172157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2026年6月29日</w:t>
      </w:r>
    </w:p>
    <w:p w14:paraId="4082ADE4">
      <w:pPr>
        <w:pStyle w:val="9"/>
        <w:rPr>
          <w:rFonts w:hint="eastAsia"/>
          <w:shd w:val="clear" w:color="auto" w:fill="FFFFFF"/>
        </w:rPr>
        <w:sectPr>
          <w:footerReference r:id="rId5" w:type="default"/>
          <w:pgSz w:w="11906" w:h="16838"/>
          <w:pgMar w:top="2098" w:right="1800" w:bottom="1984" w:left="1587" w:header="851" w:footer="992" w:gutter="0"/>
          <w:cols w:space="0" w:num="1"/>
          <w:docGrid w:type="lines" w:linePitch="312" w:charSpace="0"/>
        </w:sectPr>
      </w:pPr>
    </w:p>
    <w:p w14:paraId="70A85D9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8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t>2025年度怀化市城市管理局整体支出</w:t>
      </w:r>
    </w:p>
    <w:p w14:paraId="061C21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8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t>绩效自评报告</w:t>
      </w:r>
    </w:p>
    <w:p w14:paraId="0031D721"/>
    <w:p w14:paraId="1316B24E"/>
    <w:p w14:paraId="2745D0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根据《怀化市财政局关于开展</w:t>
      </w:r>
      <w:r>
        <w:rPr>
          <w:rFonts w:hint="eastAsia" w:ascii="仿宋" w:hAnsi="仿宋" w:eastAsia="仿宋" w:cs="仿宋"/>
          <w:color w:val="auto"/>
          <w:sz w:val="32"/>
          <w:szCs w:val="32"/>
          <w:highlight w:val="none"/>
          <w:lang w:val="en-US" w:eastAsia="zh-CN"/>
        </w:rPr>
        <w:t>2025年</w:t>
      </w:r>
      <w:r>
        <w:rPr>
          <w:rFonts w:hint="default" w:ascii="仿宋" w:hAnsi="仿宋" w:eastAsia="仿宋" w:cs="仿宋"/>
          <w:color w:val="auto"/>
          <w:sz w:val="32"/>
          <w:szCs w:val="32"/>
          <w:highlight w:val="none"/>
          <w:lang w:val="en-US" w:eastAsia="zh-CN"/>
        </w:rPr>
        <w:t>度市级预算部门绩效自评和部门评价的通知》（怀财绩〔202</w:t>
      </w:r>
      <w:r>
        <w:rPr>
          <w:rFonts w:hint="eastAsia" w:ascii="仿宋" w:hAnsi="仿宋" w:eastAsia="仿宋" w:cs="仿宋"/>
          <w:color w:val="auto"/>
          <w:sz w:val="32"/>
          <w:szCs w:val="32"/>
          <w:highlight w:val="none"/>
          <w:lang w:val="en-US" w:eastAsia="zh-CN"/>
        </w:rPr>
        <w:t>6</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36</w:t>
      </w:r>
      <w:r>
        <w:rPr>
          <w:rFonts w:hint="default" w:ascii="仿宋" w:hAnsi="仿宋" w:eastAsia="仿宋" w:cs="仿宋"/>
          <w:color w:val="auto"/>
          <w:sz w:val="32"/>
          <w:szCs w:val="32"/>
          <w:highlight w:val="none"/>
          <w:lang w:val="en-US" w:eastAsia="zh-CN"/>
        </w:rPr>
        <w:t>号）的文件精神，对部门整体支出进行绩效评价，现报告如下:</w:t>
      </w:r>
    </w:p>
    <w:p w14:paraId="09CC8B5F">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方正黑体_GBK" w:hAnsi="方正黑体_GBK" w:eastAsia="方正黑体_GBK" w:cs="方正黑体_GBK"/>
          <w:b/>
          <w:bCs/>
          <w:color w:val="auto"/>
          <w:sz w:val="32"/>
          <w:szCs w:val="32"/>
          <w:highlight w:val="none"/>
          <w:lang w:val="en-US" w:eastAsia="zh-CN"/>
        </w:rPr>
      </w:pPr>
    </w:p>
    <w:p w14:paraId="5F1CD64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一、部门概况</w:t>
      </w:r>
    </w:p>
    <w:p w14:paraId="58DD0A1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eastAsia" w:ascii="楷体_GB2312" w:eastAsia="楷体_GB2312" w:cs="楷体_GB2312"/>
          <w:b/>
          <w:bCs/>
          <w:i w:val="0"/>
          <w:iCs w:val="0"/>
          <w:caps w:val="0"/>
          <w:color w:val="000000"/>
          <w:spacing w:val="0"/>
          <w:sz w:val="32"/>
          <w:szCs w:val="32"/>
          <w:shd w:val="clear" w:fill="FFFFFF"/>
          <w:lang w:val="en-US" w:eastAsia="zh-CN"/>
        </w:rPr>
      </w:pPr>
      <w:r>
        <w:rPr>
          <w:rFonts w:hint="eastAsia" w:ascii="楷体_GB2312" w:eastAsia="楷体_GB2312" w:cs="楷体_GB2312"/>
          <w:b/>
          <w:bCs/>
          <w:i w:val="0"/>
          <w:iCs w:val="0"/>
          <w:caps w:val="0"/>
          <w:color w:val="000000"/>
          <w:spacing w:val="0"/>
          <w:sz w:val="32"/>
          <w:szCs w:val="32"/>
          <w:shd w:val="clear" w:fill="FFFFFF"/>
          <w:lang w:val="en-US" w:eastAsia="zh-CN"/>
        </w:rPr>
        <w:t>（一）部门（单位）</w:t>
      </w:r>
      <w:bookmarkStart w:id="1" w:name="_GoBack"/>
      <w:bookmarkEnd w:id="1"/>
      <w:r>
        <w:rPr>
          <w:rFonts w:hint="eastAsia" w:ascii="楷体_GB2312" w:eastAsia="楷体_GB2312" w:cs="楷体_GB2312"/>
          <w:b/>
          <w:bCs/>
          <w:i w:val="0"/>
          <w:iCs w:val="0"/>
          <w:caps w:val="0"/>
          <w:color w:val="000000"/>
          <w:spacing w:val="0"/>
          <w:sz w:val="32"/>
          <w:szCs w:val="32"/>
          <w:shd w:val="clear" w:fill="FFFFFF"/>
          <w:lang w:val="en-US" w:eastAsia="zh-CN"/>
        </w:rPr>
        <w:t>基本情况。</w:t>
      </w:r>
    </w:p>
    <w:p w14:paraId="3DB261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城市管理局作为一级部门预算单位，内设科室有：办公室、法制科、市政设施管理科、公用事业管理科、行政审批服务科、督查考评科、园林绿化管理科、人事科、财务装备科和机关党委，局属非独立核算二级机构怀化市城市管理综合行政执法支队、怀化市城市管理指挥中心。</w:t>
      </w:r>
    </w:p>
    <w:p w14:paraId="2E5B958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（二）人员编制情况</w:t>
      </w:r>
    </w:p>
    <w:p w14:paraId="04E326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人民政府办公室关于印发怀化市城市管理和行政执法局主要职责内设机构和人员编制规定的通知》（怀政办发〔2015〕45号）、《中共怀化市委办公室关于印发〈中共怀化市指数机关工作委员会等16个党政机关职责、机构编制调整方案和怀化市科学技术局等7个政府机关职能配置、内设机构、人员编制规定〉的通知》（怀办〔2019〕11号）、《中共怀化市委机构编制委员会办公室关于怀化市城市管理和综合执法局所属事业单位机构编制事项调整的通知》（怀编办〔2021〕41号）的编制人数107人，截止2025年末实际在岗人数105人。</w:t>
      </w:r>
    </w:p>
    <w:p w14:paraId="48571537">
      <w:pPr>
        <w:pStyle w:val="16"/>
        <w:jc w:val="left"/>
      </w:pPr>
    </w:p>
    <w:p w14:paraId="7E749D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（三）主要职能职责</w:t>
      </w:r>
    </w:p>
    <w:p w14:paraId="6DC3AE8A">
      <w:pPr>
        <w:pStyle w:val="17"/>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贯彻执行国家、省、市有关城市管理的法律、法规和政策；研究制定和组织实施环境卫生、园林绿化、户外广告、公园、城市照明设施、城市垃圾集中处置、市政基础设施管理与维护等行业的中长期规划和年度工作计划。</w:t>
      </w:r>
    </w:p>
    <w:p w14:paraId="44965F82">
      <w:pPr>
        <w:pStyle w:val="17"/>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负责全市城市管理和综合行政执法的业务指导、组织协调、监督检查和考核评价工作；指导全市城管执法规范化建设和执法队伍建设；负责重大案件和跨区域执法的指导和协调等职责。</w:t>
      </w:r>
    </w:p>
    <w:p w14:paraId="29E9F2A0">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负责“智慧怀化”数字城管平台的建设和管理；负责指导县市区数字化城市管理工作。</w:t>
      </w:r>
    </w:p>
    <w:p w14:paraId="143513E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负责城区生活垃圾的集中处置和垃圾处理场的管理。</w:t>
      </w:r>
    </w:p>
    <w:p w14:paraId="4A640C6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负责移交给市本级的（不含鹤城区、怀化经开区管辖的范围）城市市政公用设施、市政道路、路灯、城市桥涵；负责市本级市政基础设施的一般性改造和扩建工作；负责城市主次干道（包括人行道）因实际和维护需要的临时占用、挖掘管理工作，负责城区地下管网设施的监管工作，参与编制城区市政工程设施规划、计划和市政工程竣工验收。</w:t>
      </w:r>
    </w:p>
    <w:p w14:paraId="054B547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负责移交给市本级管辖（不含鹤城区、怀化经开区管辖范围）的城市规划区园林、绿化、风景名胜区、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p>
    <w:p w14:paraId="484DD40E">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负责城市规划区内城市供水（含二次供水）、计划用水、节约用水的管理工作；负责指导城区供水企业的水质监测。</w:t>
      </w:r>
    </w:p>
    <w:p w14:paraId="20920D2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负责市本级辖区内户外广告设置管理工作。</w:t>
      </w:r>
    </w:p>
    <w:p w14:paraId="13C5047C">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负责编制城市市政维护管理方面资金年度使用计划和申报工作。管理城市维护建设资金及其它专项资金，检查监督各项资金的使用情况，依据界定的职能和法律、法规、规章、政策，负责各项规费及有关专项资金的征收、管理、使用。</w:t>
      </w:r>
    </w:p>
    <w:p w14:paraId="6CB81B5F">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指导和组织实施全市城市管理行业的科技推广应用以及重大技术的引进、创新工作。</w:t>
      </w:r>
    </w:p>
    <w:p w14:paraId="37FBFF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承办市委、市人民政府交办的其他事项。</w:t>
      </w:r>
    </w:p>
    <w:p w14:paraId="0A74F1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（四）绩效目标设定情况</w:t>
      </w:r>
    </w:p>
    <w:p w14:paraId="69EF5D2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1.部门整体绩效目标</w:t>
      </w:r>
    </w:p>
    <w:p w14:paraId="018CB1C0">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目标1：</w:t>
      </w:r>
      <w:r>
        <w:rPr>
          <w:rFonts w:hint="eastAsia" w:ascii="仿宋" w:hAnsi="仿宋" w:eastAsia="仿宋"/>
          <w:spacing w:val="-2"/>
          <w:sz w:val="32"/>
          <w:szCs w:val="32"/>
          <w:lang w:val="en-US" w:eastAsia="zh-CN"/>
        </w:rPr>
        <w:t>完成对城区城市管理和行政执法工作的组织领导、指挥协调、考核监督与绩效评价；</w:t>
      </w:r>
    </w:p>
    <w:p w14:paraId="54C94CF6">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目标2：</w:t>
      </w:r>
      <w:r>
        <w:rPr>
          <w:rFonts w:hint="eastAsia" w:ascii="仿宋" w:hAnsi="仿宋" w:eastAsia="仿宋"/>
          <w:spacing w:val="-2"/>
          <w:sz w:val="32"/>
          <w:szCs w:val="32"/>
          <w:lang w:val="en-US" w:eastAsia="zh-CN"/>
        </w:rPr>
        <w:t>完成“智慧怀化”数字城管“城市事部件”监测，全年24小时*365天连续监测并报送数据；</w:t>
      </w:r>
    </w:p>
    <w:p w14:paraId="11561394">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目标3：</w:t>
      </w:r>
      <w:r>
        <w:rPr>
          <w:rFonts w:hint="eastAsia" w:ascii="仿宋" w:hAnsi="仿宋" w:eastAsia="仿宋"/>
          <w:spacing w:val="-2"/>
          <w:sz w:val="32"/>
          <w:szCs w:val="32"/>
          <w:lang w:val="en-US" w:eastAsia="zh-CN"/>
        </w:rPr>
        <w:t>完成城区生活垃圾的集中处置和垃圾处理场的管理监测；</w:t>
      </w:r>
    </w:p>
    <w:p w14:paraId="54DD1CCF">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目标4：</w:t>
      </w:r>
      <w:r>
        <w:rPr>
          <w:rFonts w:hint="eastAsia" w:ascii="仿宋" w:hAnsi="仿宋" w:eastAsia="仿宋"/>
          <w:spacing w:val="-2"/>
          <w:sz w:val="32"/>
          <w:szCs w:val="32"/>
          <w:lang w:val="en-US" w:eastAsia="zh-CN"/>
        </w:rPr>
        <w:t>完成城市规划区内城市供水（含二次供水）、计划用水、节约用水的管理和执法工作；完成城区供水企业的水质监测和指导，管理城市污水处理工作；</w:t>
      </w:r>
    </w:p>
    <w:p w14:paraId="53AF0719">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目标5：</w:t>
      </w:r>
      <w:r>
        <w:rPr>
          <w:rFonts w:hint="eastAsia" w:ascii="仿宋" w:hAnsi="仿宋" w:eastAsia="仿宋"/>
          <w:spacing w:val="-2"/>
          <w:sz w:val="32"/>
          <w:szCs w:val="32"/>
          <w:lang w:val="en-US" w:eastAsia="zh-CN"/>
        </w:rPr>
        <w:t>完成城市规划区违法建筑查处信息系统和考核机制及对违法建筑查处工作进行指导、督促和协调。</w:t>
      </w:r>
    </w:p>
    <w:p w14:paraId="07D4D7FF">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2.2025年部门整体绩效目标</w:t>
      </w:r>
    </w:p>
    <w:p w14:paraId="66BA4B18">
      <w:pPr>
        <w:keepNext w:val="0"/>
        <w:keepLines w:val="0"/>
        <w:pageBreakBefore w:val="0"/>
        <w:numPr>
          <w:ilvl w:val="0"/>
          <w:numId w:val="0"/>
        </w:numPr>
        <w:kinsoku/>
        <w:wordWrap/>
        <w:overflowPunct/>
        <w:topLinePunct w:val="0"/>
        <w:autoSpaceDE/>
        <w:autoSpaceDN/>
        <w:bidi w:val="0"/>
        <w:adjustRightInd/>
        <w:snapToGrid w:val="0"/>
        <w:spacing w:line="520" w:lineRule="exact"/>
        <w:ind w:firstLine="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 xml:space="preserve">    （1）产出指标</w:t>
      </w:r>
    </w:p>
    <w:p w14:paraId="6978175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①数量指标：</w:t>
      </w:r>
    </w:p>
    <w:p w14:paraId="0E920DBB">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指标1：保障105人在职人员及单位所属部门的正常办公及生活秩序。</w:t>
      </w:r>
    </w:p>
    <w:p w14:paraId="0FF0365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指标2：采集城市事部件信息180,000条，提升智慧城管办事效率，优化群众办事体验，降低行政与人力成本。</w:t>
      </w:r>
    </w:p>
    <w:p w14:paraId="17D62A5F">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指标3：智慧城管案件办理数量130,000条,提升智慧城管办案效率，提升数据质量，规范执法流程，强化全程监督。</w:t>
      </w:r>
    </w:p>
    <w:p w14:paraId="478EAA9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指标4：提质改造道路数量7条，提升市区通行体验与效率，增强交通安全与抗风险能力，改善区域面貌与生态环境，促进区域经济发展以及提升民生福祉与社会效益。</w:t>
      </w:r>
    </w:p>
    <w:p w14:paraId="1E95A1D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指标5：年垃圾焚烧处理量182,500吨，节约土地资源，实现污染物的达标排放，减少对周边环境的不良影响，有效消化城市生活垃圾。</w:t>
      </w:r>
    </w:p>
    <w:p w14:paraId="37C2935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微软雅黑"/>
          <w:spacing w:val="-2"/>
          <w:sz w:val="32"/>
          <w:szCs w:val="32"/>
          <w:lang w:val="en-US" w:eastAsia="zh-CN"/>
        </w:rPr>
      </w:pPr>
      <w:r>
        <w:rPr>
          <w:rFonts w:hint="eastAsia" w:ascii="仿宋" w:hAnsi="仿宋" w:eastAsia="仿宋"/>
          <w:spacing w:val="-2"/>
          <w:sz w:val="32"/>
          <w:szCs w:val="32"/>
          <w:lang w:val="en-US" w:eastAsia="zh-CN"/>
        </w:rPr>
        <w:t>指标6：全年开展安全隐患排查次数10次，提升隐患的发现和处置效率，形成了常态化的隐患排查治理长效机制，有效提升城市安全韧性。</w:t>
      </w:r>
    </w:p>
    <w:p w14:paraId="10D192B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②质量指标</w:t>
      </w:r>
      <w:r>
        <w:rPr>
          <w:rFonts w:hint="eastAsia" w:ascii="仿宋" w:hAnsi="仿宋" w:eastAsia="仿宋"/>
          <w:spacing w:val="-2"/>
          <w:sz w:val="32"/>
          <w:szCs w:val="32"/>
          <w:lang w:val="en-US" w:eastAsia="zh-CN"/>
        </w:rPr>
        <w:t>：</w:t>
      </w:r>
    </w:p>
    <w:p w14:paraId="7E7ED28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指标1：主城区垃圾分类设施覆盖率100%；</w:t>
      </w:r>
    </w:p>
    <w:p w14:paraId="197E18C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指标2：主城区资源化利用率100%；</w:t>
      </w:r>
    </w:p>
    <w:p w14:paraId="2C7FB8B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指标3：智慧城管系统问题办结率100%；</w:t>
      </w:r>
    </w:p>
    <w:p w14:paraId="76BD698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指标4：安全隐患整改率100%；</w:t>
      </w:r>
    </w:p>
    <w:p w14:paraId="578C362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指标5：生活垃圾焚烧处理率100%。</w:t>
      </w:r>
    </w:p>
    <w:p w14:paraId="43ABE71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③时效指标</w:t>
      </w:r>
    </w:p>
    <w:p w14:paraId="7868133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指标1：城市事部件整治及时率≥90%；</w:t>
      </w:r>
    </w:p>
    <w:p w14:paraId="19B068A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指标2：市域内执法率100%；</w:t>
      </w:r>
    </w:p>
    <w:p w14:paraId="6E9B75C1">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指标3：截止2025年12月31日完成各项资金支出进度要求，保证各项工作顺利开展、工资薪金按时发放。</w:t>
      </w:r>
    </w:p>
    <w:p w14:paraId="60A7B1C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④成本指标</w:t>
      </w:r>
    </w:p>
    <w:p w14:paraId="061074C6">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指标1：基本支出≤2,307.70万元；</w:t>
      </w:r>
    </w:p>
    <w:p w14:paraId="638AE4FD">
      <w:pPr>
        <w:keepNext w:val="0"/>
        <w:keepLines w:val="0"/>
        <w:pageBreakBefore w:val="0"/>
        <w:widowControl w:val="0"/>
        <w:numPr>
          <w:ilvl w:val="0"/>
          <w:numId w:val="0"/>
        </w:numPr>
        <w:kinsoku/>
        <w:overflowPunct/>
        <w:autoSpaceDE/>
        <w:bidi w:val="0"/>
        <w:snapToGrid/>
        <w:spacing w:line="560" w:lineRule="exact"/>
        <w:ind w:right="0" w:firstLine="632" w:firstLineChars="200"/>
        <w:jc w:val="left"/>
        <w:textAlignment w:val="auto"/>
        <w:rPr>
          <w:rFonts w:hint="default"/>
          <w:lang w:val="en-US" w:eastAsia="zh-CN"/>
        </w:rPr>
      </w:pPr>
      <w:r>
        <w:rPr>
          <w:rFonts w:hint="eastAsia" w:ascii="仿宋" w:hAnsi="仿宋" w:eastAsia="仿宋"/>
          <w:spacing w:val="-2"/>
          <w:sz w:val="32"/>
          <w:szCs w:val="32"/>
          <w:lang w:val="en-US" w:eastAsia="zh-CN"/>
        </w:rPr>
        <w:t>指标2：项目支出≤229,506.08万元。</w:t>
      </w:r>
    </w:p>
    <w:p w14:paraId="7B414210">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default" w:ascii="仿宋" w:hAnsi="仿宋" w:eastAsia="仿宋"/>
          <w:b/>
          <w:bCs/>
          <w:spacing w:val="-2"/>
          <w:sz w:val="32"/>
          <w:szCs w:val="32"/>
          <w:lang w:val="en-US" w:eastAsia="zh-CN"/>
        </w:rPr>
      </w:pPr>
      <w:r>
        <w:rPr>
          <w:rFonts w:hint="default" w:ascii="仿宋" w:hAnsi="仿宋" w:eastAsia="仿宋"/>
          <w:b/>
          <w:bCs/>
          <w:spacing w:val="-2"/>
          <w:sz w:val="32"/>
          <w:szCs w:val="32"/>
          <w:lang w:val="en-US" w:eastAsia="zh-CN"/>
        </w:rPr>
        <w:t>（2）效益指标</w:t>
      </w:r>
    </w:p>
    <w:p w14:paraId="0284958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①经济效益</w:t>
      </w:r>
      <w:r>
        <w:rPr>
          <w:rFonts w:hint="eastAsia" w:ascii="仿宋" w:hAnsi="仿宋" w:eastAsia="仿宋"/>
          <w:spacing w:val="-2"/>
          <w:sz w:val="32"/>
          <w:szCs w:val="32"/>
          <w:lang w:val="en-US" w:eastAsia="zh-CN"/>
        </w:rPr>
        <w:t>。</w:t>
      </w:r>
    </w:p>
    <w:p w14:paraId="5D2E89E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w:t>
      </w:r>
      <w:r>
        <w:rPr>
          <w:rFonts w:hint="default" w:ascii="仿宋" w:hAnsi="仿宋" w:eastAsia="仿宋"/>
          <w:spacing w:val="-2"/>
          <w:sz w:val="32"/>
          <w:szCs w:val="32"/>
          <w:lang w:val="en-US" w:eastAsia="zh-CN"/>
        </w:rPr>
        <w:t>非税收入完成额</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40</w:t>
      </w:r>
      <w:r>
        <w:rPr>
          <w:rFonts w:hint="eastAsia" w:ascii="仿宋" w:hAnsi="仿宋" w:eastAsia="仿宋"/>
          <w:spacing w:val="-2"/>
          <w:sz w:val="32"/>
          <w:szCs w:val="32"/>
          <w:lang w:val="en-US" w:eastAsia="zh-CN"/>
        </w:rPr>
        <w:t>万元；</w:t>
      </w:r>
    </w:p>
    <w:p w14:paraId="51AEB25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指标2：加强城市精细化管理，促进城市经济发展效果明显。</w:t>
      </w:r>
    </w:p>
    <w:p w14:paraId="521FCB0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②社会效益。</w:t>
      </w:r>
    </w:p>
    <w:p w14:paraId="2BA18AAB">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指标1：改善城市市容形象，提升城市品味效果明显；</w:t>
      </w:r>
    </w:p>
    <w:p w14:paraId="465C9AEF">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指标2：城市管理问题整改率</w:t>
      </w:r>
      <w:r>
        <w:rPr>
          <w:rFonts w:hint="eastAsia" w:ascii="仿宋" w:hAnsi="仿宋" w:eastAsia="仿宋"/>
          <w:spacing w:val="-2"/>
          <w:sz w:val="32"/>
          <w:szCs w:val="32"/>
          <w:lang w:val="en-US" w:eastAsia="zh-CN"/>
        </w:rPr>
        <w:t>100%。</w:t>
      </w:r>
    </w:p>
    <w:p w14:paraId="46F38526">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③生态效益。</w:t>
      </w:r>
    </w:p>
    <w:p w14:paraId="698741C3">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指标1：主城区生活垃圾回收利用率</w:t>
      </w:r>
      <w:r>
        <w:rPr>
          <w:rFonts w:hint="eastAsia" w:ascii="仿宋" w:hAnsi="仿宋" w:eastAsia="仿宋"/>
          <w:spacing w:val="-2"/>
          <w:sz w:val="32"/>
          <w:szCs w:val="32"/>
          <w:lang w:val="en-US" w:eastAsia="zh-CN"/>
        </w:rPr>
        <w:t>100%；</w:t>
      </w:r>
    </w:p>
    <w:p w14:paraId="18F9CBF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指标2：提质改造城市绿化，打造美丽城市</w:t>
      </w:r>
      <w:r>
        <w:rPr>
          <w:rFonts w:hint="eastAsia" w:ascii="仿宋" w:hAnsi="仿宋" w:eastAsia="仿宋"/>
          <w:spacing w:val="-2"/>
          <w:sz w:val="32"/>
          <w:szCs w:val="32"/>
          <w:lang w:val="en-US" w:eastAsia="zh-CN"/>
        </w:rPr>
        <w:t>效果明显。</w:t>
      </w:r>
    </w:p>
    <w:p w14:paraId="6F96BAA1">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宋体" w:hAnsi="宋体" w:eastAsia="宋体" w:cs="宋体"/>
          <w:spacing w:val="-2"/>
          <w:sz w:val="32"/>
          <w:szCs w:val="32"/>
          <w:lang w:val="en-US" w:eastAsia="zh-CN"/>
        </w:rPr>
        <w:t>④</w:t>
      </w:r>
      <w:r>
        <w:rPr>
          <w:rFonts w:hint="eastAsia" w:ascii="仿宋" w:hAnsi="仿宋" w:eastAsia="仿宋"/>
          <w:spacing w:val="-2"/>
          <w:sz w:val="32"/>
          <w:szCs w:val="32"/>
          <w:lang w:val="en-US" w:eastAsia="zh-CN"/>
        </w:rPr>
        <w:t>可持续影响：持续推进城市管理工作更好、更快发展效果明显。</w:t>
      </w:r>
    </w:p>
    <w:p w14:paraId="112D6E9C">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（3）满意度指标</w:t>
      </w:r>
    </w:p>
    <w:p w14:paraId="53A47914">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市民满意度≥95%。</w:t>
      </w:r>
    </w:p>
    <w:p w14:paraId="69B6E7C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（二）部门（单位）整体支出规模、使用方向和主要内容、涉及范围等。</w:t>
      </w:r>
    </w:p>
    <w:p w14:paraId="47F6A7B5">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1.2025年部门预算情况</w:t>
      </w:r>
    </w:p>
    <w:p w14:paraId="4639D87A">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根据怀财预〔2025〕4号文预算批复，2025年年初预算收入4,208.79万元，其中：一般公共预算经费拨款3,808.79万元，政府性基金预算财政拨款400.00万元；年初支出总预算4,208.79万元，其中：基本支出1,986.29万元，项目支出2,222.50万元。</w:t>
      </w:r>
    </w:p>
    <w:p w14:paraId="39C9DC3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2025年年中调整支出预算数216,401.18万元，与年初预算安排的差额主要是基本支出年中预算增加251.70万元、项目支出年中预算增加216,149.48万元。</w:t>
      </w:r>
    </w:p>
    <w:p w14:paraId="29E45F40">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2.2025年部门决算情况</w:t>
      </w:r>
    </w:p>
    <w:p w14:paraId="3DAF9036">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jc w:val="left"/>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仿宋" w:hAnsi="仿宋" w:eastAsia="仿宋"/>
          <w:spacing w:val="-2"/>
          <w:sz w:val="32"/>
          <w:szCs w:val="32"/>
          <w:lang w:val="en-US" w:eastAsia="zh-CN"/>
        </w:rPr>
        <w:t>2025年度决算总收</w:t>
      </w:r>
      <w:r>
        <w:rPr>
          <w:rFonts w:hint="eastAsia" w:ascii="仿宋" w:hAnsi="仿宋" w:eastAsia="仿宋" w:cs="Times New Roman"/>
          <w:b w:val="0"/>
          <w:bCs w:val="0"/>
          <w:spacing w:val="-2"/>
          <w:sz w:val="32"/>
          <w:szCs w:val="32"/>
          <w:lang w:val="en-US" w:eastAsia="zh-CN"/>
        </w:rPr>
        <w:t>入220,609.97万元，总支出220,609.97万元，其</w:t>
      </w:r>
      <w:r>
        <w:rPr>
          <w:rFonts w:hint="eastAsia" w:ascii="仿宋" w:hAnsi="仿宋" w:eastAsia="仿宋"/>
          <w:spacing w:val="-2"/>
          <w:sz w:val="32"/>
          <w:szCs w:val="32"/>
          <w:lang w:val="en-US" w:eastAsia="zh-CN"/>
        </w:rPr>
        <w:t>中：基本支出2,237.99万元，占总支出的1.01%；项目支出218,371.98万元，占总支出的98.99%。2025年年末无结转和结余。</w:t>
      </w:r>
    </w:p>
    <w:p w14:paraId="32AB90C0">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3.主要内容及涉及范围</w:t>
      </w:r>
    </w:p>
    <w:p w14:paraId="34185FF4">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部门整体支出主要为部门人员经费开支、机构日常运行经费开支以及项目开支。为确保全年目标任务的完成，我局严格按《财政部关于加强地方财政运行监测兜牢“三保”底线的通知》（财预〔2021〕9号）执行“保基本民生、保工资、保运转”；部门整体支出严格按《财务管理制度》《专项资金管理办法》《合同管理制度》《政府采购管理办法》等相关管理制度使用、管理，特别是重点项目实施中期跟踪监测。严格控制在编人员，压缩公用经费支出，严格执行中央八项规定，加强对因公出国（境）费用、公务用车购置及运行维护费、公务接待费的管理。</w:t>
      </w:r>
    </w:p>
    <w:p w14:paraId="478A48E8">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二、一般公共预算支出情况</w:t>
      </w:r>
    </w:p>
    <w:p w14:paraId="73729A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（一）基本支出</w:t>
      </w:r>
    </w:p>
    <w:p w14:paraId="5C2F656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基本支出系保障</w:t>
      </w:r>
      <w:r>
        <w:rPr>
          <w:rFonts w:hint="eastAsia" w:ascii="仿宋" w:hAnsi="仿宋" w:eastAsia="仿宋"/>
          <w:spacing w:val="-2"/>
          <w:sz w:val="32"/>
          <w:szCs w:val="32"/>
          <w:lang w:val="en-US" w:eastAsia="zh-CN"/>
        </w:rPr>
        <w:t>我局</w:t>
      </w:r>
      <w:r>
        <w:rPr>
          <w:rFonts w:hint="default" w:ascii="仿宋" w:hAnsi="仿宋" w:eastAsia="仿宋"/>
          <w:spacing w:val="-2"/>
          <w:sz w:val="32"/>
          <w:szCs w:val="32"/>
          <w:lang w:val="en-US" w:eastAsia="zh-CN"/>
        </w:rPr>
        <w:t>正常运转、完成日常工作任务而发生的人员经费和日常公用经费。具体包括：工资福利支出、商品和服务支出、对个人和家庭的补助、资本性支出。202</w:t>
      </w:r>
      <w:r>
        <w:rPr>
          <w:rFonts w:hint="eastAsia" w:ascii="仿宋" w:hAnsi="仿宋" w:eastAsia="仿宋"/>
          <w:spacing w:val="-2"/>
          <w:sz w:val="32"/>
          <w:szCs w:val="32"/>
          <w:lang w:val="en-US" w:eastAsia="zh-CN"/>
        </w:rPr>
        <w:t>5</w:t>
      </w:r>
      <w:r>
        <w:rPr>
          <w:rFonts w:hint="default" w:ascii="仿宋" w:hAnsi="仿宋" w:eastAsia="仿宋"/>
          <w:spacing w:val="-2"/>
          <w:sz w:val="32"/>
          <w:szCs w:val="32"/>
          <w:lang w:val="en-US" w:eastAsia="zh-CN"/>
        </w:rPr>
        <w:t>年基本支出</w:t>
      </w:r>
      <w:r>
        <w:rPr>
          <w:rFonts w:hint="eastAsia" w:ascii="仿宋" w:hAnsi="仿宋" w:eastAsia="仿宋"/>
          <w:spacing w:val="-2"/>
          <w:sz w:val="32"/>
          <w:szCs w:val="32"/>
          <w:lang w:val="en-US" w:eastAsia="zh-CN"/>
        </w:rPr>
        <w:t>2,235.69</w:t>
      </w:r>
      <w:r>
        <w:rPr>
          <w:rFonts w:hint="default" w:ascii="仿宋" w:hAnsi="仿宋" w:eastAsia="仿宋"/>
          <w:spacing w:val="-2"/>
          <w:sz w:val="32"/>
          <w:szCs w:val="32"/>
          <w:lang w:val="en-US" w:eastAsia="zh-CN"/>
        </w:rPr>
        <w:t>万元较上年</w:t>
      </w:r>
      <w:r>
        <w:rPr>
          <w:rFonts w:hint="eastAsia" w:ascii="仿宋" w:hAnsi="仿宋" w:eastAsia="仿宋"/>
          <w:spacing w:val="-2"/>
          <w:sz w:val="32"/>
          <w:szCs w:val="32"/>
          <w:lang w:val="en-US" w:eastAsia="zh-CN"/>
        </w:rPr>
        <w:t>增加184.82</w:t>
      </w:r>
      <w:r>
        <w:rPr>
          <w:rFonts w:hint="default" w:ascii="仿宋" w:hAnsi="仿宋" w:eastAsia="仿宋"/>
          <w:spacing w:val="-2"/>
          <w:sz w:val="32"/>
          <w:szCs w:val="32"/>
          <w:lang w:val="en-US" w:eastAsia="zh-CN"/>
        </w:rPr>
        <w:t>万元，</w:t>
      </w:r>
      <w:r>
        <w:rPr>
          <w:rFonts w:hint="eastAsia" w:ascii="仿宋" w:hAnsi="仿宋" w:eastAsia="仿宋"/>
          <w:spacing w:val="-2"/>
          <w:sz w:val="32"/>
          <w:szCs w:val="32"/>
          <w:lang w:val="en-US" w:eastAsia="zh-CN"/>
        </w:rPr>
        <w:t>增加8.89%</w:t>
      </w:r>
      <w:r>
        <w:rPr>
          <w:rFonts w:hint="default" w:ascii="仿宋" w:hAnsi="仿宋" w:eastAsia="仿宋"/>
          <w:spacing w:val="-2"/>
          <w:sz w:val="32"/>
          <w:szCs w:val="32"/>
          <w:lang w:val="en-US" w:eastAsia="zh-CN"/>
        </w:rPr>
        <w:t>。</w:t>
      </w:r>
    </w:p>
    <w:p w14:paraId="7ED4AA5C">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仿宋" w:hAnsi="仿宋" w:eastAsia="仿宋"/>
          <w:color w:val="auto"/>
          <w:spacing w:val="-2"/>
          <w:sz w:val="32"/>
          <w:szCs w:val="32"/>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w:t>
      </w:r>
      <w:r>
        <w:rPr>
          <w:rFonts w:hint="default" w:ascii="楷体_GB2312" w:eastAsia="楷体_GB2312" w:cs="楷体_GB2312"/>
          <w:i w:val="0"/>
          <w:iCs w:val="0"/>
          <w:caps w:val="0"/>
          <w:color w:val="000000"/>
          <w:spacing w:val="0"/>
          <w:sz w:val="32"/>
          <w:szCs w:val="32"/>
          <w:shd w:val="clear" w:fill="FFFFFF"/>
          <w:lang w:val="en-US" w:eastAsia="zh-CN"/>
        </w:rPr>
        <w:t>人员经费</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仿宋" w:hAnsi="仿宋" w:eastAsia="仿宋"/>
          <w:spacing w:val="-2"/>
          <w:sz w:val="32"/>
          <w:szCs w:val="32"/>
          <w:lang w:val="en-US" w:eastAsia="zh-CN"/>
        </w:rPr>
        <w:t>人员经费2</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007</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23万元，占基本支出的</w:t>
      </w:r>
      <w:r>
        <w:rPr>
          <w:rFonts w:hint="eastAsia" w:ascii="仿宋" w:hAnsi="仿宋" w:eastAsia="仿宋"/>
          <w:spacing w:val="-2"/>
          <w:sz w:val="32"/>
          <w:szCs w:val="32"/>
          <w:lang w:val="en-US" w:eastAsia="zh-CN"/>
        </w:rPr>
        <w:t>89.78</w:t>
      </w:r>
      <w:r>
        <w:rPr>
          <w:rFonts w:hint="default" w:ascii="仿宋" w:hAnsi="仿宋" w:eastAsia="仿宋"/>
          <w:spacing w:val="-2"/>
          <w:sz w:val="32"/>
          <w:szCs w:val="32"/>
          <w:lang w:val="en-US" w:eastAsia="zh-CN"/>
        </w:rPr>
        <w:t>%，较上年</w:t>
      </w:r>
      <w:r>
        <w:rPr>
          <w:rFonts w:hint="eastAsia" w:ascii="仿宋" w:hAnsi="仿宋" w:eastAsia="仿宋"/>
          <w:spacing w:val="-2"/>
          <w:sz w:val="32"/>
          <w:szCs w:val="32"/>
          <w:lang w:val="en-US" w:eastAsia="zh-CN"/>
        </w:rPr>
        <w:t>增加233.48</w:t>
      </w:r>
      <w:r>
        <w:rPr>
          <w:rFonts w:hint="default" w:ascii="仿宋" w:hAnsi="仿宋" w:eastAsia="仿宋"/>
          <w:spacing w:val="-2"/>
          <w:sz w:val="32"/>
          <w:szCs w:val="32"/>
          <w:lang w:val="en-US" w:eastAsia="zh-CN"/>
        </w:rPr>
        <w:t>万元，</w:t>
      </w:r>
      <w:r>
        <w:rPr>
          <w:rFonts w:hint="eastAsia" w:ascii="仿宋" w:hAnsi="仿宋" w:eastAsia="仿宋"/>
          <w:spacing w:val="-2"/>
          <w:sz w:val="32"/>
          <w:szCs w:val="32"/>
          <w:lang w:val="en-US" w:eastAsia="zh-CN"/>
        </w:rPr>
        <w:t>增加13.16%</w:t>
      </w:r>
      <w:r>
        <w:rPr>
          <w:rFonts w:hint="default" w:ascii="仿宋" w:hAnsi="仿宋" w:eastAsia="仿宋"/>
          <w:spacing w:val="-2"/>
          <w:sz w:val="32"/>
          <w:szCs w:val="32"/>
          <w:lang w:val="en-US" w:eastAsia="zh-CN"/>
        </w:rPr>
        <w:t>，</w:t>
      </w:r>
      <w:r>
        <w:rPr>
          <w:rFonts w:hint="default" w:ascii="仿宋" w:hAnsi="仿宋" w:eastAsia="仿宋"/>
          <w:color w:val="auto"/>
          <w:spacing w:val="-2"/>
          <w:sz w:val="32"/>
          <w:szCs w:val="32"/>
          <w:lang w:val="en-US" w:eastAsia="zh-CN"/>
        </w:rPr>
        <w:t>主要是人员工资</w:t>
      </w:r>
      <w:r>
        <w:rPr>
          <w:rFonts w:hint="eastAsia" w:ascii="仿宋" w:hAnsi="仿宋" w:eastAsia="仿宋"/>
          <w:color w:val="auto"/>
          <w:spacing w:val="-2"/>
          <w:sz w:val="32"/>
          <w:szCs w:val="32"/>
          <w:lang w:val="en-US" w:eastAsia="zh-CN"/>
        </w:rPr>
        <w:t>及社保</w:t>
      </w:r>
      <w:r>
        <w:rPr>
          <w:rFonts w:hint="default" w:ascii="仿宋" w:hAnsi="仿宋" w:eastAsia="仿宋"/>
          <w:color w:val="auto"/>
          <w:spacing w:val="-2"/>
          <w:sz w:val="32"/>
          <w:szCs w:val="32"/>
          <w:lang w:val="en-US" w:eastAsia="zh-CN"/>
        </w:rPr>
        <w:t>提级。</w:t>
      </w:r>
    </w:p>
    <w:p w14:paraId="405ABEF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（1）</w:t>
      </w:r>
      <w:r>
        <w:rPr>
          <w:rFonts w:hint="default" w:ascii="仿宋" w:hAnsi="仿宋" w:eastAsia="仿宋"/>
          <w:spacing w:val="-2"/>
          <w:sz w:val="32"/>
          <w:szCs w:val="32"/>
          <w:lang w:val="en-US" w:eastAsia="zh-CN"/>
        </w:rPr>
        <w:t>工资福利支出1</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918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66万元，主要包括在职人员基本工资、津补贴、政策规定奖金、伙食补助、基本养老保险、基本医疗保险、其他社会保障费</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住房公积金</w:t>
      </w:r>
      <w:r>
        <w:rPr>
          <w:rFonts w:hint="eastAsia" w:ascii="仿宋" w:hAnsi="仿宋" w:eastAsia="仿宋"/>
          <w:spacing w:val="-2"/>
          <w:sz w:val="32"/>
          <w:szCs w:val="32"/>
          <w:lang w:val="en-US" w:eastAsia="zh-CN"/>
        </w:rPr>
        <w:t>、其他工资福利</w:t>
      </w:r>
      <w:r>
        <w:rPr>
          <w:rFonts w:hint="default" w:ascii="仿宋" w:hAnsi="仿宋" w:eastAsia="仿宋"/>
          <w:spacing w:val="-2"/>
          <w:sz w:val="32"/>
          <w:szCs w:val="32"/>
          <w:lang w:val="en-US" w:eastAsia="zh-CN"/>
        </w:rPr>
        <w:t>等支出。</w:t>
      </w:r>
    </w:p>
    <w:p w14:paraId="29434EE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（2）</w:t>
      </w:r>
      <w:r>
        <w:rPr>
          <w:rFonts w:hint="default" w:ascii="仿宋" w:hAnsi="仿宋" w:eastAsia="仿宋"/>
          <w:spacing w:val="-2"/>
          <w:sz w:val="32"/>
          <w:szCs w:val="32"/>
          <w:lang w:val="en-US" w:eastAsia="zh-CN"/>
        </w:rPr>
        <w:t>对个人和家庭补助支出88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57万元。主要包括抚恤金</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生活补助费、奖励金、其他对个人和家庭的补助等支出。</w:t>
      </w:r>
    </w:p>
    <w:p w14:paraId="4E594F23">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仿宋" w:hAnsi="仿宋" w:eastAsia="仿宋"/>
          <w:spacing w:val="-2"/>
          <w:sz w:val="32"/>
          <w:szCs w:val="32"/>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w:t>
      </w:r>
      <w:r>
        <w:rPr>
          <w:rFonts w:hint="default" w:ascii="楷体_GB2312" w:eastAsia="楷体_GB2312" w:cs="楷体_GB2312"/>
          <w:i w:val="0"/>
          <w:iCs w:val="0"/>
          <w:caps w:val="0"/>
          <w:color w:val="000000"/>
          <w:spacing w:val="0"/>
          <w:sz w:val="32"/>
          <w:szCs w:val="32"/>
          <w:shd w:val="clear" w:fill="FFFFFF"/>
          <w:lang w:val="en-US" w:eastAsia="zh-CN"/>
        </w:rPr>
        <w:t>日常公用经费</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仿宋" w:hAnsi="仿宋" w:eastAsia="仿宋"/>
          <w:spacing w:val="-2"/>
          <w:sz w:val="32"/>
          <w:szCs w:val="32"/>
          <w:lang w:val="en-US" w:eastAsia="zh-CN"/>
        </w:rPr>
        <w:t>日常公用经费228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w:t>
      </w:r>
      <w:r>
        <w:rPr>
          <w:rFonts w:hint="eastAsia" w:ascii="仿宋" w:hAnsi="仿宋" w:eastAsia="仿宋"/>
          <w:spacing w:val="-2"/>
          <w:sz w:val="32"/>
          <w:szCs w:val="32"/>
          <w:lang w:val="en-US" w:eastAsia="zh-CN"/>
        </w:rPr>
        <w:t>6</w:t>
      </w:r>
      <w:r>
        <w:rPr>
          <w:rFonts w:hint="default" w:ascii="仿宋" w:hAnsi="仿宋" w:eastAsia="仿宋"/>
          <w:spacing w:val="-2"/>
          <w:sz w:val="32"/>
          <w:szCs w:val="32"/>
          <w:lang w:val="en-US" w:eastAsia="zh-CN"/>
        </w:rPr>
        <w:t>万元，占基本支出的</w:t>
      </w:r>
      <w:r>
        <w:rPr>
          <w:rFonts w:hint="eastAsia" w:ascii="仿宋" w:hAnsi="仿宋" w:eastAsia="仿宋"/>
          <w:spacing w:val="-2"/>
          <w:sz w:val="32"/>
          <w:szCs w:val="32"/>
          <w:lang w:val="en-US" w:eastAsia="zh-CN"/>
        </w:rPr>
        <w:t>10.22</w:t>
      </w:r>
      <w:r>
        <w:rPr>
          <w:rFonts w:hint="default" w:ascii="仿宋" w:hAnsi="仿宋" w:eastAsia="仿宋"/>
          <w:spacing w:val="-2"/>
          <w:sz w:val="32"/>
          <w:szCs w:val="32"/>
          <w:lang w:val="en-US" w:eastAsia="zh-CN"/>
        </w:rPr>
        <w:t>%，较上年</w:t>
      </w:r>
      <w:r>
        <w:rPr>
          <w:rFonts w:hint="eastAsia" w:ascii="仿宋" w:hAnsi="仿宋" w:eastAsia="仿宋"/>
          <w:spacing w:val="-2"/>
          <w:sz w:val="32"/>
          <w:szCs w:val="32"/>
          <w:lang w:val="en-US" w:eastAsia="zh-CN"/>
        </w:rPr>
        <w:t>减少</w:t>
      </w:r>
      <w:r>
        <w:rPr>
          <w:rFonts w:hint="default" w:ascii="仿宋" w:hAnsi="仿宋" w:eastAsia="仿宋"/>
          <w:spacing w:val="-2"/>
          <w:sz w:val="32"/>
          <w:szCs w:val="32"/>
          <w:lang w:val="en-US" w:eastAsia="zh-CN"/>
        </w:rPr>
        <w:t>50</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96万元，</w:t>
      </w:r>
      <w:r>
        <w:rPr>
          <w:rFonts w:hint="eastAsia" w:ascii="仿宋" w:hAnsi="仿宋" w:eastAsia="仿宋"/>
          <w:spacing w:val="-2"/>
          <w:sz w:val="32"/>
          <w:szCs w:val="32"/>
          <w:lang w:val="en-US" w:eastAsia="zh-CN"/>
        </w:rPr>
        <w:t>降低18.24</w:t>
      </w:r>
      <w:r>
        <w:rPr>
          <w:rFonts w:hint="default" w:ascii="仿宋" w:hAnsi="仿宋" w:eastAsia="仿宋"/>
          <w:spacing w:val="-2"/>
          <w:sz w:val="32"/>
          <w:szCs w:val="32"/>
          <w:lang w:val="en-US" w:eastAsia="zh-CN"/>
        </w:rPr>
        <w:t>%。</w:t>
      </w:r>
    </w:p>
    <w:p w14:paraId="35F8C3B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商品和服务支出228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w:t>
      </w:r>
      <w:r>
        <w:rPr>
          <w:rFonts w:hint="eastAsia" w:ascii="仿宋" w:hAnsi="仿宋" w:eastAsia="仿宋"/>
          <w:spacing w:val="-2"/>
          <w:sz w:val="32"/>
          <w:szCs w:val="32"/>
          <w:lang w:val="en-US" w:eastAsia="zh-CN"/>
        </w:rPr>
        <w:t>6</w:t>
      </w:r>
      <w:r>
        <w:rPr>
          <w:rFonts w:hint="default" w:ascii="仿宋" w:hAnsi="仿宋" w:eastAsia="仿宋"/>
          <w:spacing w:val="-2"/>
          <w:sz w:val="32"/>
          <w:szCs w:val="32"/>
          <w:lang w:val="en-US" w:eastAsia="zh-CN"/>
        </w:rPr>
        <w:t>万元。包括日常运行正常的办公费、印刷费、邮电费、差旅费、维修（维护）费、会议费、培训费、公务接待费、劳务费、委托业务费、工会经费、福利费</w:t>
      </w:r>
      <w:r>
        <w:rPr>
          <w:rFonts w:hint="eastAsia" w:ascii="仿宋" w:hAnsi="仿宋" w:eastAsia="仿宋"/>
          <w:spacing w:val="-2"/>
          <w:sz w:val="32"/>
          <w:szCs w:val="32"/>
          <w:lang w:val="en-US" w:eastAsia="zh-CN"/>
        </w:rPr>
        <w:t>、公务用车运行维护费、</w:t>
      </w:r>
      <w:r>
        <w:rPr>
          <w:rFonts w:hint="default" w:ascii="仿宋" w:hAnsi="仿宋" w:eastAsia="仿宋"/>
          <w:spacing w:val="-2"/>
          <w:sz w:val="32"/>
          <w:szCs w:val="32"/>
          <w:lang w:val="en-US" w:eastAsia="zh-CN"/>
        </w:rPr>
        <w:t>其他交通费、其他商品服务支出、办公设备购置等。</w:t>
      </w:r>
    </w:p>
    <w:p w14:paraId="22F5D68A">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3.“三公”经费使用和管理情况</w:t>
      </w:r>
    </w:p>
    <w:p w14:paraId="604ADEC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“三公”经费支出6.70万元。公务用车购置及运行维护费6.40万元，公务接待费0.30万元。“三公”经费总体支出比上年减少8.60万元，本年度严格执行财政紧财政政策，控制“三公”经费开支。</w:t>
      </w:r>
    </w:p>
    <w:p w14:paraId="7D645B2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（二）项目支出</w:t>
      </w:r>
    </w:p>
    <w:p w14:paraId="03EC105E">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1、项目资金（包括财政资金、自筹资金等）安排落实、总投入等情况分析。</w:t>
      </w:r>
    </w:p>
    <w:p w14:paraId="704B718F">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一般公共预算项目资金1,822.50万元，年初预算项目资金到位率70.28%。年中追加财政项目资金1,485.12万元，主要有2025年城市创建及城区基础设施建设提质改造安排的怀化市排水管网雨污混接错接改造工程（紫东片区、湖天片区）项目1,000.00万元；市城市管理局城乡风貌提质组户外广告集中整治经费18.00万元；贺昭铭国家赔偿金200.00万元；沿河西路、本业大道、红星南路、正清路、锦溪南路防洪排涝项目可行性研究报告编制经费14.00万元；社会综合发展专项（含乡村振兴）26.00万元;太平溪截污干管84号检查井及对岸溢流口整治项目经费30.00万元；太平溪截污干管84#井周边片区雨污分流改造项目160.40万元；主城区提质改造项目36.72万元。</w:t>
      </w:r>
    </w:p>
    <w:p w14:paraId="05FAB856">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2</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楷体_GB2312" w:eastAsia="楷体_GB2312" w:cs="楷体_GB2312"/>
          <w:i w:val="0"/>
          <w:iCs w:val="0"/>
          <w:caps w:val="0"/>
          <w:color w:val="000000"/>
          <w:spacing w:val="0"/>
          <w:sz w:val="32"/>
          <w:szCs w:val="32"/>
          <w:shd w:val="clear" w:fill="FFFFFF"/>
          <w:lang w:val="en-US" w:eastAsia="zh-CN"/>
        </w:rPr>
        <w:t>项目资金（主要指财政资金）实际使用情况分析</w:t>
      </w:r>
      <w:r>
        <w:rPr>
          <w:rFonts w:hint="eastAsia" w:ascii="楷体_GB2312" w:eastAsia="楷体_GB2312" w:cs="楷体_GB2312"/>
          <w:i w:val="0"/>
          <w:iCs w:val="0"/>
          <w:caps w:val="0"/>
          <w:color w:val="000000"/>
          <w:spacing w:val="0"/>
          <w:sz w:val="32"/>
          <w:szCs w:val="32"/>
          <w:shd w:val="clear" w:fill="FFFFFF"/>
          <w:lang w:val="en-US" w:eastAsia="zh-CN"/>
        </w:rPr>
        <w:t>。</w:t>
      </w:r>
    </w:p>
    <w:p w14:paraId="2F25791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lang w:val="en-US" w:eastAsia="zh-CN"/>
        </w:rPr>
      </w:pPr>
      <w:r>
        <w:rPr>
          <w:rFonts w:hint="eastAsia" w:ascii="仿宋" w:hAnsi="仿宋" w:eastAsia="仿宋" w:cs="仿宋"/>
          <w:color w:val="auto"/>
          <w:spacing w:val="-2"/>
          <w:sz w:val="32"/>
          <w:szCs w:val="32"/>
          <w:highlight w:val="none"/>
          <w:lang w:val="en-US" w:eastAsia="zh-CN"/>
        </w:rPr>
        <w:t>2025年度局本级一般公共预算财政拨款项目支出5,224.18万元，主要用于其他一般公共服务支出、其他文化旅游体育与传媒支出、其他城乡社区管理事务支出、城乡社区规划与管理、其他城乡社区公共设施支出、城乡社区环境卫生、其他城乡社区支出。包括重大节日氛围摆花专项项目142.63万元；粟裕公园建设及绿化项目100.37万元；2024年城区道路提质</w:t>
      </w:r>
      <w:r>
        <w:rPr>
          <w:rFonts w:hint="eastAsia" w:ascii="仿宋" w:hAnsi="仿宋" w:eastAsia="仿宋"/>
          <w:spacing w:val="-2"/>
          <w:sz w:val="32"/>
          <w:szCs w:val="32"/>
          <w:lang w:val="en-US" w:eastAsia="zh-CN"/>
        </w:rPr>
        <w:t>改造工程246.00万元；主城区提质改造项目371.72万元；贺昭铭国家赔偿金150.00万元；社会综合发展专项（含乡村振兴）26.00万元；文化和旅游专项资金18.00万元；府星路、梨园路、鹤州南路道路改造工程项目100.00万元；“一迎三创”（湘商大会）城区道路及园林绿化提质改造项目595.00万元；智慧城管指挥中心日常运行经费274.35万元；建筑垃圾专项经费46.50万元；国家节水城市创建、全市垃圾分类管理、中央环保督察整改等工作经费15.00万元；怀化城区内涝治理系统化实施方案编制经费8.00万元；园林垃圾科研经费5.00万元；沿河西路、本业大道、红星南路、正清路、锦溪南路防洪排涝项目可行性研究报告编制经费14.00万元；环城东路人大桥和顺天大桥改造项目645.72万元；怀化市排水管网雨污混接错接改造工程（紫东片区、湖天片区）93.49万元；太平溪截污干管84号井及对岸溢流口整治项目30.00万元；太平溪截污干管84#井周边片区雨污分流改造项目160.40万元；主城区城市基础设施改造2,082.00万元；创文明路面建设城区道路改造100.00万元。</w:t>
      </w:r>
    </w:p>
    <w:p w14:paraId="288DFAE9">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3</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楷体_GB2312" w:eastAsia="楷体_GB2312" w:cs="楷体_GB2312"/>
          <w:i w:val="0"/>
          <w:iCs w:val="0"/>
          <w:caps w:val="0"/>
          <w:color w:val="000000"/>
          <w:spacing w:val="0"/>
          <w:sz w:val="32"/>
          <w:szCs w:val="32"/>
          <w:shd w:val="clear" w:fill="FFFFFF"/>
          <w:lang w:val="en-US" w:eastAsia="zh-CN"/>
        </w:rPr>
        <w:t>项目资金管理情况分析，主要包括管理制度、办法的制订及执行情况。</w:t>
      </w:r>
    </w:p>
    <w:p w14:paraId="3396EFA4">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spacing w:val="-2"/>
          <w:sz w:val="32"/>
          <w:szCs w:val="32"/>
          <w:lang w:val="en-US" w:eastAsia="zh-CN"/>
        </w:rPr>
        <w:t>我局制定了《财务管理制度》《专项资金管理</w:t>
      </w:r>
      <w:r>
        <w:rPr>
          <w:rFonts w:hint="eastAsia" w:ascii="仿宋" w:hAnsi="仿宋" w:eastAsia="仿宋"/>
          <w:spacing w:val="-2"/>
          <w:sz w:val="32"/>
          <w:szCs w:val="32"/>
          <w:lang w:val="en-US" w:eastAsia="zh-CN"/>
        </w:rPr>
        <w:t>制度</w:t>
      </w:r>
      <w:r>
        <w:rPr>
          <w:rFonts w:hint="default" w:ascii="仿宋" w:hAnsi="仿宋" w:eastAsia="仿宋"/>
          <w:spacing w:val="-2"/>
          <w:sz w:val="32"/>
          <w:szCs w:val="32"/>
          <w:lang w:val="en-US" w:eastAsia="zh-CN"/>
        </w:rPr>
        <w:t>》《合同管理制度》等相关专项资金管理制度。所有专项项目均按照省市财政部门、上级</w:t>
      </w:r>
      <w:r>
        <w:rPr>
          <w:rFonts w:hint="eastAsia" w:ascii="仿宋" w:hAnsi="仿宋" w:eastAsia="仿宋"/>
          <w:spacing w:val="-2"/>
          <w:sz w:val="32"/>
          <w:szCs w:val="32"/>
          <w:lang w:val="en-US" w:eastAsia="zh-CN"/>
        </w:rPr>
        <w:t>住建</w:t>
      </w:r>
      <w:r>
        <w:rPr>
          <w:rFonts w:hint="default" w:ascii="仿宋" w:hAnsi="仿宋" w:eastAsia="仿宋"/>
          <w:spacing w:val="-2"/>
          <w:sz w:val="32"/>
          <w:szCs w:val="32"/>
          <w:lang w:val="en-US" w:eastAsia="zh-CN"/>
        </w:rPr>
        <w:t>部门的项目管理办法规定的程序进行管理、使用</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执行，专款专用，大额资金支出实行“三重一大”集体决策机制，项目招标、评审、结算按政府采购管理办法等相关法律法规要求进行，确保资金使用公开、公正、科学、高效，专款专用、不被挤占、挪用、借用或随意调整。</w:t>
      </w:r>
    </w:p>
    <w:p w14:paraId="5D937144">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三、项目组织实施情况</w:t>
      </w:r>
    </w:p>
    <w:p w14:paraId="3249647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57ACC57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根据《中华人民共和国政府采购法》及其实施条例和《湖南省财政厅关于印发&lt;湖南省政府采购电子卖场管理办法&gt;的通知》(湘财购(2019)27号)、《湖南省财政厅关于印发(湖南省预算单位政府集中采购目录及标准指引(2022年版)&gt;的通知》(湘财购(2021)29号)、《怀化市政府采购限额标准(2022年版)》怀财购(2022)52号等文件要求执行。</w:t>
      </w:r>
    </w:p>
    <w:p w14:paraId="550CA9E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我局2025年共招投标15个项目共1,908.69万元，我局限额以上政府采购项目具体如下：</w:t>
      </w:r>
    </w:p>
    <w:tbl>
      <w:tblPr>
        <w:tblStyle w:val="11"/>
        <w:tblW w:w="91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1"/>
        <w:gridCol w:w="1678"/>
        <w:gridCol w:w="831"/>
        <w:gridCol w:w="1026"/>
        <w:gridCol w:w="1365"/>
        <w:gridCol w:w="884"/>
        <w:gridCol w:w="1253"/>
      </w:tblGrid>
      <w:tr w14:paraId="018D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20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3695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采购项目</w:t>
            </w:r>
          </w:p>
        </w:tc>
        <w:tc>
          <w:tcPr>
            <w:tcW w:w="167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2903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招标代理公司</w:t>
            </w:r>
          </w:p>
        </w:tc>
        <w:tc>
          <w:tcPr>
            <w:tcW w:w="83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3CB2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采购方式</w:t>
            </w:r>
          </w:p>
        </w:tc>
        <w:tc>
          <w:tcPr>
            <w:tcW w:w="102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D93B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政府采购计划编号</w:t>
            </w:r>
          </w:p>
        </w:tc>
        <w:tc>
          <w:tcPr>
            <w:tcW w:w="13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8FE3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中标供应商</w:t>
            </w:r>
          </w:p>
        </w:tc>
        <w:tc>
          <w:tcPr>
            <w:tcW w:w="8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35CC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中标金额</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2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5A96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公告日期</w:t>
            </w:r>
          </w:p>
        </w:tc>
      </w:tr>
      <w:tr w14:paraId="3069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0C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舞水河湾潭边坡景观修复工程</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B5CC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怀化正鼎工程项目管理有限公司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366DE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3BF18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怀财采计202520005</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3AE1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湖南湘水路桥建设有限公司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545D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201.86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2A159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2025-01-08</w:t>
            </w:r>
          </w:p>
        </w:tc>
      </w:tr>
      <w:tr w14:paraId="3CBE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148CB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84号井周边片区雨污分流改造</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1288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湖南坤顺项目管理有限公司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D787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20822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怀财采计202520007</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EC19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海南恒业建设工程有限公司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2C99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315.32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6645D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2025-01-10</w:t>
            </w:r>
          </w:p>
        </w:tc>
      </w:tr>
      <w:tr w14:paraId="299FB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2EA5F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怀化城区地下市政排水管网视频检测项目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F51A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1092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公开招标</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8BB3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怀财采计202530013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4A00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湖南大麓科技有限公司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9942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456.44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4BDB8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2025-01-27</w:t>
            </w:r>
          </w:p>
        </w:tc>
      </w:tr>
      <w:tr w14:paraId="773C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77298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怀化市排水管网雨污混接错接（紫东片区、湖天片区）整改工程初步设计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03A54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湖南信元工程项目管理有限公司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5170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660A5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怀财采计202530026</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3780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铭扬工程设计集团有限公司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A269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46.20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3121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2025-02-18</w:t>
            </w:r>
          </w:p>
        </w:tc>
      </w:tr>
      <w:tr w14:paraId="6513F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11426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怀化市翻身塘水库至老烟草公司片区排水设施改造工程初步设计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33F6A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6CA1C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861F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怀财采计202530025</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5F92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深圳市联合创艺建筑设计有限公司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795C6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75.35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4B951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2025-02-18</w:t>
            </w:r>
          </w:p>
        </w:tc>
      </w:tr>
      <w:tr w14:paraId="0CB9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790A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怀化市排水管网雨污混接错接改造工程（紫东片区、湖天片区）监理项目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1CFBC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72E2F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77D51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怀财采计202530089</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990B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湖南省怀化市建设工程监理有限公司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6873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56.00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276E3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2025-05-16</w:t>
            </w:r>
          </w:p>
        </w:tc>
      </w:tr>
      <w:tr w14:paraId="7C98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4DB44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怀化市城市生命线基础设施安全工程-监测预警平台（一期）项目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0BF6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8DED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CF4C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怀财采计202530101</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F099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中国电信股份有限公司怀化分公司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383E3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150.85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9169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2025-05-28</w:t>
            </w:r>
          </w:p>
        </w:tc>
      </w:tr>
      <w:tr w14:paraId="70E2B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40F03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怀化市主城区城市基础设施改造项目监理服务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4580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怀化正鼎工程项目管理有限公司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6599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A407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怀财采计202530098</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66E9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福州市安永工程监理有限公司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06FD3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94.99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1FDB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2025-05-28</w:t>
            </w:r>
          </w:p>
        </w:tc>
      </w:tr>
      <w:tr w14:paraId="6C1E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42B5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怀化市翻身塘水库至老烟草公司片区排水设施改造工程建设项目全过程跟踪审计服务费</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11E8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4995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9C63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怀财采计202530280</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01BE1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湘军公正（湖南）项目管理有限公司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B53C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61.30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97BA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2025-05-30</w:t>
            </w:r>
          </w:p>
        </w:tc>
      </w:tr>
      <w:tr w14:paraId="6809C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6AAB0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怀化市翻身塘水库至老烟草公司片区排水设施改造工程工程质量检测及第三方监测（检验试验费）</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42EC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7C4E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7E44B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怀财采计202530279</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B109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中国建材检验认证集团湖南有限公司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CA6A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43.98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397B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2025-05-30</w:t>
            </w:r>
          </w:p>
        </w:tc>
      </w:tr>
      <w:tr w14:paraId="0554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21BC9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城区主干道旁闲置地绿地恢复工程</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4C33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湖南天舟招标代理有限公司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6954E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DFDE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怀财采计202520287</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128AE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湖南亚飞建筑工程有限公司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52CD9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100.82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2323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2025-06-06</w:t>
            </w:r>
          </w:p>
        </w:tc>
      </w:tr>
      <w:tr w14:paraId="48E0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57BBD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2025年湖南怀化旅发大会市政设施提质改造项目路灯灯具更换</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05CB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CFB1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4978C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怀财采计202520174</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14950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怀化国际陆港经济开发区德耀照明经营部</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787D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59.73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0A9F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6D05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9B14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2025年湖南怀化旅发大会市政设施提质改造项目路灯灯具更换</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478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048E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6AF9D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怀财采计202520174</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D8E2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经济开发区仟艺照明电器营销中心</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3F26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58.53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587F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29EFC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69856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路灯杆刷油漆项目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8866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A7F4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13C2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6D3DA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怀化市宜庆劳务服务有限公司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322DE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115.71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8EEB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21FC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3"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5BA86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怀化市城市城区公园专项规划和怀化市鹤中一体化绿道与慢行系统国土空间专项规划</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3DE98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中盈永诚咨询集团有限公司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DD00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4D0B3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怀财采计202530253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B39F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成都美厦建筑设计有限公司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E61F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71.60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7F51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2025-11-04</w:t>
            </w:r>
          </w:p>
        </w:tc>
      </w:tr>
    </w:tbl>
    <w:p w14:paraId="58D2CD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p>
    <w:p w14:paraId="75851D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1BDAE02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Times New Roman"/>
          <w:b w:val="0"/>
          <w:bCs w:val="0"/>
          <w:spacing w:val="-2"/>
          <w:sz w:val="32"/>
          <w:szCs w:val="32"/>
          <w:lang w:val="en-US" w:eastAsia="zh-CN"/>
        </w:rPr>
        <w:t>为确保专项有效实施，提高专项资金的使用效率，根据省市级财政部门</w:t>
      </w:r>
      <w:r>
        <w:rPr>
          <w:rFonts w:hint="eastAsia" w:ascii="仿宋" w:hAnsi="仿宋" w:eastAsia="仿宋" w:cs="Times New Roman"/>
          <w:b w:val="0"/>
          <w:bCs w:val="0"/>
          <w:spacing w:val="-2"/>
          <w:sz w:val="32"/>
          <w:szCs w:val="32"/>
          <w:lang w:val="en-US" w:eastAsia="zh-CN"/>
        </w:rPr>
        <w:t>关于</w:t>
      </w:r>
      <w:r>
        <w:rPr>
          <w:rFonts w:hint="default" w:ascii="仿宋" w:hAnsi="仿宋" w:eastAsia="仿宋" w:cs="Times New Roman"/>
          <w:b w:val="0"/>
          <w:bCs w:val="0"/>
          <w:spacing w:val="-2"/>
          <w:sz w:val="32"/>
          <w:szCs w:val="32"/>
          <w:lang w:val="en-US" w:eastAsia="zh-CN"/>
        </w:rPr>
        <w:t>专项项目和资金管理办法，我局制定了《项目管理制度》，</w:t>
      </w:r>
      <w:r>
        <w:rPr>
          <w:rFonts w:hint="eastAsia" w:ascii="仿宋" w:hAnsi="仿宋" w:eastAsia="仿宋" w:cs="Times New Roman"/>
          <w:b w:val="0"/>
          <w:bCs w:val="0"/>
          <w:spacing w:val="-2"/>
          <w:sz w:val="32"/>
          <w:szCs w:val="32"/>
          <w:lang w:val="en-US" w:eastAsia="zh-CN"/>
        </w:rPr>
        <w:t>由园林绿化管理科、市政设施管理科、公用事业管理科</w:t>
      </w:r>
      <w:r>
        <w:rPr>
          <w:rFonts w:hint="default" w:ascii="仿宋" w:hAnsi="仿宋" w:eastAsia="仿宋" w:cs="Times New Roman"/>
          <w:b w:val="0"/>
          <w:bCs w:val="0"/>
          <w:spacing w:val="-2"/>
          <w:sz w:val="32"/>
          <w:szCs w:val="32"/>
          <w:lang w:val="en-US" w:eastAsia="zh-CN"/>
        </w:rPr>
        <w:t>合理编制项目预算</w:t>
      </w:r>
      <w:r>
        <w:rPr>
          <w:rFonts w:hint="eastAsia" w:ascii="仿宋" w:hAnsi="仿宋" w:eastAsia="仿宋" w:cs="Times New Roman"/>
          <w:b w:val="0"/>
          <w:bCs w:val="0"/>
          <w:spacing w:val="-2"/>
          <w:sz w:val="32"/>
          <w:szCs w:val="32"/>
          <w:lang w:val="en-US" w:eastAsia="zh-CN"/>
        </w:rPr>
        <w:t>、政府采购</w:t>
      </w:r>
      <w:r>
        <w:rPr>
          <w:rFonts w:hint="default" w:ascii="仿宋" w:hAnsi="仿宋" w:eastAsia="仿宋" w:cs="Times New Roman"/>
          <w:b w:val="0"/>
          <w:bCs w:val="0"/>
          <w:spacing w:val="-2"/>
          <w:sz w:val="32"/>
          <w:szCs w:val="32"/>
          <w:lang w:val="en-US" w:eastAsia="zh-CN"/>
        </w:rPr>
        <w:t>并按照程序报批，加强项目实施前、实施中、实施后的监督管理，提高项目资金使用效益。</w:t>
      </w:r>
    </w:p>
    <w:p w14:paraId="5593E89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四、资产管理情况</w:t>
      </w:r>
    </w:p>
    <w:p w14:paraId="237BD79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为加强资产管理，提高使用效益，保护公有财产安全，促进管理工作和业务活动的开展，我局</w:t>
      </w:r>
      <w:r>
        <w:rPr>
          <w:rFonts w:hint="eastAsia" w:ascii="仿宋" w:hAnsi="仿宋" w:eastAsia="仿宋" w:cs="仿宋"/>
          <w:color w:val="auto"/>
          <w:sz w:val="32"/>
          <w:szCs w:val="32"/>
          <w:highlight w:val="none"/>
          <w:lang w:val="en-US" w:eastAsia="zh-CN"/>
        </w:rPr>
        <w:t>严格按照《怀化市财政局关于调整&lt;怀化市市级行政事业单位通用办公设备和办公家具配置限额标准&gt;的补充通知》（怀财资〔2020〕119号）、《怀化市财政局 怀化市机关事务管理局关于印发&lt;怀化市市直行政事业单位国有资产配置管理暂行办法&gt;&lt;怀化市市直行政事业单位国有资产处置管理暂行办法&gt;的通知》（怀财资〔2022〕136号）文件规定执行，坚持科学合理、优化资产、勤俭节约、从严控制的原则，根据履行工作职能的需求合理配置、处置资产。</w:t>
      </w:r>
    </w:p>
    <w:p w14:paraId="3B9BDAC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Times New Roman Regular" w:hAnsi="Times New Roman Regular" w:eastAsia="仿宋_GB2312" w:cs="Times New Roman Regular"/>
          <w:color w:val="0000FF"/>
          <w:sz w:val="32"/>
          <w:szCs w:val="32"/>
          <w:highlight w:val="none"/>
          <w:lang w:val="en-US" w:eastAsia="zh-CN"/>
        </w:rPr>
      </w:pPr>
      <w:r>
        <w:rPr>
          <w:rFonts w:hint="eastAsia" w:ascii="仿宋" w:hAnsi="仿宋" w:eastAsia="仿宋" w:cs="Times New Roman"/>
          <w:b w:val="0"/>
          <w:bCs w:val="0"/>
          <w:spacing w:val="-2"/>
          <w:sz w:val="32"/>
          <w:szCs w:val="32"/>
          <w:lang w:val="en-US" w:eastAsia="zh-CN"/>
        </w:rPr>
        <w:t>同时，完善了资产管理制度，明确专人负责资产管理，根据《怀化市市级行政事业单位通用设备和办公家具配置限额标准》进行资产配置，按计划购置办公用品。固定资产购置、报废、调拨处置时严格按照资产管理要求，由财务和办公室共同组织，并按规定程序核准</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2025年</w:t>
      </w:r>
      <w:r>
        <w:rPr>
          <w:rFonts w:hint="default" w:ascii="仿宋" w:hAnsi="仿宋" w:eastAsia="仿宋" w:cs="Times New Roman"/>
          <w:b w:val="0"/>
          <w:bCs w:val="0"/>
          <w:color w:val="auto"/>
          <w:spacing w:val="-2"/>
          <w:sz w:val="32"/>
          <w:szCs w:val="32"/>
          <w:lang w:val="en-US" w:eastAsia="zh-CN"/>
        </w:rPr>
        <w:t>配置固定资产</w:t>
      </w:r>
      <w:r>
        <w:rPr>
          <w:rFonts w:hint="eastAsia" w:ascii="仿宋" w:hAnsi="仿宋" w:eastAsia="仿宋" w:cs="Times New Roman"/>
          <w:b w:val="0"/>
          <w:bCs w:val="0"/>
          <w:color w:val="auto"/>
          <w:spacing w:val="-2"/>
          <w:sz w:val="32"/>
          <w:szCs w:val="32"/>
          <w:lang w:val="en-US" w:eastAsia="zh-CN"/>
        </w:rPr>
        <w:t>设备5.52</w:t>
      </w:r>
      <w:r>
        <w:rPr>
          <w:rFonts w:hint="default" w:ascii="仿宋" w:hAnsi="仿宋" w:eastAsia="仿宋" w:cs="Times New Roman"/>
          <w:b w:val="0"/>
          <w:bCs w:val="0"/>
          <w:color w:val="auto"/>
          <w:spacing w:val="-2"/>
          <w:sz w:val="32"/>
          <w:szCs w:val="32"/>
          <w:lang w:val="en-US" w:eastAsia="zh-CN"/>
        </w:rPr>
        <w:t>万元，配置资产均为自用资产。</w:t>
      </w:r>
    </w:p>
    <w:p w14:paraId="05748D1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五、政府性基金预算支出情况</w:t>
      </w:r>
    </w:p>
    <w:p w14:paraId="6D5CE5D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根据怀财预〔2025〕4号文件，2025年度市财政年初预算安排本单位政府性基金预算资金400.00万元，年初预算资金到位率0%。年中追加3个项目资金213,551.79万元，主要是</w:t>
      </w:r>
      <w:r>
        <w:rPr>
          <w:rFonts w:hint="default" w:ascii="仿宋" w:hAnsi="仿宋" w:eastAsia="仿宋" w:cs="Times New Roman"/>
          <w:b w:val="0"/>
          <w:bCs w:val="0"/>
          <w:spacing w:val="-2"/>
          <w:sz w:val="32"/>
          <w:szCs w:val="32"/>
          <w:lang w:val="en-US" w:eastAsia="zh-CN"/>
        </w:rPr>
        <w:t>天星东路（天星华府-盛世华都段）等2</w:t>
      </w:r>
      <w:r>
        <w:rPr>
          <w:rFonts w:hint="eastAsia" w:ascii="仿宋" w:hAnsi="仿宋" w:eastAsia="仿宋" w:cs="Times New Roman"/>
          <w:b w:val="0"/>
          <w:bCs w:val="0"/>
          <w:spacing w:val="-2"/>
          <w:sz w:val="32"/>
          <w:szCs w:val="32"/>
          <w:lang w:val="en-US" w:eastAsia="zh-CN"/>
        </w:rPr>
        <w:t>6</w:t>
      </w:r>
      <w:r>
        <w:rPr>
          <w:rFonts w:hint="default" w:ascii="仿宋" w:hAnsi="仿宋" w:eastAsia="仿宋" w:cs="Times New Roman"/>
          <w:b w:val="0"/>
          <w:bCs w:val="0"/>
          <w:spacing w:val="-2"/>
          <w:sz w:val="32"/>
          <w:szCs w:val="32"/>
          <w:lang w:val="en-US" w:eastAsia="zh-CN"/>
        </w:rPr>
        <w:t>条道路国有土地用地划拔费用213</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403.91</w:t>
      </w:r>
      <w:r>
        <w:rPr>
          <w:rFonts w:hint="eastAsia" w:ascii="仿宋" w:hAnsi="仿宋" w:eastAsia="仿宋" w:cs="Times New Roman"/>
          <w:b w:val="0"/>
          <w:bCs w:val="0"/>
          <w:spacing w:val="-2"/>
          <w:sz w:val="32"/>
          <w:szCs w:val="32"/>
          <w:lang w:val="en-US" w:eastAsia="zh-CN"/>
        </w:rPr>
        <w:t>万元；</w:t>
      </w:r>
      <w:r>
        <w:rPr>
          <w:rFonts w:hint="default" w:ascii="仿宋" w:hAnsi="仿宋" w:eastAsia="仿宋" w:cs="Times New Roman"/>
          <w:b w:val="0"/>
          <w:bCs w:val="0"/>
          <w:spacing w:val="-2"/>
          <w:sz w:val="32"/>
          <w:szCs w:val="32"/>
          <w:lang w:val="en-US" w:eastAsia="zh-CN"/>
        </w:rPr>
        <w:t>城市生态和景观修复80</w:t>
      </w:r>
      <w:r>
        <w:rPr>
          <w:rFonts w:hint="eastAsia" w:ascii="仿宋" w:hAnsi="仿宋" w:eastAsia="仿宋" w:cs="Times New Roman"/>
          <w:b w:val="0"/>
          <w:bCs w:val="0"/>
          <w:spacing w:val="-2"/>
          <w:sz w:val="32"/>
          <w:szCs w:val="32"/>
          <w:lang w:val="en-US" w:eastAsia="zh-CN"/>
        </w:rPr>
        <w:t>.00万元；地下市政基础设施普查67.88万元</w:t>
      </w:r>
      <w:r>
        <w:rPr>
          <w:rFonts w:hint="default" w:ascii="仿宋" w:hAnsi="仿宋" w:eastAsia="仿宋" w:cs="Times New Roman"/>
          <w:b w:val="0"/>
          <w:bCs w:val="0"/>
          <w:spacing w:val="-2"/>
          <w:sz w:val="32"/>
          <w:szCs w:val="32"/>
          <w:lang w:val="en-US" w:eastAsia="zh-CN"/>
        </w:rPr>
        <w:t>。</w:t>
      </w:r>
    </w:p>
    <w:p w14:paraId="238B83A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spacing w:val="-2"/>
          <w:sz w:val="32"/>
          <w:szCs w:val="32"/>
          <w:lang w:val="en-US" w:eastAsia="zh-CN"/>
        </w:rPr>
        <w:t>2025年度局本级</w:t>
      </w:r>
      <w:r>
        <w:rPr>
          <w:rFonts w:hint="eastAsia" w:ascii="仿宋" w:hAnsi="仿宋" w:eastAsia="仿宋" w:cs="仿宋"/>
          <w:color w:val="auto"/>
          <w:spacing w:val="-2"/>
          <w:sz w:val="32"/>
          <w:szCs w:val="32"/>
          <w:highlight w:val="none"/>
          <w:lang w:val="en-US" w:eastAsia="zh-CN"/>
        </w:rPr>
        <w:t>政府性基金</w:t>
      </w:r>
      <w:r>
        <w:rPr>
          <w:rFonts w:hint="eastAsia" w:ascii="仿宋" w:hAnsi="仿宋" w:eastAsia="仿宋"/>
          <w:spacing w:val="-2"/>
          <w:sz w:val="32"/>
          <w:szCs w:val="32"/>
          <w:lang w:val="en-US" w:eastAsia="zh-CN"/>
        </w:rPr>
        <w:t>支出213,147.80万元，主要有城市建设支出项目212,999.92万元，城市生态和景观修复80.00万元，地下市政基础设施普查67.88万元。</w:t>
      </w:r>
    </w:p>
    <w:p w14:paraId="4D03F90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六、国有资本经营预算支出情况</w:t>
      </w:r>
    </w:p>
    <w:p w14:paraId="64A2540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w:t>
      </w:r>
      <w:r>
        <w:rPr>
          <w:rFonts w:hint="default" w:ascii="仿宋" w:hAnsi="仿宋" w:eastAsia="仿宋" w:cs="Times New Roman"/>
          <w:b w:val="0"/>
          <w:bCs w:val="0"/>
          <w:spacing w:val="-2"/>
          <w:sz w:val="32"/>
          <w:szCs w:val="32"/>
          <w:lang w:val="en-US" w:eastAsia="zh-CN"/>
        </w:rPr>
        <w:t>我局无国有资本经营预算支出。</w:t>
      </w:r>
    </w:p>
    <w:p w14:paraId="7516B8F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七、社会保险基金预算支出情况</w:t>
      </w:r>
    </w:p>
    <w:p w14:paraId="4A6504F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2025年</w:t>
      </w:r>
      <w:r>
        <w:rPr>
          <w:rFonts w:hint="default" w:ascii="仿宋" w:hAnsi="仿宋" w:eastAsia="仿宋" w:cs="Times New Roman"/>
          <w:b w:val="0"/>
          <w:bCs w:val="0"/>
          <w:spacing w:val="-2"/>
          <w:sz w:val="32"/>
          <w:szCs w:val="32"/>
          <w:lang w:val="en-US" w:eastAsia="zh-CN"/>
        </w:rPr>
        <w:t>我局无社会保险基金预算支出。</w:t>
      </w:r>
    </w:p>
    <w:p w14:paraId="68DBF91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八、部门整体支出绩效情况</w:t>
      </w:r>
    </w:p>
    <w:p w14:paraId="7CCBF5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（一）综合评价结论</w:t>
      </w:r>
    </w:p>
    <w:p w14:paraId="7BBDF57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按照</w:t>
      </w:r>
      <w:r>
        <w:rPr>
          <w:rFonts w:hint="default" w:ascii="仿宋" w:hAnsi="仿宋" w:eastAsia="仿宋" w:cs="Times New Roman"/>
          <w:b w:val="0"/>
          <w:bCs w:val="0"/>
          <w:color w:val="auto"/>
          <w:spacing w:val="-2"/>
          <w:sz w:val="32"/>
          <w:szCs w:val="32"/>
          <w:lang w:val="en-US" w:eastAsia="zh-CN"/>
        </w:rPr>
        <w:t>《怀化市财政局关于开展</w:t>
      </w:r>
      <w:r>
        <w:rPr>
          <w:rFonts w:hint="eastAsia" w:ascii="仿宋" w:hAnsi="仿宋" w:eastAsia="仿宋" w:cs="Times New Roman"/>
          <w:b w:val="0"/>
          <w:bCs w:val="0"/>
          <w:color w:val="auto"/>
          <w:spacing w:val="-2"/>
          <w:sz w:val="32"/>
          <w:szCs w:val="32"/>
          <w:lang w:val="en-US" w:eastAsia="zh-CN"/>
        </w:rPr>
        <w:t>2025年</w:t>
      </w:r>
      <w:r>
        <w:rPr>
          <w:rFonts w:hint="default" w:ascii="仿宋" w:hAnsi="仿宋" w:eastAsia="仿宋" w:cs="Times New Roman"/>
          <w:b w:val="0"/>
          <w:bCs w:val="0"/>
          <w:color w:val="auto"/>
          <w:spacing w:val="-2"/>
          <w:sz w:val="32"/>
          <w:szCs w:val="32"/>
          <w:lang w:val="en-US" w:eastAsia="zh-CN"/>
        </w:rPr>
        <w:t>度</w:t>
      </w:r>
      <w:r>
        <w:rPr>
          <w:rFonts w:hint="eastAsia" w:ascii="仿宋" w:hAnsi="仿宋" w:eastAsia="仿宋" w:cs="Times New Roman"/>
          <w:b w:val="0"/>
          <w:bCs w:val="0"/>
          <w:color w:val="auto"/>
          <w:spacing w:val="-2"/>
          <w:sz w:val="32"/>
          <w:szCs w:val="32"/>
          <w:lang w:val="en-US" w:eastAsia="zh-CN"/>
        </w:rPr>
        <w:t>市级预算部门绩效自评和部门评价的通知</w:t>
      </w:r>
      <w:r>
        <w:rPr>
          <w:rFonts w:hint="default" w:ascii="仿宋" w:hAnsi="仿宋" w:eastAsia="仿宋" w:cs="Times New Roman"/>
          <w:b w:val="0"/>
          <w:bCs w:val="0"/>
          <w:color w:val="auto"/>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要求，比对年初设定的年度总体目标、绩效</w:t>
      </w:r>
      <w:r>
        <w:rPr>
          <w:rFonts w:hint="default" w:ascii="仿宋" w:hAnsi="仿宋" w:eastAsia="仿宋" w:cs="Times New Roman"/>
          <w:b w:val="0"/>
          <w:bCs w:val="0"/>
          <w:color w:val="auto"/>
          <w:spacing w:val="-2"/>
          <w:sz w:val="32"/>
          <w:szCs w:val="32"/>
          <w:lang w:val="en-US" w:eastAsia="zh-CN"/>
        </w:rPr>
        <w:t>考核指标</w:t>
      </w:r>
      <w:r>
        <w:rPr>
          <w:rFonts w:hint="eastAsia" w:ascii="仿宋" w:hAnsi="仿宋" w:eastAsia="仿宋" w:cs="Times New Roman"/>
          <w:b w:val="0"/>
          <w:bCs w:val="0"/>
          <w:color w:val="auto"/>
          <w:spacing w:val="-2"/>
          <w:sz w:val="32"/>
          <w:szCs w:val="32"/>
          <w:lang w:val="en-US" w:eastAsia="zh-CN"/>
        </w:rPr>
        <w:t>、年初预算，从成本指标、产出指标、效益指标和满意度指标进行自评</w:t>
      </w:r>
      <w:r>
        <w:rPr>
          <w:rFonts w:hint="default" w:ascii="仿宋" w:hAnsi="仿宋" w:eastAsia="仿宋" w:cs="Times New Roman"/>
          <w:b w:val="0"/>
          <w:bCs w:val="0"/>
          <w:color w:val="auto"/>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我局2025年</w:t>
      </w:r>
      <w:r>
        <w:rPr>
          <w:rFonts w:hint="default" w:ascii="仿宋" w:hAnsi="仿宋" w:eastAsia="仿宋" w:cs="Times New Roman"/>
          <w:b w:val="0"/>
          <w:bCs w:val="0"/>
          <w:color w:val="auto"/>
          <w:spacing w:val="-2"/>
          <w:sz w:val="32"/>
          <w:szCs w:val="32"/>
          <w:lang w:val="en-US" w:eastAsia="zh-CN"/>
        </w:rPr>
        <w:t>综合</w:t>
      </w:r>
      <w:r>
        <w:rPr>
          <w:rFonts w:hint="eastAsia" w:ascii="仿宋" w:hAnsi="仿宋" w:eastAsia="仿宋" w:cs="Times New Roman"/>
          <w:b w:val="0"/>
          <w:bCs w:val="0"/>
          <w:color w:val="auto"/>
          <w:spacing w:val="-2"/>
          <w:sz w:val="32"/>
          <w:szCs w:val="32"/>
          <w:lang w:val="en-US" w:eastAsia="zh-CN"/>
        </w:rPr>
        <w:t>评价</w:t>
      </w:r>
      <w:r>
        <w:rPr>
          <w:rFonts w:hint="default" w:ascii="仿宋" w:hAnsi="仿宋" w:eastAsia="仿宋" w:cs="Times New Roman"/>
          <w:b w:val="0"/>
          <w:bCs w:val="0"/>
          <w:color w:val="auto"/>
          <w:spacing w:val="-2"/>
          <w:sz w:val="32"/>
          <w:szCs w:val="32"/>
          <w:lang w:val="en-US" w:eastAsia="zh-CN"/>
        </w:rPr>
        <w:t>得分为</w:t>
      </w:r>
      <w:r>
        <w:rPr>
          <w:rFonts w:hint="eastAsia" w:ascii="仿宋" w:hAnsi="仿宋" w:eastAsia="仿宋" w:cs="Times New Roman"/>
          <w:b w:val="0"/>
          <w:bCs w:val="0"/>
          <w:color w:val="auto"/>
          <w:spacing w:val="-2"/>
          <w:sz w:val="32"/>
          <w:szCs w:val="32"/>
          <w:lang w:val="en-US" w:eastAsia="zh-CN"/>
        </w:rPr>
        <w:t>91.52</w:t>
      </w:r>
      <w:r>
        <w:rPr>
          <w:rFonts w:hint="default" w:ascii="仿宋" w:hAnsi="仿宋" w:eastAsia="仿宋" w:cs="Times New Roman"/>
          <w:b w:val="0"/>
          <w:bCs w:val="0"/>
          <w:color w:val="auto"/>
          <w:spacing w:val="-2"/>
          <w:sz w:val="32"/>
          <w:szCs w:val="32"/>
          <w:lang w:val="en-US" w:eastAsia="zh-CN"/>
        </w:rPr>
        <w:t>分，评定等级“</w:t>
      </w:r>
      <w:r>
        <w:rPr>
          <w:rFonts w:hint="eastAsia" w:ascii="仿宋" w:hAnsi="仿宋" w:eastAsia="仿宋" w:cs="Times New Roman"/>
          <w:b w:val="0"/>
          <w:bCs w:val="0"/>
          <w:color w:val="auto"/>
          <w:spacing w:val="-2"/>
          <w:sz w:val="32"/>
          <w:szCs w:val="32"/>
          <w:lang w:val="en-US" w:eastAsia="zh-CN"/>
        </w:rPr>
        <w:t>优秀</w:t>
      </w:r>
      <w:r>
        <w:rPr>
          <w:rFonts w:hint="default" w:ascii="仿宋" w:hAnsi="仿宋" w:eastAsia="仿宋" w:cs="Times New Roman"/>
          <w:b w:val="0"/>
          <w:bCs w:val="0"/>
          <w:color w:val="auto"/>
          <w:spacing w:val="-2"/>
          <w:sz w:val="32"/>
          <w:szCs w:val="32"/>
          <w:lang w:val="en-US" w:eastAsia="zh-CN"/>
        </w:rPr>
        <w:t>”，具体评分见</w:t>
      </w:r>
      <w:r>
        <w:rPr>
          <w:rFonts w:hint="eastAsia" w:ascii="仿宋" w:hAnsi="仿宋" w:eastAsia="仿宋" w:cs="Times New Roman"/>
          <w:b w:val="0"/>
          <w:bCs w:val="0"/>
          <w:color w:val="auto"/>
          <w:spacing w:val="-2"/>
          <w:sz w:val="32"/>
          <w:szCs w:val="32"/>
          <w:lang w:val="en-US" w:eastAsia="zh-CN"/>
        </w:rPr>
        <w:t>附件2“部门整体支出绩效自评表”</w:t>
      </w:r>
      <w:r>
        <w:rPr>
          <w:rFonts w:hint="default" w:ascii="仿宋" w:hAnsi="仿宋" w:eastAsia="仿宋" w:cs="Times New Roman"/>
          <w:b w:val="0"/>
          <w:bCs w:val="0"/>
          <w:color w:val="auto"/>
          <w:spacing w:val="-2"/>
          <w:sz w:val="32"/>
          <w:szCs w:val="32"/>
          <w:lang w:val="en-US" w:eastAsia="zh-CN"/>
        </w:rPr>
        <w:t>。</w:t>
      </w:r>
    </w:p>
    <w:p w14:paraId="6F2B5E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（二）运行成本</w:t>
      </w:r>
    </w:p>
    <w:p w14:paraId="754C1E59">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1.在职人员控制率</w:t>
      </w:r>
    </w:p>
    <w:p w14:paraId="0A5CB7D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2025年我局编制人数107人，实际在职人员数105人，在职人员控制率为98.13%。严格执行了相关文件精神，无超编人员；在职人员配置与部门三定方案部门职责、内设机构在职人员控制相关；</w:t>
      </w:r>
    </w:p>
    <w:p w14:paraId="79EF8DD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2.“三公”经费预算变动率</w:t>
      </w:r>
    </w:p>
    <w:p w14:paraId="2F1E299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三公”经费年初预算数9.60万元，上年度“三公”经费预算数17.00万元，“三公”经费预算变动率43.53%，“公务接待费”配置坚持厉行节约、只减不增的原则；“公务用车运行维护费”预算配置与公务用车编制和配备标准相关。</w:t>
      </w:r>
    </w:p>
    <w:p w14:paraId="59EC77D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3.预算执行</w:t>
      </w:r>
    </w:p>
    <w:p w14:paraId="65CF861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（1）预算执行率。2025年全年预算数231,813.79万元，执行数220,609.97万元，预算执行率95.17%。</w:t>
      </w:r>
    </w:p>
    <w:p w14:paraId="50B24E4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（2）公用经费控制率。公用经费实际支出228.46万元，全年预算数298.17万元，公用经费控制率23.38%。</w:t>
      </w:r>
    </w:p>
    <w:p w14:paraId="2A76D696">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（3）“三公”经费控制率。“三公”经费实际支出6.70万元，预算安排数9.60万元，经费控制在预算范围内。</w:t>
      </w:r>
    </w:p>
    <w:p w14:paraId="6701DAE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（4）政府采购执行率</w:t>
      </w:r>
    </w:p>
    <w:p w14:paraId="452F5CE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spacing w:val="-2"/>
          <w:sz w:val="32"/>
          <w:szCs w:val="32"/>
          <w:lang w:val="en-US" w:eastAsia="zh-CN"/>
        </w:rPr>
        <w:t>政府采购年初预算金额1,653.00万元，实际政府采购金额1,908.69</w:t>
      </w:r>
      <w:r>
        <w:rPr>
          <w:rFonts w:hint="eastAsia" w:ascii="仿宋" w:hAnsi="仿宋" w:eastAsia="仿宋" w:cs="Times New Roman"/>
          <w:b w:val="0"/>
          <w:bCs w:val="0"/>
          <w:color w:val="auto"/>
          <w:spacing w:val="-2"/>
          <w:sz w:val="32"/>
          <w:szCs w:val="32"/>
          <w:lang w:val="en-US" w:eastAsia="zh-CN"/>
        </w:rPr>
        <w:t>万元，政府采购执行率115.47%，主要是年中调整项目。</w:t>
      </w:r>
    </w:p>
    <w:p w14:paraId="753DE00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方正楷体_GB2312" w:hAnsi="方正楷体_GB2312" w:eastAsia="方正楷体_GB2312" w:cs="方正楷体_GB2312"/>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我局“四本”预算执行符合《中华人民共和国预算法(2014年修正)》要求，一般公共预算支出主要用于保障和改善民生、推动经济社会发展、维持机构正常运转等方面的收支；政府基金预算支出主要用于特定公共事业发展的收支，如城市建设支出项目、城市生态观景修复、地下市政基础设施普查。</w:t>
      </w:r>
    </w:p>
    <w:p w14:paraId="587D197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（三）管理效率</w:t>
      </w:r>
    </w:p>
    <w:p w14:paraId="3E922FE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1.预算编制</w:t>
      </w:r>
    </w:p>
    <w:p w14:paraId="1BD5114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按照预算法要求进行“一上”申报，在“一下”的基础上进行修改进行“二上”申报，保证预算编制质量。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7A6FF5C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2.预算执行</w:t>
      </w:r>
    </w:p>
    <w:p w14:paraId="7443A87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部室进行反馈，以采取措施纠正执行偏差，促进预算目标的全面完成；采取有效措施，加快预算执行进度，全年预算执行率达到95.17%。</w:t>
      </w:r>
    </w:p>
    <w:p w14:paraId="3852A04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3.预决算信息公开性</w:t>
      </w:r>
    </w:p>
    <w:p w14:paraId="4BFF54E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真实准确编制部门预算和决算，按时上报基础数据资料。对上年度部门整体支出进行了绩效评价，对标找差距。按规定时限和规定内容公开部门预算、部门决算以及绩效自评报告。各项应向社会公开的信息及时、完整、真实，更加细化，部门预决算信息透明度进一步提高。 </w:t>
      </w:r>
    </w:p>
    <w:p w14:paraId="4C06377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4.绩效管理</w:t>
      </w:r>
    </w:p>
    <w:p w14:paraId="7D94D09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2025年年初，我局按照要求完成了怀化市财政局2025年度预算绩效目标审核工作。</w:t>
      </w:r>
    </w:p>
    <w:p w14:paraId="36FCEC4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9月，根据《怀化市财政局关于开展2025年度预算绩效运行监控工作的通知》（怀财绩〔2025〕81号）有关规定，我局高度重视，组织开展了2025年1-7月份部门整体支出绩效运行监控工作，完成资料收集及汇总，按照年初绩效目标对1-7月份部门整体预算执行情况和绩效目标实现程度进行了统计分析，对绩效监控中发现的绩效目标执行偏差和管理漏洞，及时采取有针对性的措施予以纠正，不断改进和加强预算绩效管理。</w:t>
      </w:r>
    </w:p>
    <w:p w14:paraId="72D89D6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2026年6月，按照怀财绩〔2026〕36号文件要求，我局认真开展绩效自评工作，对2025年整体支出和项目支出实施了预算绩效自评。</w:t>
      </w:r>
    </w:p>
    <w:p w14:paraId="1CE4222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5.管理制度健全性</w:t>
      </w:r>
    </w:p>
    <w:p w14:paraId="4EF70FC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我局严格按照财务管理的相关要求，制定了《预决算管理办法》，并严格按管理办法执行。</w:t>
      </w:r>
    </w:p>
    <w:p w14:paraId="61DBCB5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6.资金使用合规性</w:t>
      </w:r>
    </w:p>
    <w:p w14:paraId="266FEFF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方正楷体_GB2312" w:hAnsi="方正楷体_GB2312" w:eastAsia="方正楷体_GB2312" w:cs="方正楷体_GB2312"/>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资金的拨付有完整的审批程序和手续，预算支出的重大开支经集体决策；不存在截留、挤占、挪用、虚列支出等情况。</w:t>
      </w:r>
    </w:p>
    <w:p w14:paraId="14EFF2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（四）履职效能</w:t>
      </w:r>
    </w:p>
    <w:p w14:paraId="03FBABC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1.重点工作完成情况</w:t>
      </w:r>
    </w:p>
    <w:p w14:paraId="4A81D3B6">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一是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p>
    <w:p w14:paraId="0B644789">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二是致力共建共享“蓝图”，鹤中城管一体纵深推进，出台并积极推动《怀化市鹤中一体化建筑垃圾治理专项规划（2023-2035）》实施，建筑垃圾资源化利用项目统筹推进，生活垃圾、餐厨垃圾全面进入市生活垃圾焚烧发电厂和怀化高新区餐厨垃圾处理厂集中无害化资源化处置。中方自来水厂完成改造并投入运行，中方县城铺设供水管道约40公里，鹤中区域城市供水基本实现一体化。提升智慧城管平台运用效能，鹤中区域城市管理日常问题坚持纳入40个责任网格“一网统管”，通过平台立案派遣10万余件，有效畅通城市管理与服务群众的“最后一公里”。</w:t>
      </w:r>
    </w:p>
    <w:p w14:paraId="24C0B06A">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三是擦亮绿色生态“底色”，治污攻坚成效明显，以案为鉴，深刻汲取“张家界溶洞天坑污染”“沅陵山间焚烧垃圾”等教训，全年排查整治非法倾倒生活垃圾、建筑垃圾问题334个。出台并推动《怀化市中心城区生活垃圾分类和处理设施专项规划（2021-2035）》《怀化市建筑垃圾专项规划（2023-2035）》实施。加强对县市区的指导力度，13个县市区均已出台建筑垃圾联单管理制度，建筑垃圾治理专项规划工作稳步开展，建筑垃圾信息监管平台建设有序推进，建筑垃圾资源化利用率达75.7%。沅陵县生活垃圾焚烧发电厂提速建设，预计2026年4月底前建成运行，全市生活垃圾焚烧占比达83.57%，较上年提升34.87%；市城区生活垃圾资源化利用率达81.78%，超过《湖南省“十四五”城镇生活垃圾分类和处理设施建设行动计划》要求的预期目标16.78%。市城区生活垃圾分类覆盖率达100%。完成太平溪84号井周边雨污分流改造，翻身塘水库至老烟草公司片区排水设施改造和怀化市排水管网。</w:t>
      </w:r>
    </w:p>
    <w:p w14:paraId="3A47E447">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四是夯实城市运行“基石”，安全生产守牢底线，对市城区共87条主次干道、48座城市桥</w:t>
      </w:r>
      <w:r>
        <w:rPr>
          <w:rFonts w:hint="eastAsia" w:ascii="仿宋_GB2312" w:hAnsi="仿宋" w:eastAsia="仿宋_GB2312" w:cs="Times New Roman"/>
          <w:sz w:val="32"/>
          <w:szCs w:val="32"/>
          <w:lang w:val="en-US" w:eastAsia="zh-CN"/>
        </w:rPr>
        <w:t>梁、</w:t>
      </w:r>
      <w:r>
        <w:rPr>
          <w:rFonts w:hint="eastAsia" w:ascii="仿宋" w:hAnsi="仿宋" w:eastAsia="仿宋" w:cs="Times New Roman"/>
          <w:b w:val="0"/>
          <w:bCs w:val="0"/>
          <w:spacing w:val="-2"/>
          <w:sz w:val="32"/>
          <w:szCs w:val="32"/>
          <w:lang w:val="en-US" w:eastAsia="zh-CN"/>
        </w:rPr>
        <w:t>12个人行地下通道、2个火车站广场实施全面维护，完成桥梁安全检测17座，294.8万平方米城市绿地、5.5万棵行道树得到精细化养护，市城区整治拆除主要路段上存在安全隐患的户外广告设施6400平方米。全市自来水厂保持规范化安全运行。全年未发生安全生产责任事故。</w:t>
      </w:r>
    </w:p>
    <w:p w14:paraId="42A86A0C">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五是织密平安建设“防线”，风险防控效能有效提高，建立常态化排查与快速响应机制，聚焦节假日、重大活动等特殊时期，重点梳理市政设施、垃圾治理、渣土运输等领域的不稳定因素，实行专人专档，及时掌握动态。依托12345热线、智慧城管等平台，联动街道、社区、小区和机关企事业单位等基层组织，积极推动化解城管执法领域矛盾纠纷，信访工作总体呈平稳态势，全年未发生赴省进京上访事件。</w:t>
      </w:r>
    </w:p>
    <w:p w14:paraId="141921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2.绩效目标指标完成情况</w:t>
      </w:r>
    </w:p>
    <w:p w14:paraId="231C5A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2025年度，我局结合部门职能与年度总体工作任务设置了三级成本指标2个、产出指标13个、效益指标7个、满意度指标1个，指标完成情况如下：</w:t>
      </w:r>
    </w:p>
    <w:p w14:paraId="0596C4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（1）成本指标分析</w:t>
      </w:r>
    </w:p>
    <w:p w14:paraId="2799D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基本支出2,237.99万元，项目支出218,371.98万元，完成年初目标。</w:t>
      </w:r>
    </w:p>
    <w:p w14:paraId="1EF3FB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（2）产出指标分析</w:t>
      </w:r>
    </w:p>
    <w:p w14:paraId="48C9741C">
      <w:pPr>
        <w:pStyle w:val="10"/>
        <w:spacing w:line="360" w:lineRule="auto"/>
        <w:jc w:val="left"/>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保障105人在职人员及单位所属部门的正常办公、执法出勤率100%，城市事（部）件信息采集数量110,266件；智慧城管案件办理数量68,103件；提质改造道路数量8条；年垃圾焚烧处理量10.23万吨；全年开展安全隐患排查次数12次；主城区垃圾分类设施覆盖率100%；主城区资源化利用率100%；智慧城管系统问题办结率72.66%；安全隐患整改率100%；生活垃圾焚烧处理率83.56%；城市事件整治及时率100%；市域内执法及时率100%。2025年12月底之前完成计划工作。基本完成年初目标。</w:t>
      </w:r>
    </w:p>
    <w:p w14:paraId="4B7031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（3）效益指标分析</w:t>
      </w:r>
    </w:p>
    <w:p w14:paraId="2B2436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非税收入完成额2.31万元；加强城市精细化管理，促进城市经济发展；改善城市市容形象，提升城市品味；提高城市管理问题整改率；主城区生活垃圾回收利用率100%；提质改造城市绿化，打造美丽城市；持续推进城市管理工作更好、更快发展。</w:t>
      </w:r>
    </w:p>
    <w:p w14:paraId="0528BA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（4）满意度指标分析</w:t>
      </w:r>
    </w:p>
    <w:p w14:paraId="69261C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人民群众满意度达95%，完成年初目标。</w:t>
      </w:r>
    </w:p>
    <w:p w14:paraId="2424C9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（五）社会效应</w:t>
      </w:r>
    </w:p>
    <w:p w14:paraId="6CD4768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（1）经济效益</w:t>
      </w:r>
    </w:p>
    <w:p w14:paraId="3B28C74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2025年实施非税收入</w:t>
      </w:r>
      <w:r>
        <w:rPr>
          <w:rFonts w:hint="eastAsia" w:ascii="仿宋" w:hAnsi="仿宋" w:eastAsia="仿宋" w:cs="仿宋"/>
          <w:b w:val="0"/>
          <w:bCs w:val="0"/>
          <w:color w:val="000000"/>
          <w:sz w:val="32"/>
          <w:szCs w:val="32"/>
          <w:lang w:val="en-US" w:eastAsia="zh-CN"/>
        </w:rPr>
        <w:t>2.31</w:t>
      </w:r>
      <w:r>
        <w:rPr>
          <w:rFonts w:hint="eastAsia" w:ascii="仿宋" w:hAnsi="仿宋" w:eastAsia="仿宋" w:cs="Times New Roman"/>
          <w:b w:val="0"/>
          <w:bCs w:val="0"/>
          <w:spacing w:val="-2"/>
          <w:sz w:val="32"/>
          <w:szCs w:val="32"/>
          <w:lang w:val="en-US" w:eastAsia="zh-CN"/>
        </w:rPr>
        <w:t>万元。</w:t>
      </w:r>
    </w:p>
    <w:p w14:paraId="672A58CA">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（2）社会效益</w:t>
      </w:r>
    </w:p>
    <w:p w14:paraId="4DCC21E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城市道路提质改造、城市亮化工程和城市园林绿化提质工程的实施，直接改善了居民的身心健康、生活幸福获得感，优化营商环境，城市品牌形象塑造，吸引投资，促进中小企业发展。</w:t>
      </w:r>
    </w:p>
    <w:p w14:paraId="7637AEC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（3）满意度</w:t>
      </w:r>
    </w:p>
    <w:p w14:paraId="46525E8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社会公众满意度95%，完成计划目标。</w:t>
      </w:r>
    </w:p>
    <w:p w14:paraId="2468D57D">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九、存在的问题及原因分析</w:t>
      </w:r>
    </w:p>
    <w:p w14:paraId="26D94DD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1.预算编制与执行不规范。</w:t>
      </w:r>
    </w:p>
    <w:p w14:paraId="05C7447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一是预算编制的预见性不足。2025年初部门整体支出预算4,208.79万元，决算金额220,609.97万元，预决算金额偏差较大。如主城区城市基础设施改造、城市建设支出项目、怀化市排水管网雨污混接错接改造工程（紫东片区、湖天片区）等超预算安排。二是预算执行的约束性不强，预算执行差异较大。</w:t>
      </w:r>
    </w:p>
    <w:p w14:paraId="7AC720B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w:t>
      </w:r>
      <w:r>
        <w:rPr>
          <w:rFonts w:hint="default" w:ascii="仿宋" w:hAnsi="仿宋" w:eastAsia="仿宋" w:cs="Times New Roman"/>
          <w:b w:val="0"/>
          <w:bCs w:val="0"/>
          <w:spacing w:val="-2"/>
          <w:sz w:val="32"/>
          <w:szCs w:val="32"/>
          <w:lang w:val="en-US" w:eastAsia="zh-CN"/>
        </w:rPr>
        <w:t>.政府采购预算管理欠规范</w:t>
      </w:r>
    </w:p>
    <w:p w14:paraId="5FE8250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color w:val="auto"/>
          <w:spacing w:val="-2"/>
          <w:sz w:val="32"/>
          <w:szCs w:val="32"/>
          <w:lang w:val="en-US" w:eastAsia="zh-CN"/>
        </w:rPr>
      </w:pPr>
      <w:r>
        <w:rPr>
          <w:rFonts w:hint="default" w:ascii="仿宋" w:hAnsi="仿宋" w:eastAsia="仿宋" w:cs="Times New Roman"/>
          <w:b w:val="0"/>
          <w:bCs w:val="0"/>
          <w:color w:val="auto"/>
          <w:spacing w:val="-2"/>
          <w:sz w:val="32"/>
          <w:szCs w:val="32"/>
          <w:lang w:val="en-US" w:eastAsia="zh-CN"/>
        </w:rPr>
        <w:t>政府采购年初预算</w:t>
      </w:r>
      <w:r>
        <w:rPr>
          <w:rFonts w:hint="eastAsia" w:ascii="仿宋" w:hAnsi="仿宋" w:eastAsia="仿宋" w:cs="Times New Roman"/>
          <w:b w:val="0"/>
          <w:bCs w:val="0"/>
          <w:color w:val="auto"/>
          <w:spacing w:val="-2"/>
          <w:sz w:val="32"/>
          <w:szCs w:val="32"/>
          <w:lang w:val="en-US" w:eastAsia="zh-CN"/>
        </w:rPr>
        <w:t>1,653.00</w:t>
      </w:r>
      <w:r>
        <w:rPr>
          <w:rFonts w:hint="default" w:ascii="仿宋" w:hAnsi="仿宋" w:eastAsia="仿宋" w:cs="Times New Roman"/>
          <w:b w:val="0"/>
          <w:bCs w:val="0"/>
          <w:color w:val="auto"/>
          <w:spacing w:val="-2"/>
          <w:sz w:val="32"/>
          <w:szCs w:val="32"/>
          <w:lang w:val="en-US" w:eastAsia="zh-CN"/>
        </w:rPr>
        <w:t>万元，调整预算后实际执行1</w:t>
      </w:r>
      <w:r>
        <w:rPr>
          <w:rFonts w:hint="eastAsia" w:ascii="仿宋" w:hAnsi="仿宋" w:eastAsia="仿宋" w:cs="Times New Roman"/>
          <w:b w:val="0"/>
          <w:bCs w:val="0"/>
          <w:color w:val="auto"/>
          <w:spacing w:val="-2"/>
          <w:sz w:val="32"/>
          <w:szCs w:val="32"/>
          <w:lang w:val="en-US" w:eastAsia="zh-CN"/>
        </w:rPr>
        <w:t>,</w:t>
      </w:r>
      <w:r>
        <w:rPr>
          <w:rFonts w:hint="default" w:ascii="仿宋" w:hAnsi="仿宋" w:eastAsia="仿宋" w:cs="Times New Roman"/>
          <w:b w:val="0"/>
          <w:bCs w:val="0"/>
          <w:color w:val="auto"/>
          <w:spacing w:val="-2"/>
          <w:sz w:val="32"/>
          <w:szCs w:val="32"/>
          <w:lang w:val="en-US" w:eastAsia="zh-CN"/>
        </w:rPr>
        <w:t>908.69万元。</w:t>
      </w:r>
    </w:p>
    <w:p w14:paraId="25453BE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3.个别指标设计欠精准</w:t>
      </w:r>
    </w:p>
    <w:p w14:paraId="21B97FB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“采集城市事</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部</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件信息，提升智慧城管运转效率”年初设定指标值180,000条，实际采集110</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266条，偏离</w:t>
      </w:r>
      <w:r>
        <w:rPr>
          <w:rFonts w:hint="eastAsia" w:ascii="仿宋" w:hAnsi="仿宋" w:eastAsia="仿宋" w:cs="Times New Roman"/>
          <w:b w:val="0"/>
          <w:bCs w:val="0"/>
          <w:spacing w:val="-2"/>
          <w:sz w:val="32"/>
          <w:szCs w:val="32"/>
          <w:lang w:val="en-US" w:eastAsia="zh-CN"/>
        </w:rPr>
        <w:t>38.74</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智慧城管案件办理数量</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年初设定指标值</w:t>
      </w:r>
      <w:r>
        <w:rPr>
          <w:rFonts w:hint="eastAsia" w:ascii="仿宋" w:hAnsi="仿宋" w:eastAsia="仿宋" w:cs="Times New Roman"/>
          <w:b w:val="0"/>
          <w:bCs w:val="0"/>
          <w:spacing w:val="-2"/>
          <w:sz w:val="32"/>
          <w:szCs w:val="32"/>
          <w:lang w:val="en-US" w:eastAsia="zh-CN"/>
        </w:rPr>
        <w:t>13</w:t>
      </w:r>
      <w:r>
        <w:rPr>
          <w:rFonts w:hint="default" w:ascii="仿宋" w:hAnsi="仿宋" w:eastAsia="仿宋" w:cs="Times New Roman"/>
          <w:b w:val="0"/>
          <w:bCs w:val="0"/>
          <w:spacing w:val="-2"/>
          <w:sz w:val="32"/>
          <w:szCs w:val="32"/>
          <w:lang w:val="en-US" w:eastAsia="zh-CN"/>
        </w:rPr>
        <w:t>0,000条，实际</w:t>
      </w:r>
      <w:r>
        <w:rPr>
          <w:rFonts w:hint="eastAsia" w:ascii="仿宋" w:hAnsi="仿宋" w:eastAsia="仿宋" w:cs="Times New Roman"/>
          <w:b w:val="0"/>
          <w:bCs w:val="0"/>
          <w:spacing w:val="-2"/>
          <w:sz w:val="32"/>
          <w:szCs w:val="32"/>
          <w:lang w:val="en-US" w:eastAsia="zh-CN"/>
        </w:rPr>
        <w:t>办理</w:t>
      </w:r>
      <w:r>
        <w:rPr>
          <w:rFonts w:hint="default" w:ascii="仿宋" w:hAnsi="仿宋" w:eastAsia="仿宋" w:cs="Times New Roman"/>
          <w:b w:val="0"/>
          <w:bCs w:val="0"/>
          <w:spacing w:val="-2"/>
          <w:sz w:val="32"/>
          <w:szCs w:val="32"/>
          <w:lang w:val="en-US" w:eastAsia="zh-CN"/>
        </w:rPr>
        <w:t>68</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103条，偏离</w:t>
      </w:r>
      <w:r>
        <w:rPr>
          <w:rFonts w:hint="eastAsia" w:ascii="仿宋" w:hAnsi="仿宋" w:eastAsia="仿宋" w:cs="Times New Roman"/>
          <w:b w:val="0"/>
          <w:bCs w:val="0"/>
          <w:spacing w:val="-2"/>
          <w:sz w:val="32"/>
          <w:szCs w:val="32"/>
          <w:lang w:val="en-US" w:eastAsia="zh-CN"/>
        </w:rPr>
        <w:t>47.61</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。“年垃圾焚烧处理量”</w:t>
      </w:r>
      <w:r>
        <w:rPr>
          <w:rFonts w:hint="default" w:ascii="仿宋" w:hAnsi="仿宋" w:eastAsia="仿宋" w:cs="Times New Roman"/>
          <w:b w:val="0"/>
          <w:bCs w:val="0"/>
          <w:spacing w:val="-2"/>
          <w:sz w:val="32"/>
          <w:szCs w:val="32"/>
          <w:lang w:val="en-US" w:eastAsia="zh-CN"/>
        </w:rPr>
        <w:t>年初设定指标值</w:t>
      </w:r>
      <w:r>
        <w:rPr>
          <w:rFonts w:hint="eastAsia" w:ascii="仿宋" w:hAnsi="仿宋" w:eastAsia="仿宋" w:cs="Times New Roman"/>
          <w:b w:val="0"/>
          <w:bCs w:val="0"/>
          <w:spacing w:val="-2"/>
          <w:sz w:val="32"/>
          <w:szCs w:val="32"/>
          <w:lang w:val="en-US" w:eastAsia="zh-CN"/>
        </w:rPr>
        <w:t>18.25万吨</w:t>
      </w:r>
      <w:r>
        <w:rPr>
          <w:rFonts w:hint="default" w:ascii="仿宋" w:hAnsi="仿宋" w:eastAsia="仿宋" w:cs="Times New Roman"/>
          <w:b w:val="0"/>
          <w:bCs w:val="0"/>
          <w:spacing w:val="-2"/>
          <w:sz w:val="32"/>
          <w:szCs w:val="32"/>
          <w:lang w:val="en-US" w:eastAsia="zh-CN"/>
        </w:rPr>
        <w:t>，实际</w:t>
      </w:r>
      <w:r>
        <w:rPr>
          <w:rFonts w:hint="eastAsia" w:ascii="仿宋" w:hAnsi="仿宋" w:eastAsia="仿宋" w:cs="Times New Roman"/>
          <w:b w:val="0"/>
          <w:bCs w:val="0"/>
          <w:spacing w:val="-2"/>
          <w:sz w:val="32"/>
          <w:szCs w:val="32"/>
          <w:lang w:val="en-US" w:eastAsia="zh-CN"/>
        </w:rPr>
        <w:t>处理</w:t>
      </w:r>
      <w:r>
        <w:rPr>
          <w:rFonts w:hint="default" w:ascii="仿宋" w:hAnsi="仿宋" w:eastAsia="仿宋" w:cs="Times New Roman"/>
          <w:b w:val="0"/>
          <w:bCs w:val="0"/>
          <w:spacing w:val="-2"/>
          <w:sz w:val="32"/>
          <w:szCs w:val="32"/>
          <w:lang w:val="en-US" w:eastAsia="zh-CN"/>
        </w:rPr>
        <w:t>10.23万吨，偏离</w:t>
      </w:r>
      <w:r>
        <w:rPr>
          <w:rFonts w:hint="eastAsia" w:ascii="仿宋" w:hAnsi="仿宋" w:eastAsia="仿宋" w:cs="Times New Roman"/>
          <w:b w:val="0"/>
          <w:bCs w:val="0"/>
          <w:spacing w:val="-2"/>
          <w:sz w:val="32"/>
          <w:szCs w:val="32"/>
          <w:lang w:val="en-US" w:eastAsia="zh-CN"/>
        </w:rPr>
        <w:t>43.95</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w:t>
      </w:r>
    </w:p>
    <w:p w14:paraId="253ADA5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十、下一步改进措施</w:t>
      </w:r>
    </w:p>
    <w:p w14:paraId="25C41A9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1.优化预算编制</w:t>
      </w:r>
    </w:p>
    <w:p w14:paraId="35BFA3A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引入零基预算法</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“上下结合” 参与式预算</w:t>
      </w:r>
      <w:r>
        <w:rPr>
          <w:rFonts w:hint="eastAsia" w:ascii="仿宋" w:hAnsi="仿宋" w:eastAsia="仿宋" w:cs="Times New Roman"/>
          <w:b w:val="0"/>
          <w:bCs w:val="0"/>
          <w:spacing w:val="-2"/>
          <w:sz w:val="32"/>
          <w:szCs w:val="32"/>
          <w:lang w:val="en-US" w:eastAsia="zh-CN"/>
        </w:rPr>
        <w:t>方式。</w:t>
      </w:r>
      <w:r>
        <w:rPr>
          <w:rFonts w:hint="default" w:ascii="仿宋" w:hAnsi="仿宋" w:eastAsia="仿宋" w:cs="Times New Roman"/>
          <w:b w:val="0"/>
          <w:bCs w:val="0"/>
          <w:spacing w:val="-2"/>
          <w:sz w:val="32"/>
          <w:szCs w:val="32"/>
          <w:lang w:val="en-US" w:eastAsia="zh-CN"/>
        </w:rPr>
        <w:t>精准测算人员经费和公用经费预算。对人员经费预算的编制，首先要摸清人员的性质，确定预算人数；日常公用经费要严格按下达的定额标准编制。</w:t>
      </w:r>
      <w:r>
        <w:rPr>
          <w:rFonts w:hint="eastAsia" w:ascii="仿宋" w:hAnsi="仿宋" w:eastAsia="仿宋" w:cs="Times New Roman"/>
          <w:b w:val="0"/>
          <w:bCs w:val="0"/>
          <w:spacing w:val="-2"/>
          <w:sz w:val="32"/>
          <w:szCs w:val="32"/>
          <w:lang w:val="en-US" w:eastAsia="zh-CN"/>
        </w:rPr>
        <w:t>其次</w:t>
      </w:r>
      <w:r>
        <w:rPr>
          <w:rFonts w:hint="default" w:ascii="仿宋" w:hAnsi="仿宋" w:eastAsia="仿宋" w:cs="Times New Roman"/>
          <w:b w:val="0"/>
          <w:bCs w:val="0"/>
          <w:spacing w:val="-2"/>
          <w:sz w:val="32"/>
          <w:szCs w:val="32"/>
          <w:lang w:val="en-US" w:eastAsia="zh-CN"/>
        </w:rPr>
        <w:t>要摸清资产状况，</w:t>
      </w:r>
      <w:r>
        <w:rPr>
          <w:rFonts w:hint="eastAsia" w:ascii="仿宋" w:hAnsi="仿宋" w:eastAsia="仿宋" w:cs="Times New Roman"/>
          <w:b w:val="0"/>
          <w:bCs w:val="0"/>
          <w:spacing w:val="-2"/>
          <w:sz w:val="32"/>
          <w:szCs w:val="32"/>
          <w:lang w:val="en-US" w:eastAsia="zh-CN"/>
        </w:rPr>
        <w:t>正确编制</w:t>
      </w:r>
      <w:r>
        <w:rPr>
          <w:rFonts w:hint="default" w:ascii="仿宋" w:hAnsi="仿宋" w:eastAsia="仿宋" w:cs="Times New Roman"/>
          <w:b w:val="0"/>
          <w:bCs w:val="0"/>
          <w:spacing w:val="-2"/>
          <w:sz w:val="32"/>
          <w:szCs w:val="32"/>
          <w:lang w:val="en-US" w:eastAsia="zh-CN"/>
        </w:rPr>
        <w:t>资产购置及政府采购的</w:t>
      </w:r>
      <w:r>
        <w:rPr>
          <w:rFonts w:hint="eastAsia" w:ascii="仿宋" w:hAnsi="仿宋" w:eastAsia="仿宋" w:cs="Times New Roman"/>
          <w:b w:val="0"/>
          <w:bCs w:val="0"/>
          <w:spacing w:val="-2"/>
          <w:sz w:val="32"/>
          <w:szCs w:val="32"/>
          <w:lang w:val="en-US" w:eastAsia="zh-CN"/>
        </w:rPr>
        <w:t>预算</w:t>
      </w:r>
      <w:r>
        <w:rPr>
          <w:rFonts w:hint="default" w:ascii="仿宋" w:hAnsi="仿宋" w:eastAsia="仿宋" w:cs="Times New Roman"/>
          <w:b w:val="0"/>
          <w:bCs w:val="0"/>
          <w:spacing w:val="-2"/>
          <w:sz w:val="32"/>
          <w:szCs w:val="32"/>
          <w:lang w:val="en-US" w:eastAsia="zh-CN"/>
        </w:rPr>
        <w:t>。严把项目预算</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对没有政策依据的项目、非急需的项目、前期准备工作不到位的项目、不具备执行条件的项目、使用绩效差的项目，一律不申报。强化预算的刚性约束</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 xml:space="preserve">除因突发情况、新政策出台、新增设单位等必须当年安排的支出外，一律不追加预算支出。  </w:t>
      </w:r>
    </w:p>
    <w:p w14:paraId="687D786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2.强化采购主体责任</w:t>
      </w:r>
    </w:p>
    <w:p w14:paraId="78037BC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将采购预算编制前置到年度部门预算 “一上” 阶段；严格执行 “无预算不采购” 原则；建立采购需求论证和专家评审机制</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严格遵循“应编尽编"原则，将政府采购需求纳入部门预算。例如自然资源部通过内控系统实现采购计划线上审批，确保预算执行全程留痕</w:t>
      </w:r>
      <w:r>
        <w:rPr>
          <w:rFonts w:hint="eastAsia" w:ascii="仿宋" w:hAnsi="仿宋" w:eastAsia="仿宋" w:cs="Times New Roman"/>
          <w:b w:val="0"/>
          <w:bCs w:val="0"/>
          <w:spacing w:val="-2"/>
          <w:sz w:val="32"/>
          <w:szCs w:val="32"/>
          <w:lang w:val="en-US" w:eastAsia="zh-CN"/>
        </w:rPr>
        <w:t>。</w:t>
      </w:r>
    </w:p>
    <w:p w14:paraId="0A460E1A">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3.科学设置绩效指标体系</w:t>
      </w:r>
    </w:p>
    <w:p w14:paraId="424C0D5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预算部门和项目实施单位按各自职能职责组织实施绩效目标管理，建立多层次绩效目标管理机制。绩效指标是绩效目标的细化和量化，应与绩效目标密切相关、突出重点、系统全面、便于考核。一般包括产出指标和效益指标。</w:t>
      </w:r>
    </w:p>
    <w:p w14:paraId="66476B98">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firstLine="720" w:firstLineChars="200"/>
        <w:jc w:val="left"/>
        <w:textAlignment w:val="auto"/>
        <w:rPr>
          <w:rFonts w:hint="default" w:ascii="黑体" w:hAnsi="黑体" w:eastAsia="黑体" w:cs="黑体"/>
          <w:color w:val="000000"/>
          <w:kern w:val="0"/>
          <w:sz w:val="36"/>
          <w:szCs w:val="36"/>
          <w:lang w:val="en-US" w:eastAsia="zh-CN"/>
        </w:rPr>
      </w:pPr>
      <w:r>
        <w:rPr>
          <w:rFonts w:hint="default" w:ascii="黑体" w:hAnsi="黑体" w:eastAsia="黑体" w:cs="黑体"/>
          <w:color w:val="000000"/>
          <w:kern w:val="0"/>
          <w:sz w:val="36"/>
          <w:szCs w:val="36"/>
          <w:lang w:val="en-US" w:eastAsia="zh-CN"/>
        </w:rPr>
        <w:t>十一、绩效自评结果拟应用和公开情况</w:t>
      </w:r>
    </w:p>
    <w:p w14:paraId="4F0BE74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根据</w:t>
      </w:r>
      <w:r>
        <w:rPr>
          <w:rFonts w:hint="eastAsia" w:ascii="仿宋" w:hAnsi="仿宋" w:eastAsia="仿宋"/>
          <w:spacing w:val="-2"/>
          <w:sz w:val="32"/>
          <w:szCs w:val="32"/>
          <w:lang w:val="en-US" w:eastAsia="zh-CN"/>
        </w:rPr>
        <w:t>2025年</w:t>
      </w:r>
      <w:r>
        <w:rPr>
          <w:rFonts w:hint="default" w:ascii="仿宋" w:hAnsi="仿宋" w:eastAsia="仿宋"/>
          <w:spacing w:val="-2"/>
          <w:sz w:val="32"/>
          <w:szCs w:val="32"/>
          <w:lang w:val="en-US" w:eastAsia="zh-CN"/>
        </w:rPr>
        <w:t>绩效自评结果进一步优化目标管理、改进履职效能、加强预算绩效管理等。绩效自评结果将按照怀化市财政局的要求，在相关网站予以公示。</w:t>
      </w:r>
    </w:p>
    <w:p w14:paraId="0843F158">
      <w:pPr>
        <w:keepNext w:val="0"/>
        <w:keepLines w:val="0"/>
        <w:pageBreakBefore w:val="0"/>
        <w:widowControl w:val="0"/>
        <w:numPr>
          <w:ilvl w:val="0"/>
          <w:numId w:val="0"/>
        </w:numPr>
        <w:kinsoku/>
        <w:overflowPunct/>
        <w:autoSpaceDE/>
        <w:bidi w:val="0"/>
        <w:snapToGrid/>
        <w:spacing w:line="560" w:lineRule="exact"/>
        <w:ind w:left="0" w:right="0"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24C27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28B4D80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76165C5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52E2731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26CD6B6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sectPr>
          <w:pgSz w:w="11906" w:h="16838"/>
          <w:pgMar w:top="2098" w:right="1800" w:bottom="1984" w:left="1587" w:header="851" w:footer="992" w:gutter="0"/>
          <w:cols w:space="0" w:num="1"/>
          <w:docGrid w:type="lines" w:linePitch="312" w:charSpace="0"/>
        </w:sectPr>
      </w:pPr>
    </w:p>
    <w:p w14:paraId="241DCC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附件：</w:t>
      </w:r>
    </w:p>
    <w:p w14:paraId="4DFC7F6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2852EF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43CF04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276E8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4.政府性基金预算支出情况表</w:t>
      </w:r>
    </w:p>
    <w:p w14:paraId="727A066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sectPr>
          <w:pgSz w:w="11906" w:h="16838"/>
          <w:pgMar w:top="2098" w:right="1800" w:bottom="1984" w:left="1587" w:header="851" w:footer="992" w:gutter="0"/>
          <w:cols w:space="0" w:num="1"/>
          <w:docGrid w:type="lines" w:linePitch="312" w:charSpace="0"/>
        </w:sectPr>
      </w:pPr>
    </w:p>
    <w:p w14:paraId="4E5598A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附件1</w:t>
      </w:r>
    </w:p>
    <w:p w14:paraId="44CD3D44">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部门整体支出绩效评价基础数据表</w:t>
      </w:r>
    </w:p>
    <w:tbl>
      <w:tblPr>
        <w:tblStyle w:val="11"/>
        <w:tblpPr w:leftFromText="180" w:rightFromText="180" w:vertAnchor="text" w:horzAnchor="page" w:tblpX="1218" w:tblpY="303"/>
        <w:tblOverlap w:val="never"/>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3B9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Merge w:val="restart"/>
            <w:vAlign w:val="center"/>
          </w:tcPr>
          <w:p w14:paraId="10B43F4F">
            <w:pPr>
              <w:rPr>
                <w:rFonts w:hint="eastAsia" w:ascii="仿宋" w:hAnsi="仿宋" w:eastAsia="仿宋" w:cs="仿宋"/>
                <w:sz w:val="20"/>
                <w:szCs w:val="20"/>
              </w:rPr>
            </w:pPr>
            <w:r>
              <w:rPr>
                <w:rFonts w:hint="eastAsia" w:ascii="仿宋" w:hAnsi="仿宋" w:eastAsia="仿宋" w:cs="仿宋"/>
                <w:sz w:val="20"/>
                <w:szCs w:val="20"/>
              </w:rPr>
              <w:t>财政供养人员情况</w:t>
            </w:r>
          </w:p>
        </w:tc>
        <w:tc>
          <w:tcPr>
            <w:tcW w:w="2038" w:type="dxa"/>
            <w:gridSpan w:val="2"/>
            <w:vAlign w:val="center"/>
          </w:tcPr>
          <w:p w14:paraId="6DED78DC">
            <w:pPr>
              <w:rPr>
                <w:rFonts w:hint="eastAsia" w:ascii="仿宋" w:hAnsi="仿宋" w:eastAsia="仿宋" w:cs="仿宋"/>
                <w:sz w:val="20"/>
                <w:szCs w:val="20"/>
              </w:rPr>
            </w:pPr>
            <w:r>
              <w:rPr>
                <w:rFonts w:hint="eastAsia" w:ascii="仿宋" w:hAnsi="仿宋" w:eastAsia="仿宋" w:cs="仿宋"/>
                <w:sz w:val="20"/>
                <w:szCs w:val="20"/>
              </w:rPr>
              <w:t>编制数</w:t>
            </w:r>
          </w:p>
        </w:tc>
        <w:tc>
          <w:tcPr>
            <w:tcW w:w="2240" w:type="dxa"/>
            <w:gridSpan w:val="2"/>
            <w:vAlign w:val="center"/>
          </w:tcPr>
          <w:p w14:paraId="4A4294D8">
            <w:pPr>
              <w:rPr>
                <w:rFonts w:hint="eastAsia" w:ascii="仿宋" w:hAnsi="仿宋" w:eastAsia="仿宋" w:cs="仿宋"/>
                <w:sz w:val="20"/>
                <w:szCs w:val="20"/>
              </w:rPr>
            </w:pPr>
            <w:r>
              <w:rPr>
                <w:rFonts w:hint="eastAsia" w:ascii="仿宋" w:hAnsi="仿宋" w:eastAsia="仿宋" w:cs="仿宋"/>
                <w:sz w:val="20"/>
                <w:szCs w:val="20"/>
              </w:rPr>
              <w:t>2025年实际在职人数</w:t>
            </w:r>
          </w:p>
        </w:tc>
        <w:tc>
          <w:tcPr>
            <w:tcW w:w="1832" w:type="dxa"/>
            <w:gridSpan w:val="2"/>
            <w:vAlign w:val="center"/>
          </w:tcPr>
          <w:p w14:paraId="7755054C">
            <w:pPr>
              <w:rPr>
                <w:rFonts w:hint="eastAsia" w:ascii="仿宋" w:hAnsi="仿宋" w:eastAsia="仿宋" w:cs="仿宋"/>
                <w:sz w:val="20"/>
                <w:szCs w:val="20"/>
              </w:rPr>
            </w:pPr>
            <w:r>
              <w:rPr>
                <w:rFonts w:hint="eastAsia" w:ascii="仿宋" w:hAnsi="仿宋" w:eastAsia="仿宋" w:cs="仿宋"/>
                <w:sz w:val="20"/>
                <w:szCs w:val="20"/>
              </w:rPr>
              <w:t>控制率</w:t>
            </w:r>
          </w:p>
        </w:tc>
      </w:tr>
      <w:tr w14:paraId="2826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354" w:type="dxa"/>
            <w:vMerge w:val="continue"/>
            <w:vAlign w:val="center"/>
          </w:tcPr>
          <w:p w14:paraId="40C79CEE">
            <w:pPr>
              <w:rPr>
                <w:rFonts w:hint="eastAsia" w:ascii="仿宋" w:hAnsi="仿宋" w:eastAsia="仿宋" w:cs="仿宋"/>
                <w:sz w:val="20"/>
                <w:szCs w:val="20"/>
              </w:rPr>
            </w:pPr>
          </w:p>
        </w:tc>
        <w:tc>
          <w:tcPr>
            <w:tcW w:w="2038" w:type="dxa"/>
            <w:gridSpan w:val="2"/>
            <w:vAlign w:val="center"/>
          </w:tcPr>
          <w:p w14:paraId="44DC3937">
            <w:pPr>
              <w:rPr>
                <w:rFonts w:hint="eastAsia" w:ascii="仿宋" w:hAnsi="仿宋" w:eastAsia="仿宋" w:cs="仿宋"/>
                <w:sz w:val="20"/>
                <w:szCs w:val="20"/>
              </w:rPr>
            </w:pPr>
            <w:r>
              <w:rPr>
                <w:rFonts w:hint="eastAsia" w:ascii="仿宋" w:hAnsi="仿宋" w:eastAsia="仿宋" w:cs="仿宋"/>
                <w:sz w:val="20"/>
                <w:szCs w:val="20"/>
              </w:rPr>
              <w:t>107</w:t>
            </w:r>
          </w:p>
        </w:tc>
        <w:tc>
          <w:tcPr>
            <w:tcW w:w="2240" w:type="dxa"/>
            <w:gridSpan w:val="2"/>
            <w:vAlign w:val="center"/>
          </w:tcPr>
          <w:p w14:paraId="4F8BDC41">
            <w:pPr>
              <w:rPr>
                <w:rFonts w:hint="eastAsia" w:ascii="仿宋" w:hAnsi="仿宋" w:eastAsia="仿宋" w:cs="仿宋"/>
                <w:sz w:val="20"/>
                <w:szCs w:val="20"/>
              </w:rPr>
            </w:pPr>
            <w:r>
              <w:rPr>
                <w:rFonts w:hint="eastAsia" w:ascii="仿宋" w:hAnsi="仿宋" w:eastAsia="仿宋" w:cs="仿宋"/>
                <w:sz w:val="20"/>
                <w:szCs w:val="20"/>
              </w:rPr>
              <w:t>105　</w:t>
            </w:r>
          </w:p>
        </w:tc>
        <w:tc>
          <w:tcPr>
            <w:tcW w:w="1832" w:type="dxa"/>
            <w:gridSpan w:val="2"/>
            <w:vAlign w:val="center"/>
          </w:tcPr>
          <w:p w14:paraId="438D8B52">
            <w:pPr>
              <w:rPr>
                <w:rFonts w:hint="eastAsia" w:ascii="仿宋" w:hAnsi="仿宋" w:eastAsia="仿宋" w:cs="仿宋"/>
                <w:sz w:val="20"/>
                <w:szCs w:val="20"/>
              </w:rPr>
            </w:pPr>
            <w:r>
              <w:rPr>
                <w:rFonts w:hint="eastAsia" w:ascii="仿宋" w:hAnsi="仿宋" w:eastAsia="仿宋" w:cs="仿宋"/>
                <w:sz w:val="20"/>
                <w:szCs w:val="20"/>
              </w:rPr>
              <w:t>98.13%　</w:t>
            </w:r>
          </w:p>
        </w:tc>
      </w:tr>
      <w:tr w14:paraId="6480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6C6AD578">
            <w:pPr>
              <w:rPr>
                <w:rFonts w:hint="eastAsia" w:ascii="仿宋" w:hAnsi="仿宋" w:eastAsia="仿宋" w:cs="仿宋"/>
                <w:sz w:val="20"/>
                <w:szCs w:val="20"/>
              </w:rPr>
            </w:pPr>
            <w:r>
              <w:rPr>
                <w:rFonts w:hint="eastAsia" w:ascii="仿宋" w:hAnsi="仿宋" w:eastAsia="仿宋" w:cs="仿宋"/>
                <w:sz w:val="20"/>
                <w:szCs w:val="20"/>
              </w:rPr>
              <w:t>经费控制情况</w:t>
            </w:r>
          </w:p>
        </w:tc>
        <w:tc>
          <w:tcPr>
            <w:tcW w:w="2038" w:type="dxa"/>
            <w:gridSpan w:val="2"/>
            <w:vAlign w:val="center"/>
          </w:tcPr>
          <w:p w14:paraId="598C5228">
            <w:pPr>
              <w:rPr>
                <w:rFonts w:hint="eastAsia" w:ascii="仿宋" w:hAnsi="仿宋" w:eastAsia="仿宋" w:cs="仿宋"/>
                <w:sz w:val="20"/>
                <w:szCs w:val="20"/>
              </w:rPr>
            </w:pPr>
            <w:r>
              <w:rPr>
                <w:rFonts w:hint="eastAsia" w:ascii="仿宋" w:hAnsi="仿宋" w:eastAsia="仿宋" w:cs="仿宋"/>
                <w:sz w:val="20"/>
                <w:szCs w:val="20"/>
                <w:lang w:eastAsia="zh-CN"/>
              </w:rPr>
              <w:t>202</w:t>
            </w:r>
            <w:r>
              <w:rPr>
                <w:rFonts w:hint="eastAsia" w:ascii="仿宋" w:hAnsi="仿宋" w:eastAsia="仿宋" w:cs="仿宋"/>
                <w:sz w:val="20"/>
                <w:szCs w:val="20"/>
                <w:lang w:val="en-US" w:eastAsia="zh-CN"/>
              </w:rPr>
              <w:t>4</w:t>
            </w:r>
            <w:r>
              <w:rPr>
                <w:rFonts w:hint="eastAsia" w:ascii="仿宋" w:hAnsi="仿宋" w:eastAsia="仿宋" w:cs="仿宋"/>
                <w:sz w:val="20"/>
                <w:szCs w:val="20"/>
                <w:lang w:eastAsia="zh-CN"/>
              </w:rPr>
              <w:t>年</w:t>
            </w:r>
            <w:r>
              <w:rPr>
                <w:rFonts w:hint="eastAsia" w:ascii="仿宋" w:hAnsi="仿宋" w:eastAsia="仿宋" w:cs="仿宋"/>
                <w:sz w:val="20"/>
                <w:szCs w:val="20"/>
              </w:rPr>
              <w:t>决算数</w:t>
            </w:r>
          </w:p>
        </w:tc>
        <w:tc>
          <w:tcPr>
            <w:tcW w:w="2240" w:type="dxa"/>
            <w:gridSpan w:val="2"/>
            <w:vAlign w:val="center"/>
          </w:tcPr>
          <w:p w14:paraId="7738A238">
            <w:pPr>
              <w:rPr>
                <w:rFonts w:hint="eastAsia" w:ascii="仿宋" w:hAnsi="仿宋" w:eastAsia="仿宋" w:cs="仿宋"/>
                <w:sz w:val="20"/>
                <w:szCs w:val="20"/>
              </w:rPr>
            </w:pPr>
            <w:r>
              <w:rPr>
                <w:rFonts w:hint="eastAsia" w:ascii="仿宋" w:hAnsi="仿宋" w:eastAsia="仿宋" w:cs="仿宋"/>
                <w:sz w:val="20"/>
                <w:szCs w:val="20"/>
              </w:rPr>
              <w:t>2025年预算数</w:t>
            </w:r>
          </w:p>
        </w:tc>
        <w:tc>
          <w:tcPr>
            <w:tcW w:w="1832" w:type="dxa"/>
            <w:gridSpan w:val="2"/>
            <w:vAlign w:val="center"/>
          </w:tcPr>
          <w:p w14:paraId="52B42871">
            <w:pPr>
              <w:rPr>
                <w:rFonts w:hint="eastAsia" w:ascii="仿宋" w:hAnsi="仿宋" w:eastAsia="仿宋" w:cs="仿宋"/>
                <w:sz w:val="20"/>
                <w:szCs w:val="20"/>
              </w:rPr>
            </w:pPr>
            <w:r>
              <w:rPr>
                <w:rFonts w:hint="eastAsia" w:ascii="仿宋" w:hAnsi="仿宋" w:eastAsia="仿宋" w:cs="仿宋"/>
                <w:sz w:val="20"/>
                <w:szCs w:val="20"/>
              </w:rPr>
              <w:t>2025年决算数</w:t>
            </w:r>
          </w:p>
        </w:tc>
      </w:tr>
      <w:tr w14:paraId="6C11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2AD6FF0D">
            <w:pPr>
              <w:rPr>
                <w:rFonts w:hint="eastAsia" w:ascii="仿宋" w:hAnsi="仿宋" w:eastAsia="仿宋" w:cs="仿宋"/>
                <w:sz w:val="20"/>
                <w:szCs w:val="20"/>
              </w:rPr>
            </w:pPr>
            <w:r>
              <w:rPr>
                <w:rFonts w:hint="eastAsia" w:ascii="仿宋" w:hAnsi="仿宋" w:eastAsia="仿宋" w:cs="仿宋"/>
                <w:sz w:val="20"/>
                <w:szCs w:val="20"/>
              </w:rPr>
              <w:t>三公经费</w:t>
            </w:r>
          </w:p>
        </w:tc>
        <w:tc>
          <w:tcPr>
            <w:tcW w:w="2038" w:type="dxa"/>
            <w:gridSpan w:val="2"/>
            <w:vAlign w:val="center"/>
          </w:tcPr>
          <w:p w14:paraId="15036885">
            <w:pPr>
              <w:rPr>
                <w:rFonts w:hint="eastAsia" w:ascii="仿宋" w:hAnsi="仿宋" w:eastAsia="仿宋" w:cs="仿宋"/>
                <w:sz w:val="20"/>
                <w:szCs w:val="20"/>
              </w:rPr>
            </w:pPr>
            <w:r>
              <w:rPr>
                <w:rFonts w:hint="eastAsia" w:ascii="仿宋" w:hAnsi="仿宋" w:eastAsia="仿宋" w:cs="仿宋"/>
                <w:sz w:val="20"/>
                <w:szCs w:val="20"/>
              </w:rPr>
              <w:t>15.30　</w:t>
            </w:r>
          </w:p>
        </w:tc>
        <w:tc>
          <w:tcPr>
            <w:tcW w:w="2240" w:type="dxa"/>
            <w:gridSpan w:val="2"/>
            <w:vAlign w:val="center"/>
          </w:tcPr>
          <w:p w14:paraId="3ECD8524">
            <w:pPr>
              <w:rPr>
                <w:rFonts w:hint="eastAsia" w:ascii="仿宋" w:hAnsi="仿宋" w:eastAsia="仿宋" w:cs="仿宋"/>
                <w:sz w:val="20"/>
                <w:szCs w:val="20"/>
              </w:rPr>
            </w:pPr>
            <w:r>
              <w:rPr>
                <w:rFonts w:hint="eastAsia" w:ascii="仿宋" w:hAnsi="仿宋" w:eastAsia="仿宋" w:cs="仿宋"/>
                <w:sz w:val="20"/>
                <w:szCs w:val="20"/>
              </w:rPr>
              <w:t>9.60</w:t>
            </w:r>
          </w:p>
        </w:tc>
        <w:tc>
          <w:tcPr>
            <w:tcW w:w="1832" w:type="dxa"/>
            <w:gridSpan w:val="2"/>
            <w:vAlign w:val="center"/>
          </w:tcPr>
          <w:p w14:paraId="6D799336">
            <w:pPr>
              <w:rPr>
                <w:rFonts w:hint="eastAsia" w:ascii="仿宋" w:hAnsi="仿宋" w:eastAsia="仿宋" w:cs="仿宋"/>
                <w:sz w:val="20"/>
                <w:szCs w:val="20"/>
              </w:rPr>
            </w:pPr>
            <w:r>
              <w:rPr>
                <w:rFonts w:hint="eastAsia" w:ascii="仿宋" w:hAnsi="仿宋" w:eastAsia="仿宋" w:cs="仿宋"/>
                <w:sz w:val="20"/>
                <w:szCs w:val="20"/>
              </w:rPr>
              <w:t>6.71</w:t>
            </w:r>
          </w:p>
        </w:tc>
      </w:tr>
      <w:tr w14:paraId="511D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4F63EB9">
            <w:pPr>
              <w:jc w:val="left"/>
              <w:rPr>
                <w:rFonts w:hint="eastAsia" w:ascii="仿宋" w:hAnsi="仿宋" w:eastAsia="仿宋" w:cs="仿宋"/>
                <w:sz w:val="20"/>
                <w:szCs w:val="20"/>
              </w:rPr>
            </w:pPr>
            <w:r>
              <w:rPr>
                <w:rFonts w:hint="eastAsia" w:ascii="仿宋" w:hAnsi="仿宋" w:eastAsia="仿宋" w:cs="仿宋"/>
                <w:sz w:val="20"/>
                <w:szCs w:val="20"/>
              </w:rPr>
              <w:t xml:space="preserve">   1、公务用车购置和维护经费</w:t>
            </w:r>
          </w:p>
        </w:tc>
        <w:tc>
          <w:tcPr>
            <w:tcW w:w="2038" w:type="dxa"/>
            <w:gridSpan w:val="2"/>
            <w:vAlign w:val="center"/>
          </w:tcPr>
          <w:p w14:paraId="25D12BEE">
            <w:pPr>
              <w:rPr>
                <w:rFonts w:hint="eastAsia" w:ascii="仿宋" w:hAnsi="仿宋" w:eastAsia="仿宋" w:cs="仿宋"/>
                <w:sz w:val="20"/>
                <w:szCs w:val="20"/>
              </w:rPr>
            </w:pPr>
            <w:r>
              <w:rPr>
                <w:rFonts w:hint="eastAsia" w:ascii="仿宋" w:hAnsi="仿宋" w:eastAsia="仿宋" w:cs="仿宋"/>
                <w:sz w:val="20"/>
                <w:szCs w:val="20"/>
              </w:rPr>
              <w:t>13.43</w:t>
            </w:r>
          </w:p>
        </w:tc>
        <w:tc>
          <w:tcPr>
            <w:tcW w:w="2240" w:type="dxa"/>
            <w:gridSpan w:val="2"/>
            <w:vAlign w:val="center"/>
          </w:tcPr>
          <w:p w14:paraId="648F1284">
            <w:pPr>
              <w:rPr>
                <w:rFonts w:hint="eastAsia" w:ascii="仿宋" w:hAnsi="仿宋" w:eastAsia="仿宋" w:cs="仿宋"/>
                <w:sz w:val="20"/>
                <w:szCs w:val="20"/>
              </w:rPr>
            </w:pPr>
            <w:r>
              <w:rPr>
                <w:rFonts w:hint="eastAsia" w:ascii="仿宋" w:hAnsi="仿宋" w:eastAsia="仿宋" w:cs="仿宋"/>
                <w:sz w:val="20"/>
                <w:szCs w:val="20"/>
              </w:rPr>
              <w:t>6.40</w:t>
            </w:r>
          </w:p>
        </w:tc>
        <w:tc>
          <w:tcPr>
            <w:tcW w:w="1832" w:type="dxa"/>
            <w:gridSpan w:val="2"/>
            <w:vAlign w:val="center"/>
          </w:tcPr>
          <w:p w14:paraId="5FC62F9D">
            <w:pPr>
              <w:rPr>
                <w:rFonts w:hint="eastAsia" w:ascii="仿宋" w:hAnsi="仿宋" w:eastAsia="仿宋" w:cs="仿宋"/>
                <w:sz w:val="20"/>
                <w:szCs w:val="20"/>
              </w:rPr>
            </w:pPr>
            <w:r>
              <w:rPr>
                <w:rFonts w:hint="eastAsia" w:ascii="仿宋" w:hAnsi="仿宋" w:eastAsia="仿宋" w:cs="仿宋"/>
                <w:sz w:val="20"/>
                <w:szCs w:val="20"/>
              </w:rPr>
              <w:t>6.40</w:t>
            </w:r>
          </w:p>
        </w:tc>
      </w:tr>
      <w:tr w14:paraId="01A1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23DE6AE">
            <w:pPr>
              <w:jc w:val="left"/>
              <w:rPr>
                <w:rFonts w:hint="eastAsia" w:ascii="仿宋" w:hAnsi="仿宋" w:eastAsia="仿宋" w:cs="仿宋"/>
                <w:sz w:val="20"/>
                <w:szCs w:val="20"/>
              </w:rPr>
            </w:pPr>
            <w:r>
              <w:rPr>
                <w:rFonts w:hint="eastAsia" w:ascii="仿宋" w:hAnsi="仿宋" w:eastAsia="仿宋" w:cs="仿宋"/>
                <w:sz w:val="20"/>
                <w:szCs w:val="20"/>
              </w:rPr>
              <w:t xml:space="preserve">       其中：公车购置</w:t>
            </w:r>
          </w:p>
        </w:tc>
        <w:tc>
          <w:tcPr>
            <w:tcW w:w="2038" w:type="dxa"/>
            <w:gridSpan w:val="2"/>
            <w:vAlign w:val="center"/>
          </w:tcPr>
          <w:p w14:paraId="4BC7A8E8">
            <w:pPr>
              <w:rPr>
                <w:rFonts w:hint="eastAsia" w:ascii="仿宋" w:hAnsi="仿宋" w:eastAsia="仿宋" w:cs="仿宋"/>
                <w:sz w:val="20"/>
                <w:szCs w:val="20"/>
              </w:rPr>
            </w:pPr>
          </w:p>
        </w:tc>
        <w:tc>
          <w:tcPr>
            <w:tcW w:w="2240" w:type="dxa"/>
            <w:gridSpan w:val="2"/>
            <w:vAlign w:val="center"/>
          </w:tcPr>
          <w:p w14:paraId="45A7A452">
            <w:pPr>
              <w:rPr>
                <w:rFonts w:hint="eastAsia" w:ascii="仿宋" w:hAnsi="仿宋" w:eastAsia="仿宋" w:cs="仿宋"/>
                <w:sz w:val="20"/>
                <w:szCs w:val="20"/>
              </w:rPr>
            </w:pPr>
          </w:p>
        </w:tc>
        <w:tc>
          <w:tcPr>
            <w:tcW w:w="1832" w:type="dxa"/>
            <w:gridSpan w:val="2"/>
            <w:vAlign w:val="center"/>
          </w:tcPr>
          <w:p w14:paraId="4B57C809">
            <w:pPr>
              <w:rPr>
                <w:rFonts w:hint="eastAsia" w:ascii="仿宋" w:hAnsi="仿宋" w:eastAsia="仿宋" w:cs="仿宋"/>
                <w:sz w:val="20"/>
                <w:szCs w:val="20"/>
              </w:rPr>
            </w:pPr>
          </w:p>
        </w:tc>
      </w:tr>
      <w:tr w14:paraId="3211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CA12D57">
            <w:pPr>
              <w:jc w:val="left"/>
              <w:rPr>
                <w:rFonts w:hint="eastAsia" w:ascii="仿宋" w:hAnsi="仿宋" w:eastAsia="仿宋" w:cs="仿宋"/>
                <w:sz w:val="20"/>
                <w:szCs w:val="20"/>
              </w:rPr>
            </w:pPr>
            <w:r>
              <w:rPr>
                <w:rFonts w:hint="eastAsia" w:ascii="仿宋" w:hAnsi="仿宋" w:eastAsia="仿宋" w:cs="仿宋"/>
                <w:sz w:val="20"/>
                <w:szCs w:val="20"/>
              </w:rPr>
              <w:t xml:space="preserve">             公车运行维护</w:t>
            </w:r>
          </w:p>
        </w:tc>
        <w:tc>
          <w:tcPr>
            <w:tcW w:w="2038" w:type="dxa"/>
            <w:gridSpan w:val="2"/>
            <w:vAlign w:val="center"/>
          </w:tcPr>
          <w:p w14:paraId="0E553628">
            <w:pPr>
              <w:rPr>
                <w:rFonts w:hint="eastAsia" w:ascii="仿宋" w:hAnsi="仿宋" w:eastAsia="仿宋" w:cs="仿宋"/>
                <w:sz w:val="20"/>
                <w:szCs w:val="20"/>
              </w:rPr>
            </w:pPr>
            <w:r>
              <w:rPr>
                <w:rFonts w:hint="eastAsia" w:ascii="仿宋" w:hAnsi="仿宋" w:eastAsia="仿宋" w:cs="仿宋"/>
                <w:sz w:val="20"/>
                <w:szCs w:val="20"/>
              </w:rPr>
              <w:t>13.43</w:t>
            </w:r>
          </w:p>
        </w:tc>
        <w:tc>
          <w:tcPr>
            <w:tcW w:w="2240" w:type="dxa"/>
            <w:gridSpan w:val="2"/>
            <w:vAlign w:val="center"/>
          </w:tcPr>
          <w:p w14:paraId="760B4969">
            <w:pPr>
              <w:rPr>
                <w:rFonts w:hint="eastAsia" w:ascii="仿宋" w:hAnsi="仿宋" w:eastAsia="仿宋" w:cs="仿宋"/>
                <w:sz w:val="20"/>
                <w:szCs w:val="20"/>
              </w:rPr>
            </w:pPr>
            <w:r>
              <w:rPr>
                <w:rFonts w:hint="eastAsia" w:ascii="仿宋" w:hAnsi="仿宋" w:eastAsia="仿宋" w:cs="仿宋"/>
                <w:sz w:val="20"/>
                <w:szCs w:val="20"/>
              </w:rPr>
              <w:t>6.40</w:t>
            </w:r>
          </w:p>
        </w:tc>
        <w:tc>
          <w:tcPr>
            <w:tcW w:w="1832" w:type="dxa"/>
            <w:gridSpan w:val="2"/>
            <w:vAlign w:val="center"/>
          </w:tcPr>
          <w:p w14:paraId="2A0C39C8">
            <w:pPr>
              <w:rPr>
                <w:rFonts w:hint="eastAsia" w:ascii="仿宋" w:hAnsi="仿宋" w:eastAsia="仿宋" w:cs="仿宋"/>
                <w:sz w:val="20"/>
                <w:szCs w:val="20"/>
              </w:rPr>
            </w:pPr>
            <w:r>
              <w:rPr>
                <w:rFonts w:hint="eastAsia" w:ascii="仿宋" w:hAnsi="仿宋" w:eastAsia="仿宋" w:cs="仿宋"/>
                <w:sz w:val="20"/>
                <w:szCs w:val="20"/>
              </w:rPr>
              <w:t>6.40</w:t>
            </w:r>
          </w:p>
        </w:tc>
      </w:tr>
      <w:tr w14:paraId="1CF7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62578989">
            <w:pPr>
              <w:jc w:val="left"/>
              <w:rPr>
                <w:rFonts w:hint="eastAsia" w:ascii="仿宋" w:hAnsi="仿宋" w:eastAsia="仿宋" w:cs="仿宋"/>
                <w:sz w:val="20"/>
                <w:szCs w:val="20"/>
              </w:rPr>
            </w:pPr>
            <w:r>
              <w:rPr>
                <w:rFonts w:hint="eastAsia" w:ascii="仿宋" w:hAnsi="仿宋" w:eastAsia="仿宋" w:cs="仿宋"/>
                <w:sz w:val="20"/>
                <w:szCs w:val="20"/>
              </w:rPr>
              <w:t xml:space="preserve">   2、出国经费</w:t>
            </w:r>
          </w:p>
        </w:tc>
        <w:tc>
          <w:tcPr>
            <w:tcW w:w="2038" w:type="dxa"/>
            <w:gridSpan w:val="2"/>
            <w:vAlign w:val="center"/>
          </w:tcPr>
          <w:p w14:paraId="534439A4">
            <w:pPr>
              <w:rPr>
                <w:rFonts w:hint="eastAsia" w:ascii="仿宋" w:hAnsi="仿宋" w:eastAsia="仿宋" w:cs="仿宋"/>
                <w:sz w:val="20"/>
                <w:szCs w:val="20"/>
              </w:rPr>
            </w:pPr>
          </w:p>
        </w:tc>
        <w:tc>
          <w:tcPr>
            <w:tcW w:w="2240" w:type="dxa"/>
            <w:gridSpan w:val="2"/>
            <w:vAlign w:val="center"/>
          </w:tcPr>
          <w:p w14:paraId="7B641F7E">
            <w:pPr>
              <w:rPr>
                <w:rFonts w:hint="eastAsia" w:ascii="仿宋" w:hAnsi="仿宋" w:eastAsia="仿宋" w:cs="仿宋"/>
                <w:sz w:val="20"/>
                <w:szCs w:val="20"/>
              </w:rPr>
            </w:pPr>
          </w:p>
        </w:tc>
        <w:tc>
          <w:tcPr>
            <w:tcW w:w="1832" w:type="dxa"/>
            <w:gridSpan w:val="2"/>
            <w:vAlign w:val="center"/>
          </w:tcPr>
          <w:p w14:paraId="4B191996">
            <w:pPr>
              <w:rPr>
                <w:rFonts w:hint="eastAsia" w:ascii="仿宋" w:hAnsi="仿宋" w:eastAsia="仿宋" w:cs="仿宋"/>
                <w:sz w:val="20"/>
                <w:szCs w:val="20"/>
              </w:rPr>
            </w:pPr>
          </w:p>
        </w:tc>
      </w:tr>
      <w:tr w14:paraId="1148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B9927A7">
            <w:pPr>
              <w:jc w:val="left"/>
              <w:rPr>
                <w:rFonts w:hint="eastAsia" w:ascii="仿宋" w:hAnsi="仿宋" w:eastAsia="仿宋" w:cs="仿宋"/>
                <w:sz w:val="20"/>
                <w:szCs w:val="20"/>
              </w:rPr>
            </w:pPr>
            <w:r>
              <w:rPr>
                <w:rFonts w:hint="eastAsia" w:ascii="仿宋" w:hAnsi="仿宋" w:eastAsia="仿宋" w:cs="仿宋"/>
                <w:sz w:val="20"/>
                <w:szCs w:val="20"/>
              </w:rPr>
              <w:t xml:space="preserve">   3、公务接待</w:t>
            </w:r>
          </w:p>
        </w:tc>
        <w:tc>
          <w:tcPr>
            <w:tcW w:w="2038" w:type="dxa"/>
            <w:gridSpan w:val="2"/>
            <w:vAlign w:val="center"/>
          </w:tcPr>
          <w:p w14:paraId="1D930F8E">
            <w:pPr>
              <w:rPr>
                <w:rFonts w:hint="eastAsia" w:ascii="仿宋" w:hAnsi="仿宋" w:eastAsia="仿宋" w:cs="仿宋"/>
                <w:sz w:val="20"/>
                <w:szCs w:val="20"/>
              </w:rPr>
            </w:pPr>
            <w:r>
              <w:rPr>
                <w:rFonts w:hint="eastAsia" w:ascii="仿宋" w:hAnsi="仿宋" w:eastAsia="仿宋" w:cs="仿宋"/>
                <w:sz w:val="20"/>
                <w:szCs w:val="20"/>
              </w:rPr>
              <w:t>1.87</w:t>
            </w:r>
          </w:p>
        </w:tc>
        <w:tc>
          <w:tcPr>
            <w:tcW w:w="2240" w:type="dxa"/>
            <w:gridSpan w:val="2"/>
            <w:vAlign w:val="center"/>
          </w:tcPr>
          <w:p w14:paraId="2DC884EB">
            <w:pPr>
              <w:rPr>
                <w:rFonts w:hint="eastAsia" w:ascii="仿宋" w:hAnsi="仿宋" w:eastAsia="仿宋" w:cs="仿宋"/>
                <w:sz w:val="20"/>
                <w:szCs w:val="20"/>
              </w:rPr>
            </w:pPr>
            <w:r>
              <w:rPr>
                <w:rFonts w:hint="eastAsia" w:ascii="仿宋" w:hAnsi="仿宋" w:eastAsia="仿宋" w:cs="仿宋"/>
                <w:sz w:val="20"/>
                <w:szCs w:val="20"/>
              </w:rPr>
              <w:t>3.20</w:t>
            </w:r>
          </w:p>
        </w:tc>
        <w:tc>
          <w:tcPr>
            <w:tcW w:w="1832" w:type="dxa"/>
            <w:gridSpan w:val="2"/>
            <w:vAlign w:val="center"/>
          </w:tcPr>
          <w:p w14:paraId="009FE60B">
            <w:pPr>
              <w:rPr>
                <w:rFonts w:hint="eastAsia" w:ascii="仿宋" w:hAnsi="仿宋" w:eastAsia="仿宋" w:cs="仿宋"/>
                <w:sz w:val="20"/>
                <w:szCs w:val="20"/>
              </w:rPr>
            </w:pPr>
            <w:r>
              <w:rPr>
                <w:rFonts w:hint="eastAsia" w:ascii="仿宋" w:hAnsi="仿宋" w:eastAsia="仿宋" w:cs="仿宋"/>
                <w:sz w:val="20"/>
                <w:szCs w:val="20"/>
              </w:rPr>
              <w:t>0.31</w:t>
            </w:r>
          </w:p>
        </w:tc>
      </w:tr>
      <w:tr w14:paraId="7E24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62F6FC2">
            <w:pPr>
              <w:jc w:val="left"/>
              <w:rPr>
                <w:rFonts w:hint="eastAsia" w:ascii="仿宋" w:hAnsi="仿宋" w:eastAsia="仿宋" w:cs="仿宋"/>
                <w:sz w:val="20"/>
                <w:szCs w:val="20"/>
              </w:rPr>
            </w:pPr>
            <w:r>
              <w:rPr>
                <w:rFonts w:hint="eastAsia" w:ascii="仿宋" w:hAnsi="仿宋" w:eastAsia="仿宋" w:cs="仿宋"/>
                <w:sz w:val="20"/>
                <w:szCs w:val="20"/>
              </w:rPr>
              <w:t>项目支出：</w:t>
            </w:r>
          </w:p>
        </w:tc>
        <w:tc>
          <w:tcPr>
            <w:tcW w:w="2038" w:type="dxa"/>
            <w:gridSpan w:val="2"/>
            <w:vAlign w:val="center"/>
          </w:tcPr>
          <w:p w14:paraId="54DF3CCE">
            <w:pPr>
              <w:rPr>
                <w:rFonts w:hint="eastAsia" w:ascii="仿宋" w:hAnsi="仿宋" w:eastAsia="仿宋" w:cs="仿宋"/>
                <w:sz w:val="20"/>
                <w:szCs w:val="20"/>
              </w:rPr>
            </w:pPr>
            <w:r>
              <w:rPr>
                <w:rFonts w:hint="eastAsia" w:ascii="仿宋" w:hAnsi="仿宋" w:eastAsia="仿宋" w:cs="仿宋"/>
                <w:sz w:val="20"/>
                <w:szCs w:val="20"/>
              </w:rPr>
              <w:t>13,731.28</w:t>
            </w:r>
          </w:p>
        </w:tc>
        <w:tc>
          <w:tcPr>
            <w:tcW w:w="2240" w:type="dxa"/>
            <w:gridSpan w:val="2"/>
            <w:vAlign w:val="center"/>
          </w:tcPr>
          <w:p w14:paraId="132C8C65">
            <w:pPr>
              <w:rPr>
                <w:rFonts w:hint="eastAsia" w:ascii="仿宋" w:hAnsi="仿宋" w:eastAsia="仿宋" w:cs="仿宋"/>
                <w:sz w:val="20"/>
                <w:szCs w:val="20"/>
              </w:rPr>
            </w:pPr>
            <w:r>
              <w:rPr>
                <w:rFonts w:hint="eastAsia" w:ascii="仿宋" w:hAnsi="仿宋" w:eastAsia="仿宋" w:cs="仿宋"/>
                <w:sz w:val="20"/>
                <w:szCs w:val="20"/>
              </w:rPr>
              <w:t>2,222.50</w:t>
            </w:r>
          </w:p>
        </w:tc>
        <w:tc>
          <w:tcPr>
            <w:tcW w:w="1832" w:type="dxa"/>
            <w:gridSpan w:val="2"/>
            <w:vAlign w:val="center"/>
          </w:tcPr>
          <w:p w14:paraId="2F12C533">
            <w:pPr>
              <w:rPr>
                <w:rFonts w:hint="eastAsia" w:ascii="仿宋" w:hAnsi="仿宋" w:eastAsia="仿宋" w:cs="仿宋"/>
                <w:sz w:val="20"/>
                <w:szCs w:val="20"/>
              </w:rPr>
            </w:pPr>
            <w:r>
              <w:rPr>
                <w:rFonts w:hint="eastAsia" w:ascii="仿宋" w:hAnsi="仿宋" w:eastAsia="仿宋" w:cs="仿宋"/>
                <w:sz w:val="20"/>
                <w:szCs w:val="20"/>
              </w:rPr>
              <w:t>218,371.98</w:t>
            </w:r>
          </w:p>
        </w:tc>
      </w:tr>
      <w:tr w14:paraId="6BA9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47FE3FDD">
            <w:pPr>
              <w:jc w:val="left"/>
              <w:rPr>
                <w:rFonts w:hint="eastAsia" w:ascii="仿宋" w:hAnsi="仿宋" w:eastAsia="仿宋" w:cs="仿宋"/>
                <w:sz w:val="20"/>
                <w:szCs w:val="20"/>
              </w:rPr>
            </w:pPr>
            <w:r>
              <w:rPr>
                <w:rFonts w:hint="eastAsia" w:ascii="仿宋" w:hAnsi="仿宋" w:eastAsia="仿宋" w:cs="仿宋"/>
                <w:sz w:val="20"/>
                <w:szCs w:val="20"/>
              </w:rPr>
              <w:t xml:space="preserve">    1、业务工作经费</w:t>
            </w:r>
          </w:p>
        </w:tc>
        <w:tc>
          <w:tcPr>
            <w:tcW w:w="2038" w:type="dxa"/>
            <w:gridSpan w:val="2"/>
            <w:vAlign w:val="center"/>
          </w:tcPr>
          <w:p w14:paraId="7FE4E204">
            <w:pPr>
              <w:rPr>
                <w:rFonts w:hint="eastAsia" w:ascii="仿宋" w:hAnsi="仿宋" w:eastAsia="仿宋" w:cs="仿宋"/>
                <w:sz w:val="20"/>
                <w:szCs w:val="20"/>
              </w:rPr>
            </w:pPr>
            <w:r>
              <w:rPr>
                <w:rFonts w:hint="eastAsia" w:ascii="仿宋" w:hAnsi="仿宋" w:eastAsia="仿宋" w:cs="仿宋"/>
                <w:sz w:val="20"/>
                <w:szCs w:val="20"/>
              </w:rPr>
              <w:t>190.03</w:t>
            </w:r>
          </w:p>
        </w:tc>
        <w:tc>
          <w:tcPr>
            <w:tcW w:w="2240" w:type="dxa"/>
            <w:gridSpan w:val="2"/>
            <w:vAlign w:val="center"/>
          </w:tcPr>
          <w:p w14:paraId="0ABFA067">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832" w:type="dxa"/>
            <w:gridSpan w:val="2"/>
            <w:vAlign w:val="center"/>
          </w:tcPr>
          <w:p w14:paraId="74794716">
            <w:pPr>
              <w:rPr>
                <w:rFonts w:hint="eastAsia" w:ascii="仿宋" w:hAnsi="仿宋" w:eastAsia="仿宋" w:cs="仿宋"/>
                <w:sz w:val="20"/>
                <w:szCs w:val="20"/>
              </w:rPr>
            </w:pPr>
            <w:r>
              <w:rPr>
                <w:rFonts w:hint="eastAsia" w:ascii="仿宋" w:hAnsi="仿宋" w:eastAsia="仿宋" w:cs="仿宋"/>
                <w:sz w:val="20"/>
                <w:szCs w:val="20"/>
                <w:lang w:val="en-US" w:eastAsia="zh-CN"/>
              </w:rPr>
              <w:t>90.50</w:t>
            </w:r>
          </w:p>
        </w:tc>
      </w:tr>
      <w:tr w14:paraId="4C1B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0AF4DB3">
            <w:pPr>
              <w:jc w:val="left"/>
              <w:rPr>
                <w:rFonts w:hint="eastAsia" w:ascii="仿宋" w:hAnsi="仿宋" w:eastAsia="仿宋" w:cs="仿宋"/>
                <w:sz w:val="20"/>
                <w:szCs w:val="20"/>
              </w:rPr>
            </w:pPr>
            <w:r>
              <w:rPr>
                <w:rFonts w:hint="eastAsia" w:ascii="仿宋" w:hAnsi="仿宋" w:eastAsia="仿宋" w:cs="仿宋"/>
                <w:sz w:val="20"/>
                <w:szCs w:val="20"/>
              </w:rPr>
              <w:t>专项业务经费</w:t>
            </w:r>
          </w:p>
        </w:tc>
        <w:tc>
          <w:tcPr>
            <w:tcW w:w="2038" w:type="dxa"/>
            <w:gridSpan w:val="2"/>
            <w:vAlign w:val="center"/>
          </w:tcPr>
          <w:p w14:paraId="7044BD3E">
            <w:pPr>
              <w:rPr>
                <w:rFonts w:hint="eastAsia" w:ascii="仿宋" w:hAnsi="仿宋" w:eastAsia="仿宋" w:cs="仿宋"/>
                <w:sz w:val="20"/>
                <w:szCs w:val="20"/>
              </w:rPr>
            </w:pPr>
            <w:r>
              <w:rPr>
                <w:rFonts w:hint="eastAsia" w:ascii="仿宋" w:hAnsi="仿宋" w:eastAsia="仿宋" w:cs="仿宋"/>
                <w:sz w:val="20"/>
                <w:szCs w:val="20"/>
              </w:rPr>
              <w:t>190.03</w:t>
            </w:r>
          </w:p>
        </w:tc>
        <w:tc>
          <w:tcPr>
            <w:tcW w:w="2240" w:type="dxa"/>
            <w:gridSpan w:val="2"/>
            <w:vAlign w:val="center"/>
          </w:tcPr>
          <w:p w14:paraId="181CDEF9">
            <w:pPr>
              <w:rPr>
                <w:rFonts w:hint="eastAsia" w:ascii="仿宋" w:hAnsi="仿宋" w:eastAsia="仿宋" w:cs="仿宋"/>
                <w:sz w:val="20"/>
                <w:szCs w:val="20"/>
              </w:rPr>
            </w:pPr>
          </w:p>
        </w:tc>
        <w:tc>
          <w:tcPr>
            <w:tcW w:w="1832" w:type="dxa"/>
            <w:gridSpan w:val="2"/>
            <w:vAlign w:val="center"/>
          </w:tcPr>
          <w:p w14:paraId="26A2BC3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90.50</w:t>
            </w:r>
          </w:p>
        </w:tc>
      </w:tr>
      <w:tr w14:paraId="711F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shd w:val="clear" w:color="auto" w:fill="auto"/>
            <w:vAlign w:val="center"/>
          </w:tcPr>
          <w:p w14:paraId="72C07647">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社会综合发展专项（含乡村振兴））</w:t>
            </w:r>
          </w:p>
        </w:tc>
        <w:tc>
          <w:tcPr>
            <w:tcW w:w="2038" w:type="dxa"/>
            <w:gridSpan w:val="2"/>
            <w:shd w:val="clear" w:color="auto" w:fill="auto"/>
            <w:vAlign w:val="center"/>
          </w:tcPr>
          <w:p w14:paraId="48CD3C39">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3B1D21E4">
            <w:pPr>
              <w:rPr>
                <w:rFonts w:hint="eastAsia" w:ascii="仿宋" w:hAnsi="仿宋" w:eastAsia="仿宋" w:cs="仿宋"/>
                <w:kern w:val="2"/>
                <w:sz w:val="20"/>
                <w:szCs w:val="20"/>
                <w:lang w:val="en-US" w:eastAsia="zh-CN" w:bidi="ar-SA"/>
              </w:rPr>
            </w:pPr>
          </w:p>
        </w:tc>
        <w:tc>
          <w:tcPr>
            <w:tcW w:w="1832" w:type="dxa"/>
            <w:gridSpan w:val="2"/>
            <w:shd w:val="clear" w:color="auto" w:fill="auto"/>
            <w:vAlign w:val="center"/>
          </w:tcPr>
          <w:p w14:paraId="5C073DF0">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26</w:t>
            </w:r>
          </w:p>
        </w:tc>
      </w:tr>
      <w:tr w14:paraId="4676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shd w:val="clear" w:color="auto" w:fill="auto"/>
            <w:vAlign w:val="center"/>
          </w:tcPr>
          <w:p w14:paraId="7D1A0C6E">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文化和旅游专项资金</w:t>
            </w:r>
          </w:p>
        </w:tc>
        <w:tc>
          <w:tcPr>
            <w:tcW w:w="2038" w:type="dxa"/>
            <w:gridSpan w:val="2"/>
            <w:shd w:val="clear" w:color="auto" w:fill="auto"/>
            <w:vAlign w:val="center"/>
          </w:tcPr>
          <w:p w14:paraId="73C002E1">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5F0331CE">
            <w:pPr>
              <w:rPr>
                <w:rFonts w:hint="eastAsia" w:ascii="仿宋" w:hAnsi="仿宋" w:eastAsia="仿宋" w:cs="仿宋"/>
                <w:kern w:val="2"/>
                <w:sz w:val="20"/>
                <w:szCs w:val="20"/>
                <w:lang w:val="en-US" w:eastAsia="zh-CN" w:bidi="ar-SA"/>
              </w:rPr>
            </w:pPr>
          </w:p>
        </w:tc>
        <w:tc>
          <w:tcPr>
            <w:tcW w:w="1832" w:type="dxa"/>
            <w:gridSpan w:val="2"/>
            <w:shd w:val="clear" w:color="auto" w:fill="auto"/>
            <w:vAlign w:val="center"/>
          </w:tcPr>
          <w:p w14:paraId="09EBD1B1">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18</w:t>
            </w:r>
          </w:p>
        </w:tc>
      </w:tr>
      <w:tr w14:paraId="44DED844">
        <w:tblPrEx>
          <w:tblCellMar>
            <w:top w:w="0" w:type="dxa"/>
            <w:left w:w="108" w:type="dxa"/>
            <w:bottom w:w="0" w:type="dxa"/>
            <w:right w:w="108" w:type="dxa"/>
          </w:tblCellMar>
        </w:tblPrEx>
        <w:trPr>
          <w:trHeight w:val="397" w:hRule="atLeast"/>
        </w:trPr>
        <w:tc>
          <w:tcPr>
            <w:tcW w:w="3354" w:type="dxa"/>
            <w:shd w:val="clear" w:color="auto" w:fill="auto"/>
            <w:vAlign w:val="center"/>
          </w:tcPr>
          <w:p w14:paraId="0525B514">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建筑垃圾专项经费</w:t>
            </w:r>
          </w:p>
        </w:tc>
        <w:tc>
          <w:tcPr>
            <w:tcW w:w="2038" w:type="dxa"/>
            <w:gridSpan w:val="2"/>
            <w:shd w:val="clear" w:color="auto" w:fill="auto"/>
            <w:vAlign w:val="center"/>
          </w:tcPr>
          <w:p w14:paraId="0CC95798">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7B31CA5E">
            <w:pPr>
              <w:rPr>
                <w:rFonts w:hint="eastAsia" w:ascii="仿宋" w:hAnsi="仿宋" w:eastAsia="仿宋" w:cs="仿宋"/>
                <w:kern w:val="2"/>
                <w:sz w:val="20"/>
                <w:szCs w:val="20"/>
                <w:lang w:val="en-US" w:eastAsia="zh-CN" w:bidi="ar-SA"/>
              </w:rPr>
            </w:pPr>
            <w:r>
              <w:rPr>
                <w:rFonts w:hint="eastAsia" w:ascii="仿宋" w:hAnsi="仿宋" w:eastAsia="仿宋" w:cs="仿宋"/>
                <w:sz w:val="20"/>
                <w:szCs w:val="20"/>
              </w:rPr>
              <w:t>100</w:t>
            </w:r>
          </w:p>
        </w:tc>
        <w:tc>
          <w:tcPr>
            <w:tcW w:w="1832" w:type="dxa"/>
            <w:gridSpan w:val="2"/>
            <w:shd w:val="clear" w:color="auto" w:fill="auto"/>
            <w:vAlign w:val="center"/>
          </w:tcPr>
          <w:p w14:paraId="05BF2959">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46.50</w:t>
            </w:r>
          </w:p>
        </w:tc>
      </w:tr>
      <w:tr w14:paraId="28B9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26F59D9">
            <w:pPr>
              <w:jc w:val="left"/>
              <w:rPr>
                <w:rFonts w:hint="eastAsia" w:ascii="仿宋" w:hAnsi="仿宋" w:eastAsia="仿宋" w:cs="仿宋"/>
                <w:sz w:val="20"/>
                <w:szCs w:val="20"/>
              </w:rPr>
            </w:pPr>
            <w:r>
              <w:rPr>
                <w:rFonts w:hint="eastAsia" w:ascii="仿宋" w:hAnsi="仿宋" w:eastAsia="仿宋" w:cs="仿宋"/>
                <w:sz w:val="20"/>
                <w:szCs w:val="20"/>
              </w:rPr>
              <w:t xml:space="preserve">    2、运行维护经费</w:t>
            </w:r>
          </w:p>
        </w:tc>
        <w:tc>
          <w:tcPr>
            <w:tcW w:w="2038" w:type="dxa"/>
            <w:gridSpan w:val="2"/>
            <w:vAlign w:val="center"/>
          </w:tcPr>
          <w:p w14:paraId="14D6B6BF">
            <w:pPr>
              <w:rPr>
                <w:rFonts w:hint="eastAsia" w:ascii="仿宋" w:hAnsi="仿宋" w:eastAsia="仿宋" w:cs="仿宋"/>
                <w:sz w:val="20"/>
                <w:szCs w:val="20"/>
              </w:rPr>
            </w:pPr>
            <w:r>
              <w:rPr>
                <w:rFonts w:hint="eastAsia" w:ascii="仿宋" w:hAnsi="仿宋" w:eastAsia="仿宋" w:cs="仿宋"/>
                <w:sz w:val="20"/>
                <w:szCs w:val="20"/>
              </w:rPr>
              <w:t>18.85</w:t>
            </w:r>
          </w:p>
        </w:tc>
        <w:tc>
          <w:tcPr>
            <w:tcW w:w="2240" w:type="dxa"/>
            <w:gridSpan w:val="2"/>
            <w:vAlign w:val="center"/>
          </w:tcPr>
          <w:p w14:paraId="0C2D79DB">
            <w:pPr>
              <w:rPr>
                <w:rFonts w:hint="eastAsia" w:ascii="仿宋" w:hAnsi="仿宋" w:eastAsia="仿宋" w:cs="仿宋"/>
                <w:sz w:val="20"/>
                <w:szCs w:val="20"/>
              </w:rPr>
            </w:pPr>
          </w:p>
        </w:tc>
        <w:tc>
          <w:tcPr>
            <w:tcW w:w="1832" w:type="dxa"/>
            <w:gridSpan w:val="2"/>
            <w:vAlign w:val="center"/>
          </w:tcPr>
          <w:p w14:paraId="47A89070">
            <w:pPr>
              <w:rPr>
                <w:rFonts w:hint="eastAsia" w:ascii="仿宋" w:hAnsi="仿宋" w:eastAsia="仿宋" w:cs="仿宋"/>
                <w:sz w:val="20"/>
                <w:szCs w:val="20"/>
              </w:rPr>
            </w:pPr>
          </w:p>
        </w:tc>
      </w:tr>
      <w:tr w14:paraId="414F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0129B041">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3、本级专项资金</w:t>
            </w:r>
          </w:p>
          <w:p w14:paraId="375B5267">
            <w:pPr>
              <w:jc w:val="left"/>
              <w:rPr>
                <w:rFonts w:hint="eastAsia" w:ascii="仿宋" w:hAnsi="仿宋" w:eastAsia="仿宋" w:cs="仿宋"/>
                <w:sz w:val="20"/>
                <w:szCs w:val="20"/>
              </w:rPr>
            </w:pPr>
            <w:r>
              <w:rPr>
                <w:rFonts w:hint="eastAsia" w:ascii="仿宋" w:hAnsi="仿宋" w:eastAsia="仿宋" w:cs="仿宋"/>
                <w:sz w:val="20"/>
                <w:szCs w:val="20"/>
              </w:rPr>
              <w:t>（一个专项一行）</w:t>
            </w:r>
          </w:p>
        </w:tc>
        <w:tc>
          <w:tcPr>
            <w:tcW w:w="2038" w:type="dxa"/>
            <w:gridSpan w:val="2"/>
            <w:vAlign w:val="center"/>
          </w:tcPr>
          <w:p w14:paraId="45751A60">
            <w:pPr>
              <w:rPr>
                <w:rFonts w:hint="eastAsia" w:ascii="仿宋" w:hAnsi="仿宋" w:eastAsia="仿宋" w:cs="仿宋"/>
                <w:sz w:val="20"/>
                <w:szCs w:val="20"/>
              </w:rPr>
            </w:pPr>
            <w:r>
              <w:rPr>
                <w:rFonts w:hint="eastAsia" w:ascii="仿宋" w:hAnsi="仿宋" w:eastAsia="仿宋" w:cs="仿宋"/>
                <w:sz w:val="20"/>
                <w:szCs w:val="20"/>
              </w:rPr>
              <w:t>13,522.40</w:t>
            </w:r>
          </w:p>
        </w:tc>
        <w:tc>
          <w:tcPr>
            <w:tcW w:w="2240" w:type="dxa"/>
            <w:gridSpan w:val="2"/>
            <w:vAlign w:val="center"/>
          </w:tcPr>
          <w:p w14:paraId="3881BBD4">
            <w:pPr>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CN"/>
              </w:rPr>
              <w:t>1</w:t>
            </w:r>
            <w:r>
              <w:rPr>
                <w:rFonts w:hint="eastAsia" w:ascii="仿宋" w:hAnsi="仿宋" w:eastAsia="仿宋" w:cs="仿宋"/>
                <w:sz w:val="20"/>
                <w:szCs w:val="20"/>
              </w:rPr>
              <w:t>22.50</w:t>
            </w:r>
          </w:p>
        </w:tc>
        <w:tc>
          <w:tcPr>
            <w:tcW w:w="1832" w:type="dxa"/>
            <w:gridSpan w:val="2"/>
            <w:vAlign w:val="center"/>
          </w:tcPr>
          <w:p w14:paraId="640F7D85">
            <w:pPr>
              <w:rPr>
                <w:rFonts w:hint="eastAsia" w:ascii="仿宋" w:hAnsi="仿宋" w:eastAsia="仿宋" w:cs="仿宋"/>
                <w:sz w:val="20"/>
                <w:szCs w:val="20"/>
              </w:rPr>
            </w:pPr>
            <w:r>
              <w:rPr>
                <w:rFonts w:hint="eastAsia" w:ascii="仿宋" w:hAnsi="仿宋" w:eastAsia="仿宋" w:cs="仿宋"/>
                <w:sz w:val="20"/>
                <w:szCs w:val="20"/>
              </w:rPr>
              <w:t>218</w:t>
            </w:r>
            <w:r>
              <w:rPr>
                <w:rFonts w:hint="eastAsia" w:ascii="仿宋" w:hAnsi="仿宋" w:eastAsia="仿宋" w:cs="仿宋"/>
                <w:sz w:val="20"/>
                <w:szCs w:val="20"/>
                <w:lang w:val="en-US" w:eastAsia="zh-CN"/>
              </w:rPr>
              <w:t>,</w:t>
            </w:r>
            <w:r>
              <w:rPr>
                <w:rFonts w:hint="eastAsia" w:ascii="仿宋" w:hAnsi="仿宋" w:eastAsia="仿宋" w:cs="仿宋"/>
                <w:sz w:val="20"/>
                <w:szCs w:val="20"/>
              </w:rPr>
              <w:t>281.48</w:t>
            </w:r>
          </w:p>
        </w:tc>
      </w:tr>
      <w:tr w14:paraId="7BB5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73470A9">
            <w:pPr>
              <w:jc w:val="left"/>
              <w:rPr>
                <w:rFonts w:hint="eastAsia" w:ascii="仿宋" w:hAnsi="仿宋" w:eastAsia="仿宋" w:cs="仿宋"/>
                <w:sz w:val="20"/>
                <w:szCs w:val="20"/>
              </w:rPr>
            </w:pPr>
            <w:r>
              <w:rPr>
                <w:rFonts w:hint="eastAsia" w:ascii="仿宋" w:hAnsi="仿宋" w:eastAsia="仿宋" w:cs="仿宋"/>
                <w:sz w:val="20"/>
                <w:szCs w:val="20"/>
                <w:lang w:bidi="ar"/>
              </w:rPr>
              <w:t>重大节日氛围摆花专项项目</w:t>
            </w:r>
          </w:p>
        </w:tc>
        <w:tc>
          <w:tcPr>
            <w:tcW w:w="2038" w:type="dxa"/>
            <w:gridSpan w:val="2"/>
            <w:vAlign w:val="center"/>
          </w:tcPr>
          <w:p w14:paraId="51D2CCAC">
            <w:pPr>
              <w:rPr>
                <w:rFonts w:hint="eastAsia" w:ascii="仿宋" w:hAnsi="仿宋" w:eastAsia="仿宋" w:cs="仿宋"/>
                <w:sz w:val="20"/>
                <w:szCs w:val="20"/>
              </w:rPr>
            </w:pPr>
            <w:r>
              <w:rPr>
                <w:rFonts w:hint="eastAsia" w:ascii="仿宋" w:hAnsi="仿宋" w:eastAsia="仿宋" w:cs="仿宋"/>
                <w:sz w:val="20"/>
                <w:szCs w:val="20"/>
              </w:rPr>
              <w:t>174.80</w:t>
            </w:r>
          </w:p>
        </w:tc>
        <w:tc>
          <w:tcPr>
            <w:tcW w:w="2240" w:type="dxa"/>
            <w:gridSpan w:val="2"/>
            <w:vAlign w:val="center"/>
          </w:tcPr>
          <w:p w14:paraId="1F02D50D">
            <w:pPr>
              <w:rPr>
                <w:rFonts w:hint="eastAsia" w:ascii="仿宋" w:hAnsi="仿宋" w:eastAsia="仿宋" w:cs="仿宋"/>
                <w:sz w:val="20"/>
                <w:szCs w:val="20"/>
              </w:rPr>
            </w:pPr>
            <w:r>
              <w:rPr>
                <w:rFonts w:hint="eastAsia" w:ascii="仿宋" w:hAnsi="仿宋" w:eastAsia="仿宋" w:cs="仿宋"/>
                <w:sz w:val="20"/>
                <w:szCs w:val="20"/>
              </w:rPr>
              <w:t>180</w:t>
            </w:r>
          </w:p>
        </w:tc>
        <w:tc>
          <w:tcPr>
            <w:tcW w:w="1832" w:type="dxa"/>
            <w:gridSpan w:val="2"/>
            <w:vAlign w:val="center"/>
          </w:tcPr>
          <w:p w14:paraId="4AB42325">
            <w:pPr>
              <w:rPr>
                <w:rFonts w:hint="eastAsia" w:ascii="仿宋" w:hAnsi="仿宋" w:eastAsia="仿宋" w:cs="仿宋"/>
                <w:sz w:val="20"/>
                <w:szCs w:val="20"/>
              </w:rPr>
            </w:pPr>
            <w:r>
              <w:rPr>
                <w:rFonts w:hint="eastAsia" w:ascii="仿宋" w:hAnsi="仿宋" w:eastAsia="仿宋" w:cs="仿宋"/>
                <w:sz w:val="20"/>
                <w:szCs w:val="20"/>
                <w:lang w:bidi="ar"/>
              </w:rPr>
              <w:t>142.63</w:t>
            </w:r>
          </w:p>
        </w:tc>
      </w:tr>
      <w:tr w14:paraId="68DB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1242422">
            <w:pPr>
              <w:jc w:val="left"/>
              <w:rPr>
                <w:rFonts w:hint="eastAsia" w:ascii="仿宋" w:hAnsi="仿宋" w:eastAsia="仿宋" w:cs="仿宋"/>
                <w:sz w:val="20"/>
                <w:szCs w:val="20"/>
              </w:rPr>
            </w:pPr>
            <w:r>
              <w:rPr>
                <w:rFonts w:hint="eastAsia" w:ascii="仿宋" w:hAnsi="仿宋" w:eastAsia="仿宋" w:cs="仿宋"/>
                <w:sz w:val="20"/>
                <w:szCs w:val="20"/>
                <w:lang w:bidi="ar"/>
              </w:rPr>
              <w:t>粟裕公园建设及绿化项目</w:t>
            </w:r>
          </w:p>
        </w:tc>
        <w:tc>
          <w:tcPr>
            <w:tcW w:w="2038" w:type="dxa"/>
            <w:gridSpan w:val="2"/>
            <w:vAlign w:val="center"/>
          </w:tcPr>
          <w:p w14:paraId="128B1362">
            <w:pPr>
              <w:rPr>
                <w:rFonts w:hint="eastAsia" w:ascii="仿宋" w:hAnsi="仿宋" w:eastAsia="仿宋" w:cs="仿宋"/>
                <w:sz w:val="20"/>
                <w:szCs w:val="20"/>
              </w:rPr>
            </w:pPr>
            <w:r>
              <w:rPr>
                <w:rFonts w:hint="eastAsia" w:ascii="仿宋" w:hAnsi="仿宋" w:eastAsia="仿宋" w:cs="仿宋"/>
                <w:sz w:val="20"/>
                <w:szCs w:val="20"/>
              </w:rPr>
              <w:t>303.80</w:t>
            </w:r>
          </w:p>
        </w:tc>
        <w:tc>
          <w:tcPr>
            <w:tcW w:w="2240" w:type="dxa"/>
            <w:gridSpan w:val="2"/>
            <w:vAlign w:val="center"/>
          </w:tcPr>
          <w:p w14:paraId="7C7340C8">
            <w:pPr>
              <w:rPr>
                <w:rFonts w:hint="eastAsia" w:ascii="仿宋" w:hAnsi="仿宋" w:eastAsia="仿宋" w:cs="仿宋"/>
                <w:sz w:val="20"/>
                <w:szCs w:val="20"/>
              </w:rPr>
            </w:pPr>
          </w:p>
        </w:tc>
        <w:tc>
          <w:tcPr>
            <w:tcW w:w="1832" w:type="dxa"/>
            <w:gridSpan w:val="2"/>
            <w:vAlign w:val="center"/>
          </w:tcPr>
          <w:p w14:paraId="6C8942F9">
            <w:pPr>
              <w:rPr>
                <w:rFonts w:hint="eastAsia" w:ascii="仿宋" w:hAnsi="仿宋" w:eastAsia="仿宋" w:cs="仿宋"/>
                <w:sz w:val="20"/>
                <w:szCs w:val="20"/>
              </w:rPr>
            </w:pPr>
            <w:r>
              <w:rPr>
                <w:rFonts w:hint="eastAsia" w:ascii="仿宋" w:hAnsi="仿宋" w:eastAsia="仿宋" w:cs="仿宋"/>
                <w:sz w:val="20"/>
                <w:szCs w:val="20"/>
                <w:lang w:bidi="ar"/>
              </w:rPr>
              <w:t>100.37</w:t>
            </w:r>
          </w:p>
        </w:tc>
      </w:tr>
      <w:tr w14:paraId="1D19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BD834AA">
            <w:pPr>
              <w:jc w:val="left"/>
              <w:rPr>
                <w:rFonts w:hint="eastAsia" w:ascii="仿宋" w:hAnsi="仿宋" w:eastAsia="仿宋" w:cs="仿宋"/>
                <w:sz w:val="20"/>
                <w:szCs w:val="20"/>
              </w:rPr>
            </w:pPr>
            <w:r>
              <w:rPr>
                <w:rFonts w:hint="eastAsia" w:ascii="仿宋" w:hAnsi="仿宋" w:eastAsia="仿宋" w:cs="仿宋"/>
                <w:sz w:val="20"/>
                <w:szCs w:val="20"/>
                <w:lang w:bidi="ar"/>
              </w:rPr>
              <w:t>2024城区道路提质改造工程</w:t>
            </w:r>
          </w:p>
        </w:tc>
        <w:tc>
          <w:tcPr>
            <w:tcW w:w="2038" w:type="dxa"/>
            <w:gridSpan w:val="2"/>
            <w:vAlign w:val="center"/>
          </w:tcPr>
          <w:p w14:paraId="706936EB">
            <w:pPr>
              <w:rPr>
                <w:rFonts w:hint="eastAsia" w:ascii="仿宋" w:hAnsi="仿宋" w:eastAsia="仿宋" w:cs="仿宋"/>
                <w:sz w:val="20"/>
                <w:szCs w:val="20"/>
              </w:rPr>
            </w:pPr>
            <w:r>
              <w:rPr>
                <w:rFonts w:hint="eastAsia" w:ascii="仿宋" w:hAnsi="仿宋" w:eastAsia="仿宋" w:cs="仿宋"/>
                <w:sz w:val="20"/>
                <w:szCs w:val="20"/>
              </w:rPr>
              <w:t>5</w:t>
            </w:r>
            <w:r>
              <w:rPr>
                <w:rFonts w:hint="eastAsia" w:ascii="仿宋" w:hAnsi="仿宋" w:eastAsia="仿宋" w:cs="仿宋"/>
                <w:sz w:val="20"/>
                <w:szCs w:val="20"/>
                <w:lang w:val="en-US" w:eastAsia="zh-CN"/>
              </w:rPr>
              <w:t>,</w:t>
            </w:r>
            <w:r>
              <w:rPr>
                <w:rFonts w:hint="eastAsia" w:ascii="仿宋" w:hAnsi="仿宋" w:eastAsia="仿宋" w:cs="仿宋"/>
                <w:sz w:val="20"/>
                <w:szCs w:val="20"/>
              </w:rPr>
              <w:t>164.02</w:t>
            </w:r>
          </w:p>
        </w:tc>
        <w:tc>
          <w:tcPr>
            <w:tcW w:w="2240" w:type="dxa"/>
            <w:gridSpan w:val="2"/>
            <w:vAlign w:val="center"/>
          </w:tcPr>
          <w:p w14:paraId="0F6CDB6C">
            <w:pPr>
              <w:rPr>
                <w:rFonts w:hint="eastAsia" w:ascii="仿宋" w:hAnsi="仿宋" w:eastAsia="仿宋" w:cs="仿宋"/>
                <w:sz w:val="20"/>
                <w:szCs w:val="20"/>
              </w:rPr>
            </w:pPr>
          </w:p>
        </w:tc>
        <w:tc>
          <w:tcPr>
            <w:tcW w:w="1832" w:type="dxa"/>
            <w:gridSpan w:val="2"/>
            <w:vAlign w:val="center"/>
          </w:tcPr>
          <w:p w14:paraId="5E2A700F">
            <w:pPr>
              <w:rPr>
                <w:rFonts w:hint="eastAsia" w:ascii="仿宋" w:hAnsi="仿宋" w:eastAsia="仿宋" w:cs="仿宋"/>
                <w:sz w:val="20"/>
                <w:szCs w:val="20"/>
              </w:rPr>
            </w:pPr>
            <w:r>
              <w:rPr>
                <w:rFonts w:hint="eastAsia" w:ascii="仿宋" w:hAnsi="仿宋" w:eastAsia="仿宋" w:cs="仿宋"/>
                <w:sz w:val="20"/>
                <w:szCs w:val="20"/>
                <w:lang w:val="en-US" w:eastAsia="zh-CN" w:bidi="ar"/>
              </w:rPr>
              <w:t>2</w:t>
            </w:r>
            <w:r>
              <w:rPr>
                <w:rFonts w:hint="eastAsia" w:ascii="仿宋" w:hAnsi="仿宋" w:eastAsia="仿宋" w:cs="仿宋"/>
                <w:sz w:val="20"/>
                <w:szCs w:val="20"/>
                <w:lang w:bidi="ar"/>
              </w:rPr>
              <w:t>46.00</w:t>
            </w:r>
          </w:p>
        </w:tc>
      </w:tr>
      <w:tr w14:paraId="6221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05D8192E">
            <w:pPr>
              <w:jc w:val="left"/>
              <w:rPr>
                <w:rFonts w:hint="eastAsia" w:ascii="仿宋" w:hAnsi="仿宋" w:eastAsia="仿宋" w:cs="仿宋"/>
                <w:sz w:val="20"/>
                <w:szCs w:val="20"/>
              </w:rPr>
            </w:pPr>
            <w:r>
              <w:rPr>
                <w:rFonts w:hint="eastAsia" w:ascii="仿宋" w:hAnsi="仿宋" w:eastAsia="仿宋" w:cs="仿宋"/>
                <w:sz w:val="20"/>
                <w:szCs w:val="20"/>
                <w:lang w:bidi="ar"/>
              </w:rPr>
              <w:t>主城区提质改造项目</w:t>
            </w:r>
          </w:p>
        </w:tc>
        <w:tc>
          <w:tcPr>
            <w:tcW w:w="2038" w:type="dxa"/>
            <w:gridSpan w:val="2"/>
            <w:vAlign w:val="center"/>
          </w:tcPr>
          <w:p w14:paraId="4E4ABFB2">
            <w:pPr>
              <w:rPr>
                <w:rFonts w:hint="eastAsia" w:ascii="仿宋" w:hAnsi="仿宋" w:eastAsia="仿宋" w:cs="仿宋"/>
                <w:sz w:val="20"/>
                <w:szCs w:val="20"/>
              </w:rPr>
            </w:pPr>
            <w:r>
              <w:rPr>
                <w:rFonts w:hint="eastAsia" w:ascii="仿宋" w:hAnsi="仿宋" w:eastAsia="仿宋" w:cs="仿宋"/>
                <w:sz w:val="20"/>
                <w:szCs w:val="20"/>
              </w:rPr>
              <w:t>200</w:t>
            </w:r>
          </w:p>
        </w:tc>
        <w:tc>
          <w:tcPr>
            <w:tcW w:w="2240" w:type="dxa"/>
            <w:gridSpan w:val="2"/>
            <w:vAlign w:val="center"/>
          </w:tcPr>
          <w:p w14:paraId="24A8DC2B">
            <w:pPr>
              <w:rPr>
                <w:rFonts w:hint="eastAsia" w:ascii="仿宋" w:hAnsi="仿宋" w:eastAsia="仿宋" w:cs="仿宋"/>
                <w:sz w:val="20"/>
                <w:szCs w:val="20"/>
              </w:rPr>
            </w:pPr>
          </w:p>
        </w:tc>
        <w:tc>
          <w:tcPr>
            <w:tcW w:w="1832" w:type="dxa"/>
            <w:gridSpan w:val="2"/>
            <w:vAlign w:val="center"/>
          </w:tcPr>
          <w:p w14:paraId="7D13228D">
            <w:pPr>
              <w:rPr>
                <w:rFonts w:hint="eastAsia" w:ascii="仿宋" w:hAnsi="仿宋" w:eastAsia="仿宋" w:cs="仿宋"/>
                <w:sz w:val="20"/>
                <w:szCs w:val="20"/>
              </w:rPr>
            </w:pPr>
            <w:r>
              <w:rPr>
                <w:rFonts w:hint="eastAsia" w:ascii="仿宋" w:hAnsi="仿宋" w:eastAsia="仿宋" w:cs="仿宋"/>
                <w:sz w:val="20"/>
                <w:szCs w:val="20"/>
                <w:lang w:bidi="ar"/>
              </w:rPr>
              <w:t>371.72</w:t>
            </w:r>
          </w:p>
        </w:tc>
      </w:tr>
      <w:tr w14:paraId="3B17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A29CF1A">
            <w:pPr>
              <w:jc w:val="left"/>
              <w:rPr>
                <w:rFonts w:hint="eastAsia" w:ascii="仿宋" w:hAnsi="仿宋" w:eastAsia="仿宋" w:cs="仿宋"/>
                <w:sz w:val="20"/>
                <w:szCs w:val="20"/>
              </w:rPr>
            </w:pPr>
            <w:r>
              <w:rPr>
                <w:rFonts w:hint="eastAsia" w:ascii="仿宋" w:hAnsi="仿宋" w:eastAsia="仿宋" w:cs="仿宋"/>
                <w:sz w:val="20"/>
                <w:szCs w:val="20"/>
                <w:lang w:bidi="ar"/>
              </w:rPr>
              <w:t>贺昭铭国家赔偿金</w:t>
            </w:r>
          </w:p>
        </w:tc>
        <w:tc>
          <w:tcPr>
            <w:tcW w:w="2038" w:type="dxa"/>
            <w:gridSpan w:val="2"/>
            <w:vAlign w:val="center"/>
          </w:tcPr>
          <w:p w14:paraId="70FAF833">
            <w:pPr>
              <w:rPr>
                <w:rFonts w:hint="eastAsia" w:ascii="仿宋" w:hAnsi="仿宋" w:eastAsia="仿宋" w:cs="仿宋"/>
                <w:sz w:val="20"/>
                <w:szCs w:val="20"/>
              </w:rPr>
            </w:pPr>
          </w:p>
        </w:tc>
        <w:tc>
          <w:tcPr>
            <w:tcW w:w="2240" w:type="dxa"/>
            <w:gridSpan w:val="2"/>
            <w:vAlign w:val="center"/>
          </w:tcPr>
          <w:p w14:paraId="6710C1F9">
            <w:pPr>
              <w:rPr>
                <w:rFonts w:hint="eastAsia" w:ascii="仿宋" w:hAnsi="仿宋" w:eastAsia="仿宋" w:cs="仿宋"/>
                <w:sz w:val="20"/>
                <w:szCs w:val="20"/>
              </w:rPr>
            </w:pPr>
          </w:p>
        </w:tc>
        <w:tc>
          <w:tcPr>
            <w:tcW w:w="1832" w:type="dxa"/>
            <w:gridSpan w:val="2"/>
            <w:vAlign w:val="center"/>
          </w:tcPr>
          <w:p w14:paraId="08EE5AA2">
            <w:pPr>
              <w:rPr>
                <w:rFonts w:hint="eastAsia" w:ascii="仿宋" w:hAnsi="仿宋" w:eastAsia="仿宋" w:cs="仿宋"/>
                <w:sz w:val="20"/>
                <w:szCs w:val="20"/>
              </w:rPr>
            </w:pPr>
            <w:r>
              <w:rPr>
                <w:rFonts w:hint="eastAsia" w:ascii="仿宋" w:hAnsi="仿宋" w:eastAsia="仿宋" w:cs="仿宋"/>
                <w:sz w:val="20"/>
                <w:szCs w:val="20"/>
                <w:lang w:bidi="ar"/>
              </w:rPr>
              <w:t>150</w:t>
            </w:r>
          </w:p>
        </w:tc>
      </w:tr>
      <w:tr w14:paraId="1FDC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C671BB4">
            <w:pPr>
              <w:jc w:val="left"/>
              <w:rPr>
                <w:rFonts w:hint="eastAsia" w:ascii="仿宋" w:hAnsi="仿宋" w:eastAsia="仿宋" w:cs="仿宋"/>
                <w:sz w:val="20"/>
                <w:szCs w:val="20"/>
              </w:rPr>
            </w:pPr>
            <w:r>
              <w:rPr>
                <w:rFonts w:hint="eastAsia" w:ascii="仿宋" w:hAnsi="仿宋" w:eastAsia="仿宋" w:cs="仿宋"/>
                <w:sz w:val="20"/>
                <w:szCs w:val="20"/>
                <w:lang w:bidi="ar"/>
              </w:rPr>
              <w:t>府星路、梨园路、鹤州南路道路改造工程项目</w:t>
            </w:r>
          </w:p>
        </w:tc>
        <w:tc>
          <w:tcPr>
            <w:tcW w:w="2038" w:type="dxa"/>
            <w:gridSpan w:val="2"/>
            <w:vAlign w:val="center"/>
          </w:tcPr>
          <w:p w14:paraId="0A9E8623">
            <w:pPr>
              <w:rPr>
                <w:rFonts w:hint="eastAsia" w:ascii="仿宋" w:hAnsi="仿宋" w:eastAsia="仿宋" w:cs="仿宋"/>
                <w:sz w:val="20"/>
                <w:szCs w:val="20"/>
              </w:rPr>
            </w:pPr>
          </w:p>
        </w:tc>
        <w:tc>
          <w:tcPr>
            <w:tcW w:w="2240" w:type="dxa"/>
            <w:gridSpan w:val="2"/>
            <w:vAlign w:val="center"/>
          </w:tcPr>
          <w:p w14:paraId="7E8C9399">
            <w:pPr>
              <w:rPr>
                <w:rFonts w:hint="eastAsia" w:ascii="仿宋" w:hAnsi="仿宋" w:eastAsia="仿宋" w:cs="仿宋"/>
                <w:sz w:val="20"/>
                <w:szCs w:val="20"/>
              </w:rPr>
            </w:pPr>
            <w:r>
              <w:rPr>
                <w:rFonts w:hint="eastAsia" w:ascii="仿宋" w:hAnsi="仿宋" w:eastAsia="仿宋" w:cs="仿宋"/>
                <w:sz w:val="20"/>
                <w:szCs w:val="20"/>
              </w:rPr>
              <w:t>400</w:t>
            </w:r>
          </w:p>
        </w:tc>
        <w:tc>
          <w:tcPr>
            <w:tcW w:w="1832" w:type="dxa"/>
            <w:gridSpan w:val="2"/>
            <w:vAlign w:val="center"/>
          </w:tcPr>
          <w:p w14:paraId="72075F32">
            <w:pPr>
              <w:rPr>
                <w:rFonts w:hint="eastAsia" w:ascii="仿宋" w:hAnsi="仿宋" w:eastAsia="仿宋" w:cs="仿宋"/>
                <w:sz w:val="20"/>
                <w:szCs w:val="20"/>
              </w:rPr>
            </w:pPr>
            <w:r>
              <w:rPr>
                <w:rFonts w:hint="eastAsia" w:ascii="仿宋" w:hAnsi="仿宋" w:eastAsia="仿宋" w:cs="仿宋"/>
                <w:sz w:val="20"/>
                <w:szCs w:val="20"/>
                <w:lang w:bidi="ar"/>
              </w:rPr>
              <w:t>100</w:t>
            </w:r>
          </w:p>
        </w:tc>
      </w:tr>
      <w:tr w14:paraId="678C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5666C24F">
            <w:pPr>
              <w:jc w:val="left"/>
              <w:rPr>
                <w:rFonts w:hint="eastAsia" w:ascii="仿宋" w:hAnsi="仿宋" w:eastAsia="仿宋" w:cs="仿宋"/>
                <w:sz w:val="20"/>
                <w:szCs w:val="20"/>
              </w:rPr>
            </w:pPr>
            <w:r>
              <w:rPr>
                <w:rFonts w:hint="eastAsia" w:ascii="仿宋" w:hAnsi="仿宋" w:eastAsia="仿宋" w:cs="仿宋"/>
                <w:sz w:val="20"/>
                <w:szCs w:val="20"/>
                <w:lang w:bidi="ar"/>
              </w:rPr>
              <w:t>“一迎三创”（湘商大会）城区道路及园林绿化提质改造项目</w:t>
            </w:r>
          </w:p>
        </w:tc>
        <w:tc>
          <w:tcPr>
            <w:tcW w:w="2038" w:type="dxa"/>
            <w:gridSpan w:val="2"/>
            <w:vAlign w:val="center"/>
          </w:tcPr>
          <w:p w14:paraId="3F392B5D">
            <w:pPr>
              <w:rPr>
                <w:rFonts w:hint="eastAsia" w:ascii="仿宋" w:hAnsi="仿宋" w:eastAsia="仿宋" w:cs="仿宋"/>
                <w:sz w:val="20"/>
                <w:szCs w:val="20"/>
              </w:rPr>
            </w:pPr>
            <w:r>
              <w:rPr>
                <w:rFonts w:hint="eastAsia" w:ascii="仿宋" w:hAnsi="仿宋" w:eastAsia="仿宋" w:cs="仿宋"/>
                <w:sz w:val="20"/>
                <w:szCs w:val="20"/>
              </w:rPr>
              <w:t>478.63</w:t>
            </w:r>
          </w:p>
        </w:tc>
        <w:tc>
          <w:tcPr>
            <w:tcW w:w="2240" w:type="dxa"/>
            <w:gridSpan w:val="2"/>
            <w:vAlign w:val="center"/>
          </w:tcPr>
          <w:p w14:paraId="0F416063">
            <w:pPr>
              <w:rPr>
                <w:rFonts w:hint="eastAsia" w:ascii="仿宋" w:hAnsi="仿宋" w:eastAsia="仿宋" w:cs="仿宋"/>
                <w:sz w:val="20"/>
                <w:szCs w:val="20"/>
              </w:rPr>
            </w:pPr>
          </w:p>
        </w:tc>
        <w:tc>
          <w:tcPr>
            <w:tcW w:w="1832" w:type="dxa"/>
            <w:gridSpan w:val="2"/>
            <w:vAlign w:val="center"/>
          </w:tcPr>
          <w:p w14:paraId="5A1B6205">
            <w:pPr>
              <w:rPr>
                <w:rFonts w:hint="eastAsia" w:ascii="仿宋" w:hAnsi="仿宋" w:eastAsia="仿宋" w:cs="仿宋"/>
                <w:sz w:val="20"/>
                <w:szCs w:val="20"/>
              </w:rPr>
            </w:pPr>
            <w:r>
              <w:rPr>
                <w:rFonts w:hint="eastAsia" w:ascii="仿宋" w:hAnsi="仿宋" w:eastAsia="仿宋" w:cs="仿宋"/>
                <w:sz w:val="20"/>
                <w:szCs w:val="20"/>
                <w:lang w:bidi="ar"/>
              </w:rPr>
              <w:t>595</w:t>
            </w:r>
          </w:p>
        </w:tc>
      </w:tr>
      <w:tr w14:paraId="78DA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3354" w:type="dxa"/>
            <w:vAlign w:val="center"/>
          </w:tcPr>
          <w:p w14:paraId="0D46D06D">
            <w:pPr>
              <w:jc w:val="left"/>
              <w:rPr>
                <w:rFonts w:hint="eastAsia" w:ascii="仿宋" w:hAnsi="仿宋" w:eastAsia="仿宋" w:cs="仿宋"/>
                <w:sz w:val="20"/>
                <w:szCs w:val="20"/>
              </w:rPr>
            </w:pPr>
            <w:r>
              <w:rPr>
                <w:rFonts w:hint="eastAsia" w:ascii="仿宋" w:hAnsi="仿宋" w:eastAsia="仿宋" w:cs="仿宋"/>
                <w:sz w:val="20"/>
                <w:szCs w:val="20"/>
                <w:lang w:bidi="ar"/>
              </w:rPr>
              <w:t>智慧城管指挥中心日常运行经费</w:t>
            </w:r>
          </w:p>
        </w:tc>
        <w:tc>
          <w:tcPr>
            <w:tcW w:w="2038" w:type="dxa"/>
            <w:gridSpan w:val="2"/>
            <w:vAlign w:val="center"/>
          </w:tcPr>
          <w:p w14:paraId="70B68EBB">
            <w:pPr>
              <w:rPr>
                <w:rFonts w:hint="eastAsia" w:ascii="仿宋" w:hAnsi="仿宋" w:eastAsia="仿宋" w:cs="仿宋"/>
                <w:sz w:val="20"/>
                <w:szCs w:val="20"/>
              </w:rPr>
            </w:pPr>
            <w:r>
              <w:rPr>
                <w:rFonts w:hint="eastAsia" w:ascii="仿宋" w:hAnsi="仿宋" w:eastAsia="仿宋" w:cs="仿宋"/>
                <w:sz w:val="20"/>
                <w:szCs w:val="20"/>
              </w:rPr>
              <w:t>393</w:t>
            </w:r>
          </w:p>
        </w:tc>
        <w:tc>
          <w:tcPr>
            <w:tcW w:w="2240" w:type="dxa"/>
            <w:gridSpan w:val="2"/>
            <w:vAlign w:val="center"/>
          </w:tcPr>
          <w:p w14:paraId="268E916C">
            <w:pPr>
              <w:rPr>
                <w:rFonts w:hint="eastAsia" w:ascii="仿宋" w:hAnsi="仿宋" w:eastAsia="仿宋" w:cs="仿宋"/>
                <w:sz w:val="20"/>
                <w:szCs w:val="20"/>
              </w:rPr>
            </w:pPr>
            <w:r>
              <w:rPr>
                <w:rFonts w:hint="eastAsia" w:ascii="仿宋" w:hAnsi="仿宋" w:eastAsia="仿宋" w:cs="仿宋"/>
                <w:sz w:val="20"/>
                <w:szCs w:val="20"/>
              </w:rPr>
              <w:t>488</w:t>
            </w:r>
          </w:p>
        </w:tc>
        <w:tc>
          <w:tcPr>
            <w:tcW w:w="1832" w:type="dxa"/>
            <w:gridSpan w:val="2"/>
            <w:vAlign w:val="center"/>
          </w:tcPr>
          <w:p w14:paraId="466DAEE1">
            <w:pPr>
              <w:rPr>
                <w:rFonts w:hint="eastAsia" w:ascii="仿宋" w:hAnsi="仿宋" w:eastAsia="仿宋" w:cs="仿宋"/>
                <w:sz w:val="20"/>
                <w:szCs w:val="20"/>
              </w:rPr>
            </w:pPr>
            <w:r>
              <w:rPr>
                <w:rFonts w:hint="eastAsia" w:ascii="仿宋" w:hAnsi="仿宋" w:eastAsia="仿宋" w:cs="仿宋"/>
                <w:sz w:val="20"/>
                <w:szCs w:val="20"/>
                <w:lang w:bidi="ar"/>
              </w:rPr>
              <w:t>274.35</w:t>
            </w:r>
          </w:p>
        </w:tc>
      </w:tr>
      <w:tr w14:paraId="1532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4AC48FE">
            <w:pPr>
              <w:jc w:val="left"/>
              <w:rPr>
                <w:rFonts w:hint="eastAsia" w:ascii="仿宋" w:hAnsi="仿宋" w:eastAsia="仿宋" w:cs="仿宋"/>
                <w:sz w:val="20"/>
                <w:szCs w:val="20"/>
              </w:rPr>
            </w:pPr>
            <w:r>
              <w:rPr>
                <w:rFonts w:hint="eastAsia" w:ascii="仿宋" w:hAnsi="仿宋" w:eastAsia="仿宋" w:cs="仿宋"/>
                <w:sz w:val="20"/>
                <w:szCs w:val="20"/>
                <w:lang w:bidi="ar"/>
              </w:rPr>
              <w:t>国家节水城市创建、全市垃圾分类管理、中央环保督察整改等工作经费</w:t>
            </w:r>
          </w:p>
        </w:tc>
        <w:tc>
          <w:tcPr>
            <w:tcW w:w="2038" w:type="dxa"/>
            <w:gridSpan w:val="2"/>
            <w:vAlign w:val="center"/>
          </w:tcPr>
          <w:p w14:paraId="10791BEE">
            <w:pPr>
              <w:rPr>
                <w:rFonts w:hint="eastAsia" w:ascii="仿宋" w:hAnsi="仿宋" w:eastAsia="仿宋" w:cs="仿宋"/>
                <w:sz w:val="20"/>
                <w:szCs w:val="20"/>
              </w:rPr>
            </w:pPr>
          </w:p>
        </w:tc>
        <w:tc>
          <w:tcPr>
            <w:tcW w:w="2240" w:type="dxa"/>
            <w:gridSpan w:val="2"/>
            <w:vAlign w:val="center"/>
          </w:tcPr>
          <w:p w14:paraId="1131436B">
            <w:pPr>
              <w:rPr>
                <w:rFonts w:hint="eastAsia" w:ascii="仿宋" w:hAnsi="仿宋" w:eastAsia="仿宋" w:cs="仿宋"/>
                <w:sz w:val="20"/>
                <w:szCs w:val="20"/>
              </w:rPr>
            </w:pPr>
            <w:r>
              <w:rPr>
                <w:rFonts w:hint="eastAsia" w:ascii="仿宋" w:hAnsi="仿宋" w:eastAsia="仿宋" w:cs="仿宋"/>
                <w:sz w:val="20"/>
                <w:szCs w:val="20"/>
              </w:rPr>
              <w:t>50</w:t>
            </w:r>
          </w:p>
        </w:tc>
        <w:tc>
          <w:tcPr>
            <w:tcW w:w="1832" w:type="dxa"/>
            <w:gridSpan w:val="2"/>
            <w:vAlign w:val="center"/>
          </w:tcPr>
          <w:p w14:paraId="29F41E10">
            <w:pPr>
              <w:rPr>
                <w:rFonts w:hint="eastAsia" w:ascii="仿宋" w:hAnsi="仿宋" w:eastAsia="仿宋" w:cs="仿宋"/>
                <w:sz w:val="20"/>
                <w:szCs w:val="20"/>
              </w:rPr>
            </w:pPr>
            <w:r>
              <w:rPr>
                <w:rFonts w:hint="eastAsia" w:ascii="仿宋" w:hAnsi="仿宋" w:eastAsia="仿宋" w:cs="仿宋"/>
                <w:sz w:val="20"/>
                <w:szCs w:val="20"/>
                <w:lang w:bidi="ar"/>
              </w:rPr>
              <w:t>15</w:t>
            </w:r>
          </w:p>
        </w:tc>
      </w:tr>
      <w:tr w14:paraId="4E35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E7C991E">
            <w:pPr>
              <w:jc w:val="left"/>
              <w:rPr>
                <w:rFonts w:hint="eastAsia" w:ascii="仿宋" w:hAnsi="仿宋" w:eastAsia="仿宋" w:cs="仿宋"/>
                <w:sz w:val="20"/>
                <w:szCs w:val="20"/>
              </w:rPr>
            </w:pPr>
            <w:r>
              <w:rPr>
                <w:rFonts w:hint="eastAsia" w:ascii="仿宋" w:hAnsi="仿宋" w:eastAsia="仿宋" w:cs="仿宋"/>
                <w:sz w:val="20"/>
                <w:szCs w:val="20"/>
                <w:lang w:bidi="ar"/>
              </w:rPr>
              <w:t>怀化城区内涝治理系统化实施方案编制经费</w:t>
            </w:r>
          </w:p>
        </w:tc>
        <w:tc>
          <w:tcPr>
            <w:tcW w:w="2038" w:type="dxa"/>
            <w:gridSpan w:val="2"/>
            <w:vAlign w:val="center"/>
          </w:tcPr>
          <w:p w14:paraId="4D0AF155">
            <w:pPr>
              <w:rPr>
                <w:rFonts w:hint="eastAsia" w:ascii="仿宋" w:hAnsi="仿宋" w:eastAsia="仿宋" w:cs="仿宋"/>
                <w:sz w:val="20"/>
                <w:szCs w:val="20"/>
              </w:rPr>
            </w:pPr>
          </w:p>
        </w:tc>
        <w:tc>
          <w:tcPr>
            <w:tcW w:w="2240" w:type="dxa"/>
            <w:gridSpan w:val="2"/>
            <w:vAlign w:val="center"/>
          </w:tcPr>
          <w:p w14:paraId="37D93720">
            <w:pPr>
              <w:rPr>
                <w:rFonts w:hint="eastAsia" w:ascii="仿宋" w:hAnsi="仿宋" w:eastAsia="仿宋" w:cs="仿宋"/>
                <w:sz w:val="20"/>
                <w:szCs w:val="20"/>
              </w:rPr>
            </w:pPr>
            <w:r>
              <w:rPr>
                <w:rFonts w:hint="eastAsia" w:ascii="仿宋" w:hAnsi="仿宋" w:eastAsia="仿宋" w:cs="仿宋"/>
                <w:sz w:val="20"/>
                <w:szCs w:val="20"/>
              </w:rPr>
              <w:t>20</w:t>
            </w:r>
          </w:p>
        </w:tc>
        <w:tc>
          <w:tcPr>
            <w:tcW w:w="1832" w:type="dxa"/>
            <w:gridSpan w:val="2"/>
            <w:vAlign w:val="center"/>
          </w:tcPr>
          <w:p w14:paraId="23249A06">
            <w:pPr>
              <w:rPr>
                <w:rFonts w:hint="eastAsia" w:ascii="仿宋" w:hAnsi="仿宋" w:eastAsia="仿宋" w:cs="仿宋"/>
                <w:sz w:val="20"/>
                <w:szCs w:val="20"/>
              </w:rPr>
            </w:pPr>
            <w:r>
              <w:rPr>
                <w:rFonts w:hint="eastAsia" w:ascii="仿宋" w:hAnsi="仿宋" w:eastAsia="仿宋" w:cs="仿宋"/>
                <w:sz w:val="20"/>
                <w:szCs w:val="20"/>
                <w:lang w:bidi="ar"/>
              </w:rPr>
              <w:t>8</w:t>
            </w:r>
          </w:p>
        </w:tc>
      </w:tr>
      <w:tr w14:paraId="122E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82FD2B5">
            <w:pPr>
              <w:jc w:val="left"/>
              <w:rPr>
                <w:rFonts w:hint="eastAsia" w:ascii="仿宋" w:hAnsi="仿宋" w:eastAsia="仿宋" w:cs="仿宋"/>
                <w:sz w:val="20"/>
                <w:szCs w:val="20"/>
              </w:rPr>
            </w:pPr>
            <w:r>
              <w:rPr>
                <w:rFonts w:hint="eastAsia" w:ascii="仿宋" w:hAnsi="仿宋" w:eastAsia="仿宋" w:cs="仿宋"/>
                <w:sz w:val="20"/>
                <w:szCs w:val="20"/>
                <w:lang w:bidi="ar"/>
              </w:rPr>
              <w:t>园林垃圾科研经费</w:t>
            </w:r>
          </w:p>
        </w:tc>
        <w:tc>
          <w:tcPr>
            <w:tcW w:w="2038" w:type="dxa"/>
            <w:gridSpan w:val="2"/>
            <w:vAlign w:val="center"/>
          </w:tcPr>
          <w:p w14:paraId="5DB3647C">
            <w:pPr>
              <w:rPr>
                <w:rFonts w:hint="eastAsia" w:ascii="仿宋" w:hAnsi="仿宋" w:eastAsia="仿宋" w:cs="仿宋"/>
                <w:sz w:val="20"/>
                <w:szCs w:val="20"/>
              </w:rPr>
            </w:pPr>
          </w:p>
        </w:tc>
        <w:tc>
          <w:tcPr>
            <w:tcW w:w="2240" w:type="dxa"/>
            <w:gridSpan w:val="2"/>
            <w:vAlign w:val="center"/>
          </w:tcPr>
          <w:p w14:paraId="4622D744">
            <w:pPr>
              <w:rPr>
                <w:rFonts w:hint="eastAsia" w:ascii="仿宋" w:hAnsi="仿宋" w:eastAsia="仿宋" w:cs="仿宋"/>
                <w:sz w:val="20"/>
                <w:szCs w:val="20"/>
              </w:rPr>
            </w:pPr>
            <w:r>
              <w:rPr>
                <w:rFonts w:hint="eastAsia" w:ascii="仿宋" w:hAnsi="仿宋" w:eastAsia="仿宋" w:cs="仿宋"/>
                <w:sz w:val="20"/>
                <w:szCs w:val="20"/>
              </w:rPr>
              <w:t>20</w:t>
            </w:r>
          </w:p>
        </w:tc>
        <w:tc>
          <w:tcPr>
            <w:tcW w:w="1832" w:type="dxa"/>
            <w:gridSpan w:val="2"/>
            <w:vAlign w:val="center"/>
          </w:tcPr>
          <w:p w14:paraId="41A92CF6">
            <w:pPr>
              <w:rPr>
                <w:rFonts w:hint="eastAsia" w:ascii="仿宋" w:hAnsi="仿宋" w:eastAsia="仿宋" w:cs="仿宋"/>
                <w:sz w:val="20"/>
                <w:szCs w:val="20"/>
              </w:rPr>
            </w:pPr>
            <w:r>
              <w:rPr>
                <w:rFonts w:hint="eastAsia" w:ascii="仿宋" w:hAnsi="仿宋" w:eastAsia="仿宋" w:cs="仿宋"/>
                <w:sz w:val="20"/>
                <w:szCs w:val="20"/>
                <w:lang w:bidi="ar"/>
              </w:rPr>
              <w:t>5</w:t>
            </w:r>
          </w:p>
        </w:tc>
      </w:tr>
      <w:tr w14:paraId="621B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4" w:type="dxa"/>
            <w:vAlign w:val="center"/>
          </w:tcPr>
          <w:p w14:paraId="234A9930">
            <w:pPr>
              <w:jc w:val="left"/>
              <w:rPr>
                <w:rFonts w:hint="eastAsia" w:ascii="仿宋" w:hAnsi="仿宋" w:eastAsia="仿宋" w:cs="仿宋"/>
                <w:sz w:val="20"/>
                <w:szCs w:val="20"/>
              </w:rPr>
            </w:pPr>
            <w:r>
              <w:rPr>
                <w:rFonts w:hint="eastAsia" w:ascii="仿宋" w:hAnsi="仿宋" w:eastAsia="仿宋" w:cs="仿宋"/>
                <w:sz w:val="20"/>
                <w:szCs w:val="20"/>
                <w:lang w:bidi="ar"/>
              </w:rPr>
              <w:t>沿河西路、本业大道、红星南路、正清路、锦溪南路防洪排涝项目可行性研究报告编制经费</w:t>
            </w:r>
          </w:p>
        </w:tc>
        <w:tc>
          <w:tcPr>
            <w:tcW w:w="2038" w:type="dxa"/>
            <w:gridSpan w:val="2"/>
            <w:vAlign w:val="center"/>
          </w:tcPr>
          <w:p w14:paraId="7FE39363">
            <w:pPr>
              <w:rPr>
                <w:rFonts w:hint="eastAsia" w:ascii="仿宋" w:hAnsi="仿宋" w:eastAsia="仿宋" w:cs="仿宋"/>
                <w:sz w:val="20"/>
                <w:szCs w:val="20"/>
              </w:rPr>
            </w:pPr>
          </w:p>
        </w:tc>
        <w:tc>
          <w:tcPr>
            <w:tcW w:w="2240" w:type="dxa"/>
            <w:gridSpan w:val="2"/>
            <w:vAlign w:val="center"/>
          </w:tcPr>
          <w:p w14:paraId="589A2BB5">
            <w:pPr>
              <w:rPr>
                <w:rFonts w:hint="eastAsia" w:ascii="仿宋" w:hAnsi="仿宋" w:eastAsia="仿宋" w:cs="仿宋"/>
                <w:sz w:val="20"/>
                <w:szCs w:val="20"/>
              </w:rPr>
            </w:pPr>
          </w:p>
        </w:tc>
        <w:tc>
          <w:tcPr>
            <w:tcW w:w="1832" w:type="dxa"/>
            <w:gridSpan w:val="2"/>
            <w:vAlign w:val="center"/>
          </w:tcPr>
          <w:p w14:paraId="2D8BAA94">
            <w:pPr>
              <w:rPr>
                <w:rFonts w:hint="eastAsia" w:ascii="仿宋" w:hAnsi="仿宋" w:eastAsia="仿宋" w:cs="仿宋"/>
                <w:sz w:val="20"/>
                <w:szCs w:val="20"/>
              </w:rPr>
            </w:pPr>
            <w:r>
              <w:rPr>
                <w:rFonts w:hint="eastAsia" w:ascii="仿宋" w:hAnsi="仿宋" w:eastAsia="仿宋" w:cs="仿宋"/>
                <w:sz w:val="20"/>
                <w:szCs w:val="20"/>
                <w:lang w:bidi="ar"/>
              </w:rPr>
              <w:t>14</w:t>
            </w:r>
          </w:p>
        </w:tc>
      </w:tr>
      <w:tr w14:paraId="54DC9428">
        <w:tblPrEx>
          <w:tblCellMar>
            <w:top w:w="0" w:type="dxa"/>
            <w:left w:w="108" w:type="dxa"/>
            <w:bottom w:w="0" w:type="dxa"/>
            <w:right w:w="108" w:type="dxa"/>
          </w:tblCellMar>
        </w:tblPrEx>
        <w:trPr>
          <w:trHeight w:val="624" w:hRule="atLeast"/>
        </w:trPr>
        <w:tc>
          <w:tcPr>
            <w:tcW w:w="3354" w:type="dxa"/>
            <w:vAlign w:val="center"/>
          </w:tcPr>
          <w:p w14:paraId="5B82D9FA">
            <w:pPr>
              <w:jc w:val="left"/>
              <w:rPr>
                <w:rFonts w:hint="eastAsia" w:ascii="仿宋" w:hAnsi="仿宋" w:eastAsia="仿宋" w:cs="仿宋"/>
                <w:sz w:val="20"/>
                <w:szCs w:val="20"/>
              </w:rPr>
            </w:pPr>
            <w:r>
              <w:rPr>
                <w:rFonts w:hint="eastAsia" w:ascii="仿宋" w:hAnsi="仿宋" w:eastAsia="仿宋" w:cs="仿宋"/>
                <w:sz w:val="20"/>
                <w:szCs w:val="20"/>
                <w:lang w:bidi="ar"/>
              </w:rPr>
              <w:t>环城东路人大桥和顺天大桥改造项目</w:t>
            </w:r>
          </w:p>
        </w:tc>
        <w:tc>
          <w:tcPr>
            <w:tcW w:w="2038" w:type="dxa"/>
            <w:gridSpan w:val="2"/>
            <w:vAlign w:val="center"/>
          </w:tcPr>
          <w:p w14:paraId="45F1273C">
            <w:pPr>
              <w:rPr>
                <w:rFonts w:hint="eastAsia" w:ascii="仿宋" w:hAnsi="仿宋" w:eastAsia="仿宋" w:cs="仿宋"/>
                <w:sz w:val="20"/>
                <w:szCs w:val="20"/>
              </w:rPr>
            </w:pPr>
            <w:r>
              <w:rPr>
                <w:rFonts w:hint="eastAsia" w:ascii="仿宋" w:hAnsi="仿宋" w:eastAsia="仿宋" w:cs="仿宋"/>
                <w:sz w:val="20"/>
                <w:szCs w:val="20"/>
              </w:rPr>
              <w:t>344.19</w:t>
            </w:r>
          </w:p>
        </w:tc>
        <w:tc>
          <w:tcPr>
            <w:tcW w:w="2240" w:type="dxa"/>
            <w:gridSpan w:val="2"/>
            <w:vAlign w:val="center"/>
          </w:tcPr>
          <w:p w14:paraId="4F7AF35A">
            <w:pPr>
              <w:rPr>
                <w:rFonts w:hint="eastAsia" w:ascii="仿宋" w:hAnsi="仿宋" w:eastAsia="仿宋" w:cs="仿宋"/>
                <w:sz w:val="20"/>
                <w:szCs w:val="20"/>
              </w:rPr>
            </w:pPr>
          </w:p>
        </w:tc>
        <w:tc>
          <w:tcPr>
            <w:tcW w:w="1832" w:type="dxa"/>
            <w:gridSpan w:val="2"/>
            <w:vAlign w:val="center"/>
          </w:tcPr>
          <w:p w14:paraId="3AD69345">
            <w:pPr>
              <w:rPr>
                <w:rFonts w:hint="eastAsia" w:ascii="仿宋" w:hAnsi="仿宋" w:eastAsia="仿宋" w:cs="仿宋"/>
                <w:sz w:val="20"/>
                <w:szCs w:val="20"/>
              </w:rPr>
            </w:pPr>
            <w:r>
              <w:rPr>
                <w:rFonts w:hint="eastAsia" w:ascii="仿宋" w:hAnsi="仿宋" w:eastAsia="仿宋" w:cs="仿宋"/>
                <w:sz w:val="20"/>
                <w:szCs w:val="20"/>
                <w:lang w:bidi="ar"/>
              </w:rPr>
              <w:t>645.72</w:t>
            </w:r>
          </w:p>
        </w:tc>
      </w:tr>
      <w:tr w14:paraId="70D9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D2CB76C">
            <w:pPr>
              <w:jc w:val="left"/>
              <w:rPr>
                <w:rFonts w:hint="eastAsia" w:ascii="仿宋" w:hAnsi="仿宋" w:eastAsia="仿宋" w:cs="仿宋"/>
                <w:sz w:val="20"/>
                <w:szCs w:val="20"/>
              </w:rPr>
            </w:pPr>
            <w:r>
              <w:rPr>
                <w:rFonts w:hint="eastAsia" w:ascii="仿宋" w:hAnsi="仿宋" w:eastAsia="仿宋" w:cs="仿宋"/>
                <w:sz w:val="20"/>
                <w:szCs w:val="20"/>
                <w:lang w:bidi="ar"/>
              </w:rPr>
              <w:t>怀化市排水管网雨污混接错接改造工程（紫东片区、湖天片区）</w:t>
            </w:r>
          </w:p>
        </w:tc>
        <w:tc>
          <w:tcPr>
            <w:tcW w:w="2038" w:type="dxa"/>
            <w:gridSpan w:val="2"/>
            <w:vAlign w:val="center"/>
          </w:tcPr>
          <w:p w14:paraId="27856B80">
            <w:pPr>
              <w:rPr>
                <w:rFonts w:hint="eastAsia" w:ascii="仿宋" w:hAnsi="仿宋" w:eastAsia="仿宋" w:cs="仿宋"/>
                <w:sz w:val="20"/>
                <w:szCs w:val="20"/>
              </w:rPr>
            </w:pPr>
          </w:p>
        </w:tc>
        <w:tc>
          <w:tcPr>
            <w:tcW w:w="2240" w:type="dxa"/>
            <w:gridSpan w:val="2"/>
            <w:vAlign w:val="center"/>
          </w:tcPr>
          <w:p w14:paraId="4479C8FE">
            <w:pPr>
              <w:rPr>
                <w:rFonts w:hint="eastAsia" w:ascii="仿宋" w:hAnsi="仿宋" w:eastAsia="仿宋" w:cs="仿宋"/>
                <w:sz w:val="20"/>
                <w:szCs w:val="20"/>
              </w:rPr>
            </w:pPr>
          </w:p>
        </w:tc>
        <w:tc>
          <w:tcPr>
            <w:tcW w:w="1832" w:type="dxa"/>
            <w:gridSpan w:val="2"/>
            <w:vAlign w:val="center"/>
          </w:tcPr>
          <w:p w14:paraId="0F209AA8">
            <w:pPr>
              <w:rPr>
                <w:rFonts w:hint="eastAsia" w:ascii="仿宋" w:hAnsi="仿宋" w:eastAsia="仿宋" w:cs="仿宋"/>
                <w:sz w:val="20"/>
                <w:szCs w:val="20"/>
              </w:rPr>
            </w:pPr>
            <w:r>
              <w:rPr>
                <w:rFonts w:hint="eastAsia" w:ascii="仿宋" w:hAnsi="仿宋" w:eastAsia="仿宋" w:cs="仿宋"/>
                <w:sz w:val="20"/>
                <w:szCs w:val="20"/>
                <w:lang w:bidi="ar"/>
              </w:rPr>
              <w:t>93.49</w:t>
            </w:r>
          </w:p>
        </w:tc>
      </w:tr>
      <w:tr w14:paraId="629A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244D62D">
            <w:pPr>
              <w:jc w:val="left"/>
              <w:rPr>
                <w:rFonts w:hint="eastAsia" w:ascii="仿宋" w:hAnsi="仿宋" w:eastAsia="仿宋" w:cs="仿宋"/>
                <w:sz w:val="20"/>
                <w:szCs w:val="20"/>
              </w:rPr>
            </w:pPr>
            <w:r>
              <w:rPr>
                <w:rFonts w:hint="eastAsia" w:ascii="仿宋" w:hAnsi="仿宋" w:eastAsia="仿宋" w:cs="仿宋"/>
                <w:sz w:val="20"/>
                <w:szCs w:val="20"/>
                <w:lang w:bidi="ar"/>
              </w:rPr>
              <w:t>太平溪截污干管84号井及对岸溢流口整治项目</w:t>
            </w:r>
          </w:p>
        </w:tc>
        <w:tc>
          <w:tcPr>
            <w:tcW w:w="2038" w:type="dxa"/>
            <w:gridSpan w:val="2"/>
            <w:vAlign w:val="center"/>
          </w:tcPr>
          <w:p w14:paraId="55D9755B">
            <w:pPr>
              <w:rPr>
                <w:rFonts w:hint="eastAsia" w:ascii="仿宋" w:hAnsi="仿宋" w:eastAsia="仿宋" w:cs="仿宋"/>
                <w:sz w:val="20"/>
                <w:szCs w:val="20"/>
              </w:rPr>
            </w:pPr>
          </w:p>
        </w:tc>
        <w:tc>
          <w:tcPr>
            <w:tcW w:w="2240" w:type="dxa"/>
            <w:gridSpan w:val="2"/>
            <w:vAlign w:val="center"/>
          </w:tcPr>
          <w:p w14:paraId="12780B63">
            <w:pPr>
              <w:rPr>
                <w:rFonts w:hint="eastAsia" w:ascii="仿宋" w:hAnsi="仿宋" w:eastAsia="仿宋" w:cs="仿宋"/>
                <w:sz w:val="20"/>
                <w:szCs w:val="20"/>
              </w:rPr>
            </w:pPr>
          </w:p>
        </w:tc>
        <w:tc>
          <w:tcPr>
            <w:tcW w:w="1832" w:type="dxa"/>
            <w:gridSpan w:val="2"/>
            <w:vAlign w:val="center"/>
          </w:tcPr>
          <w:p w14:paraId="22599AF3">
            <w:pPr>
              <w:rPr>
                <w:rFonts w:hint="eastAsia" w:ascii="仿宋" w:hAnsi="仿宋" w:eastAsia="仿宋" w:cs="仿宋"/>
                <w:sz w:val="20"/>
                <w:szCs w:val="20"/>
              </w:rPr>
            </w:pPr>
            <w:r>
              <w:rPr>
                <w:rFonts w:hint="eastAsia" w:ascii="仿宋" w:hAnsi="仿宋" w:eastAsia="仿宋" w:cs="仿宋"/>
                <w:sz w:val="20"/>
                <w:szCs w:val="20"/>
                <w:lang w:bidi="ar"/>
              </w:rPr>
              <w:t>30</w:t>
            </w:r>
          </w:p>
        </w:tc>
      </w:tr>
      <w:tr w14:paraId="7527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4F1B4597">
            <w:pPr>
              <w:jc w:val="left"/>
              <w:rPr>
                <w:rFonts w:hint="eastAsia" w:ascii="仿宋" w:hAnsi="仿宋" w:eastAsia="仿宋" w:cs="仿宋"/>
                <w:sz w:val="20"/>
                <w:szCs w:val="20"/>
              </w:rPr>
            </w:pPr>
            <w:r>
              <w:rPr>
                <w:rFonts w:hint="eastAsia" w:ascii="仿宋" w:hAnsi="仿宋" w:eastAsia="仿宋" w:cs="仿宋"/>
                <w:sz w:val="20"/>
                <w:szCs w:val="20"/>
                <w:lang w:bidi="ar"/>
              </w:rPr>
              <w:t>太平溪截污干管84#井周边片区雨污分流改造项目</w:t>
            </w:r>
          </w:p>
        </w:tc>
        <w:tc>
          <w:tcPr>
            <w:tcW w:w="2038" w:type="dxa"/>
            <w:gridSpan w:val="2"/>
            <w:vAlign w:val="center"/>
          </w:tcPr>
          <w:p w14:paraId="64498FE3">
            <w:pPr>
              <w:rPr>
                <w:rFonts w:hint="eastAsia" w:ascii="仿宋" w:hAnsi="仿宋" w:eastAsia="仿宋" w:cs="仿宋"/>
                <w:sz w:val="20"/>
                <w:szCs w:val="20"/>
              </w:rPr>
            </w:pPr>
          </w:p>
        </w:tc>
        <w:tc>
          <w:tcPr>
            <w:tcW w:w="2240" w:type="dxa"/>
            <w:gridSpan w:val="2"/>
            <w:vAlign w:val="center"/>
          </w:tcPr>
          <w:p w14:paraId="7521F617">
            <w:pPr>
              <w:rPr>
                <w:rFonts w:hint="eastAsia" w:ascii="仿宋" w:hAnsi="仿宋" w:eastAsia="仿宋" w:cs="仿宋"/>
                <w:sz w:val="20"/>
                <w:szCs w:val="20"/>
              </w:rPr>
            </w:pPr>
          </w:p>
        </w:tc>
        <w:tc>
          <w:tcPr>
            <w:tcW w:w="1832" w:type="dxa"/>
            <w:gridSpan w:val="2"/>
            <w:vAlign w:val="center"/>
          </w:tcPr>
          <w:p w14:paraId="32EACF83">
            <w:pPr>
              <w:rPr>
                <w:rFonts w:hint="eastAsia" w:ascii="仿宋" w:hAnsi="仿宋" w:eastAsia="仿宋" w:cs="仿宋"/>
                <w:sz w:val="20"/>
                <w:szCs w:val="20"/>
              </w:rPr>
            </w:pPr>
            <w:r>
              <w:rPr>
                <w:rFonts w:hint="eastAsia" w:ascii="仿宋" w:hAnsi="仿宋" w:eastAsia="仿宋" w:cs="仿宋"/>
                <w:sz w:val="20"/>
                <w:szCs w:val="20"/>
                <w:lang w:bidi="ar"/>
              </w:rPr>
              <w:t>160.40</w:t>
            </w:r>
          </w:p>
        </w:tc>
      </w:tr>
      <w:tr w14:paraId="49C4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354" w:type="dxa"/>
            <w:vAlign w:val="center"/>
          </w:tcPr>
          <w:p w14:paraId="0A05F58E">
            <w:pPr>
              <w:jc w:val="left"/>
              <w:rPr>
                <w:rFonts w:hint="eastAsia" w:ascii="仿宋" w:hAnsi="仿宋" w:eastAsia="仿宋" w:cs="仿宋"/>
                <w:sz w:val="20"/>
                <w:szCs w:val="20"/>
              </w:rPr>
            </w:pPr>
            <w:r>
              <w:rPr>
                <w:rFonts w:hint="eastAsia" w:ascii="仿宋" w:hAnsi="仿宋" w:eastAsia="仿宋" w:cs="仿宋"/>
                <w:sz w:val="20"/>
                <w:szCs w:val="20"/>
                <w:lang w:bidi="ar"/>
              </w:rPr>
              <w:t>主城区城市基础设施改造</w:t>
            </w:r>
          </w:p>
        </w:tc>
        <w:tc>
          <w:tcPr>
            <w:tcW w:w="2038" w:type="dxa"/>
            <w:gridSpan w:val="2"/>
            <w:vAlign w:val="center"/>
          </w:tcPr>
          <w:p w14:paraId="21AA0D72">
            <w:pPr>
              <w:rPr>
                <w:rFonts w:hint="eastAsia" w:ascii="仿宋" w:hAnsi="仿宋" w:eastAsia="仿宋" w:cs="仿宋"/>
                <w:sz w:val="20"/>
                <w:szCs w:val="20"/>
              </w:rPr>
            </w:pPr>
          </w:p>
        </w:tc>
        <w:tc>
          <w:tcPr>
            <w:tcW w:w="2240" w:type="dxa"/>
            <w:gridSpan w:val="2"/>
            <w:vAlign w:val="center"/>
          </w:tcPr>
          <w:p w14:paraId="13D2A57C">
            <w:pPr>
              <w:rPr>
                <w:rFonts w:hint="eastAsia" w:ascii="仿宋" w:hAnsi="仿宋" w:eastAsia="仿宋" w:cs="仿宋"/>
                <w:sz w:val="20"/>
                <w:szCs w:val="20"/>
              </w:rPr>
            </w:pPr>
          </w:p>
        </w:tc>
        <w:tc>
          <w:tcPr>
            <w:tcW w:w="1832" w:type="dxa"/>
            <w:gridSpan w:val="2"/>
            <w:vAlign w:val="center"/>
          </w:tcPr>
          <w:p w14:paraId="13233C13">
            <w:pPr>
              <w:rPr>
                <w:rFonts w:hint="eastAsia" w:ascii="仿宋" w:hAnsi="仿宋" w:eastAsia="仿宋" w:cs="仿宋"/>
                <w:sz w:val="20"/>
                <w:szCs w:val="20"/>
              </w:rPr>
            </w:pPr>
            <w:r>
              <w:rPr>
                <w:rFonts w:hint="eastAsia" w:ascii="仿宋" w:hAnsi="仿宋" w:eastAsia="仿宋" w:cs="仿宋"/>
                <w:sz w:val="20"/>
                <w:szCs w:val="20"/>
                <w:lang w:bidi="ar"/>
              </w:rPr>
              <w:t>2,082.00</w:t>
            </w:r>
          </w:p>
        </w:tc>
      </w:tr>
      <w:tr w14:paraId="2C60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354" w:type="dxa"/>
            <w:vAlign w:val="center"/>
          </w:tcPr>
          <w:p w14:paraId="0C48B55F">
            <w:pPr>
              <w:jc w:val="left"/>
              <w:rPr>
                <w:rFonts w:hint="eastAsia" w:ascii="仿宋" w:hAnsi="仿宋" w:eastAsia="仿宋" w:cs="仿宋"/>
                <w:sz w:val="20"/>
                <w:szCs w:val="20"/>
                <w:lang w:bidi="ar"/>
              </w:rPr>
            </w:pPr>
            <w:r>
              <w:rPr>
                <w:rFonts w:hint="eastAsia" w:ascii="仿宋" w:hAnsi="仿宋" w:eastAsia="仿宋" w:cs="仿宋"/>
                <w:sz w:val="20"/>
                <w:szCs w:val="20"/>
                <w:lang w:bidi="ar"/>
              </w:rPr>
              <w:t>城市建设支出项目</w:t>
            </w:r>
          </w:p>
        </w:tc>
        <w:tc>
          <w:tcPr>
            <w:tcW w:w="2038" w:type="dxa"/>
            <w:gridSpan w:val="2"/>
            <w:vAlign w:val="center"/>
          </w:tcPr>
          <w:p w14:paraId="5C62B21C">
            <w:pPr>
              <w:rPr>
                <w:rFonts w:hint="eastAsia" w:ascii="仿宋" w:hAnsi="仿宋" w:eastAsia="仿宋" w:cs="仿宋"/>
                <w:sz w:val="20"/>
                <w:szCs w:val="20"/>
              </w:rPr>
            </w:pPr>
          </w:p>
        </w:tc>
        <w:tc>
          <w:tcPr>
            <w:tcW w:w="2240" w:type="dxa"/>
            <w:gridSpan w:val="2"/>
            <w:vAlign w:val="center"/>
          </w:tcPr>
          <w:p w14:paraId="5157C9A4">
            <w:pPr>
              <w:rPr>
                <w:rFonts w:hint="eastAsia" w:ascii="仿宋" w:hAnsi="仿宋" w:eastAsia="仿宋" w:cs="仿宋"/>
                <w:sz w:val="20"/>
                <w:szCs w:val="20"/>
              </w:rPr>
            </w:pPr>
          </w:p>
        </w:tc>
        <w:tc>
          <w:tcPr>
            <w:tcW w:w="1832" w:type="dxa"/>
            <w:gridSpan w:val="2"/>
            <w:vAlign w:val="center"/>
          </w:tcPr>
          <w:p w14:paraId="2FDF80E1">
            <w:pPr>
              <w:rPr>
                <w:rFonts w:hint="eastAsia" w:ascii="仿宋" w:hAnsi="仿宋" w:eastAsia="仿宋" w:cs="仿宋"/>
                <w:sz w:val="20"/>
                <w:szCs w:val="20"/>
                <w:lang w:bidi="ar"/>
              </w:rPr>
            </w:pPr>
            <w:r>
              <w:rPr>
                <w:rFonts w:hint="eastAsia" w:ascii="仿宋" w:hAnsi="仿宋" w:eastAsia="仿宋" w:cs="仿宋"/>
                <w:sz w:val="20"/>
                <w:szCs w:val="20"/>
                <w:lang w:bidi="ar"/>
              </w:rPr>
              <w:t>212,999.92</w:t>
            </w:r>
          </w:p>
        </w:tc>
      </w:tr>
      <w:tr w14:paraId="541E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354" w:type="dxa"/>
            <w:vAlign w:val="center"/>
          </w:tcPr>
          <w:p w14:paraId="7BA936C8">
            <w:pPr>
              <w:jc w:val="left"/>
              <w:rPr>
                <w:rFonts w:hint="eastAsia" w:ascii="仿宋" w:hAnsi="仿宋" w:eastAsia="仿宋" w:cs="仿宋"/>
                <w:sz w:val="20"/>
                <w:szCs w:val="20"/>
                <w:lang w:bidi="ar"/>
              </w:rPr>
            </w:pPr>
            <w:r>
              <w:rPr>
                <w:rFonts w:hint="eastAsia" w:ascii="仿宋" w:hAnsi="仿宋" w:eastAsia="仿宋" w:cs="仿宋"/>
                <w:sz w:val="20"/>
                <w:szCs w:val="20"/>
                <w:lang w:bidi="ar"/>
              </w:rPr>
              <w:t>城市管理工作经费</w:t>
            </w:r>
          </w:p>
        </w:tc>
        <w:tc>
          <w:tcPr>
            <w:tcW w:w="2038" w:type="dxa"/>
            <w:gridSpan w:val="2"/>
            <w:vAlign w:val="center"/>
          </w:tcPr>
          <w:p w14:paraId="25A786D3">
            <w:pPr>
              <w:rPr>
                <w:rFonts w:hint="eastAsia" w:ascii="仿宋" w:hAnsi="仿宋" w:eastAsia="仿宋" w:cs="仿宋"/>
                <w:sz w:val="20"/>
                <w:szCs w:val="20"/>
              </w:rPr>
            </w:pPr>
          </w:p>
        </w:tc>
        <w:tc>
          <w:tcPr>
            <w:tcW w:w="2240" w:type="dxa"/>
            <w:gridSpan w:val="2"/>
            <w:vAlign w:val="center"/>
          </w:tcPr>
          <w:p w14:paraId="26EC2359">
            <w:pPr>
              <w:rPr>
                <w:rFonts w:hint="eastAsia" w:ascii="仿宋" w:hAnsi="仿宋" w:eastAsia="仿宋" w:cs="仿宋"/>
                <w:sz w:val="20"/>
                <w:szCs w:val="20"/>
              </w:rPr>
            </w:pPr>
            <w:r>
              <w:rPr>
                <w:rFonts w:hint="eastAsia" w:ascii="仿宋" w:hAnsi="仿宋" w:eastAsia="仿宋" w:cs="仿宋"/>
                <w:sz w:val="20"/>
                <w:szCs w:val="20"/>
              </w:rPr>
              <w:t>4.50</w:t>
            </w:r>
          </w:p>
        </w:tc>
        <w:tc>
          <w:tcPr>
            <w:tcW w:w="1832" w:type="dxa"/>
            <w:gridSpan w:val="2"/>
            <w:vAlign w:val="center"/>
          </w:tcPr>
          <w:p w14:paraId="4C14C6E0">
            <w:pPr>
              <w:rPr>
                <w:rFonts w:hint="eastAsia" w:ascii="仿宋" w:hAnsi="仿宋" w:eastAsia="仿宋" w:cs="仿宋"/>
                <w:sz w:val="20"/>
                <w:szCs w:val="20"/>
                <w:lang w:bidi="ar"/>
              </w:rPr>
            </w:pPr>
          </w:p>
        </w:tc>
      </w:tr>
      <w:tr w14:paraId="079D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2E31438C">
            <w:pPr>
              <w:jc w:val="left"/>
              <w:rPr>
                <w:rFonts w:hint="eastAsia" w:ascii="仿宋" w:hAnsi="仿宋" w:eastAsia="仿宋" w:cs="仿宋"/>
                <w:sz w:val="20"/>
                <w:szCs w:val="20"/>
                <w:lang w:bidi="ar"/>
              </w:rPr>
            </w:pPr>
            <w:r>
              <w:rPr>
                <w:rFonts w:hint="eastAsia" w:ascii="仿宋" w:hAnsi="仿宋" w:eastAsia="仿宋" w:cs="仿宋"/>
                <w:sz w:val="20"/>
                <w:szCs w:val="20"/>
                <w:lang w:bidi="ar"/>
              </w:rPr>
              <w:t>2025年生活垃圾示范项目建设</w:t>
            </w:r>
          </w:p>
        </w:tc>
        <w:tc>
          <w:tcPr>
            <w:tcW w:w="2038" w:type="dxa"/>
            <w:gridSpan w:val="2"/>
            <w:vAlign w:val="center"/>
          </w:tcPr>
          <w:p w14:paraId="32F91811">
            <w:pPr>
              <w:rPr>
                <w:rFonts w:hint="eastAsia" w:ascii="仿宋" w:hAnsi="仿宋" w:eastAsia="仿宋" w:cs="仿宋"/>
                <w:sz w:val="20"/>
                <w:szCs w:val="20"/>
              </w:rPr>
            </w:pPr>
          </w:p>
        </w:tc>
        <w:tc>
          <w:tcPr>
            <w:tcW w:w="2240" w:type="dxa"/>
            <w:gridSpan w:val="2"/>
            <w:vAlign w:val="center"/>
          </w:tcPr>
          <w:p w14:paraId="191D2596">
            <w:pPr>
              <w:rPr>
                <w:rFonts w:hint="eastAsia" w:ascii="仿宋" w:hAnsi="仿宋" w:eastAsia="仿宋" w:cs="仿宋"/>
                <w:sz w:val="20"/>
                <w:szCs w:val="20"/>
              </w:rPr>
            </w:pPr>
            <w:r>
              <w:rPr>
                <w:rFonts w:hint="eastAsia" w:ascii="仿宋" w:hAnsi="仿宋" w:eastAsia="仿宋" w:cs="仿宋"/>
                <w:sz w:val="20"/>
                <w:szCs w:val="20"/>
              </w:rPr>
              <w:t>100</w:t>
            </w:r>
          </w:p>
        </w:tc>
        <w:tc>
          <w:tcPr>
            <w:tcW w:w="1832" w:type="dxa"/>
            <w:gridSpan w:val="2"/>
            <w:vAlign w:val="center"/>
          </w:tcPr>
          <w:p w14:paraId="0E37A411">
            <w:pPr>
              <w:rPr>
                <w:rFonts w:hint="eastAsia" w:ascii="仿宋" w:hAnsi="仿宋" w:eastAsia="仿宋" w:cs="仿宋"/>
                <w:sz w:val="20"/>
                <w:szCs w:val="20"/>
                <w:lang w:bidi="ar"/>
              </w:rPr>
            </w:pPr>
          </w:p>
        </w:tc>
      </w:tr>
      <w:tr w14:paraId="28C6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4D999628">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城区地下市政排水管网视频检测经费</w:t>
            </w:r>
          </w:p>
        </w:tc>
        <w:tc>
          <w:tcPr>
            <w:tcW w:w="2038" w:type="dxa"/>
            <w:gridSpan w:val="2"/>
            <w:vAlign w:val="center"/>
          </w:tcPr>
          <w:p w14:paraId="1822643C">
            <w:pPr>
              <w:rPr>
                <w:rFonts w:hint="eastAsia" w:ascii="仿宋" w:hAnsi="仿宋" w:eastAsia="仿宋" w:cs="仿宋"/>
                <w:sz w:val="20"/>
                <w:szCs w:val="20"/>
              </w:rPr>
            </w:pPr>
          </w:p>
        </w:tc>
        <w:tc>
          <w:tcPr>
            <w:tcW w:w="2240" w:type="dxa"/>
            <w:gridSpan w:val="2"/>
            <w:vAlign w:val="center"/>
          </w:tcPr>
          <w:p w14:paraId="7A6C1441">
            <w:pPr>
              <w:rPr>
                <w:rFonts w:hint="eastAsia" w:ascii="仿宋" w:hAnsi="仿宋" w:eastAsia="仿宋" w:cs="仿宋"/>
                <w:sz w:val="20"/>
                <w:szCs w:val="20"/>
              </w:rPr>
            </w:pPr>
            <w:r>
              <w:rPr>
                <w:rFonts w:hint="eastAsia" w:ascii="仿宋" w:hAnsi="仿宋" w:eastAsia="仿宋" w:cs="仿宋"/>
                <w:sz w:val="20"/>
                <w:szCs w:val="20"/>
              </w:rPr>
              <w:t>460</w:t>
            </w:r>
          </w:p>
        </w:tc>
        <w:tc>
          <w:tcPr>
            <w:tcW w:w="1832" w:type="dxa"/>
            <w:gridSpan w:val="2"/>
            <w:vAlign w:val="center"/>
          </w:tcPr>
          <w:p w14:paraId="1F52063D">
            <w:pPr>
              <w:rPr>
                <w:rFonts w:hint="eastAsia" w:ascii="仿宋" w:hAnsi="仿宋" w:eastAsia="仿宋" w:cs="仿宋"/>
                <w:sz w:val="20"/>
                <w:szCs w:val="20"/>
                <w:lang w:bidi="ar"/>
              </w:rPr>
            </w:pPr>
          </w:p>
        </w:tc>
      </w:tr>
      <w:tr w14:paraId="4878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52BE6E43">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城区公共基础设施安全隐患治理</w:t>
            </w:r>
          </w:p>
        </w:tc>
        <w:tc>
          <w:tcPr>
            <w:tcW w:w="2038" w:type="dxa"/>
            <w:gridSpan w:val="2"/>
            <w:vAlign w:val="center"/>
          </w:tcPr>
          <w:p w14:paraId="6E98DC6D">
            <w:pPr>
              <w:rPr>
                <w:rFonts w:hint="eastAsia" w:ascii="仿宋" w:hAnsi="仿宋" w:eastAsia="仿宋" w:cs="仿宋"/>
                <w:sz w:val="20"/>
                <w:szCs w:val="20"/>
              </w:rPr>
            </w:pPr>
          </w:p>
        </w:tc>
        <w:tc>
          <w:tcPr>
            <w:tcW w:w="2240" w:type="dxa"/>
            <w:gridSpan w:val="2"/>
            <w:vAlign w:val="center"/>
          </w:tcPr>
          <w:p w14:paraId="794D2480">
            <w:pPr>
              <w:rPr>
                <w:rFonts w:hint="eastAsia" w:ascii="仿宋" w:hAnsi="仿宋" w:eastAsia="仿宋" w:cs="仿宋"/>
                <w:sz w:val="20"/>
                <w:szCs w:val="20"/>
              </w:rPr>
            </w:pPr>
            <w:r>
              <w:rPr>
                <w:rFonts w:hint="eastAsia" w:ascii="仿宋" w:hAnsi="仿宋" w:eastAsia="仿宋" w:cs="仿宋"/>
                <w:sz w:val="20"/>
                <w:szCs w:val="20"/>
              </w:rPr>
              <w:t>400</w:t>
            </w:r>
          </w:p>
        </w:tc>
        <w:tc>
          <w:tcPr>
            <w:tcW w:w="1832" w:type="dxa"/>
            <w:gridSpan w:val="2"/>
            <w:vAlign w:val="center"/>
          </w:tcPr>
          <w:p w14:paraId="1F7E39B7">
            <w:pPr>
              <w:rPr>
                <w:rFonts w:hint="eastAsia" w:ascii="仿宋" w:hAnsi="仿宋" w:eastAsia="仿宋" w:cs="仿宋"/>
                <w:sz w:val="20"/>
                <w:szCs w:val="20"/>
                <w:lang w:bidi="ar"/>
              </w:rPr>
            </w:pPr>
          </w:p>
        </w:tc>
      </w:tr>
      <w:tr w14:paraId="0389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3354" w:type="dxa"/>
            <w:vAlign w:val="center"/>
          </w:tcPr>
          <w:p w14:paraId="5E830D31">
            <w:pPr>
              <w:jc w:val="left"/>
              <w:rPr>
                <w:rFonts w:hint="eastAsia" w:ascii="仿宋" w:hAnsi="仿宋" w:eastAsia="仿宋" w:cs="仿宋"/>
                <w:sz w:val="20"/>
                <w:szCs w:val="20"/>
                <w:lang w:bidi="ar"/>
              </w:rPr>
            </w:pPr>
            <w:r>
              <w:rPr>
                <w:rFonts w:hint="eastAsia" w:ascii="仿宋" w:hAnsi="仿宋" w:eastAsia="仿宋" w:cs="仿宋"/>
                <w:sz w:val="20"/>
                <w:szCs w:val="20"/>
                <w:lang w:bidi="ar"/>
              </w:rPr>
              <w:t>城市生态和景观修复</w:t>
            </w:r>
          </w:p>
        </w:tc>
        <w:tc>
          <w:tcPr>
            <w:tcW w:w="2038" w:type="dxa"/>
            <w:gridSpan w:val="2"/>
            <w:vAlign w:val="center"/>
          </w:tcPr>
          <w:p w14:paraId="649DFAAC">
            <w:pPr>
              <w:rPr>
                <w:rFonts w:hint="eastAsia" w:ascii="仿宋" w:hAnsi="仿宋" w:eastAsia="仿宋" w:cs="仿宋"/>
                <w:sz w:val="20"/>
                <w:szCs w:val="20"/>
              </w:rPr>
            </w:pPr>
            <w:r>
              <w:rPr>
                <w:rFonts w:hint="eastAsia" w:ascii="仿宋" w:hAnsi="仿宋" w:eastAsia="仿宋" w:cs="仿宋"/>
                <w:sz w:val="20"/>
                <w:szCs w:val="20"/>
              </w:rPr>
              <w:t>323.11</w:t>
            </w:r>
          </w:p>
        </w:tc>
        <w:tc>
          <w:tcPr>
            <w:tcW w:w="2240" w:type="dxa"/>
            <w:gridSpan w:val="2"/>
            <w:vAlign w:val="center"/>
          </w:tcPr>
          <w:p w14:paraId="1BA68B94">
            <w:pPr>
              <w:rPr>
                <w:rFonts w:hint="eastAsia" w:ascii="仿宋" w:hAnsi="仿宋" w:eastAsia="仿宋" w:cs="仿宋"/>
                <w:sz w:val="20"/>
                <w:szCs w:val="20"/>
              </w:rPr>
            </w:pPr>
          </w:p>
        </w:tc>
        <w:tc>
          <w:tcPr>
            <w:tcW w:w="1832" w:type="dxa"/>
            <w:gridSpan w:val="2"/>
            <w:vAlign w:val="center"/>
          </w:tcPr>
          <w:p w14:paraId="5F45603D">
            <w:pPr>
              <w:rPr>
                <w:rFonts w:hint="eastAsia" w:ascii="仿宋" w:hAnsi="仿宋" w:eastAsia="仿宋" w:cs="仿宋"/>
                <w:sz w:val="20"/>
                <w:szCs w:val="20"/>
                <w:lang w:bidi="ar"/>
              </w:rPr>
            </w:pPr>
            <w:r>
              <w:rPr>
                <w:rFonts w:hint="eastAsia" w:ascii="仿宋" w:hAnsi="仿宋" w:eastAsia="仿宋" w:cs="仿宋"/>
                <w:sz w:val="20"/>
                <w:szCs w:val="20"/>
                <w:lang w:bidi="ar"/>
              </w:rPr>
              <w:t>80</w:t>
            </w:r>
          </w:p>
        </w:tc>
      </w:tr>
      <w:tr w14:paraId="4001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354" w:type="dxa"/>
            <w:vAlign w:val="center"/>
          </w:tcPr>
          <w:p w14:paraId="5F9CE38D">
            <w:pPr>
              <w:jc w:val="left"/>
              <w:rPr>
                <w:rFonts w:hint="eastAsia" w:ascii="仿宋" w:hAnsi="仿宋" w:eastAsia="仿宋" w:cs="仿宋"/>
                <w:sz w:val="20"/>
                <w:szCs w:val="20"/>
                <w:lang w:bidi="ar"/>
              </w:rPr>
            </w:pPr>
            <w:r>
              <w:rPr>
                <w:rFonts w:hint="eastAsia" w:ascii="仿宋" w:hAnsi="仿宋" w:eastAsia="仿宋" w:cs="仿宋"/>
                <w:sz w:val="20"/>
                <w:szCs w:val="20"/>
                <w:lang w:bidi="ar"/>
              </w:rPr>
              <w:t>地下市政基础设施普查</w:t>
            </w:r>
          </w:p>
        </w:tc>
        <w:tc>
          <w:tcPr>
            <w:tcW w:w="2038" w:type="dxa"/>
            <w:gridSpan w:val="2"/>
            <w:vAlign w:val="center"/>
          </w:tcPr>
          <w:p w14:paraId="20D28CD0">
            <w:pPr>
              <w:rPr>
                <w:rFonts w:hint="eastAsia" w:ascii="仿宋" w:hAnsi="仿宋" w:eastAsia="仿宋" w:cs="仿宋"/>
                <w:sz w:val="20"/>
                <w:szCs w:val="20"/>
              </w:rPr>
            </w:pPr>
            <w:r>
              <w:rPr>
                <w:rFonts w:hint="eastAsia" w:ascii="仿宋" w:hAnsi="仿宋" w:eastAsia="仿宋" w:cs="仿宋"/>
                <w:sz w:val="20"/>
                <w:szCs w:val="20"/>
              </w:rPr>
              <w:t>110</w:t>
            </w:r>
          </w:p>
        </w:tc>
        <w:tc>
          <w:tcPr>
            <w:tcW w:w="2240" w:type="dxa"/>
            <w:gridSpan w:val="2"/>
            <w:vAlign w:val="center"/>
          </w:tcPr>
          <w:p w14:paraId="4870D351">
            <w:pPr>
              <w:rPr>
                <w:rFonts w:hint="eastAsia" w:ascii="仿宋" w:hAnsi="仿宋" w:eastAsia="仿宋" w:cs="仿宋"/>
                <w:sz w:val="20"/>
                <w:szCs w:val="20"/>
              </w:rPr>
            </w:pPr>
          </w:p>
        </w:tc>
        <w:tc>
          <w:tcPr>
            <w:tcW w:w="1832" w:type="dxa"/>
            <w:gridSpan w:val="2"/>
            <w:vAlign w:val="center"/>
          </w:tcPr>
          <w:p w14:paraId="2B679668">
            <w:pPr>
              <w:rPr>
                <w:rFonts w:hint="eastAsia" w:ascii="仿宋" w:hAnsi="仿宋" w:eastAsia="仿宋" w:cs="仿宋"/>
                <w:sz w:val="20"/>
                <w:szCs w:val="20"/>
                <w:lang w:bidi="ar"/>
              </w:rPr>
            </w:pPr>
            <w:r>
              <w:rPr>
                <w:rFonts w:hint="eastAsia" w:ascii="仿宋" w:hAnsi="仿宋" w:eastAsia="仿宋" w:cs="仿宋"/>
                <w:sz w:val="20"/>
                <w:szCs w:val="20"/>
                <w:lang w:bidi="ar"/>
              </w:rPr>
              <w:t>67.88</w:t>
            </w:r>
          </w:p>
        </w:tc>
      </w:tr>
      <w:tr w14:paraId="33BE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354" w:type="dxa"/>
            <w:vAlign w:val="center"/>
          </w:tcPr>
          <w:p w14:paraId="2054347E">
            <w:pPr>
              <w:jc w:val="left"/>
              <w:rPr>
                <w:rFonts w:hint="eastAsia" w:ascii="仿宋" w:hAnsi="仿宋" w:eastAsia="仿宋" w:cs="仿宋"/>
                <w:sz w:val="20"/>
                <w:szCs w:val="20"/>
                <w:lang w:bidi="ar"/>
              </w:rPr>
            </w:pPr>
            <w:r>
              <w:rPr>
                <w:rFonts w:hint="eastAsia" w:ascii="仿宋" w:hAnsi="仿宋" w:eastAsia="仿宋" w:cs="仿宋"/>
                <w:sz w:val="20"/>
                <w:szCs w:val="20"/>
                <w:lang w:bidi="ar"/>
              </w:rPr>
              <w:t>板溪桥旧桥改建工程项目资金</w:t>
            </w:r>
          </w:p>
        </w:tc>
        <w:tc>
          <w:tcPr>
            <w:tcW w:w="2038" w:type="dxa"/>
            <w:gridSpan w:val="2"/>
            <w:vAlign w:val="center"/>
          </w:tcPr>
          <w:p w14:paraId="596E9B6A">
            <w:pPr>
              <w:rPr>
                <w:rFonts w:hint="eastAsia" w:ascii="仿宋" w:hAnsi="仿宋" w:eastAsia="仿宋" w:cs="仿宋"/>
                <w:sz w:val="20"/>
                <w:szCs w:val="20"/>
              </w:rPr>
            </w:pPr>
            <w:r>
              <w:rPr>
                <w:rFonts w:hint="eastAsia" w:ascii="仿宋" w:hAnsi="仿宋" w:eastAsia="仿宋" w:cs="仿宋"/>
                <w:sz w:val="20"/>
                <w:szCs w:val="20"/>
                <w:lang w:bidi="ar"/>
              </w:rPr>
              <w:t>303.23</w:t>
            </w:r>
          </w:p>
        </w:tc>
        <w:tc>
          <w:tcPr>
            <w:tcW w:w="2240" w:type="dxa"/>
            <w:gridSpan w:val="2"/>
            <w:vAlign w:val="center"/>
          </w:tcPr>
          <w:p w14:paraId="034D22F4">
            <w:pPr>
              <w:rPr>
                <w:rFonts w:hint="eastAsia" w:ascii="仿宋" w:hAnsi="仿宋" w:eastAsia="仿宋" w:cs="仿宋"/>
                <w:sz w:val="20"/>
                <w:szCs w:val="20"/>
              </w:rPr>
            </w:pPr>
          </w:p>
        </w:tc>
        <w:tc>
          <w:tcPr>
            <w:tcW w:w="1832" w:type="dxa"/>
            <w:gridSpan w:val="2"/>
            <w:vAlign w:val="center"/>
          </w:tcPr>
          <w:p w14:paraId="41429E44">
            <w:pPr>
              <w:rPr>
                <w:rFonts w:hint="eastAsia" w:ascii="仿宋" w:hAnsi="仿宋" w:eastAsia="仿宋" w:cs="仿宋"/>
                <w:sz w:val="20"/>
                <w:szCs w:val="20"/>
                <w:lang w:bidi="ar"/>
              </w:rPr>
            </w:pPr>
          </w:p>
        </w:tc>
      </w:tr>
      <w:tr w14:paraId="226E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CCDC337">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城区市政基础设施政府会计核算经费</w:t>
            </w:r>
          </w:p>
        </w:tc>
        <w:tc>
          <w:tcPr>
            <w:tcW w:w="2038" w:type="dxa"/>
            <w:gridSpan w:val="2"/>
            <w:vAlign w:val="center"/>
          </w:tcPr>
          <w:p w14:paraId="6CC6DAE3">
            <w:pPr>
              <w:rPr>
                <w:rFonts w:hint="eastAsia" w:ascii="仿宋" w:hAnsi="仿宋" w:eastAsia="仿宋" w:cs="仿宋"/>
                <w:sz w:val="20"/>
                <w:szCs w:val="20"/>
              </w:rPr>
            </w:pPr>
            <w:r>
              <w:rPr>
                <w:rFonts w:hint="eastAsia" w:ascii="仿宋" w:hAnsi="仿宋" w:eastAsia="仿宋" w:cs="仿宋"/>
                <w:sz w:val="20"/>
                <w:szCs w:val="20"/>
                <w:lang w:bidi="ar"/>
              </w:rPr>
              <w:t>48.2</w:t>
            </w:r>
          </w:p>
        </w:tc>
        <w:tc>
          <w:tcPr>
            <w:tcW w:w="2240" w:type="dxa"/>
            <w:gridSpan w:val="2"/>
            <w:vAlign w:val="center"/>
          </w:tcPr>
          <w:p w14:paraId="23C8225D">
            <w:pPr>
              <w:rPr>
                <w:rFonts w:hint="eastAsia" w:ascii="仿宋" w:hAnsi="仿宋" w:eastAsia="仿宋" w:cs="仿宋"/>
                <w:sz w:val="20"/>
                <w:szCs w:val="20"/>
              </w:rPr>
            </w:pPr>
          </w:p>
        </w:tc>
        <w:tc>
          <w:tcPr>
            <w:tcW w:w="1832" w:type="dxa"/>
            <w:gridSpan w:val="2"/>
            <w:vAlign w:val="center"/>
          </w:tcPr>
          <w:p w14:paraId="4FDB12D7">
            <w:pPr>
              <w:rPr>
                <w:rFonts w:hint="eastAsia" w:ascii="仿宋" w:hAnsi="仿宋" w:eastAsia="仿宋" w:cs="仿宋"/>
                <w:sz w:val="20"/>
                <w:szCs w:val="20"/>
                <w:lang w:bidi="ar"/>
              </w:rPr>
            </w:pPr>
          </w:p>
        </w:tc>
      </w:tr>
      <w:tr w14:paraId="5523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08F3FDFE">
            <w:pPr>
              <w:jc w:val="left"/>
              <w:rPr>
                <w:rFonts w:hint="eastAsia" w:ascii="仿宋" w:hAnsi="仿宋" w:eastAsia="仿宋" w:cs="仿宋"/>
                <w:sz w:val="20"/>
                <w:szCs w:val="20"/>
                <w:lang w:bidi="ar"/>
              </w:rPr>
            </w:pPr>
            <w:r>
              <w:rPr>
                <w:rFonts w:hint="eastAsia" w:ascii="仿宋" w:hAnsi="仿宋" w:eastAsia="仿宋" w:cs="仿宋"/>
                <w:sz w:val="20"/>
                <w:szCs w:val="20"/>
                <w:lang w:bidi="ar"/>
              </w:rPr>
              <w:t>创卫专项经费</w:t>
            </w:r>
          </w:p>
        </w:tc>
        <w:tc>
          <w:tcPr>
            <w:tcW w:w="2038" w:type="dxa"/>
            <w:gridSpan w:val="2"/>
            <w:vAlign w:val="center"/>
          </w:tcPr>
          <w:p w14:paraId="1363C04F">
            <w:pPr>
              <w:rPr>
                <w:rFonts w:hint="eastAsia" w:ascii="仿宋" w:hAnsi="仿宋" w:eastAsia="仿宋" w:cs="仿宋"/>
                <w:sz w:val="20"/>
                <w:szCs w:val="20"/>
              </w:rPr>
            </w:pPr>
            <w:r>
              <w:rPr>
                <w:rFonts w:hint="eastAsia" w:ascii="仿宋" w:hAnsi="仿宋" w:eastAsia="仿宋" w:cs="仿宋"/>
                <w:sz w:val="20"/>
                <w:szCs w:val="20"/>
                <w:lang w:bidi="ar"/>
              </w:rPr>
              <w:t>123.75</w:t>
            </w:r>
          </w:p>
        </w:tc>
        <w:tc>
          <w:tcPr>
            <w:tcW w:w="2240" w:type="dxa"/>
            <w:gridSpan w:val="2"/>
            <w:vAlign w:val="center"/>
          </w:tcPr>
          <w:p w14:paraId="74D551AA">
            <w:pPr>
              <w:rPr>
                <w:rFonts w:hint="eastAsia" w:ascii="仿宋" w:hAnsi="仿宋" w:eastAsia="仿宋" w:cs="仿宋"/>
                <w:sz w:val="20"/>
                <w:szCs w:val="20"/>
              </w:rPr>
            </w:pPr>
          </w:p>
        </w:tc>
        <w:tc>
          <w:tcPr>
            <w:tcW w:w="1832" w:type="dxa"/>
            <w:gridSpan w:val="2"/>
            <w:vAlign w:val="center"/>
          </w:tcPr>
          <w:p w14:paraId="36AAE516">
            <w:pPr>
              <w:rPr>
                <w:rFonts w:hint="eastAsia" w:ascii="仿宋" w:hAnsi="仿宋" w:eastAsia="仿宋" w:cs="仿宋"/>
                <w:sz w:val="20"/>
                <w:szCs w:val="20"/>
                <w:lang w:bidi="ar"/>
              </w:rPr>
            </w:pPr>
          </w:p>
        </w:tc>
      </w:tr>
      <w:tr w14:paraId="6FBF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3354" w:type="dxa"/>
            <w:vAlign w:val="center"/>
          </w:tcPr>
          <w:p w14:paraId="4936EA7F">
            <w:pPr>
              <w:jc w:val="left"/>
              <w:rPr>
                <w:rFonts w:hint="eastAsia" w:ascii="仿宋" w:hAnsi="仿宋" w:eastAsia="仿宋" w:cs="仿宋"/>
                <w:sz w:val="20"/>
                <w:szCs w:val="20"/>
                <w:lang w:bidi="ar"/>
              </w:rPr>
            </w:pPr>
            <w:r>
              <w:rPr>
                <w:rFonts w:hint="eastAsia" w:ascii="仿宋" w:hAnsi="仿宋" w:eastAsia="仿宋" w:cs="仿宋"/>
                <w:sz w:val="20"/>
                <w:szCs w:val="20"/>
                <w:lang w:bidi="ar"/>
              </w:rPr>
              <w:t>创文明路面建设城区道路改建</w:t>
            </w:r>
          </w:p>
        </w:tc>
        <w:tc>
          <w:tcPr>
            <w:tcW w:w="2038" w:type="dxa"/>
            <w:gridSpan w:val="2"/>
            <w:vAlign w:val="center"/>
          </w:tcPr>
          <w:p w14:paraId="5ACEED1E">
            <w:pPr>
              <w:rPr>
                <w:rFonts w:hint="eastAsia" w:ascii="仿宋" w:hAnsi="仿宋" w:eastAsia="仿宋" w:cs="仿宋"/>
                <w:sz w:val="20"/>
                <w:szCs w:val="20"/>
              </w:rPr>
            </w:pPr>
            <w:r>
              <w:rPr>
                <w:rFonts w:hint="eastAsia" w:ascii="仿宋" w:hAnsi="仿宋" w:eastAsia="仿宋" w:cs="仿宋"/>
                <w:sz w:val="20"/>
                <w:szCs w:val="20"/>
                <w:lang w:bidi="ar"/>
              </w:rPr>
              <w:t>4,679.88</w:t>
            </w:r>
          </w:p>
        </w:tc>
        <w:tc>
          <w:tcPr>
            <w:tcW w:w="2240" w:type="dxa"/>
            <w:gridSpan w:val="2"/>
            <w:vAlign w:val="center"/>
          </w:tcPr>
          <w:p w14:paraId="4F6B6FB7">
            <w:pPr>
              <w:rPr>
                <w:rFonts w:hint="eastAsia" w:ascii="仿宋" w:hAnsi="仿宋" w:eastAsia="仿宋" w:cs="仿宋"/>
                <w:sz w:val="20"/>
                <w:szCs w:val="20"/>
              </w:rPr>
            </w:pPr>
          </w:p>
        </w:tc>
        <w:tc>
          <w:tcPr>
            <w:tcW w:w="1832" w:type="dxa"/>
            <w:gridSpan w:val="2"/>
            <w:vAlign w:val="center"/>
          </w:tcPr>
          <w:p w14:paraId="67A994D2">
            <w:pPr>
              <w:rPr>
                <w:rFonts w:hint="default" w:ascii="仿宋" w:hAnsi="仿宋" w:eastAsia="仿宋" w:cs="仿宋"/>
                <w:sz w:val="20"/>
                <w:szCs w:val="20"/>
                <w:lang w:val="en-US" w:eastAsia="zh-CN" w:bidi="ar"/>
              </w:rPr>
            </w:pPr>
            <w:r>
              <w:rPr>
                <w:rFonts w:hint="eastAsia" w:ascii="仿宋" w:hAnsi="仿宋" w:eastAsia="仿宋" w:cs="仿宋"/>
                <w:sz w:val="20"/>
                <w:szCs w:val="20"/>
                <w:lang w:val="en-US" w:eastAsia="zh-CN" w:bidi="ar"/>
              </w:rPr>
              <w:t>100</w:t>
            </w:r>
          </w:p>
        </w:tc>
      </w:tr>
      <w:tr w14:paraId="41FE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5DCA6D2">
            <w:pPr>
              <w:jc w:val="left"/>
              <w:rPr>
                <w:rFonts w:hint="eastAsia" w:ascii="仿宋" w:hAnsi="仿宋" w:eastAsia="仿宋" w:cs="仿宋"/>
                <w:sz w:val="20"/>
                <w:szCs w:val="20"/>
                <w:lang w:bidi="ar"/>
              </w:rPr>
            </w:pPr>
            <w:r>
              <w:rPr>
                <w:rFonts w:hint="eastAsia" w:ascii="仿宋" w:hAnsi="仿宋" w:eastAsia="仿宋" w:cs="仿宋"/>
                <w:sz w:val="20"/>
                <w:szCs w:val="20"/>
                <w:lang w:bidi="ar"/>
              </w:rPr>
              <w:t>道路桥梁防雪抗冰物资专项购置经费</w:t>
            </w:r>
          </w:p>
        </w:tc>
        <w:tc>
          <w:tcPr>
            <w:tcW w:w="2038" w:type="dxa"/>
            <w:gridSpan w:val="2"/>
            <w:vAlign w:val="center"/>
          </w:tcPr>
          <w:p w14:paraId="4CF87E1C">
            <w:pPr>
              <w:rPr>
                <w:rFonts w:hint="eastAsia" w:ascii="仿宋" w:hAnsi="仿宋" w:eastAsia="仿宋" w:cs="仿宋"/>
                <w:sz w:val="20"/>
                <w:szCs w:val="20"/>
              </w:rPr>
            </w:pPr>
            <w:r>
              <w:rPr>
                <w:rFonts w:hint="eastAsia" w:ascii="仿宋" w:hAnsi="仿宋" w:eastAsia="仿宋" w:cs="仿宋"/>
                <w:sz w:val="20"/>
                <w:szCs w:val="20"/>
                <w:lang w:bidi="ar"/>
              </w:rPr>
              <w:t>35.10</w:t>
            </w:r>
          </w:p>
        </w:tc>
        <w:tc>
          <w:tcPr>
            <w:tcW w:w="2240" w:type="dxa"/>
            <w:gridSpan w:val="2"/>
            <w:vAlign w:val="center"/>
          </w:tcPr>
          <w:p w14:paraId="740ADE5F">
            <w:pPr>
              <w:rPr>
                <w:rFonts w:hint="eastAsia" w:ascii="仿宋" w:hAnsi="仿宋" w:eastAsia="仿宋" w:cs="仿宋"/>
                <w:sz w:val="20"/>
                <w:szCs w:val="20"/>
              </w:rPr>
            </w:pPr>
          </w:p>
        </w:tc>
        <w:tc>
          <w:tcPr>
            <w:tcW w:w="1832" w:type="dxa"/>
            <w:gridSpan w:val="2"/>
            <w:vAlign w:val="center"/>
          </w:tcPr>
          <w:p w14:paraId="6001D96C">
            <w:pPr>
              <w:rPr>
                <w:rFonts w:hint="eastAsia" w:ascii="仿宋" w:hAnsi="仿宋" w:eastAsia="仿宋" w:cs="仿宋"/>
                <w:sz w:val="20"/>
                <w:szCs w:val="20"/>
                <w:lang w:bidi="ar"/>
              </w:rPr>
            </w:pPr>
          </w:p>
        </w:tc>
      </w:tr>
      <w:tr w14:paraId="49EC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6B213EFC">
            <w:pPr>
              <w:jc w:val="left"/>
              <w:rPr>
                <w:rFonts w:hint="eastAsia" w:ascii="仿宋" w:hAnsi="仿宋" w:eastAsia="仿宋" w:cs="仿宋"/>
                <w:sz w:val="20"/>
                <w:szCs w:val="20"/>
                <w:lang w:bidi="ar"/>
              </w:rPr>
            </w:pPr>
            <w:r>
              <w:rPr>
                <w:rFonts w:hint="eastAsia" w:ascii="仿宋" w:hAnsi="仿宋" w:eastAsia="仿宋" w:cs="仿宋"/>
                <w:sz w:val="20"/>
                <w:szCs w:val="20"/>
                <w:lang w:bidi="ar"/>
              </w:rPr>
              <w:t>高铁片区防洪排涝工程项目</w:t>
            </w:r>
          </w:p>
        </w:tc>
        <w:tc>
          <w:tcPr>
            <w:tcW w:w="2038" w:type="dxa"/>
            <w:gridSpan w:val="2"/>
            <w:vAlign w:val="center"/>
          </w:tcPr>
          <w:p w14:paraId="757A31EB">
            <w:pPr>
              <w:rPr>
                <w:rFonts w:hint="eastAsia" w:ascii="仿宋" w:hAnsi="仿宋" w:eastAsia="仿宋" w:cs="仿宋"/>
                <w:sz w:val="20"/>
                <w:szCs w:val="20"/>
              </w:rPr>
            </w:pPr>
            <w:r>
              <w:rPr>
                <w:rFonts w:hint="eastAsia" w:ascii="仿宋" w:hAnsi="仿宋" w:eastAsia="仿宋" w:cs="仿宋"/>
                <w:sz w:val="20"/>
                <w:szCs w:val="20"/>
                <w:lang w:bidi="ar"/>
              </w:rPr>
              <w:t>292.65</w:t>
            </w:r>
          </w:p>
        </w:tc>
        <w:tc>
          <w:tcPr>
            <w:tcW w:w="2240" w:type="dxa"/>
            <w:gridSpan w:val="2"/>
            <w:vAlign w:val="center"/>
          </w:tcPr>
          <w:p w14:paraId="6BDA059F">
            <w:pPr>
              <w:rPr>
                <w:rFonts w:hint="eastAsia" w:ascii="仿宋" w:hAnsi="仿宋" w:eastAsia="仿宋" w:cs="仿宋"/>
                <w:sz w:val="20"/>
                <w:szCs w:val="20"/>
              </w:rPr>
            </w:pPr>
          </w:p>
        </w:tc>
        <w:tc>
          <w:tcPr>
            <w:tcW w:w="1832" w:type="dxa"/>
            <w:gridSpan w:val="2"/>
            <w:vAlign w:val="center"/>
          </w:tcPr>
          <w:p w14:paraId="26168B57">
            <w:pPr>
              <w:rPr>
                <w:rFonts w:hint="eastAsia" w:ascii="仿宋" w:hAnsi="仿宋" w:eastAsia="仿宋" w:cs="仿宋"/>
                <w:sz w:val="20"/>
                <w:szCs w:val="20"/>
                <w:lang w:bidi="ar"/>
              </w:rPr>
            </w:pPr>
          </w:p>
        </w:tc>
      </w:tr>
      <w:tr w14:paraId="2D126273">
        <w:tblPrEx>
          <w:tblCellMar>
            <w:top w:w="0" w:type="dxa"/>
            <w:left w:w="108" w:type="dxa"/>
            <w:bottom w:w="0" w:type="dxa"/>
            <w:right w:w="108" w:type="dxa"/>
          </w:tblCellMar>
        </w:tblPrEx>
        <w:trPr>
          <w:trHeight w:val="624" w:hRule="atLeast"/>
        </w:trPr>
        <w:tc>
          <w:tcPr>
            <w:tcW w:w="3354" w:type="dxa"/>
            <w:vAlign w:val="center"/>
          </w:tcPr>
          <w:p w14:paraId="0AA0D713">
            <w:pPr>
              <w:jc w:val="left"/>
              <w:rPr>
                <w:rFonts w:hint="eastAsia" w:ascii="仿宋" w:hAnsi="仿宋" w:eastAsia="仿宋" w:cs="仿宋"/>
                <w:sz w:val="20"/>
                <w:szCs w:val="20"/>
                <w:lang w:bidi="ar"/>
              </w:rPr>
            </w:pPr>
            <w:r>
              <w:rPr>
                <w:rFonts w:hint="eastAsia" w:ascii="仿宋" w:hAnsi="仿宋" w:eastAsia="仿宋" w:cs="仿宋"/>
                <w:sz w:val="20"/>
                <w:szCs w:val="20"/>
                <w:lang w:bidi="ar"/>
              </w:rPr>
              <w:t>全球湘商大会景观工程经费</w:t>
            </w:r>
          </w:p>
        </w:tc>
        <w:tc>
          <w:tcPr>
            <w:tcW w:w="2038" w:type="dxa"/>
            <w:gridSpan w:val="2"/>
            <w:vAlign w:val="center"/>
          </w:tcPr>
          <w:p w14:paraId="5767B0F8">
            <w:pPr>
              <w:rPr>
                <w:rFonts w:hint="eastAsia" w:ascii="仿宋" w:hAnsi="仿宋" w:eastAsia="仿宋" w:cs="仿宋"/>
                <w:sz w:val="20"/>
                <w:szCs w:val="20"/>
              </w:rPr>
            </w:pPr>
            <w:r>
              <w:rPr>
                <w:rFonts w:hint="eastAsia" w:ascii="仿宋" w:hAnsi="仿宋" w:eastAsia="仿宋" w:cs="仿宋"/>
                <w:sz w:val="20"/>
                <w:szCs w:val="20"/>
                <w:lang w:bidi="ar"/>
              </w:rPr>
              <w:t>55.90</w:t>
            </w:r>
          </w:p>
        </w:tc>
        <w:tc>
          <w:tcPr>
            <w:tcW w:w="2240" w:type="dxa"/>
            <w:gridSpan w:val="2"/>
            <w:vAlign w:val="center"/>
          </w:tcPr>
          <w:p w14:paraId="3FFCF55B">
            <w:pPr>
              <w:rPr>
                <w:rFonts w:hint="eastAsia" w:ascii="仿宋" w:hAnsi="仿宋" w:eastAsia="仿宋" w:cs="仿宋"/>
                <w:sz w:val="20"/>
                <w:szCs w:val="20"/>
              </w:rPr>
            </w:pPr>
          </w:p>
        </w:tc>
        <w:tc>
          <w:tcPr>
            <w:tcW w:w="1832" w:type="dxa"/>
            <w:gridSpan w:val="2"/>
            <w:vAlign w:val="center"/>
          </w:tcPr>
          <w:p w14:paraId="665D8709">
            <w:pPr>
              <w:rPr>
                <w:rFonts w:hint="eastAsia" w:ascii="仿宋" w:hAnsi="仿宋" w:eastAsia="仿宋" w:cs="仿宋"/>
                <w:sz w:val="20"/>
                <w:szCs w:val="20"/>
                <w:lang w:bidi="ar"/>
              </w:rPr>
            </w:pPr>
          </w:p>
        </w:tc>
      </w:tr>
      <w:tr w14:paraId="79A3A66B">
        <w:tblPrEx>
          <w:tblCellMar>
            <w:top w:w="0" w:type="dxa"/>
            <w:left w:w="108" w:type="dxa"/>
            <w:bottom w:w="0" w:type="dxa"/>
            <w:right w:w="108" w:type="dxa"/>
          </w:tblCellMar>
        </w:tblPrEx>
        <w:trPr>
          <w:trHeight w:val="464" w:hRule="atLeast"/>
        </w:trPr>
        <w:tc>
          <w:tcPr>
            <w:tcW w:w="3354" w:type="dxa"/>
            <w:vAlign w:val="center"/>
          </w:tcPr>
          <w:p w14:paraId="3557AB1F">
            <w:pPr>
              <w:jc w:val="left"/>
              <w:rPr>
                <w:rFonts w:hint="eastAsia" w:ascii="仿宋" w:hAnsi="仿宋" w:eastAsia="仿宋" w:cs="仿宋"/>
                <w:sz w:val="20"/>
                <w:szCs w:val="20"/>
                <w:lang w:bidi="ar"/>
              </w:rPr>
            </w:pPr>
            <w:r>
              <w:rPr>
                <w:rFonts w:hint="eastAsia" w:ascii="仿宋" w:hAnsi="仿宋" w:eastAsia="仿宋" w:cs="仿宋"/>
                <w:sz w:val="20"/>
                <w:szCs w:val="20"/>
                <w:lang w:bidi="ar"/>
              </w:rPr>
              <w:t>全市节水排水专项指导排查经费</w:t>
            </w:r>
          </w:p>
        </w:tc>
        <w:tc>
          <w:tcPr>
            <w:tcW w:w="2038" w:type="dxa"/>
            <w:gridSpan w:val="2"/>
            <w:vAlign w:val="center"/>
          </w:tcPr>
          <w:p w14:paraId="7F4C99D4">
            <w:pPr>
              <w:rPr>
                <w:rFonts w:hint="eastAsia" w:ascii="仿宋" w:hAnsi="仿宋" w:eastAsia="仿宋" w:cs="仿宋"/>
                <w:sz w:val="20"/>
                <w:szCs w:val="20"/>
              </w:rPr>
            </w:pPr>
            <w:r>
              <w:rPr>
                <w:rFonts w:hint="eastAsia" w:ascii="仿宋" w:hAnsi="仿宋" w:eastAsia="仿宋" w:cs="仿宋"/>
                <w:sz w:val="20"/>
                <w:szCs w:val="20"/>
                <w:lang w:bidi="ar"/>
              </w:rPr>
              <w:t>19.99</w:t>
            </w:r>
          </w:p>
        </w:tc>
        <w:tc>
          <w:tcPr>
            <w:tcW w:w="2240" w:type="dxa"/>
            <w:gridSpan w:val="2"/>
            <w:vAlign w:val="center"/>
          </w:tcPr>
          <w:p w14:paraId="38B6447D">
            <w:pPr>
              <w:rPr>
                <w:rFonts w:hint="eastAsia" w:ascii="仿宋" w:hAnsi="仿宋" w:eastAsia="仿宋" w:cs="仿宋"/>
                <w:sz w:val="20"/>
                <w:szCs w:val="20"/>
              </w:rPr>
            </w:pPr>
          </w:p>
        </w:tc>
        <w:tc>
          <w:tcPr>
            <w:tcW w:w="1832" w:type="dxa"/>
            <w:gridSpan w:val="2"/>
            <w:vAlign w:val="center"/>
          </w:tcPr>
          <w:p w14:paraId="436E4D98">
            <w:pPr>
              <w:rPr>
                <w:rFonts w:hint="eastAsia" w:ascii="仿宋" w:hAnsi="仿宋" w:eastAsia="仿宋" w:cs="仿宋"/>
                <w:sz w:val="20"/>
                <w:szCs w:val="20"/>
                <w:lang w:bidi="ar"/>
              </w:rPr>
            </w:pPr>
          </w:p>
        </w:tc>
      </w:tr>
      <w:tr w14:paraId="5161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354" w:type="dxa"/>
            <w:vAlign w:val="center"/>
          </w:tcPr>
          <w:p w14:paraId="16344DC9">
            <w:pPr>
              <w:jc w:val="left"/>
              <w:rPr>
                <w:rFonts w:hint="eastAsia" w:ascii="仿宋" w:hAnsi="仿宋" w:eastAsia="仿宋" w:cs="仿宋"/>
                <w:sz w:val="20"/>
                <w:szCs w:val="20"/>
                <w:lang w:bidi="ar"/>
              </w:rPr>
            </w:pPr>
            <w:r>
              <w:rPr>
                <w:rFonts w:hint="eastAsia" w:ascii="仿宋" w:hAnsi="仿宋" w:eastAsia="仿宋" w:cs="仿宋"/>
                <w:sz w:val="20"/>
                <w:szCs w:val="20"/>
                <w:lang w:bidi="ar"/>
              </w:rPr>
              <w:t>全市牌匾及广告标识整治经费</w:t>
            </w:r>
          </w:p>
        </w:tc>
        <w:tc>
          <w:tcPr>
            <w:tcW w:w="2038" w:type="dxa"/>
            <w:gridSpan w:val="2"/>
            <w:vAlign w:val="center"/>
          </w:tcPr>
          <w:p w14:paraId="6F98D5AF">
            <w:pPr>
              <w:rPr>
                <w:rFonts w:hint="eastAsia" w:ascii="仿宋" w:hAnsi="仿宋" w:eastAsia="仿宋" w:cs="仿宋"/>
                <w:sz w:val="20"/>
                <w:szCs w:val="20"/>
              </w:rPr>
            </w:pPr>
            <w:r>
              <w:rPr>
                <w:rFonts w:hint="eastAsia" w:ascii="仿宋" w:hAnsi="仿宋" w:eastAsia="仿宋" w:cs="仿宋"/>
                <w:sz w:val="20"/>
                <w:szCs w:val="20"/>
                <w:lang w:bidi="ar"/>
              </w:rPr>
              <w:t>49.42</w:t>
            </w:r>
          </w:p>
        </w:tc>
        <w:tc>
          <w:tcPr>
            <w:tcW w:w="2240" w:type="dxa"/>
            <w:gridSpan w:val="2"/>
            <w:vAlign w:val="center"/>
          </w:tcPr>
          <w:p w14:paraId="554A8738">
            <w:pPr>
              <w:rPr>
                <w:rFonts w:hint="eastAsia" w:ascii="仿宋" w:hAnsi="仿宋" w:eastAsia="仿宋" w:cs="仿宋"/>
                <w:sz w:val="20"/>
                <w:szCs w:val="20"/>
              </w:rPr>
            </w:pPr>
          </w:p>
        </w:tc>
        <w:tc>
          <w:tcPr>
            <w:tcW w:w="1832" w:type="dxa"/>
            <w:gridSpan w:val="2"/>
            <w:vAlign w:val="center"/>
          </w:tcPr>
          <w:p w14:paraId="273257DF">
            <w:pPr>
              <w:rPr>
                <w:rFonts w:hint="eastAsia" w:ascii="仿宋" w:hAnsi="仿宋" w:eastAsia="仿宋" w:cs="仿宋"/>
                <w:sz w:val="20"/>
                <w:szCs w:val="20"/>
                <w:lang w:bidi="ar"/>
              </w:rPr>
            </w:pPr>
          </w:p>
        </w:tc>
      </w:tr>
      <w:tr w14:paraId="1083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F51C859">
            <w:pPr>
              <w:jc w:val="left"/>
              <w:rPr>
                <w:rFonts w:hint="eastAsia" w:ascii="仿宋" w:hAnsi="仿宋" w:eastAsia="仿宋" w:cs="仿宋"/>
                <w:sz w:val="20"/>
                <w:szCs w:val="20"/>
                <w:lang w:bidi="ar"/>
              </w:rPr>
            </w:pPr>
            <w:r>
              <w:rPr>
                <w:rFonts w:hint="eastAsia" w:ascii="仿宋" w:hAnsi="仿宋" w:eastAsia="仿宋" w:cs="仿宋"/>
                <w:sz w:val="20"/>
                <w:szCs w:val="20"/>
                <w:lang w:bidi="ar"/>
              </w:rPr>
              <w:t>太平溪东岸大夫第至一体化应急处理站截污干管清淤及塌陷处应急抢险工程</w:t>
            </w:r>
          </w:p>
        </w:tc>
        <w:tc>
          <w:tcPr>
            <w:tcW w:w="2038" w:type="dxa"/>
            <w:gridSpan w:val="2"/>
            <w:vAlign w:val="center"/>
          </w:tcPr>
          <w:p w14:paraId="6F7FC942">
            <w:pPr>
              <w:rPr>
                <w:rFonts w:hint="eastAsia" w:ascii="仿宋" w:hAnsi="仿宋" w:eastAsia="仿宋" w:cs="仿宋"/>
                <w:sz w:val="20"/>
                <w:szCs w:val="20"/>
              </w:rPr>
            </w:pPr>
            <w:r>
              <w:rPr>
                <w:rFonts w:hint="eastAsia" w:ascii="仿宋" w:hAnsi="仿宋" w:eastAsia="仿宋" w:cs="仿宋"/>
                <w:sz w:val="20"/>
                <w:szCs w:val="20"/>
                <w:lang w:bidi="ar"/>
              </w:rPr>
              <w:t>83.96</w:t>
            </w:r>
          </w:p>
        </w:tc>
        <w:tc>
          <w:tcPr>
            <w:tcW w:w="2240" w:type="dxa"/>
            <w:gridSpan w:val="2"/>
            <w:vAlign w:val="center"/>
          </w:tcPr>
          <w:p w14:paraId="1458DB65">
            <w:pPr>
              <w:rPr>
                <w:rFonts w:hint="eastAsia" w:ascii="仿宋" w:hAnsi="仿宋" w:eastAsia="仿宋" w:cs="仿宋"/>
                <w:sz w:val="20"/>
                <w:szCs w:val="20"/>
              </w:rPr>
            </w:pPr>
          </w:p>
        </w:tc>
        <w:tc>
          <w:tcPr>
            <w:tcW w:w="1832" w:type="dxa"/>
            <w:gridSpan w:val="2"/>
            <w:vAlign w:val="center"/>
          </w:tcPr>
          <w:p w14:paraId="2FE57341">
            <w:pPr>
              <w:rPr>
                <w:rFonts w:hint="eastAsia" w:ascii="仿宋" w:hAnsi="仿宋" w:eastAsia="仿宋" w:cs="仿宋"/>
                <w:sz w:val="20"/>
                <w:szCs w:val="20"/>
                <w:lang w:bidi="ar"/>
              </w:rPr>
            </w:pPr>
          </w:p>
        </w:tc>
      </w:tr>
      <w:tr w14:paraId="720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A6C7E15">
            <w:pPr>
              <w:jc w:val="left"/>
              <w:rPr>
                <w:rFonts w:hint="eastAsia" w:ascii="仿宋" w:hAnsi="仿宋" w:eastAsia="仿宋" w:cs="仿宋"/>
                <w:sz w:val="20"/>
                <w:szCs w:val="20"/>
                <w:lang w:bidi="ar"/>
              </w:rPr>
            </w:pPr>
            <w:r>
              <w:rPr>
                <w:rFonts w:hint="eastAsia" w:ascii="仿宋" w:hAnsi="仿宋" w:eastAsia="仿宋" w:cs="仿宋"/>
                <w:sz w:val="20"/>
                <w:szCs w:val="20"/>
                <w:lang w:bidi="ar"/>
              </w:rPr>
              <w:t>舞水河东岸、太平溪及三条支流截污干管检测清淤费</w:t>
            </w:r>
          </w:p>
        </w:tc>
        <w:tc>
          <w:tcPr>
            <w:tcW w:w="2038" w:type="dxa"/>
            <w:gridSpan w:val="2"/>
            <w:vAlign w:val="center"/>
          </w:tcPr>
          <w:p w14:paraId="4F2DB38F">
            <w:pPr>
              <w:rPr>
                <w:rFonts w:hint="eastAsia" w:ascii="仿宋" w:hAnsi="仿宋" w:eastAsia="仿宋" w:cs="仿宋"/>
                <w:sz w:val="20"/>
                <w:szCs w:val="20"/>
              </w:rPr>
            </w:pPr>
            <w:r>
              <w:rPr>
                <w:rFonts w:hint="eastAsia" w:ascii="仿宋" w:hAnsi="仿宋" w:eastAsia="仿宋" w:cs="仿宋"/>
                <w:sz w:val="20"/>
                <w:szCs w:val="20"/>
                <w:lang w:bidi="ar"/>
              </w:rPr>
              <w:t>282.56</w:t>
            </w:r>
          </w:p>
        </w:tc>
        <w:tc>
          <w:tcPr>
            <w:tcW w:w="2240" w:type="dxa"/>
            <w:gridSpan w:val="2"/>
            <w:vAlign w:val="center"/>
          </w:tcPr>
          <w:p w14:paraId="274E5D2D">
            <w:pPr>
              <w:rPr>
                <w:rFonts w:hint="eastAsia" w:ascii="仿宋" w:hAnsi="仿宋" w:eastAsia="仿宋" w:cs="仿宋"/>
                <w:sz w:val="20"/>
                <w:szCs w:val="20"/>
              </w:rPr>
            </w:pPr>
          </w:p>
        </w:tc>
        <w:tc>
          <w:tcPr>
            <w:tcW w:w="1832" w:type="dxa"/>
            <w:gridSpan w:val="2"/>
            <w:vAlign w:val="center"/>
          </w:tcPr>
          <w:p w14:paraId="0459543A">
            <w:pPr>
              <w:rPr>
                <w:rFonts w:hint="eastAsia" w:ascii="仿宋" w:hAnsi="仿宋" w:eastAsia="仿宋" w:cs="仿宋"/>
                <w:sz w:val="20"/>
                <w:szCs w:val="20"/>
                <w:lang w:bidi="ar"/>
              </w:rPr>
            </w:pPr>
          </w:p>
        </w:tc>
      </w:tr>
      <w:tr w14:paraId="486E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9FCBC7A">
            <w:pPr>
              <w:jc w:val="left"/>
              <w:rPr>
                <w:rFonts w:hint="eastAsia" w:ascii="仿宋" w:hAnsi="仿宋" w:eastAsia="仿宋" w:cs="仿宋"/>
                <w:sz w:val="20"/>
                <w:szCs w:val="20"/>
                <w:lang w:bidi="ar"/>
              </w:rPr>
            </w:pPr>
            <w:r>
              <w:rPr>
                <w:rFonts w:hint="eastAsia" w:ascii="仿宋" w:hAnsi="仿宋" w:eastAsia="仿宋" w:cs="仿宋"/>
                <w:sz w:val="20"/>
                <w:szCs w:val="20"/>
                <w:lang w:bidi="ar"/>
              </w:rPr>
              <w:t>移交市政、园林、管网、清扫保洁等管理及提质改造经费</w:t>
            </w:r>
          </w:p>
        </w:tc>
        <w:tc>
          <w:tcPr>
            <w:tcW w:w="2038" w:type="dxa"/>
            <w:gridSpan w:val="2"/>
            <w:vAlign w:val="center"/>
          </w:tcPr>
          <w:p w14:paraId="5FD76E75">
            <w:pPr>
              <w:rPr>
                <w:rFonts w:hint="eastAsia" w:ascii="仿宋" w:hAnsi="仿宋" w:eastAsia="仿宋" w:cs="仿宋"/>
                <w:sz w:val="20"/>
                <w:szCs w:val="20"/>
              </w:rPr>
            </w:pPr>
            <w:r>
              <w:rPr>
                <w:rFonts w:hint="eastAsia" w:ascii="仿宋" w:hAnsi="仿宋" w:eastAsia="仿宋" w:cs="仿宋"/>
                <w:sz w:val="20"/>
                <w:szCs w:val="20"/>
                <w:lang w:bidi="ar"/>
              </w:rPr>
              <w:t>28.50</w:t>
            </w:r>
          </w:p>
        </w:tc>
        <w:tc>
          <w:tcPr>
            <w:tcW w:w="2240" w:type="dxa"/>
            <w:gridSpan w:val="2"/>
            <w:vAlign w:val="center"/>
          </w:tcPr>
          <w:p w14:paraId="66B56C0C">
            <w:pPr>
              <w:rPr>
                <w:rFonts w:hint="eastAsia" w:ascii="仿宋" w:hAnsi="仿宋" w:eastAsia="仿宋" w:cs="仿宋"/>
                <w:sz w:val="20"/>
                <w:szCs w:val="20"/>
              </w:rPr>
            </w:pPr>
          </w:p>
        </w:tc>
        <w:tc>
          <w:tcPr>
            <w:tcW w:w="1832" w:type="dxa"/>
            <w:gridSpan w:val="2"/>
            <w:vAlign w:val="center"/>
          </w:tcPr>
          <w:p w14:paraId="58FEF7A0">
            <w:pPr>
              <w:rPr>
                <w:rFonts w:hint="eastAsia" w:ascii="仿宋" w:hAnsi="仿宋" w:eastAsia="仿宋" w:cs="仿宋"/>
                <w:sz w:val="20"/>
                <w:szCs w:val="20"/>
                <w:lang w:bidi="ar"/>
              </w:rPr>
            </w:pPr>
          </w:p>
        </w:tc>
      </w:tr>
      <w:tr w14:paraId="1E2E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58AB1AA5">
            <w:pPr>
              <w:jc w:val="left"/>
              <w:rPr>
                <w:rFonts w:hint="eastAsia" w:ascii="仿宋" w:hAnsi="仿宋" w:eastAsia="仿宋" w:cs="仿宋"/>
                <w:sz w:val="20"/>
                <w:szCs w:val="20"/>
                <w:lang w:bidi="ar"/>
              </w:rPr>
            </w:pPr>
            <w:r>
              <w:rPr>
                <w:rFonts w:hint="eastAsia" w:ascii="仿宋" w:hAnsi="仿宋" w:eastAsia="仿宋" w:cs="仿宋"/>
                <w:sz w:val="20"/>
                <w:szCs w:val="20"/>
                <w:lang w:bidi="ar"/>
              </w:rPr>
              <w:t>园林绿化遥感项目</w:t>
            </w:r>
          </w:p>
        </w:tc>
        <w:tc>
          <w:tcPr>
            <w:tcW w:w="2038" w:type="dxa"/>
            <w:gridSpan w:val="2"/>
            <w:vAlign w:val="center"/>
          </w:tcPr>
          <w:p w14:paraId="372A1897">
            <w:pPr>
              <w:rPr>
                <w:rFonts w:hint="eastAsia" w:ascii="仿宋" w:hAnsi="仿宋" w:eastAsia="仿宋" w:cs="仿宋"/>
                <w:sz w:val="20"/>
                <w:szCs w:val="20"/>
              </w:rPr>
            </w:pPr>
            <w:r>
              <w:rPr>
                <w:rFonts w:hint="eastAsia" w:ascii="仿宋" w:hAnsi="仿宋" w:eastAsia="仿宋" w:cs="仿宋"/>
                <w:sz w:val="20"/>
                <w:szCs w:val="20"/>
                <w:lang w:bidi="ar"/>
              </w:rPr>
              <w:t>27.70</w:t>
            </w:r>
          </w:p>
        </w:tc>
        <w:tc>
          <w:tcPr>
            <w:tcW w:w="2240" w:type="dxa"/>
            <w:gridSpan w:val="2"/>
            <w:vAlign w:val="center"/>
          </w:tcPr>
          <w:p w14:paraId="64FE1ADE">
            <w:pPr>
              <w:rPr>
                <w:rFonts w:hint="eastAsia" w:ascii="仿宋" w:hAnsi="仿宋" w:eastAsia="仿宋" w:cs="仿宋"/>
                <w:sz w:val="20"/>
                <w:szCs w:val="20"/>
              </w:rPr>
            </w:pPr>
          </w:p>
        </w:tc>
        <w:tc>
          <w:tcPr>
            <w:tcW w:w="1832" w:type="dxa"/>
            <w:gridSpan w:val="2"/>
            <w:vAlign w:val="center"/>
          </w:tcPr>
          <w:p w14:paraId="03599177">
            <w:pPr>
              <w:rPr>
                <w:rFonts w:hint="eastAsia" w:ascii="仿宋" w:hAnsi="仿宋" w:eastAsia="仿宋" w:cs="仿宋"/>
                <w:sz w:val="20"/>
                <w:szCs w:val="20"/>
                <w:lang w:bidi="ar"/>
              </w:rPr>
            </w:pPr>
          </w:p>
        </w:tc>
      </w:tr>
      <w:tr w14:paraId="203F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354" w:type="dxa"/>
            <w:vAlign w:val="center"/>
          </w:tcPr>
          <w:p w14:paraId="6EA9A898">
            <w:pPr>
              <w:jc w:val="left"/>
              <w:rPr>
                <w:rFonts w:hint="eastAsia" w:ascii="仿宋" w:hAnsi="仿宋" w:eastAsia="仿宋" w:cs="仿宋"/>
                <w:sz w:val="20"/>
                <w:szCs w:val="20"/>
              </w:rPr>
            </w:pPr>
            <w:r>
              <w:rPr>
                <w:rFonts w:hint="eastAsia" w:ascii="仿宋" w:hAnsi="仿宋" w:eastAsia="仿宋" w:cs="仿宋"/>
                <w:sz w:val="20"/>
                <w:szCs w:val="20"/>
              </w:rPr>
              <w:t>4、其他事业类发展资金</w:t>
            </w:r>
          </w:p>
        </w:tc>
        <w:tc>
          <w:tcPr>
            <w:tcW w:w="2038" w:type="dxa"/>
            <w:gridSpan w:val="2"/>
            <w:vAlign w:val="center"/>
          </w:tcPr>
          <w:p w14:paraId="7DB5C8AD">
            <w:pPr>
              <w:rPr>
                <w:rFonts w:hint="eastAsia" w:ascii="仿宋" w:hAnsi="仿宋" w:eastAsia="仿宋" w:cs="仿宋"/>
                <w:sz w:val="20"/>
                <w:szCs w:val="20"/>
              </w:rPr>
            </w:pPr>
          </w:p>
        </w:tc>
        <w:tc>
          <w:tcPr>
            <w:tcW w:w="2240" w:type="dxa"/>
            <w:gridSpan w:val="2"/>
            <w:vAlign w:val="center"/>
          </w:tcPr>
          <w:p w14:paraId="41E07F9F">
            <w:pPr>
              <w:rPr>
                <w:rFonts w:hint="eastAsia" w:ascii="仿宋" w:hAnsi="仿宋" w:eastAsia="仿宋" w:cs="仿宋"/>
                <w:sz w:val="20"/>
                <w:szCs w:val="20"/>
              </w:rPr>
            </w:pPr>
            <w:r>
              <w:rPr>
                <w:rFonts w:hint="eastAsia" w:ascii="仿宋" w:hAnsi="仿宋" w:eastAsia="仿宋" w:cs="仿宋"/>
                <w:sz w:val="20"/>
                <w:szCs w:val="20"/>
              </w:rPr>
              <w:t>　</w:t>
            </w:r>
          </w:p>
        </w:tc>
        <w:tc>
          <w:tcPr>
            <w:tcW w:w="1832" w:type="dxa"/>
            <w:gridSpan w:val="2"/>
            <w:vAlign w:val="center"/>
          </w:tcPr>
          <w:p w14:paraId="5C8CCA75">
            <w:pPr>
              <w:rPr>
                <w:rFonts w:hint="eastAsia" w:ascii="仿宋" w:hAnsi="仿宋" w:eastAsia="仿宋" w:cs="仿宋"/>
                <w:sz w:val="20"/>
                <w:szCs w:val="20"/>
              </w:rPr>
            </w:pPr>
            <w:r>
              <w:rPr>
                <w:rFonts w:hint="eastAsia" w:ascii="仿宋" w:hAnsi="仿宋" w:eastAsia="仿宋" w:cs="仿宋"/>
                <w:sz w:val="20"/>
                <w:szCs w:val="20"/>
              </w:rPr>
              <w:t>　</w:t>
            </w:r>
          </w:p>
        </w:tc>
      </w:tr>
      <w:tr w14:paraId="4A6C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54" w:type="dxa"/>
            <w:vAlign w:val="center"/>
          </w:tcPr>
          <w:p w14:paraId="48BE1CC1">
            <w:pPr>
              <w:jc w:val="left"/>
              <w:rPr>
                <w:rFonts w:hint="eastAsia" w:ascii="仿宋" w:hAnsi="仿宋" w:eastAsia="仿宋" w:cs="仿宋"/>
                <w:sz w:val="20"/>
                <w:szCs w:val="20"/>
              </w:rPr>
            </w:pPr>
            <w:r>
              <w:rPr>
                <w:rFonts w:hint="eastAsia" w:ascii="仿宋" w:hAnsi="仿宋" w:eastAsia="仿宋" w:cs="仿宋"/>
                <w:sz w:val="20"/>
                <w:szCs w:val="20"/>
              </w:rPr>
              <w:t>……</w:t>
            </w:r>
          </w:p>
        </w:tc>
        <w:tc>
          <w:tcPr>
            <w:tcW w:w="2038" w:type="dxa"/>
            <w:gridSpan w:val="2"/>
            <w:vAlign w:val="center"/>
          </w:tcPr>
          <w:p w14:paraId="4061EDFB">
            <w:pPr>
              <w:rPr>
                <w:rFonts w:hint="eastAsia" w:ascii="仿宋" w:hAnsi="仿宋" w:eastAsia="仿宋" w:cs="仿宋"/>
                <w:sz w:val="20"/>
                <w:szCs w:val="20"/>
              </w:rPr>
            </w:pPr>
          </w:p>
        </w:tc>
        <w:tc>
          <w:tcPr>
            <w:tcW w:w="2240" w:type="dxa"/>
            <w:gridSpan w:val="2"/>
            <w:vAlign w:val="center"/>
          </w:tcPr>
          <w:p w14:paraId="07F3962C">
            <w:pPr>
              <w:rPr>
                <w:rFonts w:hint="eastAsia" w:ascii="仿宋" w:hAnsi="仿宋" w:eastAsia="仿宋" w:cs="仿宋"/>
                <w:sz w:val="20"/>
                <w:szCs w:val="20"/>
              </w:rPr>
            </w:pPr>
          </w:p>
        </w:tc>
        <w:tc>
          <w:tcPr>
            <w:tcW w:w="1832" w:type="dxa"/>
            <w:gridSpan w:val="2"/>
            <w:vAlign w:val="center"/>
          </w:tcPr>
          <w:p w14:paraId="26D4BD40">
            <w:pPr>
              <w:rPr>
                <w:rFonts w:hint="eastAsia" w:ascii="仿宋" w:hAnsi="仿宋" w:eastAsia="仿宋" w:cs="仿宋"/>
                <w:sz w:val="20"/>
                <w:szCs w:val="20"/>
              </w:rPr>
            </w:pPr>
          </w:p>
        </w:tc>
      </w:tr>
      <w:tr w14:paraId="2E62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1D76C58">
            <w:pPr>
              <w:jc w:val="left"/>
              <w:rPr>
                <w:rFonts w:hint="eastAsia" w:ascii="仿宋" w:hAnsi="仿宋" w:eastAsia="仿宋" w:cs="仿宋"/>
                <w:sz w:val="20"/>
                <w:szCs w:val="20"/>
              </w:rPr>
            </w:pPr>
            <w:r>
              <w:rPr>
                <w:rFonts w:hint="eastAsia" w:ascii="仿宋" w:hAnsi="仿宋" w:eastAsia="仿宋" w:cs="仿宋"/>
                <w:sz w:val="20"/>
                <w:szCs w:val="20"/>
              </w:rPr>
              <w:t>公用经费</w:t>
            </w:r>
          </w:p>
        </w:tc>
        <w:tc>
          <w:tcPr>
            <w:tcW w:w="2038" w:type="dxa"/>
            <w:gridSpan w:val="2"/>
            <w:vAlign w:val="center"/>
          </w:tcPr>
          <w:p w14:paraId="506449DA">
            <w:pPr>
              <w:rPr>
                <w:rFonts w:hint="eastAsia" w:ascii="仿宋" w:hAnsi="仿宋" w:eastAsia="仿宋" w:cs="仿宋"/>
                <w:sz w:val="20"/>
                <w:szCs w:val="20"/>
              </w:rPr>
            </w:pPr>
            <w:r>
              <w:rPr>
                <w:rFonts w:hint="eastAsia" w:ascii="仿宋" w:hAnsi="仿宋" w:eastAsia="仿宋" w:cs="仿宋"/>
                <w:sz w:val="20"/>
                <w:szCs w:val="20"/>
              </w:rPr>
              <w:t>279.42　</w:t>
            </w:r>
          </w:p>
        </w:tc>
        <w:tc>
          <w:tcPr>
            <w:tcW w:w="2240" w:type="dxa"/>
            <w:gridSpan w:val="2"/>
            <w:vAlign w:val="center"/>
          </w:tcPr>
          <w:p w14:paraId="327220E3">
            <w:pPr>
              <w:rPr>
                <w:rFonts w:hint="default" w:ascii="仿宋" w:hAnsi="仿宋" w:eastAsia="仿宋" w:cs="仿宋"/>
                <w:sz w:val="20"/>
                <w:szCs w:val="20"/>
                <w:lang w:val="en-US" w:eastAsia="zh-CN"/>
              </w:rPr>
            </w:pPr>
            <w:r>
              <w:rPr>
                <w:rFonts w:hint="default" w:ascii="仿宋" w:hAnsi="仿宋" w:eastAsia="仿宋" w:cs="仿宋"/>
                <w:sz w:val="20"/>
                <w:szCs w:val="20"/>
                <w:lang w:val="en-US" w:eastAsia="zh-CN"/>
              </w:rPr>
              <w:t>418.8</w:t>
            </w:r>
            <w:r>
              <w:rPr>
                <w:rFonts w:hint="eastAsia" w:ascii="仿宋" w:hAnsi="仿宋" w:eastAsia="仿宋" w:cs="仿宋"/>
                <w:sz w:val="20"/>
                <w:szCs w:val="20"/>
                <w:lang w:val="en-US" w:eastAsia="zh-CN"/>
              </w:rPr>
              <w:t>9</w:t>
            </w:r>
          </w:p>
        </w:tc>
        <w:tc>
          <w:tcPr>
            <w:tcW w:w="1832" w:type="dxa"/>
            <w:gridSpan w:val="2"/>
            <w:vAlign w:val="center"/>
          </w:tcPr>
          <w:p w14:paraId="5F64857F">
            <w:pPr>
              <w:rPr>
                <w:rFonts w:hint="eastAsia" w:ascii="仿宋" w:hAnsi="仿宋" w:eastAsia="仿宋" w:cs="仿宋"/>
                <w:sz w:val="20"/>
                <w:szCs w:val="20"/>
              </w:rPr>
            </w:pPr>
            <w:r>
              <w:rPr>
                <w:rFonts w:hint="eastAsia" w:ascii="仿宋" w:hAnsi="仿宋" w:eastAsia="仿宋" w:cs="仿宋"/>
                <w:sz w:val="20"/>
                <w:szCs w:val="20"/>
              </w:rPr>
              <w:t>228.46</w:t>
            </w:r>
          </w:p>
        </w:tc>
      </w:tr>
      <w:tr w14:paraId="1190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099503A0">
            <w:pPr>
              <w:jc w:val="left"/>
              <w:rPr>
                <w:rFonts w:hint="eastAsia" w:ascii="仿宋" w:hAnsi="仿宋" w:eastAsia="仿宋" w:cs="仿宋"/>
                <w:sz w:val="20"/>
                <w:szCs w:val="20"/>
              </w:rPr>
            </w:pPr>
            <w:r>
              <w:rPr>
                <w:rFonts w:hint="eastAsia" w:ascii="仿宋" w:hAnsi="仿宋" w:eastAsia="仿宋" w:cs="仿宋"/>
                <w:sz w:val="20"/>
                <w:szCs w:val="20"/>
              </w:rPr>
              <w:t xml:space="preserve">    其中：办公费</w:t>
            </w:r>
          </w:p>
        </w:tc>
        <w:tc>
          <w:tcPr>
            <w:tcW w:w="2038" w:type="dxa"/>
            <w:gridSpan w:val="2"/>
            <w:vAlign w:val="center"/>
          </w:tcPr>
          <w:p w14:paraId="34B8B697">
            <w:pPr>
              <w:rPr>
                <w:rFonts w:hint="eastAsia" w:ascii="仿宋" w:hAnsi="仿宋" w:eastAsia="仿宋" w:cs="仿宋"/>
                <w:sz w:val="20"/>
                <w:szCs w:val="20"/>
              </w:rPr>
            </w:pPr>
            <w:r>
              <w:rPr>
                <w:rFonts w:hint="eastAsia" w:ascii="仿宋" w:hAnsi="仿宋" w:eastAsia="仿宋" w:cs="仿宋"/>
                <w:sz w:val="20"/>
                <w:szCs w:val="20"/>
              </w:rPr>
              <w:t>7.81　</w:t>
            </w:r>
          </w:p>
        </w:tc>
        <w:tc>
          <w:tcPr>
            <w:tcW w:w="2240" w:type="dxa"/>
            <w:gridSpan w:val="2"/>
            <w:vAlign w:val="center"/>
          </w:tcPr>
          <w:p w14:paraId="2D4191CD">
            <w:pPr>
              <w:rPr>
                <w:rFonts w:hint="eastAsia" w:ascii="仿宋" w:hAnsi="仿宋" w:eastAsia="仿宋" w:cs="仿宋"/>
                <w:sz w:val="20"/>
                <w:szCs w:val="20"/>
              </w:rPr>
            </w:pPr>
            <w:r>
              <w:rPr>
                <w:rFonts w:hint="eastAsia" w:ascii="仿宋" w:hAnsi="仿宋" w:eastAsia="仿宋" w:cs="仿宋"/>
                <w:sz w:val="20"/>
                <w:szCs w:val="20"/>
              </w:rPr>
              <w:t>16</w:t>
            </w:r>
          </w:p>
        </w:tc>
        <w:tc>
          <w:tcPr>
            <w:tcW w:w="1832" w:type="dxa"/>
            <w:gridSpan w:val="2"/>
            <w:vAlign w:val="center"/>
          </w:tcPr>
          <w:p w14:paraId="4783423C">
            <w:pPr>
              <w:rPr>
                <w:rFonts w:hint="eastAsia" w:ascii="仿宋" w:hAnsi="仿宋" w:eastAsia="仿宋" w:cs="仿宋"/>
                <w:sz w:val="20"/>
                <w:szCs w:val="20"/>
              </w:rPr>
            </w:pPr>
            <w:r>
              <w:rPr>
                <w:rFonts w:hint="eastAsia" w:ascii="仿宋" w:hAnsi="仿宋" w:eastAsia="仿宋" w:cs="仿宋"/>
                <w:sz w:val="20"/>
                <w:szCs w:val="20"/>
              </w:rPr>
              <w:t>19.22</w:t>
            </w:r>
          </w:p>
        </w:tc>
      </w:tr>
      <w:tr w14:paraId="1E14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B09746B">
            <w:pPr>
              <w:jc w:val="left"/>
              <w:rPr>
                <w:rFonts w:hint="eastAsia" w:ascii="仿宋" w:hAnsi="仿宋" w:eastAsia="仿宋" w:cs="仿宋"/>
                <w:sz w:val="20"/>
                <w:szCs w:val="20"/>
              </w:rPr>
            </w:pPr>
            <w:r>
              <w:rPr>
                <w:rFonts w:hint="eastAsia" w:ascii="仿宋" w:hAnsi="仿宋" w:eastAsia="仿宋" w:cs="仿宋"/>
                <w:sz w:val="20"/>
                <w:szCs w:val="20"/>
              </w:rPr>
              <w:t xml:space="preserve">          水费、电费、差旅费</w:t>
            </w:r>
          </w:p>
        </w:tc>
        <w:tc>
          <w:tcPr>
            <w:tcW w:w="2038" w:type="dxa"/>
            <w:gridSpan w:val="2"/>
            <w:vAlign w:val="center"/>
          </w:tcPr>
          <w:p w14:paraId="34C43012">
            <w:pPr>
              <w:rPr>
                <w:rFonts w:hint="eastAsia" w:ascii="仿宋" w:hAnsi="仿宋" w:eastAsia="仿宋" w:cs="仿宋"/>
                <w:sz w:val="20"/>
                <w:szCs w:val="20"/>
              </w:rPr>
            </w:pPr>
            <w:r>
              <w:rPr>
                <w:rFonts w:hint="eastAsia" w:ascii="仿宋" w:hAnsi="仿宋" w:eastAsia="仿宋" w:cs="仿宋"/>
                <w:sz w:val="20"/>
                <w:szCs w:val="20"/>
              </w:rPr>
              <w:t>15.07　</w:t>
            </w:r>
          </w:p>
        </w:tc>
        <w:tc>
          <w:tcPr>
            <w:tcW w:w="2240" w:type="dxa"/>
            <w:gridSpan w:val="2"/>
            <w:vAlign w:val="center"/>
          </w:tcPr>
          <w:p w14:paraId="6574FE79">
            <w:pPr>
              <w:rPr>
                <w:rFonts w:hint="eastAsia" w:ascii="仿宋" w:hAnsi="仿宋" w:eastAsia="仿宋" w:cs="仿宋"/>
                <w:sz w:val="20"/>
                <w:szCs w:val="20"/>
              </w:rPr>
            </w:pPr>
            <w:r>
              <w:rPr>
                <w:rFonts w:hint="eastAsia" w:ascii="仿宋" w:hAnsi="仿宋" w:eastAsia="仿宋" w:cs="仿宋"/>
                <w:sz w:val="20"/>
                <w:szCs w:val="20"/>
              </w:rPr>
              <w:t>12</w:t>
            </w:r>
          </w:p>
        </w:tc>
        <w:tc>
          <w:tcPr>
            <w:tcW w:w="1832" w:type="dxa"/>
            <w:gridSpan w:val="2"/>
            <w:vAlign w:val="center"/>
          </w:tcPr>
          <w:p w14:paraId="5453634A">
            <w:pPr>
              <w:rPr>
                <w:rFonts w:hint="eastAsia" w:ascii="仿宋" w:hAnsi="仿宋" w:eastAsia="仿宋" w:cs="仿宋"/>
                <w:sz w:val="20"/>
                <w:szCs w:val="20"/>
              </w:rPr>
            </w:pPr>
            <w:r>
              <w:rPr>
                <w:rFonts w:hint="eastAsia" w:ascii="仿宋" w:hAnsi="仿宋" w:eastAsia="仿宋" w:cs="仿宋"/>
                <w:sz w:val="20"/>
                <w:szCs w:val="20"/>
              </w:rPr>
              <w:t>11.58</w:t>
            </w:r>
          </w:p>
        </w:tc>
      </w:tr>
      <w:tr w14:paraId="35A1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354" w:type="dxa"/>
            <w:vAlign w:val="center"/>
          </w:tcPr>
          <w:p w14:paraId="22EDB72D">
            <w:pPr>
              <w:jc w:val="left"/>
              <w:rPr>
                <w:rFonts w:hint="eastAsia" w:ascii="仿宋" w:hAnsi="仿宋" w:eastAsia="仿宋" w:cs="仿宋"/>
                <w:sz w:val="20"/>
                <w:szCs w:val="20"/>
              </w:rPr>
            </w:pPr>
            <w:r>
              <w:rPr>
                <w:rFonts w:hint="eastAsia" w:ascii="仿宋" w:hAnsi="仿宋" w:eastAsia="仿宋" w:cs="仿宋"/>
                <w:sz w:val="20"/>
                <w:szCs w:val="20"/>
              </w:rPr>
              <w:t xml:space="preserve">          会议费、培训费</w:t>
            </w:r>
          </w:p>
        </w:tc>
        <w:tc>
          <w:tcPr>
            <w:tcW w:w="2038" w:type="dxa"/>
            <w:gridSpan w:val="2"/>
            <w:vAlign w:val="center"/>
          </w:tcPr>
          <w:p w14:paraId="1498EF39">
            <w:pPr>
              <w:rPr>
                <w:rFonts w:hint="eastAsia" w:ascii="仿宋" w:hAnsi="仿宋" w:eastAsia="仿宋" w:cs="仿宋"/>
                <w:sz w:val="20"/>
                <w:szCs w:val="20"/>
              </w:rPr>
            </w:pPr>
            <w:r>
              <w:rPr>
                <w:rFonts w:hint="eastAsia" w:ascii="仿宋" w:hAnsi="仿宋" w:eastAsia="仿宋" w:cs="仿宋"/>
                <w:sz w:val="20"/>
                <w:szCs w:val="20"/>
              </w:rPr>
              <w:t>4.97　</w:t>
            </w:r>
          </w:p>
        </w:tc>
        <w:tc>
          <w:tcPr>
            <w:tcW w:w="2240" w:type="dxa"/>
            <w:gridSpan w:val="2"/>
            <w:vAlign w:val="center"/>
          </w:tcPr>
          <w:p w14:paraId="4A1E282F">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6.40</w:t>
            </w:r>
          </w:p>
        </w:tc>
        <w:tc>
          <w:tcPr>
            <w:tcW w:w="1832" w:type="dxa"/>
            <w:gridSpan w:val="2"/>
            <w:vAlign w:val="center"/>
          </w:tcPr>
          <w:p w14:paraId="01F8820C">
            <w:pPr>
              <w:rPr>
                <w:rFonts w:hint="eastAsia" w:ascii="仿宋" w:hAnsi="仿宋" w:eastAsia="仿宋" w:cs="仿宋"/>
                <w:sz w:val="20"/>
                <w:szCs w:val="20"/>
              </w:rPr>
            </w:pPr>
            <w:r>
              <w:rPr>
                <w:rFonts w:hint="eastAsia" w:ascii="仿宋" w:hAnsi="仿宋" w:eastAsia="仿宋" w:cs="仿宋"/>
                <w:sz w:val="20"/>
                <w:szCs w:val="20"/>
              </w:rPr>
              <w:t>1.77</w:t>
            </w:r>
          </w:p>
        </w:tc>
      </w:tr>
      <w:tr w14:paraId="4C85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187177C6">
            <w:pPr>
              <w:jc w:val="left"/>
              <w:rPr>
                <w:rFonts w:hint="eastAsia" w:ascii="仿宋" w:hAnsi="仿宋" w:eastAsia="仿宋" w:cs="仿宋"/>
                <w:sz w:val="20"/>
                <w:szCs w:val="20"/>
              </w:rPr>
            </w:pPr>
            <w:r>
              <w:rPr>
                <w:rFonts w:hint="eastAsia" w:ascii="仿宋" w:hAnsi="仿宋" w:eastAsia="仿宋" w:cs="仿宋"/>
                <w:sz w:val="20"/>
                <w:szCs w:val="20"/>
              </w:rPr>
              <w:t>政府采购金额</w:t>
            </w:r>
          </w:p>
        </w:tc>
        <w:tc>
          <w:tcPr>
            <w:tcW w:w="2038" w:type="dxa"/>
            <w:gridSpan w:val="2"/>
            <w:vAlign w:val="center"/>
          </w:tcPr>
          <w:p w14:paraId="540C9C5A">
            <w:pPr>
              <w:rPr>
                <w:rFonts w:hint="eastAsia" w:ascii="仿宋" w:hAnsi="仿宋" w:eastAsia="仿宋" w:cs="仿宋"/>
                <w:sz w:val="20"/>
                <w:szCs w:val="20"/>
              </w:rPr>
            </w:pPr>
            <w:r>
              <w:rPr>
                <w:rFonts w:hint="eastAsia" w:ascii="仿宋" w:hAnsi="仿宋" w:eastAsia="仿宋" w:cs="仿宋"/>
                <w:sz w:val="20"/>
                <w:szCs w:val="20"/>
              </w:rPr>
              <w:t>——</w:t>
            </w:r>
          </w:p>
        </w:tc>
        <w:tc>
          <w:tcPr>
            <w:tcW w:w="2240" w:type="dxa"/>
            <w:gridSpan w:val="2"/>
            <w:vAlign w:val="center"/>
          </w:tcPr>
          <w:p w14:paraId="02D7161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1,653.00</w:t>
            </w:r>
          </w:p>
        </w:tc>
        <w:tc>
          <w:tcPr>
            <w:tcW w:w="1832" w:type="dxa"/>
            <w:gridSpan w:val="2"/>
            <w:vAlign w:val="center"/>
          </w:tcPr>
          <w:p w14:paraId="107751B1">
            <w:pPr>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w:t>
            </w:r>
            <w:r>
              <w:rPr>
                <w:rFonts w:hint="eastAsia" w:ascii="仿宋" w:hAnsi="仿宋" w:eastAsia="仿宋" w:cs="仿宋"/>
                <w:sz w:val="20"/>
                <w:szCs w:val="20"/>
              </w:rPr>
              <w:t>908.69</w:t>
            </w:r>
          </w:p>
        </w:tc>
      </w:tr>
      <w:tr w14:paraId="1EB9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E142C34">
            <w:pPr>
              <w:rPr>
                <w:rFonts w:hint="eastAsia" w:ascii="仿宋" w:hAnsi="仿宋" w:eastAsia="仿宋" w:cs="仿宋"/>
                <w:sz w:val="20"/>
                <w:szCs w:val="20"/>
              </w:rPr>
            </w:pPr>
            <w:r>
              <w:rPr>
                <w:rFonts w:hint="eastAsia" w:ascii="仿宋" w:hAnsi="仿宋" w:eastAsia="仿宋" w:cs="仿宋"/>
                <w:sz w:val="20"/>
                <w:szCs w:val="20"/>
              </w:rPr>
              <w:t xml:space="preserve">部门基本支出预算调整 </w:t>
            </w:r>
          </w:p>
        </w:tc>
        <w:tc>
          <w:tcPr>
            <w:tcW w:w="2038" w:type="dxa"/>
            <w:gridSpan w:val="2"/>
            <w:vAlign w:val="center"/>
          </w:tcPr>
          <w:p w14:paraId="26F08B27">
            <w:pPr>
              <w:rPr>
                <w:rFonts w:hint="eastAsia" w:ascii="仿宋" w:hAnsi="仿宋" w:eastAsia="仿宋" w:cs="仿宋"/>
                <w:sz w:val="20"/>
                <w:szCs w:val="20"/>
              </w:rPr>
            </w:pPr>
            <w:r>
              <w:rPr>
                <w:rFonts w:hint="eastAsia" w:ascii="仿宋" w:hAnsi="仿宋" w:eastAsia="仿宋" w:cs="仿宋"/>
                <w:sz w:val="20"/>
                <w:szCs w:val="20"/>
              </w:rPr>
              <w:t>——</w:t>
            </w:r>
          </w:p>
        </w:tc>
        <w:tc>
          <w:tcPr>
            <w:tcW w:w="2240" w:type="dxa"/>
            <w:gridSpan w:val="2"/>
            <w:vAlign w:val="center"/>
          </w:tcPr>
          <w:p w14:paraId="75171CD9">
            <w:pPr>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w:t>
            </w:r>
            <w:r>
              <w:rPr>
                <w:rFonts w:hint="eastAsia" w:ascii="仿宋" w:hAnsi="仿宋" w:eastAsia="仿宋" w:cs="仿宋"/>
                <w:sz w:val="20"/>
                <w:szCs w:val="20"/>
              </w:rPr>
              <w:t>986.29</w:t>
            </w:r>
          </w:p>
        </w:tc>
        <w:tc>
          <w:tcPr>
            <w:tcW w:w="1832" w:type="dxa"/>
            <w:gridSpan w:val="2"/>
            <w:vAlign w:val="center"/>
          </w:tcPr>
          <w:p w14:paraId="12BAAE31">
            <w:pPr>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CN"/>
              </w:rPr>
              <w:t>,</w:t>
            </w:r>
            <w:r>
              <w:rPr>
                <w:rFonts w:hint="eastAsia" w:ascii="仿宋" w:hAnsi="仿宋" w:eastAsia="仿宋" w:cs="仿宋"/>
                <w:sz w:val="20"/>
                <w:szCs w:val="20"/>
              </w:rPr>
              <w:t>237</w:t>
            </w:r>
            <w:r>
              <w:rPr>
                <w:rFonts w:hint="eastAsia" w:ascii="仿宋" w:hAnsi="仿宋" w:eastAsia="仿宋" w:cs="仿宋"/>
                <w:sz w:val="20"/>
                <w:szCs w:val="20"/>
                <w:lang w:val="en-US" w:eastAsia="zh-CN"/>
              </w:rPr>
              <w:t>.</w:t>
            </w:r>
            <w:r>
              <w:rPr>
                <w:rFonts w:hint="eastAsia" w:ascii="仿宋" w:hAnsi="仿宋" w:eastAsia="仿宋" w:cs="仿宋"/>
                <w:sz w:val="20"/>
                <w:szCs w:val="20"/>
              </w:rPr>
              <w:t>99</w:t>
            </w:r>
          </w:p>
        </w:tc>
      </w:tr>
      <w:tr w14:paraId="5543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3354" w:type="dxa"/>
            <w:vMerge w:val="restart"/>
            <w:vAlign w:val="center"/>
          </w:tcPr>
          <w:p w14:paraId="436359F7">
            <w:pPr>
              <w:rPr>
                <w:rFonts w:hint="eastAsia" w:ascii="仿宋" w:hAnsi="仿宋" w:eastAsia="仿宋" w:cs="仿宋"/>
                <w:sz w:val="20"/>
                <w:szCs w:val="20"/>
              </w:rPr>
            </w:pPr>
            <w:r>
              <w:rPr>
                <w:rFonts w:hint="eastAsia" w:ascii="仿宋" w:hAnsi="仿宋" w:eastAsia="仿宋" w:cs="仿宋"/>
                <w:sz w:val="20"/>
                <w:szCs w:val="20"/>
              </w:rPr>
              <w:t>楼堂馆所控制情况</w:t>
            </w:r>
            <w:r>
              <w:rPr>
                <w:rFonts w:hint="eastAsia" w:ascii="仿宋" w:hAnsi="仿宋" w:eastAsia="仿宋" w:cs="仿宋"/>
                <w:sz w:val="20"/>
                <w:szCs w:val="20"/>
              </w:rPr>
              <w:br w:type="textWrapping"/>
            </w:r>
            <w:r>
              <w:rPr>
                <w:rFonts w:hint="eastAsia" w:ascii="仿宋" w:hAnsi="仿宋" w:eastAsia="仿宋" w:cs="仿宋"/>
                <w:sz w:val="20"/>
                <w:szCs w:val="20"/>
              </w:rPr>
              <w:t>（2025年完工情况）</w:t>
            </w:r>
          </w:p>
        </w:tc>
        <w:tc>
          <w:tcPr>
            <w:tcW w:w="1189" w:type="dxa"/>
            <w:vAlign w:val="center"/>
          </w:tcPr>
          <w:p w14:paraId="557F3AF6">
            <w:pPr>
              <w:rPr>
                <w:rFonts w:hint="eastAsia" w:ascii="仿宋" w:hAnsi="仿宋" w:eastAsia="仿宋" w:cs="仿宋"/>
                <w:sz w:val="20"/>
                <w:szCs w:val="20"/>
              </w:rPr>
            </w:pPr>
            <w:r>
              <w:rPr>
                <w:rFonts w:hint="eastAsia" w:ascii="仿宋" w:hAnsi="仿宋" w:eastAsia="仿宋" w:cs="仿宋"/>
                <w:sz w:val="20"/>
                <w:szCs w:val="20"/>
              </w:rPr>
              <w:t>批复规模</w:t>
            </w:r>
            <w:r>
              <w:rPr>
                <w:rFonts w:hint="eastAsia" w:ascii="仿宋" w:hAnsi="仿宋" w:eastAsia="仿宋" w:cs="仿宋"/>
                <w:sz w:val="20"/>
                <w:szCs w:val="20"/>
              </w:rPr>
              <w:br w:type="textWrapping"/>
            </w:r>
            <w:r>
              <w:rPr>
                <w:rFonts w:hint="eastAsia" w:ascii="仿宋" w:hAnsi="仿宋" w:eastAsia="仿宋" w:cs="仿宋"/>
                <w:sz w:val="20"/>
                <w:szCs w:val="20"/>
              </w:rPr>
              <w:t>（㎡）</w:t>
            </w:r>
          </w:p>
        </w:tc>
        <w:tc>
          <w:tcPr>
            <w:tcW w:w="849" w:type="dxa"/>
            <w:vAlign w:val="center"/>
          </w:tcPr>
          <w:p w14:paraId="0D05CE3B">
            <w:pPr>
              <w:rPr>
                <w:rFonts w:hint="eastAsia" w:ascii="仿宋" w:hAnsi="仿宋" w:eastAsia="仿宋" w:cs="仿宋"/>
                <w:sz w:val="20"/>
                <w:szCs w:val="20"/>
              </w:rPr>
            </w:pPr>
            <w:r>
              <w:rPr>
                <w:rFonts w:hint="eastAsia" w:ascii="仿宋" w:hAnsi="仿宋" w:eastAsia="仿宋" w:cs="仿宋"/>
                <w:sz w:val="20"/>
                <w:szCs w:val="20"/>
              </w:rPr>
              <w:t>实际规模（㎡）</w:t>
            </w:r>
          </w:p>
        </w:tc>
        <w:tc>
          <w:tcPr>
            <w:tcW w:w="1129" w:type="dxa"/>
            <w:vAlign w:val="center"/>
          </w:tcPr>
          <w:p w14:paraId="32C55F43">
            <w:pPr>
              <w:rPr>
                <w:rFonts w:hint="eastAsia" w:ascii="仿宋" w:hAnsi="仿宋" w:eastAsia="仿宋" w:cs="仿宋"/>
                <w:sz w:val="20"/>
                <w:szCs w:val="20"/>
              </w:rPr>
            </w:pPr>
            <w:r>
              <w:rPr>
                <w:rFonts w:hint="eastAsia" w:ascii="仿宋" w:hAnsi="仿宋" w:eastAsia="仿宋" w:cs="仿宋"/>
                <w:sz w:val="20"/>
                <w:szCs w:val="20"/>
              </w:rPr>
              <w:t>规模控制率</w:t>
            </w:r>
          </w:p>
        </w:tc>
        <w:tc>
          <w:tcPr>
            <w:tcW w:w="1111" w:type="dxa"/>
            <w:vAlign w:val="center"/>
          </w:tcPr>
          <w:p w14:paraId="58E45F29">
            <w:pPr>
              <w:rPr>
                <w:rFonts w:hint="eastAsia" w:ascii="仿宋" w:hAnsi="仿宋" w:eastAsia="仿宋" w:cs="仿宋"/>
                <w:sz w:val="20"/>
                <w:szCs w:val="20"/>
              </w:rPr>
            </w:pPr>
            <w:r>
              <w:rPr>
                <w:rFonts w:hint="eastAsia" w:ascii="仿宋" w:hAnsi="仿宋" w:eastAsia="仿宋" w:cs="仿宋"/>
                <w:sz w:val="20"/>
                <w:szCs w:val="20"/>
              </w:rPr>
              <w:t>预算投资（万元）</w:t>
            </w:r>
          </w:p>
        </w:tc>
        <w:tc>
          <w:tcPr>
            <w:tcW w:w="969" w:type="dxa"/>
            <w:vAlign w:val="center"/>
          </w:tcPr>
          <w:p w14:paraId="4C238F38">
            <w:pPr>
              <w:rPr>
                <w:rFonts w:hint="eastAsia" w:ascii="仿宋" w:hAnsi="仿宋" w:eastAsia="仿宋" w:cs="仿宋"/>
                <w:sz w:val="20"/>
                <w:szCs w:val="20"/>
              </w:rPr>
            </w:pPr>
            <w:r>
              <w:rPr>
                <w:rFonts w:hint="eastAsia" w:ascii="仿宋" w:hAnsi="仿宋" w:eastAsia="仿宋" w:cs="仿宋"/>
                <w:sz w:val="20"/>
                <w:szCs w:val="20"/>
              </w:rPr>
              <w:t>实际投资（万元）</w:t>
            </w:r>
          </w:p>
        </w:tc>
        <w:tc>
          <w:tcPr>
            <w:tcW w:w="863" w:type="dxa"/>
            <w:vAlign w:val="center"/>
          </w:tcPr>
          <w:p w14:paraId="0B3A43B2">
            <w:pPr>
              <w:rPr>
                <w:rFonts w:hint="eastAsia" w:ascii="仿宋" w:hAnsi="仿宋" w:eastAsia="仿宋" w:cs="仿宋"/>
                <w:sz w:val="20"/>
                <w:szCs w:val="20"/>
              </w:rPr>
            </w:pPr>
            <w:r>
              <w:rPr>
                <w:rFonts w:hint="eastAsia" w:ascii="仿宋" w:hAnsi="仿宋" w:eastAsia="仿宋" w:cs="仿宋"/>
                <w:sz w:val="20"/>
                <w:szCs w:val="20"/>
              </w:rPr>
              <w:t>投资概算控制率</w:t>
            </w:r>
          </w:p>
        </w:tc>
      </w:tr>
      <w:tr w14:paraId="5455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354" w:type="dxa"/>
            <w:vMerge w:val="continue"/>
            <w:vAlign w:val="center"/>
          </w:tcPr>
          <w:p w14:paraId="1FD608C6">
            <w:pPr>
              <w:rPr>
                <w:rFonts w:hint="eastAsia" w:ascii="仿宋" w:hAnsi="仿宋" w:eastAsia="仿宋" w:cs="仿宋"/>
                <w:sz w:val="20"/>
                <w:szCs w:val="20"/>
              </w:rPr>
            </w:pPr>
          </w:p>
        </w:tc>
        <w:tc>
          <w:tcPr>
            <w:tcW w:w="1189" w:type="dxa"/>
            <w:vAlign w:val="center"/>
          </w:tcPr>
          <w:p w14:paraId="711B4B99">
            <w:pPr>
              <w:rPr>
                <w:rFonts w:hint="eastAsia" w:ascii="仿宋" w:hAnsi="仿宋" w:eastAsia="仿宋" w:cs="仿宋"/>
                <w:sz w:val="20"/>
                <w:szCs w:val="20"/>
              </w:rPr>
            </w:pPr>
            <w:r>
              <w:rPr>
                <w:rFonts w:hint="eastAsia" w:ascii="仿宋" w:hAnsi="仿宋" w:eastAsia="仿宋" w:cs="仿宋"/>
                <w:sz w:val="20"/>
                <w:szCs w:val="20"/>
              </w:rPr>
              <w:t>0　</w:t>
            </w:r>
          </w:p>
        </w:tc>
        <w:tc>
          <w:tcPr>
            <w:tcW w:w="849" w:type="dxa"/>
            <w:vAlign w:val="center"/>
          </w:tcPr>
          <w:p w14:paraId="3F302B36">
            <w:pPr>
              <w:rPr>
                <w:rFonts w:hint="eastAsia" w:ascii="仿宋" w:hAnsi="仿宋" w:eastAsia="仿宋" w:cs="仿宋"/>
                <w:sz w:val="20"/>
                <w:szCs w:val="20"/>
              </w:rPr>
            </w:pPr>
            <w:r>
              <w:rPr>
                <w:rFonts w:hint="eastAsia" w:ascii="仿宋" w:hAnsi="仿宋" w:eastAsia="仿宋" w:cs="仿宋"/>
                <w:sz w:val="20"/>
                <w:szCs w:val="20"/>
              </w:rPr>
              <w:t>　0</w:t>
            </w:r>
          </w:p>
        </w:tc>
        <w:tc>
          <w:tcPr>
            <w:tcW w:w="1129" w:type="dxa"/>
            <w:vAlign w:val="center"/>
          </w:tcPr>
          <w:p w14:paraId="35F68F8F">
            <w:pPr>
              <w:rPr>
                <w:rFonts w:hint="eastAsia" w:ascii="仿宋" w:hAnsi="仿宋" w:eastAsia="仿宋" w:cs="仿宋"/>
                <w:sz w:val="20"/>
                <w:szCs w:val="20"/>
              </w:rPr>
            </w:pPr>
            <w:r>
              <w:rPr>
                <w:rFonts w:hint="eastAsia" w:ascii="仿宋" w:hAnsi="仿宋" w:eastAsia="仿宋" w:cs="仿宋"/>
                <w:sz w:val="20"/>
                <w:szCs w:val="20"/>
              </w:rPr>
              <w:t>　0</w:t>
            </w:r>
          </w:p>
        </w:tc>
        <w:tc>
          <w:tcPr>
            <w:tcW w:w="1111" w:type="dxa"/>
            <w:vAlign w:val="center"/>
          </w:tcPr>
          <w:p w14:paraId="4EEE2BBA">
            <w:pPr>
              <w:rPr>
                <w:rFonts w:hint="eastAsia" w:ascii="仿宋" w:hAnsi="仿宋" w:eastAsia="仿宋" w:cs="仿宋"/>
                <w:sz w:val="20"/>
                <w:szCs w:val="20"/>
              </w:rPr>
            </w:pPr>
            <w:r>
              <w:rPr>
                <w:rFonts w:hint="eastAsia" w:ascii="仿宋" w:hAnsi="仿宋" w:eastAsia="仿宋" w:cs="仿宋"/>
                <w:sz w:val="20"/>
                <w:szCs w:val="20"/>
              </w:rPr>
              <w:t>　0</w:t>
            </w:r>
          </w:p>
        </w:tc>
        <w:tc>
          <w:tcPr>
            <w:tcW w:w="969" w:type="dxa"/>
            <w:vAlign w:val="center"/>
          </w:tcPr>
          <w:p w14:paraId="2210630D">
            <w:pPr>
              <w:rPr>
                <w:rFonts w:hint="eastAsia" w:ascii="仿宋" w:hAnsi="仿宋" w:eastAsia="仿宋" w:cs="仿宋"/>
                <w:sz w:val="20"/>
                <w:szCs w:val="20"/>
              </w:rPr>
            </w:pPr>
            <w:r>
              <w:rPr>
                <w:rFonts w:hint="eastAsia" w:ascii="仿宋" w:hAnsi="仿宋" w:eastAsia="仿宋" w:cs="仿宋"/>
                <w:sz w:val="20"/>
                <w:szCs w:val="20"/>
              </w:rPr>
              <w:t>　0</w:t>
            </w:r>
          </w:p>
        </w:tc>
        <w:tc>
          <w:tcPr>
            <w:tcW w:w="863" w:type="dxa"/>
            <w:vAlign w:val="center"/>
          </w:tcPr>
          <w:p w14:paraId="69B4B373">
            <w:pPr>
              <w:rPr>
                <w:rFonts w:hint="eastAsia" w:ascii="仿宋" w:hAnsi="仿宋" w:eastAsia="仿宋" w:cs="仿宋"/>
                <w:sz w:val="20"/>
                <w:szCs w:val="20"/>
              </w:rPr>
            </w:pPr>
            <w:r>
              <w:rPr>
                <w:rFonts w:hint="eastAsia" w:ascii="仿宋" w:hAnsi="仿宋" w:eastAsia="仿宋" w:cs="仿宋"/>
                <w:sz w:val="20"/>
                <w:szCs w:val="20"/>
              </w:rPr>
              <w:t>　0</w:t>
            </w:r>
          </w:p>
        </w:tc>
      </w:tr>
      <w:tr w14:paraId="5082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54" w:type="dxa"/>
            <w:vAlign w:val="center"/>
          </w:tcPr>
          <w:p w14:paraId="64707A71">
            <w:pPr>
              <w:rPr>
                <w:rFonts w:hint="eastAsia" w:ascii="仿宋" w:hAnsi="仿宋" w:eastAsia="仿宋" w:cs="仿宋"/>
                <w:sz w:val="20"/>
                <w:szCs w:val="20"/>
              </w:rPr>
            </w:pPr>
            <w:r>
              <w:rPr>
                <w:rFonts w:hint="eastAsia" w:ascii="仿宋" w:hAnsi="仿宋" w:eastAsia="仿宋" w:cs="仿宋"/>
                <w:sz w:val="20"/>
                <w:szCs w:val="20"/>
              </w:rPr>
              <w:t>厉行节约保障措施</w:t>
            </w:r>
          </w:p>
        </w:tc>
        <w:tc>
          <w:tcPr>
            <w:tcW w:w="6110" w:type="dxa"/>
            <w:gridSpan w:val="6"/>
            <w:vAlign w:val="center"/>
          </w:tcPr>
          <w:p w14:paraId="4A1631D1">
            <w:pPr>
              <w:rPr>
                <w:rFonts w:hint="eastAsia" w:ascii="仿宋" w:hAnsi="仿宋" w:eastAsia="仿宋" w:cs="仿宋"/>
                <w:sz w:val="20"/>
                <w:szCs w:val="20"/>
              </w:rPr>
            </w:pPr>
            <w:r>
              <w:rPr>
                <w:rFonts w:hint="eastAsia" w:ascii="仿宋" w:hAnsi="仿宋" w:eastAsia="仿宋" w:cs="仿宋"/>
                <w:sz w:val="20"/>
                <w:szCs w:val="20"/>
              </w:rPr>
              <w:t>按照财政要求，严格控制经费支出　</w:t>
            </w:r>
          </w:p>
        </w:tc>
      </w:tr>
    </w:tbl>
    <w:p w14:paraId="2750906F">
      <w:r>
        <w:rPr>
          <w:rFonts w:hint="eastAsia"/>
        </w:rPr>
        <w:t xml:space="preserve">                                       </w:t>
      </w:r>
    </w:p>
    <w:p w14:paraId="58C1C019">
      <w:pPr>
        <w:pStyle w:val="14"/>
        <w:keepNext/>
        <w:keepLines/>
        <w:pageBreakBefore w:val="0"/>
        <w:widowControl w:val="0"/>
        <w:kinsoku/>
        <w:wordWrap/>
        <w:overflowPunct/>
        <w:topLinePunct w:val="0"/>
        <w:autoSpaceDE/>
        <w:autoSpaceDN/>
        <w:bidi w:val="0"/>
        <w:adjustRightInd/>
        <w:snapToGrid/>
        <w:spacing w:line="280" w:lineRule="exact"/>
        <w:jc w:val="both"/>
        <w:textAlignment w:val="auto"/>
        <w:rPr>
          <w:rFonts w:eastAsia="仿宋_GB2312" w:asciiTheme="majorAscii" w:hAnsiTheme="majorAscii"/>
          <w:kern w:val="0"/>
          <w:sz w:val="22"/>
        </w:rPr>
      </w:pPr>
      <w:r>
        <w:rPr>
          <w:rFonts w:eastAsia="仿宋_GB2312" w:asciiTheme="majorAscii" w:hAnsiTheme="majorAscii"/>
          <w:kern w:val="0"/>
          <w:sz w:val="22"/>
        </w:rPr>
        <w:t>说明：“项目支出”需要填报基本支出以外的所有项目支出情况，“公用经费”填报基本支出中的一般商品和服务支出。</w:t>
      </w:r>
    </w:p>
    <w:p w14:paraId="4878EAE5">
      <w:pPr>
        <w:pStyle w:val="14"/>
        <w:keepNext/>
        <w:keepLines/>
        <w:pageBreakBefore w:val="0"/>
        <w:widowControl w:val="0"/>
        <w:kinsoku/>
        <w:wordWrap/>
        <w:overflowPunct/>
        <w:topLinePunct w:val="0"/>
        <w:autoSpaceDE/>
        <w:autoSpaceDN/>
        <w:bidi w:val="0"/>
        <w:adjustRightInd/>
        <w:snapToGrid/>
        <w:spacing w:line="280" w:lineRule="exact"/>
        <w:jc w:val="both"/>
        <w:textAlignment w:val="auto"/>
        <w:rPr>
          <w:rFonts w:eastAsia="仿宋_GB2312" w:asciiTheme="majorAscii" w:hAnsiTheme="majorAscii"/>
          <w:kern w:val="0"/>
          <w:sz w:val="22"/>
        </w:rPr>
      </w:pPr>
    </w:p>
    <w:p w14:paraId="1BF36DC1">
      <w:pPr>
        <w:widowControl w:val="0"/>
        <w:kinsoku/>
        <w:autoSpaceDE/>
        <w:autoSpaceDN/>
        <w:adjustRightInd/>
        <w:snapToGrid/>
        <w:spacing w:line="240" w:lineRule="auto"/>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sz w:val="24"/>
          <w:szCs w:val="32"/>
          <w:lang w:val="en-US" w:eastAsia="zh-CN"/>
        </w:rPr>
        <w:t>15274575566</w:t>
      </w:r>
      <w:r>
        <w:rPr>
          <w:rFonts w:hint="eastAsia" w:ascii="Times New Roman" w:hAnsi="Times New Roman" w:eastAsia="仿宋_GB2312" w:cs="Times New Roman"/>
          <w:snapToGrid/>
          <w:color w:val="000000"/>
          <w:kern w:val="0"/>
          <w:sz w:val="24"/>
          <w:szCs w:val="24"/>
          <w:lang w:val="en-US" w:eastAsia="zh-CN" w:bidi="ar-SA"/>
        </w:rPr>
        <w:t xml:space="preserve"> </w:t>
      </w:r>
    </w:p>
    <w:p w14:paraId="64C64374">
      <w:pPr>
        <w:pStyle w:val="9"/>
        <w:spacing w:line="240" w:lineRule="auto"/>
        <w:rPr>
          <w:rFonts w:hint="eastAsia"/>
          <w:shd w:val="clear" w:color="auto" w:fill="FFFFFF"/>
        </w:rPr>
        <w:sectPr>
          <w:pgSz w:w="11906" w:h="16838"/>
          <w:pgMar w:top="2098" w:right="1800" w:bottom="1984" w:left="1587" w:header="851" w:footer="992" w:gutter="0"/>
          <w:cols w:space="425" w:num="1"/>
          <w:docGrid w:type="lines" w:linePitch="312" w:charSpace="0"/>
        </w:sectPr>
      </w:pPr>
    </w:p>
    <w:p w14:paraId="251697C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bidi="ar"/>
        </w:rPr>
        <w:t>附件2</w:t>
      </w:r>
    </w:p>
    <w:p w14:paraId="6EC9709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部门整体支出绩效自评表</w:t>
      </w:r>
    </w:p>
    <w:tbl>
      <w:tblPr>
        <w:tblStyle w:val="11"/>
        <w:tblW w:w="102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1002"/>
        <w:gridCol w:w="69"/>
        <w:gridCol w:w="1446"/>
        <w:gridCol w:w="135"/>
        <w:gridCol w:w="1086"/>
        <w:gridCol w:w="1123"/>
        <w:gridCol w:w="1036"/>
        <w:gridCol w:w="494"/>
        <w:gridCol w:w="1035"/>
        <w:gridCol w:w="240"/>
        <w:gridCol w:w="765"/>
        <w:gridCol w:w="671"/>
      </w:tblGrid>
      <w:tr w14:paraId="09FE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69" w:type="dxa"/>
            <w:vAlign w:val="center"/>
          </w:tcPr>
          <w:p w14:paraId="40F0BBF3">
            <w:pPr>
              <w:rPr>
                <w:rFonts w:hint="eastAsia" w:ascii="仿宋" w:hAnsi="仿宋" w:eastAsia="仿宋" w:cs="仿宋"/>
                <w:sz w:val="20"/>
                <w:szCs w:val="20"/>
              </w:rPr>
            </w:pPr>
            <w:r>
              <w:rPr>
                <w:rFonts w:hint="eastAsia" w:ascii="仿宋" w:hAnsi="仿宋" w:eastAsia="仿宋" w:cs="仿宋"/>
                <w:sz w:val="20"/>
                <w:szCs w:val="20"/>
              </w:rPr>
              <w:t>预算部门名称</w:t>
            </w:r>
          </w:p>
        </w:tc>
        <w:tc>
          <w:tcPr>
            <w:tcW w:w="9102" w:type="dxa"/>
            <w:gridSpan w:val="12"/>
            <w:vAlign w:val="center"/>
          </w:tcPr>
          <w:p w14:paraId="6E673F8D">
            <w:pPr>
              <w:rPr>
                <w:rFonts w:hint="eastAsia" w:ascii="仿宋" w:hAnsi="仿宋" w:eastAsia="仿宋" w:cs="仿宋"/>
                <w:sz w:val="20"/>
                <w:szCs w:val="20"/>
              </w:rPr>
            </w:pPr>
            <w:r>
              <w:rPr>
                <w:rFonts w:hint="eastAsia" w:ascii="仿宋" w:hAnsi="仿宋" w:eastAsia="仿宋" w:cs="仿宋"/>
                <w:sz w:val="20"/>
                <w:szCs w:val="20"/>
              </w:rPr>
              <w:t>怀化市城市管理局　</w:t>
            </w:r>
          </w:p>
        </w:tc>
      </w:tr>
      <w:tr w14:paraId="693E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69" w:type="dxa"/>
            <w:vMerge w:val="restart"/>
            <w:vAlign w:val="center"/>
          </w:tcPr>
          <w:p w14:paraId="70A37F47">
            <w:pPr>
              <w:rPr>
                <w:rFonts w:hint="eastAsia" w:ascii="仿宋" w:hAnsi="仿宋" w:eastAsia="仿宋" w:cs="仿宋"/>
                <w:sz w:val="20"/>
                <w:szCs w:val="20"/>
              </w:rPr>
            </w:pPr>
            <w:r>
              <w:rPr>
                <w:rFonts w:hint="eastAsia" w:ascii="仿宋" w:hAnsi="仿宋" w:eastAsia="仿宋" w:cs="仿宋"/>
                <w:sz w:val="20"/>
                <w:szCs w:val="20"/>
              </w:rPr>
              <w:t>年度预</w:t>
            </w:r>
          </w:p>
          <w:p w14:paraId="4B56ACD8">
            <w:pPr>
              <w:rPr>
                <w:rFonts w:hint="eastAsia" w:ascii="仿宋" w:hAnsi="仿宋" w:eastAsia="仿宋" w:cs="仿宋"/>
                <w:sz w:val="20"/>
                <w:szCs w:val="20"/>
              </w:rPr>
            </w:pPr>
            <w:r>
              <w:rPr>
                <w:rFonts w:hint="eastAsia" w:ascii="仿宋" w:hAnsi="仿宋" w:eastAsia="仿宋" w:cs="仿宋"/>
                <w:sz w:val="20"/>
                <w:szCs w:val="20"/>
              </w:rPr>
              <w:t>算申请</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1071" w:type="dxa"/>
            <w:gridSpan w:val="2"/>
            <w:vAlign w:val="center"/>
          </w:tcPr>
          <w:p w14:paraId="5731C398">
            <w:pPr>
              <w:rPr>
                <w:rFonts w:hint="eastAsia" w:ascii="仿宋" w:hAnsi="仿宋" w:eastAsia="仿宋" w:cs="仿宋"/>
                <w:sz w:val="20"/>
                <w:szCs w:val="20"/>
              </w:rPr>
            </w:pPr>
          </w:p>
        </w:tc>
        <w:tc>
          <w:tcPr>
            <w:tcW w:w="1446" w:type="dxa"/>
            <w:vAlign w:val="center"/>
          </w:tcPr>
          <w:p w14:paraId="2B2971FD">
            <w:pPr>
              <w:rPr>
                <w:rFonts w:hint="eastAsia" w:ascii="仿宋" w:hAnsi="仿宋" w:eastAsia="仿宋" w:cs="仿宋"/>
                <w:sz w:val="20"/>
                <w:szCs w:val="20"/>
              </w:rPr>
            </w:pPr>
            <w:r>
              <w:rPr>
                <w:rFonts w:hint="eastAsia" w:ascii="仿宋" w:hAnsi="仿宋" w:eastAsia="仿宋" w:cs="仿宋"/>
                <w:sz w:val="20"/>
                <w:szCs w:val="20"/>
              </w:rPr>
              <w:t>年初</w:t>
            </w:r>
          </w:p>
          <w:p w14:paraId="7006D398">
            <w:pPr>
              <w:rPr>
                <w:rFonts w:hint="eastAsia" w:ascii="仿宋" w:hAnsi="仿宋" w:eastAsia="仿宋" w:cs="仿宋"/>
                <w:sz w:val="20"/>
                <w:szCs w:val="20"/>
              </w:rPr>
            </w:pPr>
            <w:r>
              <w:rPr>
                <w:rFonts w:hint="eastAsia" w:ascii="仿宋" w:hAnsi="仿宋" w:eastAsia="仿宋" w:cs="仿宋"/>
                <w:sz w:val="20"/>
                <w:szCs w:val="20"/>
              </w:rPr>
              <w:t>预算数</w:t>
            </w:r>
          </w:p>
        </w:tc>
        <w:tc>
          <w:tcPr>
            <w:tcW w:w="1221" w:type="dxa"/>
            <w:gridSpan w:val="2"/>
            <w:vAlign w:val="center"/>
          </w:tcPr>
          <w:p w14:paraId="50F06282">
            <w:pPr>
              <w:rPr>
                <w:rFonts w:hint="eastAsia" w:ascii="仿宋" w:hAnsi="仿宋" w:eastAsia="仿宋" w:cs="仿宋"/>
                <w:sz w:val="20"/>
                <w:szCs w:val="20"/>
              </w:rPr>
            </w:pPr>
            <w:r>
              <w:rPr>
                <w:rFonts w:hint="eastAsia" w:ascii="仿宋" w:hAnsi="仿宋" w:eastAsia="仿宋" w:cs="仿宋"/>
                <w:sz w:val="20"/>
                <w:szCs w:val="20"/>
              </w:rPr>
              <w:t>全年预算数</w:t>
            </w:r>
          </w:p>
        </w:tc>
        <w:tc>
          <w:tcPr>
            <w:tcW w:w="2159" w:type="dxa"/>
            <w:gridSpan w:val="2"/>
            <w:vAlign w:val="center"/>
          </w:tcPr>
          <w:p w14:paraId="30FFEB78">
            <w:pPr>
              <w:rPr>
                <w:rFonts w:hint="eastAsia" w:ascii="仿宋" w:hAnsi="仿宋" w:eastAsia="仿宋" w:cs="仿宋"/>
                <w:sz w:val="20"/>
                <w:szCs w:val="20"/>
              </w:rPr>
            </w:pPr>
            <w:r>
              <w:rPr>
                <w:rFonts w:hint="eastAsia" w:ascii="仿宋" w:hAnsi="仿宋" w:eastAsia="仿宋" w:cs="仿宋"/>
                <w:sz w:val="20"/>
                <w:szCs w:val="20"/>
              </w:rPr>
              <w:t>全年</w:t>
            </w:r>
          </w:p>
          <w:p w14:paraId="64F9370E">
            <w:pPr>
              <w:rPr>
                <w:rFonts w:hint="eastAsia" w:ascii="仿宋" w:hAnsi="仿宋" w:eastAsia="仿宋" w:cs="仿宋"/>
                <w:sz w:val="20"/>
                <w:szCs w:val="20"/>
              </w:rPr>
            </w:pPr>
            <w:r>
              <w:rPr>
                <w:rFonts w:hint="eastAsia" w:ascii="仿宋" w:hAnsi="仿宋" w:eastAsia="仿宋" w:cs="仿宋"/>
                <w:sz w:val="20"/>
                <w:szCs w:val="20"/>
              </w:rPr>
              <w:t>执行数</w:t>
            </w:r>
          </w:p>
        </w:tc>
        <w:tc>
          <w:tcPr>
            <w:tcW w:w="494" w:type="dxa"/>
            <w:vAlign w:val="center"/>
          </w:tcPr>
          <w:p w14:paraId="47C1F378">
            <w:pPr>
              <w:rPr>
                <w:rFonts w:hint="eastAsia" w:ascii="仿宋" w:hAnsi="仿宋" w:eastAsia="仿宋" w:cs="仿宋"/>
                <w:sz w:val="20"/>
                <w:szCs w:val="20"/>
              </w:rPr>
            </w:pPr>
            <w:r>
              <w:rPr>
                <w:rFonts w:hint="eastAsia" w:ascii="仿宋" w:hAnsi="仿宋" w:eastAsia="仿宋" w:cs="仿宋"/>
                <w:sz w:val="20"/>
                <w:szCs w:val="20"/>
              </w:rPr>
              <w:t>分值</w:t>
            </w:r>
          </w:p>
        </w:tc>
        <w:tc>
          <w:tcPr>
            <w:tcW w:w="1275" w:type="dxa"/>
            <w:gridSpan w:val="2"/>
            <w:vAlign w:val="center"/>
          </w:tcPr>
          <w:p w14:paraId="76A62532">
            <w:pPr>
              <w:rPr>
                <w:rFonts w:hint="eastAsia" w:ascii="仿宋" w:hAnsi="仿宋" w:eastAsia="仿宋" w:cs="仿宋"/>
                <w:sz w:val="20"/>
                <w:szCs w:val="20"/>
              </w:rPr>
            </w:pPr>
            <w:r>
              <w:rPr>
                <w:rFonts w:hint="eastAsia" w:ascii="仿宋" w:hAnsi="仿宋" w:eastAsia="仿宋" w:cs="仿宋"/>
                <w:sz w:val="20"/>
                <w:szCs w:val="20"/>
              </w:rPr>
              <w:t>执行率</w:t>
            </w:r>
          </w:p>
        </w:tc>
        <w:tc>
          <w:tcPr>
            <w:tcW w:w="1436" w:type="dxa"/>
            <w:gridSpan w:val="2"/>
            <w:vAlign w:val="center"/>
          </w:tcPr>
          <w:p w14:paraId="5EEDF0DD">
            <w:pPr>
              <w:rPr>
                <w:rFonts w:hint="eastAsia" w:ascii="仿宋" w:hAnsi="仿宋" w:eastAsia="仿宋" w:cs="仿宋"/>
                <w:sz w:val="20"/>
                <w:szCs w:val="20"/>
              </w:rPr>
            </w:pPr>
            <w:r>
              <w:rPr>
                <w:rFonts w:hint="eastAsia" w:ascii="仿宋" w:hAnsi="仿宋" w:eastAsia="仿宋" w:cs="仿宋"/>
                <w:sz w:val="20"/>
                <w:szCs w:val="20"/>
              </w:rPr>
              <w:t>得分</w:t>
            </w:r>
          </w:p>
        </w:tc>
      </w:tr>
      <w:tr w14:paraId="1A65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1303095E">
            <w:pPr>
              <w:rPr>
                <w:rFonts w:hint="eastAsia" w:ascii="仿宋" w:hAnsi="仿宋" w:eastAsia="仿宋" w:cs="仿宋"/>
                <w:sz w:val="20"/>
                <w:szCs w:val="20"/>
              </w:rPr>
            </w:pPr>
          </w:p>
        </w:tc>
        <w:tc>
          <w:tcPr>
            <w:tcW w:w="1071" w:type="dxa"/>
            <w:gridSpan w:val="2"/>
            <w:vAlign w:val="center"/>
          </w:tcPr>
          <w:p w14:paraId="768B0661">
            <w:pPr>
              <w:rPr>
                <w:rFonts w:hint="eastAsia" w:ascii="仿宋" w:hAnsi="仿宋" w:eastAsia="仿宋" w:cs="仿宋"/>
                <w:sz w:val="20"/>
                <w:szCs w:val="20"/>
              </w:rPr>
            </w:pPr>
            <w:r>
              <w:rPr>
                <w:rFonts w:hint="eastAsia" w:ascii="仿宋" w:hAnsi="仿宋" w:eastAsia="仿宋" w:cs="仿宋"/>
                <w:sz w:val="20"/>
                <w:szCs w:val="20"/>
              </w:rPr>
              <w:t>年度资金总额</w:t>
            </w:r>
          </w:p>
        </w:tc>
        <w:tc>
          <w:tcPr>
            <w:tcW w:w="1446" w:type="dxa"/>
            <w:vAlign w:val="center"/>
          </w:tcPr>
          <w:p w14:paraId="4E80B006">
            <w:pPr>
              <w:rPr>
                <w:rFonts w:hint="eastAsia" w:ascii="仿宋" w:hAnsi="仿宋" w:eastAsia="仿宋" w:cs="仿宋"/>
                <w:sz w:val="20"/>
                <w:szCs w:val="20"/>
              </w:rPr>
            </w:pPr>
            <w:r>
              <w:rPr>
                <w:rFonts w:hint="eastAsia" w:ascii="仿宋" w:hAnsi="仿宋" w:eastAsia="仿宋" w:cs="仿宋"/>
                <w:sz w:val="20"/>
                <w:szCs w:val="20"/>
              </w:rPr>
              <w:t>4208.79</w:t>
            </w:r>
          </w:p>
        </w:tc>
        <w:tc>
          <w:tcPr>
            <w:tcW w:w="1221" w:type="dxa"/>
            <w:gridSpan w:val="2"/>
            <w:vAlign w:val="center"/>
          </w:tcPr>
          <w:p w14:paraId="39EDA887">
            <w:pPr>
              <w:rPr>
                <w:rFonts w:hint="eastAsia" w:ascii="仿宋" w:hAnsi="仿宋" w:eastAsia="仿宋" w:cs="仿宋"/>
                <w:sz w:val="20"/>
                <w:szCs w:val="20"/>
              </w:rPr>
            </w:pPr>
            <w:r>
              <w:rPr>
                <w:rFonts w:hint="eastAsia" w:ascii="仿宋" w:hAnsi="仿宋" w:eastAsia="仿宋" w:cs="仿宋"/>
                <w:sz w:val="20"/>
                <w:szCs w:val="20"/>
              </w:rPr>
              <w:t>231813.79</w:t>
            </w:r>
          </w:p>
        </w:tc>
        <w:tc>
          <w:tcPr>
            <w:tcW w:w="2159" w:type="dxa"/>
            <w:gridSpan w:val="2"/>
            <w:vAlign w:val="center"/>
          </w:tcPr>
          <w:p w14:paraId="6D670E6B">
            <w:pPr>
              <w:rPr>
                <w:rFonts w:hint="eastAsia" w:ascii="仿宋" w:hAnsi="仿宋" w:eastAsia="仿宋" w:cs="仿宋"/>
                <w:sz w:val="20"/>
                <w:szCs w:val="20"/>
              </w:rPr>
            </w:pPr>
            <w:r>
              <w:rPr>
                <w:rFonts w:hint="eastAsia" w:ascii="仿宋" w:hAnsi="仿宋" w:eastAsia="仿宋" w:cs="仿宋"/>
                <w:sz w:val="20"/>
                <w:szCs w:val="20"/>
              </w:rPr>
              <w:t>220609.97</w:t>
            </w:r>
          </w:p>
        </w:tc>
        <w:tc>
          <w:tcPr>
            <w:tcW w:w="494" w:type="dxa"/>
            <w:vAlign w:val="center"/>
          </w:tcPr>
          <w:p w14:paraId="25A114BC">
            <w:pPr>
              <w:rPr>
                <w:rFonts w:hint="eastAsia" w:ascii="仿宋" w:hAnsi="仿宋" w:eastAsia="仿宋" w:cs="仿宋"/>
                <w:sz w:val="20"/>
                <w:szCs w:val="20"/>
              </w:rPr>
            </w:pPr>
            <w:r>
              <w:rPr>
                <w:rFonts w:hint="eastAsia" w:ascii="仿宋" w:hAnsi="仿宋" w:eastAsia="仿宋" w:cs="仿宋"/>
                <w:sz w:val="20"/>
                <w:szCs w:val="20"/>
              </w:rPr>
              <w:t>10</w:t>
            </w:r>
          </w:p>
        </w:tc>
        <w:tc>
          <w:tcPr>
            <w:tcW w:w="1275" w:type="dxa"/>
            <w:gridSpan w:val="2"/>
            <w:vAlign w:val="center"/>
          </w:tcPr>
          <w:p w14:paraId="2FA53F7F">
            <w:pPr>
              <w:rPr>
                <w:rFonts w:hint="eastAsia" w:ascii="仿宋" w:hAnsi="仿宋" w:eastAsia="仿宋" w:cs="仿宋"/>
                <w:sz w:val="20"/>
                <w:szCs w:val="20"/>
              </w:rPr>
            </w:pPr>
            <w:r>
              <w:rPr>
                <w:rFonts w:hint="eastAsia" w:ascii="仿宋" w:hAnsi="仿宋" w:eastAsia="仿宋" w:cs="仿宋"/>
                <w:sz w:val="20"/>
                <w:szCs w:val="20"/>
              </w:rPr>
              <w:t>95.17%</w:t>
            </w:r>
          </w:p>
        </w:tc>
        <w:tc>
          <w:tcPr>
            <w:tcW w:w="1436" w:type="dxa"/>
            <w:gridSpan w:val="2"/>
            <w:vAlign w:val="center"/>
          </w:tcPr>
          <w:p w14:paraId="7181C4C0">
            <w:pPr>
              <w:rPr>
                <w:rFonts w:hint="eastAsia" w:ascii="仿宋" w:hAnsi="仿宋" w:eastAsia="仿宋" w:cs="仿宋"/>
                <w:sz w:val="20"/>
                <w:szCs w:val="20"/>
              </w:rPr>
            </w:pPr>
            <w:r>
              <w:rPr>
                <w:rFonts w:hint="eastAsia" w:ascii="仿宋" w:hAnsi="仿宋" w:eastAsia="仿宋" w:cs="仿宋"/>
                <w:sz w:val="20"/>
                <w:szCs w:val="20"/>
              </w:rPr>
              <w:t>9.52</w:t>
            </w:r>
          </w:p>
        </w:tc>
      </w:tr>
      <w:tr w14:paraId="452C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50D78991">
            <w:pPr>
              <w:rPr>
                <w:rFonts w:hint="eastAsia" w:ascii="仿宋" w:hAnsi="仿宋" w:eastAsia="仿宋" w:cs="仿宋"/>
                <w:sz w:val="20"/>
                <w:szCs w:val="20"/>
              </w:rPr>
            </w:pPr>
          </w:p>
        </w:tc>
        <w:tc>
          <w:tcPr>
            <w:tcW w:w="3738" w:type="dxa"/>
            <w:gridSpan w:val="5"/>
            <w:vAlign w:val="center"/>
          </w:tcPr>
          <w:p w14:paraId="77C553BE">
            <w:pPr>
              <w:rPr>
                <w:rFonts w:hint="eastAsia" w:ascii="仿宋" w:hAnsi="仿宋" w:eastAsia="仿宋" w:cs="仿宋"/>
                <w:sz w:val="20"/>
                <w:szCs w:val="20"/>
              </w:rPr>
            </w:pPr>
            <w:r>
              <w:rPr>
                <w:rFonts w:hint="eastAsia" w:ascii="仿宋" w:hAnsi="仿宋" w:eastAsia="仿宋" w:cs="仿宋"/>
                <w:sz w:val="20"/>
                <w:szCs w:val="20"/>
              </w:rPr>
              <w:t>按收入性质分：</w:t>
            </w:r>
          </w:p>
        </w:tc>
        <w:tc>
          <w:tcPr>
            <w:tcW w:w="5364" w:type="dxa"/>
            <w:gridSpan w:val="7"/>
            <w:vAlign w:val="center"/>
          </w:tcPr>
          <w:p w14:paraId="682A9895">
            <w:pPr>
              <w:rPr>
                <w:rFonts w:hint="eastAsia" w:ascii="仿宋" w:hAnsi="仿宋" w:eastAsia="仿宋" w:cs="仿宋"/>
                <w:sz w:val="20"/>
                <w:szCs w:val="20"/>
              </w:rPr>
            </w:pPr>
            <w:r>
              <w:rPr>
                <w:rFonts w:hint="eastAsia" w:ascii="仿宋" w:hAnsi="仿宋" w:eastAsia="仿宋" w:cs="仿宋"/>
                <w:sz w:val="20"/>
                <w:szCs w:val="20"/>
              </w:rPr>
              <w:t>按支出性质分：</w:t>
            </w:r>
          </w:p>
        </w:tc>
      </w:tr>
      <w:tr w14:paraId="69CB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54D1DB6F">
            <w:pPr>
              <w:rPr>
                <w:rFonts w:hint="eastAsia" w:ascii="仿宋" w:hAnsi="仿宋" w:eastAsia="仿宋" w:cs="仿宋"/>
                <w:sz w:val="20"/>
                <w:szCs w:val="20"/>
              </w:rPr>
            </w:pPr>
          </w:p>
        </w:tc>
        <w:tc>
          <w:tcPr>
            <w:tcW w:w="3738" w:type="dxa"/>
            <w:gridSpan w:val="5"/>
            <w:vAlign w:val="center"/>
          </w:tcPr>
          <w:p w14:paraId="11DC21F2">
            <w:pPr>
              <w:rPr>
                <w:rFonts w:hint="eastAsia" w:ascii="仿宋" w:hAnsi="仿宋" w:eastAsia="仿宋" w:cs="仿宋"/>
                <w:sz w:val="20"/>
                <w:szCs w:val="20"/>
              </w:rPr>
            </w:pPr>
            <w:r>
              <w:rPr>
                <w:rFonts w:hint="eastAsia" w:ascii="仿宋" w:hAnsi="仿宋" w:eastAsia="仿宋" w:cs="仿宋"/>
                <w:sz w:val="20"/>
                <w:szCs w:val="20"/>
              </w:rPr>
              <w:t xml:space="preserve">  其中：  一般公共预算：18214.30</w:t>
            </w:r>
          </w:p>
        </w:tc>
        <w:tc>
          <w:tcPr>
            <w:tcW w:w="5364" w:type="dxa"/>
            <w:gridSpan w:val="7"/>
            <w:vAlign w:val="center"/>
          </w:tcPr>
          <w:p w14:paraId="450EF49D">
            <w:pPr>
              <w:rPr>
                <w:rFonts w:hint="eastAsia" w:ascii="仿宋" w:hAnsi="仿宋" w:eastAsia="仿宋" w:cs="仿宋"/>
                <w:sz w:val="20"/>
                <w:szCs w:val="20"/>
              </w:rPr>
            </w:pPr>
            <w:r>
              <w:rPr>
                <w:rFonts w:hint="eastAsia" w:ascii="仿宋" w:hAnsi="仿宋" w:eastAsia="仿宋" w:cs="仿宋"/>
                <w:sz w:val="20"/>
                <w:szCs w:val="20"/>
              </w:rPr>
              <w:t>其中：基本支出：2237.99</w:t>
            </w:r>
          </w:p>
        </w:tc>
      </w:tr>
      <w:tr w14:paraId="20D8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2E6F8110">
            <w:pPr>
              <w:rPr>
                <w:rFonts w:hint="eastAsia" w:ascii="仿宋" w:hAnsi="仿宋" w:eastAsia="仿宋" w:cs="仿宋"/>
                <w:sz w:val="20"/>
                <w:szCs w:val="20"/>
              </w:rPr>
            </w:pPr>
          </w:p>
        </w:tc>
        <w:tc>
          <w:tcPr>
            <w:tcW w:w="3738" w:type="dxa"/>
            <w:gridSpan w:val="5"/>
            <w:vAlign w:val="center"/>
          </w:tcPr>
          <w:p w14:paraId="06B7122A">
            <w:pPr>
              <w:rPr>
                <w:rFonts w:hint="eastAsia" w:ascii="仿宋" w:hAnsi="仿宋" w:eastAsia="仿宋" w:cs="仿宋"/>
                <w:sz w:val="20"/>
                <w:szCs w:val="20"/>
              </w:rPr>
            </w:pPr>
            <w:r>
              <w:rPr>
                <w:rFonts w:hint="eastAsia" w:ascii="仿宋" w:hAnsi="仿宋" w:eastAsia="仿宋" w:cs="仿宋"/>
                <w:sz w:val="20"/>
                <w:szCs w:val="20"/>
              </w:rPr>
              <w:t>政府性基金拨款：213551.79</w:t>
            </w:r>
          </w:p>
        </w:tc>
        <w:tc>
          <w:tcPr>
            <w:tcW w:w="5364" w:type="dxa"/>
            <w:gridSpan w:val="7"/>
            <w:vAlign w:val="center"/>
          </w:tcPr>
          <w:p w14:paraId="38409672">
            <w:pPr>
              <w:rPr>
                <w:rFonts w:hint="eastAsia" w:ascii="仿宋" w:hAnsi="仿宋" w:eastAsia="仿宋" w:cs="仿宋"/>
                <w:sz w:val="20"/>
                <w:szCs w:val="20"/>
              </w:rPr>
            </w:pPr>
            <w:r>
              <w:rPr>
                <w:rFonts w:hint="eastAsia" w:ascii="仿宋" w:hAnsi="仿宋" w:eastAsia="仿宋" w:cs="仿宋"/>
                <w:sz w:val="20"/>
                <w:szCs w:val="20"/>
              </w:rPr>
              <w:t>项目支出：218371.98</w:t>
            </w:r>
          </w:p>
        </w:tc>
      </w:tr>
      <w:tr w14:paraId="4266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2A0C667A">
            <w:pPr>
              <w:rPr>
                <w:rFonts w:hint="eastAsia" w:ascii="仿宋" w:hAnsi="仿宋" w:eastAsia="仿宋" w:cs="仿宋"/>
                <w:sz w:val="20"/>
                <w:szCs w:val="20"/>
              </w:rPr>
            </w:pPr>
          </w:p>
        </w:tc>
        <w:tc>
          <w:tcPr>
            <w:tcW w:w="3738" w:type="dxa"/>
            <w:gridSpan w:val="5"/>
            <w:vAlign w:val="center"/>
          </w:tcPr>
          <w:p w14:paraId="38C41C61">
            <w:pPr>
              <w:rPr>
                <w:rFonts w:hint="eastAsia" w:ascii="仿宋" w:hAnsi="仿宋" w:eastAsia="仿宋" w:cs="仿宋"/>
                <w:sz w:val="20"/>
                <w:szCs w:val="20"/>
              </w:rPr>
            </w:pPr>
            <w:r>
              <w:rPr>
                <w:rFonts w:hint="eastAsia" w:ascii="仿宋" w:hAnsi="仿宋" w:eastAsia="仿宋" w:cs="仿宋"/>
                <w:sz w:val="20"/>
                <w:szCs w:val="20"/>
              </w:rPr>
              <w:t>纳入专户管理的非税收入拨款：</w:t>
            </w:r>
          </w:p>
        </w:tc>
        <w:tc>
          <w:tcPr>
            <w:tcW w:w="5364" w:type="dxa"/>
            <w:gridSpan w:val="7"/>
            <w:vAlign w:val="center"/>
          </w:tcPr>
          <w:p w14:paraId="568188B5">
            <w:pPr>
              <w:rPr>
                <w:rFonts w:hint="eastAsia" w:ascii="仿宋" w:hAnsi="仿宋" w:eastAsia="仿宋" w:cs="仿宋"/>
                <w:sz w:val="20"/>
                <w:szCs w:val="20"/>
              </w:rPr>
            </w:pPr>
          </w:p>
        </w:tc>
      </w:tr>
      <w:tr w14:paraId="6206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9" w:type="dxa"/>
            <w:vMerge w:val="continue"/>
            <w:vAlign w:val="center"/>
          </w:tcPr>
          <w:p w14:paraId="6EBA7EDE">
            <w:pPr>
              <w:rPr>
                <w:rFonts w:hint="eastAsia" w:ascii="仿宋" w:hAnsi="仿宋" w:eastAsia="仿宋" w:cs="仿宋"/>
                <w:sz w:val="20"/>
                <w:szCs w:val="20"/>
              </w:rPr>
            </w:pPr>
          </w:p>
        </w:tc>
        <w:tc>
          <w:tcPr>
            <w:tcW w:w="3738" w:type="dxa"/>
            <w:gridSpan w:val="5"/>
            <w:vAlign w:val="center"/>
          </w:tcPr>
          <w:p w14:paraId="03A205C2">
            <w:pPr>
              <w:rPr>
                <w:rFonts w:hint="eastAsia" w:ascii="仿宋" w:hAnsi="仿宋" w:eastAsia="仿宋" w:cs="仿宋"/>
                <w:sz w:val="20"/>
                <w:szCs w:val="20"/>
              </w:rPr>
            </w:pPr>
            <w:r>
              <w:rPr>
                <w:rFonts w:hint="eastAsia" w:ascii="仿宋" w:hAnsi="仿宋" w:eastAsia="仿宋" w:cs="仿宋"/>
                <w:sz w:val="20"/>
                <w:szCs w:val="20"/>
              </w:rPr>
              <w:t>其他资金：47.70</w:t>
            </w:r>
          </w:p>
        </w:tc>
        <w:tc>
          <w:tcPr>
            <w:tcW w:w="5364" w:type="dxa"/>
            <w:gridSpan w:val="7"/>
            <w:vAlign w:val="center"/>
          </w:tcPr>
          <w:p w14:paraId="79C3A7BC">
            <w:pPr>
              <w:rPr>
                <w:rFonts w:hint="eastAsia" w:ascii="仿宋" w:hAnsi="仿宋" w:eastAsia="仿宋" w:cs="仿宋"/>
                <w:sz w:val="20"/>
                <w:szCs w:val="20"/>
              </w:rPr>
            </w:pPr>
          </w:p>
        </w:tc>
      </w:tr>
      <w:tr w14:paraId="2835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restart"/>
            <w:vAlign w:val="center"/>
          </w:tcPr>
          <w:p w14:paraId="3880DE1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3738" w:type="dxa"/>
            <w:gridSpan w:val="5"/>
            <w:vAlign w:val="center"/>
          </w:tcPr>
          <w:p w14:paraId="42D5BB87">
            <w:pPr>
              <w:rPr>
                <w:rFonts w:hint="eastAsia" w:ascii="仿宋" w:hAnsi="仿宋" w:eastAsia="仿宋" w:cs="仿宋"/>
                <w:sz w:val="20"/>
                <w:szCs w:val="20"/>
              </w:rPr>
            </w:pPr>
            <w:r>
              <w:rPr>
                <w:rFonts w:hint="eastAsia" w:ascii="仿宋" w:hAnsi="仿宋" w:eastAsia="仿宋" w:cs="仿宋"/>
                <w:sz w:val="20"/>
                <w:szCs w:val="20"/>
              </w:rPr>
              <w:t>预期目标</w:t>
            </w:r>
          </w:p>
        </w:tc>
        <w:tc>
          <w:tcPr>
            <w:tcW w:w="5364" w:type="dxa"/>
            <w:gridSpan w:val="7"/>
            <w:vAlign w:val="center"/>
          </w:tcPr>
          <w:p w14:paraId="1C87FE5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492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69" w:type="dxa"/>
            <w:vMerge w:val="continue"/>
            <w:vAlign w:val="center"/>
          </w:tcPr>
          <w:p w14:paraId="16C0D76A">
            <w:pPr>
              <w:rPr>
                <w:rFonts w:hint="eastAsia" w:ascii="仿宋" w:hAnsi="仿宋" w:eastAsia="仿宋" w:cs="仿宋"/>
                <w:sz w:val="20"/>
                <w:szCs w:val="20"/>
              </w:rPr>
            </w:pPr>
          </w:p>
        </w:tc>
        <w:tc>
          <w:tcPr>
            <w:tcW w:w="3738" w:type="dxa"/>
            <w:gridSpan w:val="5"/>
            <w:vAlign w:val="center"/>
          </w:tcPr>
          <w:p w14:paraId="7F14B002">
            <w:pPr>
              <w:jc w:val="left"/>
              <w:rPr>
                <w:rFonts w:hint="eastAsia" w:ascii="仿宋" w:hAnsi="仿宋" w:eastAsia="仿宋" w:cs="仿宋"/>
                <w:sz w:val="20"/>
                <w:szCs w:val="20"/>
              </w:rPr>
            </w:pPr>
            <w:r>
              <w:rPr>
                <w:rFonts w:hint="eastAsia" w:ascii="仿宋" w:hAnsi="仿宋" w:eastAsia="仿宋" w:cs="仿宋"/>
                <w:sz w:val="20"/>
                <w:szCs w:val="20"/>
              </w:rPr>
              <w:t>目标1：完成对城区城市管理和行政执法工作的组织领导、指挥协调、考核监督与绩效评价；</w:t>
            </w:r>
          </w:p>
          <w:p w14:paraId="57B126E6">
            <w:pPr>
              <w:jc w:val="left"/>
              <w:rPr>
                <w:rFonts w:hint="eastAsia" w:ascii="仿宋" w:hAnsi="仿宋" w:eastAsia="仿宋" w:cs="仿宋"/>
                <w:sz w:val="20"/>
                <w:szCs w:val="20"/>
              </w:rPr>
            </w:pPr>
          </w:p>
          <w:p w14:paraId="422E2E3B">
            <w:pPr>
              <w:jc w:val="left"/>
              <w:rPr>
                <w:rFonts w:hint="eastAsia" w:ascii="仿宋" w:hAnsi="仿宋" w:eastAsia="仿宋" w:cs="仿宋"/>
                <w:sz w:val="20"/>
                <w:szCs w:val="20"/>
              </w:rPr>
            </w:pPr>
            <w:r>
              <w:rPr>
                <w:rFonts w:hint="eastAsia" w:ascii="仿宋" w:hAnsi="仿宋" w:eastAsia="仿宋" w:cs="仿宋"/>
                <w:sz w:val="20"/>
                <w:szCs w:val="20"/>
              </w:rPr>
              <w:t>目标2：完成“智慧怀化”数字城管“城市事部件”监测，全年24小时*365天连续监测并报送数据；</w:t>
            </w:r>
          </w:p>
          <w:p w14:paraId="00B05DC3">
            <w:pPr>
              <w:jc w:val="left"/>
              <w:rPr>
                <w:rFonts w:hint="eastAsia" w:ascii="仿宋" w:hAnsi="仿宋" w:eastAsia="仿宋" w:cs="仿宋"/>
                <w:sz w:val="20"/>
                <w:szCs w:val="20"/>
              </w:rPr>
            </w:pPr>
          </w:p>
          <w:p w14:paraId="0909AA88">
            <w:pPr>
              <w:jc w:val="left"/>
              <w:rPr>
                <w:rFonts w:hint="eastAsia" w:ascii="仿宋" w:hAnsi="仿宋" w:eastAsia="仿宋" w:cs="仿宋"/>
                <w:sz w:val="20"/>
                <w:szCs w:val="20"/>
              </w:rPr>
            </w:pPr>
            <w:r>
              <w:rPr>
                <w:rFonts w:hint="eastAsia" w:ascii="仿宋" w:hAnsi="仿宋" w:eastAsia="仿宋" w:cs="仿宋"/>
                <w:sz w:val="20"/>
                <w:szCs w:val="20"/>
              </w:rPr>
              <w:t>目标3：完成城区生活垃圾的集中处置和垃圾处理场的管理监测；</w:t>
            </w:r>
          </w:p>
          <w:p w14:paraId="52DFC8B9">
            <w:pPr>
              <w:jc w:val="left"/>
              <w:rPr>
                <w:rFonts w:hint="eastAsia" w:ascii="仿宋" w:hAnsi="仿宋" w:eastAsia="仿宋" w:cs="仿宋"/>
                <w:sz w:val="20"/>
                <w:szCs w:val="20"/>
              </w:rPr>
            </w:pPr>
          </w:p>
          <w:p w14:paraId="6E2431B7">
            <w:pPr>
              <w:jc w:val="left"/>
              <w:rPr>
                <w:rFonts w:hint="eastAsia" w:ascii="仿宋" w:hAnsi="仿宋" w:eastAsia="仿宋" w:cs="仿宋"/>
                <w:sz w:val="20"/>
                <w:szCs w:val="20"/>
              </w:rPr>
            </w:pPr>
            <w:r>
              <w:rPr>
                <w:rFonts w:hint="eastAsia" w:ascii="仿宋" w:hAnsi="仿宋" w:eastAsia="仿宋" w:cs="仿宋"/>
                <w:sz w:val="20"/>
                <w:szCs w:val="20"/>
              </w:rPr>
              <w:t>目标4：完成城市规划区内城市供水（含二次供水）、计划用水、节约用水的管理和执法工作；完成城区供水企业的水质监测和指导，管理城市污水处理工作；</w:t>
            </w:r>
          </w:p>
          <w:p w14:paraId="7D942D2B">
            <w:pPr>
              <w:jc w:val="left"/>
              <w:rPr>
                <w:rFonts w:hint="eastAsia" w:ascii="仿宋" w:hAnsi="仿宋" w:eastAsia="仿宋" w:cs="仿宋"/>
                <w:sz w:val="20"/>
                <w:szCs w:val="20"/>
              </w:rPr>
            </w:pPr>
          </w:p>
          <w:p w14:paraId="3895B5D8">
            <w:pPr>
              <w:jc w:val="left"/>
              <w:rPr>
                <w:rFonts w:hint="eastAsia" w:ascii="仿宋" w:hAnsi="仿宋" w:eastAsia="仿宋" w:cs="仿宋"/>
                <w:sz w:val="20"/>
                <w:szCs w:val="20"/>
              </w:rPr>
            </w:pPr>
            <w:r>
              <w:rPr>
                <w:rFonts w:hint="eastAsia" w:ascii="仿宋" w:hAnsi="仿宋" w:eastAsia="仿宋" w:cs="仿宋"/>
                <w:sz w:val="20"/>
                <w:szCs w:val="20"/>
              </w:rPr>
              <w:t>目标5：完成城市规划区违法建筑查处信息系统和考核机制及对违法建筑查处工作进行指导、督促和协调。</w:t>
            </w:r>
          </w:p>
          <w:p w14:paraId="626DF69C">
            <w:pPr>
              <w:rPr>
                <w:rFonts w:hint="eastAsia" w:ascii="仿宋" w:hAnsi="仿宋" w:eastAsia="仿宋" w:cs="仿宋"/>
                <w:sz w:val="20"/>
                <w:szCs w:val="20"/>
              </w:rPr>
            </w:pPr>
            <w:r>
              <w:rPr>
                <w:rFonts w:hint="eastAsia" w:ascii="仿宋" w:hAnsi="仿宋" w:eastAsia="仿宋" w:cs="仿宋"/>
                <w:sz w:val="20"/>
                <w:szCs w:val="20"/>
              </w:rPr>
              <w:t>　</w:t>
            </w:r>
          </w:p>
        </w:tc>
        <w:tc>
          <w:tcPr>
            <w:tcW w:w="5364" w:type="dxa"/>
            <w:gridSpan w:val="7"/>
            <w:vAlign w:val="center"/>
          </w:tcPr>
          <w:p w14:paraId="2F9AA207">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w:t>
            </w:r>
            <w:r>
              <w:rPr>
                <w:rFonts w:hint="eastAsia" w:ascii="仿宋" w:hAnsi="仿宋" w:eastAsia="仿宋" w:cs="仿宋"/>
                <w:sz w:val="20"/>
                <w:szCs w:val="20"/>
              </w:rPr>
              <w:t>坚持以习近平新时代中国特色社会主义思想为指导，坚决贯彻落实市委、市政府决策部署，深入实施“五新四城”战略，抢抓“一迎三创”契机，挺膺担当、攻坚克难、务实进取，圆满完成城市品质提升、垃圾治理、市政维护、园林绿化、法治城管建设、城市运行安全等工作，推动城管事业高质量发展取得崭新成效，交出满意答卷，获市委市政府记二等功奖励并通报表扬，政协提案办理工作获评全市先进。</w:t>
            </w:r>
            <w:r>
              <w:rPr>
                <w:rFonts w:hint="eastAsia" w:ascii="仿宋" w:hAnsi="仿宋" w:eastAsia="仿宋" w:cs="仿宋"/>
                <w:color w:val="000000"/>
                <w:sz w:val="20"/>
                <w:szCs w:val="20"/>
                <w:shd w:val="clear" w:color="auto" w:fill="FFFFFF"/>
              </w:rPr>
              <w:t>坚决扛牢整改政治责任，全力推动中央、省环保督察问题整改销号，地下管网及设施建设改造项目专项审计5个立行立改问题全部完成整改。统筹推进整治拖欠环卫工人工资专项行动，全市5500余名在岗环卫工人工资按时足额</w:t>
            </w:r>
            <w:r>
              <w:rPr>
                <w:rFonts w:hint="eastAsia" w:ascii="仿宋" w:hAnsi="仿宋" w:eastAsia="仿宋" w:cs="仿宋"/>
                <w:color w:val="000000"/>
                <w:kern w:val="0"/>
                <w:sz w:val="20"/>
                <w:szCs w:val="20"/>
              </w:rPr>
              <w:t>发放。以开展“我为群众办实事”和“走找想促”活动为契机，创新打造“党建+垃圾分类”“党建+乡村振兴”等城管党建品牌，有效激发城市治理新活力。协调推进乡村振兴、统计、统战、人才、工青妇等工作，均取得良好成效。</w:t>
            </w:r>
          </w:p>
          <w:p w14:paraId="5A46BAD6">
            <w:pPr>
              <w:ind w:firstLine="400" w:firstLineChars="200"/>
              <w:jc w:val="left"/>
              <w:rPr>
                <w:rFonts w:hint="eastAsia" w:ascii="仿宋" w:hAnsi="仿宋" w:eastAsia="仿宋" w:cs="仿宋"/>
                <w:sz w:val="20"/>
                <w:szCs w:val="20"/>
              </w:rPr>
            </w:pPr>
            <w:r>
              <w:rPr>
                <w:rFonts w:hint="eastAsia" w:ascii="仿宋" w:hAnsi="仿宋" w:eastAsia="仿宋" w:cs="仿宋"/>
                <w:color w:val="000000"/>
                <w:kern w:val="0"/>
                <w:sz w:val="20"/>
                <w:szCs w:val="20"/>
              </w:rPr>
              <w:t>目标2：</w:t>
            </w:r>
            <w:r>
              <w:rPr>
                <w:rFonts w:hint="eastAsia" w:ascii="仿宋" w:hAnsi="仿宋" w:eastAsia="仿宋" w:cs="仿宋"/>
                <w:sz w:val="20"/>
                <w:szCs w:val="20"/>
              </w:rPr>
              <w:t>主城区深入开展城市品质提升攻坚行动，集中完成刘塘路、正清路、迎丰西路、东盟大道等8条道路提质改造；完成一批小游园、小微绿地、城市花海建设和闲置地整治复绿，新增绿地面积63.56万平方米；美化5.86万平方米老旧房屋外墙和4000余米围墙，</w:t>
            </w:r>
            <w:r>
              <w:rPr>
                <w:rFonts w:hint="eastAsia" w:ascii="仿宋" w:hAnsi="仿宋" w:eastAsia="仿宋" w:cs="仿宋"/>
                <w:kern w:val="0"/>
                <w:sz w:val="20"/>
                <w:szCs w:val="20"/>
              </w:rPr>
              <w:t>焕新主次干道、滨水风光带44个节点照明空间；</w:t>
            </w:r>
            <w:r>
              <w:rPr>
                <w:rFonts w:hint="eastAsia" w:ascii="仿宋" w:hAnsi="仿宋" w:eastAsia="仿宋" w:cs="仿宋"/>
                <w:sz w:val="20"/>
                <w:szCs w:val="20"/>
              </w:rPr>
              <w:t>新建改造公厕172座、智慧公交站台公厕5座。通过提质改造，主城区城市面貌精彩蝶变，广受社会一致好评。安全生产零事故。城市品质提升项目涉及道路提质、风貌美化、园林绿化、照明升级、市政设施维护及市容市貌整治6大类67个项目，高空、高温、有限空间等高风险场景作业频繁。主城区美化项目覆盖78栋老旧房屋，涉及1800余户住户切身利益与多元诉求，实施阻力大、任务艰巨。为啃下“硬骨头”，主动牵头市区两级成立工作专班，坚持走街入户通思想、纾困解难助民需，成功架起群众“连心桥”，顺利拆除防盗网及雨棚5400余个，规范安装空调外挂机1000余处，风险消弭于萌芽，没有引发负面舆情。</w:t>
            </w:r>
          </w:p>
          <w:p w14:paraId="667A8AD7">
            <w:pPr>
              <w:jc w:val="left"/>
              <w:rPr>
                <w:rFonts w:hint="eastAsia" w:ascii="仿宋" w:hAnsi="仿宋" w:eastAsia="仿宋" w:cs="仿宋"/>
                <w:kern w:val="0"/>
                <w:sz w:val="20"/>
                <w:szCs w:val="20"/>
              </w:rPr>
            </w:pP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目标3：</w:t>
            </w:r>
            <w:r>
              <w:rPr>
                <w:rFonts w:hint="eastAsia" w:ascii="仿宋" w:hAnsi="仿宋" w:eastAsia="仿宋" w:cs="仿宋"/>
                <w:sz w:val="20"/>
                <w:szCs w:val="20"/>
              </w:rPr>
              <w:t>13个县市区全面推行联单制管理，麻阳县试点运行电子联单，获省住建厅肯定。建筑垃圾污染环境防治规划编制工作全面展开，市本级、鹤城区、中方县完成编制。市本级、洪江市完成信息监管平台本地化部署。全域开展建筑垃圾专项整治百日攻坚，清理垃圾8.13万吨。焚烧处置加强区域统筹，</w:t>
            </w:r>
            <w:r>
              <w:rPr>
                <w:rFonts w:hint="eastAsia" w:ascii="仿宋" w:hAnsi="仿宋" w:eastAsia="仿宋" w:cs="仿宋"/>
                <w:sz w:val="20"/>
                <w:szCs w:val="20"/>
                <w:shd w:val="clear" w:color="auto" w:fill="FFFFFF"/>
              </w:rPr>
              <w:t>全市生活垃圾焚烧占比达83.56%，同比提升24.58%。沅陵县生活垃圾焚烧发电厂提速建设</w:t>
            </w:r>
            <w:r>
              <w:rPr>
                <w:rFonts w:hint="eastAsia" w:ascii="仿宋" w:hAnsi="仿宋" w:eastAsia="仿宋" w:cs="仿宋"/>
                <w:sz w:val="20"/>
                <w:szCs w:val="20"/>
              </w:rPr>
              <w:t>。开展非法倾倒生活垃圾专项整治行动，规范处置垃圾2.1万吨。</w:t>
            </w:r>
            <w:r>
              <w:rPr>
                <w:rFonts w:hint="eastAsia" w:ascii="仿宋" w:hAnsi="仿宋" w:eastAsia="仿宋" w:cs="仿宋"/>
                <w:color w:val="000000"/>
                <w:sz w:val="20"/>
                <w:szCs w:val="20"/>
                <w:shd w:val="clear" w:color="auto" w:fill="FFFFFF"/>
              </w:rPr>
              <w:t>“湘超+垃圾分类”宣传多次被省级媒体报道，</w:t>
            </w:r>
            <w:r>
              <w:rPr>
                <w:rFonts w:hint="eastAsia" w:ascii="仿宋" w:hAnsi="仿宋" w:eastAsia="仿宋" w:cs="仿宋"/>
                <w:kern w:val="0"/>
                <w:sz w:val="20"/>
                <w:szCs w:val="20"/>
              </w:rPr>
              <w:t>鹤城区城南街道成功建成省级高标准生活垃圾分类示范街道。</w:t>
            </w:r>
          </w:p>
          <w:p w14:paraId="062D57EA">
            <w:pPr>
              <w:jc w:val="left"/>
              <w:rPr>
                <w:rFonts w:hint="eastAsia" w:ascii="仿宋" w:hAnsi="仿宋" w:eastAsia="仿宋" w:cs="仿宋"/>
                <w:kern w:val="0"/>
                <w:sz w:val="20"/>
                <w:szCs w:val="20"/>
              </w:rPr>
            </w:pP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目标4：</w:t>
            </w:r>
            <w:r>
              <w:rPr>
                <w:rFonts w:hint="eastAsia" w:ascii="仿宋" w:hAnsi="仿宋" w:eastAsia="仿宋" w:cs="仿宋"/>
                <w:sz w:val="20"/>
                <w:szCs w:val="20"/>
              </w:rPr>
              <w:t>加强对县市区城管执法工作常态化监督，全年下发执法监督函和交办函5件，针对具体问题跟踪督办，推动相关问题全部整改到位。认真落实“双随机一公开”要求，开展“双随机、一公开”行政检查5次。建立“执法监督+案卷评查+专项整改”闭环体系，评查行政处罚案卷60余件，扎实推动城管执法不规范问题专项整治，执法监管力度不断增强。落实“谁执法、谁普法”普法责任制，结合“12·4”国家宪法日、民法典宣传月等节点开展普法宣传活动5场，发放宣传资料1000余份。持续打造法治化城管营商环境，市本级水、电、气、网络、通信挖掘城市道路和园林绿化行政审批时间由7个工作日提速到1个工作日，“好差评”满意率达100%。</w:t>
            </w:r>
          </w:p>
        </w:tc>
      </w:tr>
      <w:tr w14:paraId="0640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69" w:type="dxa"/>
            <w:vMerge w:val="restart"/>
            <w:vAlign w:val="center"/>
          </w:tcPr>
          <w:p w14:paraId="4E408B66">
            <w:pPr>
              <w:rPr>
                <w:rFonts w:hint="eastAsia" w:ascii="仿宋" w:hAnsi="仿宋" w:eastAsia="仿宋" w:cs="仿宋"/>
                <w:sz w:val="20"/>
                <w:szCs w:val="20"/>
              </w:rPr>
            </w:pPr>
            <w:r>
              <w:rPr>
                <w:rFonts w:hint="eastAsia" w:ascii="仿宋" w:hAnsi="仿宋" w:eastAsia="仿宋" w:cs="仿宋"/>
                <w:sz w:val="20"/>
                <w:szCs w:val="20"/>
              </w:rPr>
              <w:t>绩</w:t>
            </w:r>
          </w:p>
          <w:p w14:paraId="1D30B0A8">
            <w:pPr>
              <w:rPr>
                <w:rFonts w:hint="eastAsia" w:ascii="仿宋" w:hAnsi="仿宋" w:eastAsia="仿宋" w:cs="仿宋"/>
                <w:sz w:val="20"/>
                <w:szCs w:val="20"/>
              </w:rPr>
            </w:pPr>
            <w:r>
              <w:rPr>
                <w:rFonts w:hint="eastAsia" w:ascii="仿宋" w:hAnsi="仿宋" w:eastAsia="仿宋" w:cs="仿宋"/>
                <w:sz w:val="20"/>
                <w:szCs w:val="20"/>
              </w:rPr>
              <w:t>效</w:t>
            </w:r>
          </w:p>
          <w:p w14:paraId="6FF5E662">
            <w:pPr>
              <w:rPr>
                <w:rFonts w:hint="eastAsia" w:ascii="仿宋" w:hAnsi="仿宋" w:eastAsia="仿宋" w:cs="仿宋"/>
                <w:sz w:val="20"/>
                <w:szCs w:val="20"/>
              </w:rPr>
            </w:pPr>
            <w:r>
              <w:rPr>
                <w:rFonts w:hint="eastAsia" w:ascii="仿宋" w:hAnsi="仿宋" w:eastAsia="仿宋" w:cs="仿宋"/>
                <w:sz w:val="20"/>
                <w:szCs w:val="20"/>
              </w:rPr>
              <w:t>指</w:t>
            </w:r>
          </w:p>
          <w:p w14:paraId="47943723">
            <w:pPr>
              <w:rPr>
                <w:rFonts w:hint="eastAsia" w:ascii="仿宋" w:hAnsi="仿宋" w:eastAsia="仿宋" w:cs="仿宋"/>
                <w:sz w:val="20"/>
                <w:szCs w:val="20"/>
              </w:rPr>
            </w:pPr>
            <w:r>
              <w:rPr>
                <w:rFonts w:hint="eastAsia" w:ascii="仿宋" w:hAnsi="仿宋" w:eastAsia="仿宋" w:cs="仿宋"/>
                <w:sz w:val="20"/>
                <w:szCs w:val="20"/>
              </w:rPr>
              <w:t>标</w:t>
            </w:r>
          </w:p>
        </w:tc>
        <w:tc>
          <w:tcPr>
            <w:tcW w:w="1002" w:type="dxa"/>
            <w:vAlign w:val="center"/>
          </w:tcPr>
          <w:p w14:paraId="1C14052C">
            <w:pPr>
              <w:rPr>
                <w:rFonts w:hint="eastAsia" w:ascii="仿宋" w:hAnsi="仿宋" w:eastAsia="仿宋" w:cs="仿宋"/>
                <w:sz w:val="20"/>
                <w:szCs w:val="20"/>
              </w:rPr>
            </w:pPr>
            <w:r>
              <w:rPr>
                <w:rFonts w:hint="eastAsia" w:ascii="仿宋" w:hAnsi="仿宋" w:eastAsia="仿宋" w:cs="仿宋"/>
                <w:sz w:val="20"/>
                <w:szCs w:val="20"/>
              </w:rPr>
              <w:t>一级指标</w:t>
            </w:r>
          </w:p>
        </w:tc>
        <w:tc>
          <w:tcPr>
            <w:tcW w:w="1650" w:type="dxa"/>
            <w:gridSpan w:val="3"/>
            <w:vAlign w:val="center"/>
          </w:tcPr>
          <w:p w14:paraId="47171917">
            <w:pPr>
              <w:rPr>
                <w:rFonts w:hint="eastAsia" w:ascii="仿宋" w:hAnsi="仿宋" w:eastAsia="仿宋" w:cs="仿宋"/>
                <w:sz w:val="20"/>
                <w:szCs w:val="20"/>
              </w:rPr>
            </w:pPr>
            <w:r>
              <w:rPr>
                <w:rFonts w:hint="eastAsia" w:ascii="仿宋" w:hAnsi="仿宋" w:eastAsia="仿宋" w:cs="仿宋"/>
                <w:sz w:val="20"/>
                <w:szCs w:val="20"/>
              </w:rPr>
              <w:t>二级指标</w:t>
            </w:r>
          </w:p>
        </w:tc>
        <w:tc>
          <w:tcPr>
            <w:tcW w:w="1086" w:type="dxa"/>
            <w:vAlign w:val="center"/>
          </w:tcPr>
          <w:p w14:paraId="5C2A525B">
            <w:pPr>
              <w:rPr>
                <w:rFonts w:hint="eastAsia" w:ascii="仿宋" w:hAnsi="仿宋" w:eastAsia="仿宋" w:cs="仿宋"/>
                <w:sz w:val="20"/>
                <w:szCs w:val="20"/>
              </w:rPr>
            </w:pPr>
            <w:r>
              <w:rPr>
                <w:rFonts w:hint="eastAsia" w:ascii="仿宋" w:hAnsi="仿宋" w:eastAsia="仿宋" w:cs="仿宋"/>
                <w:sz w:val="20"/>
                <w:szCs w:val="20"/>
              </w:rPr>
              <w:t>三级指标</w:t>
            </w:r>
          </w:p>
        </w:tc>
        <w:tc>
          <w:tcPr>
            <w:tcW w:w="1123" w:type="dxa"/>
            <w:vAlign w:val="center"/>
          </w:tcPr>
          <w:p w14:paraId="5EA66671">
            <w:pPr>
              <w:rPr>
                <w:rFonts w:hint="eastAsia" w:ascii="仿宋" w:hAnsi="仿宋" w:eastAsia="仿宋" w:cs="仿宋"/>
                <w:sz w:val="20"/>
                <w:szCs w:val="20"/>
              </w:rPr>
            </w:pPr>
            <w:r>
              <w:rPr>
                <w:rFonts w:hint="eastAsia" w:ascii="仿宋" w:hAnsi="仿宋" w:eastAsia="仿宋" w:cs="仿宋"/>
                <w:sz w:val="20"/>
                <w:szCs w:val="20"/>
              </w:rPr>
              <w:t>年度</w:t>
            </w:r>
          </w:p>
          <w:p w14:paraId="30B4E0C8">
            <w:pPr>
              <w:rPr>
                <w:rFonts w:hint="eastAsia" w:ascii="仿宋" w:hAnsi="仿宋" w:eastAsia="仿宋" w:cs="仿宋"/>
                <w:sz w:val="20"/>
                <w:szCs w:val="20"/>
              </w:rPr>
            </w:pPr>
            <w:r>
              <w:rPr>
                <w:rFonts w:hint="eastAsia" w:ascii="仿宋" w:hAnsi="仿宋" w:eastAsia="仿宋" w:cs="仿宋"/>
                <w:sz w:val="20"/>
                <w:szCs w:val="20"/>
              </w:rPr>
              <w:t>指标值</w:t>
            </w:r>
          </w:p>
        </w:tc>
        <w:tc>
          <w:tcPr>
            <w:tcW w:w="1530" w:type="dxa"/>
            <w:gridSpan w:val="2"/>
            <w:vAlign w:val="center"/>
          </w:tcPr>
          <w:p w14:paraId="2620296E">
            <w:pPr>
              <w:rPr>
                <w:rFonts w:hint="eastAsia" w:ascii="仿宋" w:hAnsi="仿宋" w:eastAsia="仿宋" w:cs="仿宋"/>
                <w:sz w:val="20"/>
                <w:szCs w:val="20"/>
              </w:rPr>
            </w:pPr>
            <w:r>
              <w:rPr>
                <w:rFonts w:hint="eastAsia" w:ascii="仿宋" w:hAnsi="仿宋" w:eastAsia="仿宋" w:cs="仿宋"/>
                <w:sz w:val="20"/>
                <w:szCs w:val="20"/>
              </w:rPr>
              <w:t>实际</w:t>
            </w:r>
          </w:p>
          <w:p w14:paraId="3AE23375">
            <w:pPr>
              <w:rPr>
                <w:rFonts w:hint="eastAsia" w:ascii="仿宋" w:hAnsi="仿宋" w:eastAsia="仿宋" w:cs="仿宋"/>
                <w:sz w:val="20"/>
                <w:szCs w:val="20"/>
              </w:rPr>
            </w:pPr>
            <w:r>
              <w:rPr>
                <w:rFonts w:hint="eastAsia" w:ascii="仿宋" w:hAnsi="仿宋" w:eastAsia="仿宋" w:cs="仿宋"/>
                <w:sz w:val="20"/>
                <w:szCs w:val="20"/>
              </w:rPr>
              <w:t>完成值</w:t>
            </w:r>
          </w:p>
        </w:tc>
        <w:tc>
          <w:tcPr>
            <w:tcW w:w="1035" w:type="dxa"/>
            <w:vAlign w:val="center"/>
          </w:tcPr>
          <w:p w14:paraId="12DCE8D2">
            <w:pPr>
              <w:rPr>
                <w:rFonts w:hint="eastAsia" w:ascii="仿宋" w:hAnsi="仿宋" w:eastAsia="仿宋" w:cs="仿宋"/>
                <w:sz w:val="20"/>
                <w:szCs w:val="20"/>
              </w:rPr>
            </w:pPr>
            <w:r>
              <w:rPr>
                <w:rFonts w:hint="eastAsia" w:ascii="仿宋" w:hAnsi="仿宋" w:eastAsia="仿宋" w:cs="仿宋"/>
                <w:sz w:val="20"/>
                <w:szCs w:val="20"/>
              </w:rPr>
              <w:t>分值</w:t>
            </w:r>
          </w:p>
        </w:tc>
        <w:tc>
          <w:tcPr>
            <w:tcW w:w="1005" w:type="dxa"/>
            <w:gridSpan w:val="2"/>
            <w:vAlign w:val="center"/>
          </w:tcPr>
          <w:p w14:paraId="3FDC878C">
            <w:pPr>
              <w:rPr>
                <w:rFonts w:hint="eastAsia" w:ascii="仿宋" w:hAnsi="仿宋" w:eastAsia="仿宋" w:cs="仿宋"/>
                <w:sz w:val="20"/>
                <w:szCs w:val="20"/>
              </w:rPr>
            </w:pPr>
            <w:r>
              <w:rPr>
                <w:rFonts w:hint="eastAsia" w:ascii="仿宋" w:hAnsi="仿宋" w:eastAsia="仿宋" w:cs="仿宋"/>
                <w:sz w:val="20"/>
                <w:szCs w:val="20"/>
              </w:rPr>
              <w:t>得分</w:t>
            </w:r>
          </w:p>
        </w:tc>
        <w:tc>
          <w:tcPr>
            <w:tcW w:w="671" w:type="dxa"/>
          </w:tcPr>
          <w:p w14:paraId="0A48D5BD">
            <w:pPr>
              <w:rPr>
                <w:rFonts w:hint="eastAsia" w:ascii="仿宋" w:hAnsi="仿宋" w:eastAsia="仿宋" w:cs="仿宋"/>
                <w:sz w:val="20"/>
                <w:szCs w:val="20"/>
              </w:rPr>
            </w:pPr>
            <w:r>
              <w:rPr>
                <w:rFonts w:hint="eastAsia" w:ascii="仿宋" w:hAnsi="仿宋" w:eastAsia="仿宋" w:cs="仿宋"/>
                <w:sz w:val="20"/>
                <w:szCs w:val="20"/>
              </w:rPr>
              <w:t>偏差原因</w:t>
            </w:r>
          </w:p>
          <w:p w14:paraId="273C58E7">
            <w:pPr>
              <w:rPr>
                <w:rFonts w:hint="eastAsia" w:ascii="仿宋" w:hAnsi="仿宋" w:eastAsia="仿宋" w:cs="仿宋"/>
                <w:sz w:val="20"/>
                <w:szCs w:val="20"/>
              </w:rPr>
            </w:pPr>
            <w:r>
              <w:rPr>
                <w:rFonts w:hint="eastAsia" w:ascii="仿宋" w:hAnsi="仿宋" w:eastAsia="仿宋" w:cs="仿宋"/>
                <w:sz w:val="20"/>
                <w:szCs w:val="20"/>
              </w:rPr>
              <w:t>分析及</w:t>
            </w:r>
          </w:p>
          <w:p w14:paraId="512B53F5">
            <w:pPr>
              <w:rPr>
                <w:rFonts w:hint="eastAsia" w:ascii="仿宋" w:hAnsi="仿宋" w:eastAsia="仿宋" w:cs="仿宋"/>
                <w:sz w:val="20"/>
                <w:szCs w:val="20"/>
              </w:rPr>
            </w:pPr>
            <w:r>
              <w:rPr>
                <w:rFonts w:hint="eastAsia" w:ascii="仿宋" w:hAnsi="仿宋" w:eastAsia="仿宋" w:cs="仿宋"/>
                <w:sz w:val="20"/>
                <w:szCs w:val="20"/>
              </w:rPr>
              <w:t>改进措施</w:t>
            </w:r>
          </w:p>
        </w:tc>
      </w:tr>
      <w:tr w14:paraId="73EB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69" w:type="dxa"/>
            <w:vMerge w:val="continue"/>
            <w:vAlign w:val="center"/>
          </w:tcPr>
          <w:p w14:paraId="7E2410C1">
            <w:pPr>
              <w:rPr>
                <w:rFonts w:hint="eastAsia" w:ascii="仿宋" w:hAnsi="仿宋" w:eastAsia="仿宋" w:cs="仿宋"/>
                <w:sz w:val="20"/>
                <w:szCs w:val="20"/>
              </w:rPr>
            </w:pPr>
          </w:p>
        </w:tc>
        <w:tc>
          <w:tcPr>
            <w:tcW w:w="1002" w:type="dxa"/>
            <w:vMerge w:val="restart"/>
            <w:vAlign w:val="center"/>
          </w:tcPr>
          <w:p w14:paraId="48A3BF2A">
            <w:pPr>
              <w:rPr>
                <w:rFonts w:hint="eastAsia" w:ascii="仿宋" w:hAnsi="仿宋" w:eastAsia="仿宋" w:cs="仿宋"/>
                <w:sz w:val="20"/>
                <w:szCs w:val="20"/>
              </w:rPr>
            </w:pPr>
            <w:r>
              <w:rPr>
                <w:rFonts w:hint="eastAsia" w:ascii="仿宋" w:hAnsi="仿宋" w:eastAsia="仿宋" w:cs="仿宋"/>
                <w:sz w:val="20"/>
                <w:szCs w:val="20"/>
              </w:rPr>
              <w:t>成本指标</w:t>
            </w:r>
          </w:p>
        </w:tc>
        <w:tc>
          <w:tcPr>
            <w:tcW w:w="1650" w:type="dxa"/>
            <w:gridSpan w:val="3"/>
            <w:vMerge w:val="restart"/>
            <w:vAlign w:val="center"/>
          </w:tcPr>
          <w:p w14:paraId="4CE97C4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086" w:type="dxa"/>
            <w:vAlign w:val="center"/>
          </w:tcPr>
          <w:p w14:paraId="3450CD30">
            <w:pPr>
              <w:rPr>
                <w:rFonts w:hint="eastAsia" w:ascii="仿宋" w:hAnsi="仿宋" w:eastAsia="仿宋" w:cs="仿宋"/>
                <w:sz w:val="20"/>
                <w:szCs w:val="20"/>
              </w:rPr>
            </w:pPr>
            <w:r>
              <w:rPr>
                <w:rFonts w:hint="eastAsia" w:ascii="仿宋" w:hAnsi="仿宋" w:eastAsia="仿宋" w:cs="仿宋"/>
                <w:sz w:val="20"/>
                <w:szCs w:val="20"/>
              </w:rPr>
              <w:t>基本支出</w:t>
            </w:r>
          </w:p>
        </w:tc>
        <w:tc>
          <w:tcPr>
            <w:tcW w:w="1123" w:type="dxa"/>
            <w:vAlign w:val="center"/>
          </w:tcPr>
          <w:p w14:paraId="1ADC82C8">
            <w:pPr>
              <w:rPr>
                <w:rFonts w:hint="eastAsia" w:ascii="仿宋" w:hAnsi="仿宋" w:eastAsia="仿宋" w:cs="仿宋"/>
                <w:sz w:val="20"/>
                <w:szCs w:val="20"/>
              </w:rPr>
            </w:pPr>
            <w:r>
              <w:rPr>
                <w:rFonts w:hint="eastAsia" w:ascii="仿宋" w:hAnsi="仿宋" w:eastAsia="仿宋" w:cs="仿宋"/>
                <w:sz w:val="20"/>
                <w:szCs w:val="20"/>
              </w:rPr>
              <w:t>≤2307.71万元</w:t>
            </w:r>
          </w:p>
        </w:tc>
        <w:tc>
          <w:tcPr>
            <w:tcW w:w="1530" w:type="dxa"/>
            <w:gridSpan w:val="2"/>
            <w:vAlign w:val="center"/>
          </w:tcPr>
          <w:p w14:paraId="1891EC0E">
            <w:pPr>
              <w:rPr>
                <w:rFonts w:hint="eastAsia" w:ascii="仿宋" w:hAnsi="仿宋" w:eastAsia="仿宋" w:cs="仿宋"/>
                <w:sz w:val="20"/>
                <w:szCs w:val="20"/>
              </w:rPr>
            </w:pPr>
            <w:r>
              <w:rPr>
                <w:rFonts w:hint="eastAsia" w:ascii="仿宋" w:hAnsi="仿宋" w:eastAsia="仿宋" w:cs="仿宋"/>
                <w:sz w:val="20"/>
                <w:szCs w:val="20"/>
              </w:rPr>
              <w:t>2237.99万元</w:t>
            </w:r>
          </w:p>
        </w:tc>
        <w:tc>
          <w:tcPr>
            <w:tcW w:w="1035" w:type="dxa"/>
            <w:vAlign w:val="center"/>
          </w:tcPr>
          <w:p w14:paraId="31198DCF">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3C6204EF">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17640A49">
            <w:pPr>
              <w:rPr>
                <w:rFonts w:hint="eastAsia" w:ascii="仿宋" w:hAnsi="仿宋" w:eastAsia="仿宋" w:cs="仿宋"/>
                <w:sz w:val="20"/>
                <w:szCs w:val="20"/>
              </w:rPr>
            </w:pPr>
          </w:p>
        </w:tc>
      </w:tr>
      <w:tr w14:paraId="7A08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169" w:type="dxa"/>
            <w:vMerge w:val="continue"/>
            <w:vAlign w:val="center"/>
          </w:tcPr>
          <w:p w14:paraId="2619A018">
            <w:pPr>
              <w:rPr>
                <w:rFonts w:hint="eastAsia" w:ascii="仿宋" w:hAnsi="仿宋" w:eastAsia="仿宋" w:cs="仿宋"/>
                <w:sz w:val="20"/>
                <w:szCs w:val="20"/>
              </w:rPr>
            </w:pPr>
          </w:p>
        </w:tc>
        <w:tc>
          <w:tcPr>
            <w:tcW w:w="1002" w:type="dxa"/>
            <w:vMerge w:val="continue"/>
            <w:vAlign w:val="center"/>
          </w:tcPr>
          <w:p w14:paraId="401F6DD8">
            <w:pPr>
              <w:rPr>
                <w:rFonts w:hint="eastAsia" w:ascii="仿宋" w:hAnsi="仿宋" w:eastAsia="仿宋" w:cs="仿宋"/>
                <w:sz w:val="20"/>
                <w:szCs w:val="20"/>
              </w:rPr>
            </w:pPr>
          </w:p>
        </w:tc>
        <w:tc>
          <w:tcPr>
            <w:tcW w:w="1650" w:type="dxa"/>
            <w:gridSpan w:val="3"/>
            <w:vMerge w:val="continue"/>
            <w:vAlign w:val="center"/>
          </w:tcPr>
          <w:p w14:paraId="10C5C8FE">
            <w:pPr>
              <w:rPr>
                <w:rFonts w:hint="eastAsia" w:ascii="仿宋" w:hAnsi="仿宋" w:eastAsia="仿宋" w:cs="仿宋"/>
                <w:sz w:val="20"/>
                <w:szCs w:val="20"/>
              </w:rPr>
            </w:pPr>
          </w:p>
        </w:tc>
        <w:tc>
          <w:tcPr>
            <w:tcW w:w="1086" w:type="dxa"/>
            <w:vAlign w:val="center"/>
          </w:tcPr>
          <w:p w14:paraId="0EBC83BB">
            <w:pPr>
              <w:rPr>
                <w:rFonts w:hint="eastAsia" w:ascii="仿宋" w:hAnsi="仿宋" w:eastAsia="仿宋" w:cs="仿宋"/>
                <w:sz w:val="20"/>
                <w:szCs w:val="20"/>
              </w:rPr>
            </w:pPr>
            <w:r>
              <w:rPr>
                <w:rFonts w:hint="eastAsia" w:ascii="仿宋" w:hAnsi="仿宋" w:eastAsia="仿宋" w:cs="仿宋"/>
                <w:sz w:val="20"/>
                <w:szCs w:val="20"/>
              </w:rPr>
              <w:t>项目支出</w:t>
            </w:r>
          </w:p>
        </w:tc>
        <w:tc>
          <w:tcPr>
            <w:tcW w:w="1123" w:type="dxa"/>
            <w:vAlign w:val="center"/>
          </w:tcPr>
          <w:p w14:paraId="71164D09">
            <w:pPr>
              <w:rPr>
                <w:rFonts w:hint="eastAsia" w:ascii="仿宋" w:hAnsi="仿宋" w:eastAsia="仿宋" w:cs="仿宋"/>
                <w:sz w:val="20"/>
                <w:szCs w:val="20"/>
              </w:rPr>
            </w:pPr>
            <w:r>
              <w:rPr>
                <w:rFonts w:hint="eastAsia" w:ascii="仿宋" w:hAnsi="仿宋" w:eastAsia="仿宋" w:cs="仿宋"/>
                <w:sz w:val="20"/>
                <w:szCs w:val="20"/>
              </w:rPr>
              <w:t>≤229506.08万元</w:t>
            </w:r>
          </w:p>
        </w:tc>
        <w:tc>
          <w:tcPr>
            <w:tcW w:w="1530" w:type="dxa"/>
            <w:gridSpan w:val="2"/>
            <w:vAlign w:val="center"/>
          </w:tcPr>
          <w:p w14:paraId="7F9643A2">
            <w:pPr>
              <w:rPr>
                <w:rFonts w:hint="eastAsia" w:ascii="仿宋" w:hAnsi="仿宋" w:eastAsia="仿宋" w:cs="仿宋"/>
                <w:sz w:val="20"/>
                <w:szCs w:val="20"/>
              </w:rPr>
            </w:pPr>
            <w:r>
              <w:rPr>
                <w:rFonts w:hint="eastAsia" w:ascii="仿宋" w:hAnsi="仿宋" w:eastAsia="仿宋" w:cs="仿宋"/>
                <w:sz w:val="20"/>
                <w:szCs w:val="20"/>
              </w:rPr>
              <w:t>218371.98万元</w:t>
            </w:r>
          </w:p>
        </w:tc>
        <w:tc>
          <w:tcPr>
            <w:tcW w:w="1035" w:type="dxa"/>
            <w:vAlign w:val="center"/>
          </w:tcPr>
          <w:p w14:paraId="42AD974F">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18929C7A">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4B89A194">
            <w:pPr>
              <w:rPr>
                <w:rFonts w:hint="eastAsia" w:ascii="仿宋" w:hAnsi="仿宋" w:eastAsia="仿宋" w:cs="仿宋"/>
                <w:sz w:val="20"/>
                <w:szCs w:val="20"/>
              </w:rPr>
            </w:pPr>
          </w:p>
        </w:tc>
      </w:tr>
      <w:tr w14:paraId="1013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322A931F">
            <w:pPr>
              <w:rPr>
                <w:rFonts w:hint="eastAsia" w:ascii="仿宋" w:hAnsi="仿宋" w:eastAsia="仿宋" w:cs="仿宋"/>
                <w:sz w:val="20"/>
                <w:szCs w:val="20"/>
              </w:rPr>
            </w:pPr>
          </w:p>
        </w:tc>
        <w:tc>
          <w:tcPr>
            <w:tcW w:w="1002" w:type="dxa"/>
            <w:vMerge w:val="continue"/>
            <w:vAlign w:val="center"/>
          </w:tcPr>
          <w:p w14:paraId="265AE1E8">
            <w:pPr>
              <w:rPr>
                <w:rFonts w:hint="eastAsia" w:ascii="仿宋" w:hAnsi="仿宋" w:eastAsia="仿宋" w:cs="仿宋"/>
                <w:sz w:val="20"/>
                <w:szCs w:val="20"/>
              </w:rPr>
            </w:pPr>
          </w:p>
        </w:tc>
        <w:tc>
          <w:tcPr>
            <w:tcW w:w="1650" w:type="dxa"/>
            <w:gridSpan w:val="3"/>
            <w:vAlign w:val="center"/>
          </w:tcPr>
          <w:p w14:paraId="07994C5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086" w:type="dxa"/>
            <w:vAlign w:val="center"/>
          </w:tcPr>
          <w:p w14:paraId="1F133F6A">
            <w:pPr>
              <w:rPr>
                <w:rFonts w:hint="eastAsia" w:ascii="仿宋" w:hAnsi="仿宋" w:eastAsia="仿宋" w:cs="仿宋"/>
                <w:sz w:val="20"/>
                <w:szCs w:val="20"/>
              </w:rPr>
            </w:pPr>
            <w:r>
              <w:rPr>
                <w:rFonts w:hint="eastAsia" w:ascii="仿宋" w:hAnsi="仿宋" w:eastAsia="仿宋" w:cs="仿宋"/>
                <w:sz w:val="20"/>
                <w:szCs w:val="20"/>
              </w:rPr>
              <w:t>不适用</w:t>
            </w:r>
          </w:p>
        </w:tc>
        <w:tc>
          <w:tcPr>
            <w:tcW w:w="1123" w:type="dxa"/>
            <w:vAlign w:val="center"/>
          </w:tcPr>
          <w:p w14:paraId="40747EC1">
            <w:pPr>
              <w:rPr>
                <w:rFonts w:hint="eastAsia" w:ascii="仿宋" w:hAnsi="仿宋" w:eastAsia="仿宋" w:cs="仿宋"/>
                <w:sz w:val="20"/>
                <w:szCs w:val="20"/>
              </w:rPr>
            </w:pPr>
          </w:p>
        </w:tc>
        <w:tc>
          <w:tcPr>
            <w:tcW w:w="1530" w:type="dxa"/>
            <w:gridSpan w:val="2"/>
            <w:vAlign w:val="center"/>
          </w:tcPr>
          <w:p w14:paraId="502F8343">
            <w:pPr>
              <w:rPr>
                <w:rFonts w:hint="eastAsia" w:ascii="仿宋" w:hAnsi="仿宋" w:eastAsia="仿宋" w:cs="仿宋"/>
                <w:sz w:val="20"/>
                <w:szCs w:val="20"/>
              </w:rPr>
            </w:pPr>
          </w:p>
        </w:tc>
        <w:tc>
          <w:tcPr>
            <w:tcW w:w="1035" w:type="dxa"/>
            <w:vAlign w:val="center"/>
          </w:tcPr>
          <w:p w14:paraId="49CB7050">
            <w:pPr>
              <w:rPr>
                <w:rFonts w:hint="eastAsia" w:ascii="仿宋" w:hAnsi="仿宋" w:eastAsia="仿宋" w:cs="仿宋"/>
                <w:sz w:val="20"/>
                <w:szCs w:val="20"/>
              </w:rPr>
            </w:pPr>
          </w:p>
        </w:tc>
        <w:tc>
          <w:tcPr>
            <w:tcW w:w="1005" w:type="dxa"/>
            <w:gridSpan w:val="2"/>
            <w:vAlign w:val="center"/>
          </w:tcPr>
          <w:p w14:paraId="1CA09823">
            <w:pPr>
              <w:rPr>
                <w:rFonts w:hint="eastAsia" w:ascii="仿宋" w:hAnsi="仿宋" w:eastAsia="仿宋" w:cs="仿宋"/>
                <w:sz w:val="20"/>
                <w:szCs w:val="20"/>
              </w:rPr>
            </w:pPr>
          </w:p>
        </w:tc>
        <w:tc>
          <w:tcPr>
            <w:tcW w:w="671" w:type="dxa"/>
            <w:vAlign w:val="center"/>
          </w:tcPr>
          <w:p w14:paraId="57F93FD8">
            <w:pPr>
              <w:rPr>
                <w:rFonts w:hint="eastAsia" w:ascii="仿宋" w:hAnsi="仿宋" w:eastAsia="仿宋" w:cs="仿宋"/>
                <w:sz w:val="20"/>
                <w:szCs w:val="20"/>
              </w:rPr>
            </w:pPr>
          </w:p>
        </w:tc>
      </w:tr>
      <w:tr w14:paraId="26D1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49A964BF">
            <w:pPr>
              <w:rPr>
                <w:rFonts w:hint="eastAsia" w:ascii="仿宋" w:hAnsi="仿宋" w:eastAsia="仿宋" w:cs="仿宋"/>
                <w:sz w:val="20"/>
                <w:szCs w:val="20"/>
              </w:rPr>
            </w:pPr>
          </w:p>
        </w:tc>
        <w:tc>
          <w:tcPr>
            <w:tcW w:w="1002" w:type="dxa"/>
            <w:vMerge w:val="continue"/>
            <w:vAlign w:val="center"/>
          </w:tcPr>
          <w:p w14:paraId="028AE129">
            <w:pPr>
              <w:rPr>
                <w:rFonts w:hint="eastAsia" w:ascii="仿宋" w:hAnsi="仿宋" w:eastAsia="仿宋" w:cs="仿宋"/>
                <w:sz w:val="20"/>
                <w:szCs w:val="20"/>
              </w:rPr>
            </w:pPr>
          </w:p>
        </w:tc>
        <w:tc>
          <w:tcPr>
            <w:tcW w:w="1650" w:type="dxa"/>
            <w:gridSpan w:val="3"/>
            <w:vAlign w:val="center"/>
          </w:tcPr>
          <w:p w14:paraId="24EC9958">
            <w:pPr>
              <w:rPr>
                <w:rFonts w:hint="eastAsia" w:ascii="仿宋" w:hAnsi="仿宋" w:eastAsia="仿宋" w:cs="仿宋"/>
                <w:sz w:val="20"/>
                <w:szCs w:val="20"/>
              </w:rPr>
            </w:pPr>
            <w:r>
              <w:rPr>
                <w:rFonts w:hint="eastAsia" w:ascii="仿宋" w:hAnsi="仿宋" w:eastAsia="仿宋" w:cs="仿宋"/>
                <w:sz w:val="20"/>
                <w:szCs w:val="20"/>
              </w:rPr>
              <w:t>生态成本指标</w:t>
            </w:r>
          </w:p>
        </w:tc>
        <w:tc>
          <w:tcPr>
            <w:tcW w:w="1086" w:type="dxa"/>
            <w:vAlign w:val="center"/>
          </w:tcPr>
          <w:p w14:paraId="23C38855">
            <w:pPr>
              <w:rPr>
                <w:rFonts w:hint="eastAsia" w:ascii="仿宋" w:hAnsi="仿宋" w:eastAsia="仿宋" w:cs="仿宋"/>
                <w:sz w:val="20"/>
                <w:szCs w:val="20"/>
              </w:rPr>
            </w:pPr>
            <w:r>
              <w:rPr>
                <w:rFonts w:hint="eastAsia" w:ascii="仿宋" w:hAnsi="仿宋" w:eastAsia="仿宋" w:cs="仿宋"/>
                <w:sz w:val="20"/>
                <w:szCs w:val="20"/>
              </w:rPr>
              <w:t>不适用</w:t>
            </w:r>
          </w:p>
        </w:tc>
        <w:tc>
          <w:tcPr>
            <w:tcW w:w="1123" w:type="dxa"/>
            <w:vAlign w:val="center"/>
          </w:tcPr>
          <w:p w14:paraId="1F51FAAD">
            <w:pPr>
              <w:rPr>
                <w:rFonts w:hint="eastAsia" w:ascii="仿宋" w:hAnsi="仿宋" w:eastAsia="仿宋" w:cs="仿宋"/>
                <w:sz w:val="20"/>
                <w:szCs w:val="20"/>
              </w:rPr>
            </w:pPr>
          </w:p>
        </w:tc>
        <w:tc>
          <w:tcPr>
            <w:tcW w:w="1530" w:type="dxa"/>
            <w:gridSpan w:val="2"/>
            <w:vAlign w:val="center"/>
          </w:tcPr>
          <w:p w14:paraId="270A7180">
            <w:pPr>
              <w:rPr>
                <w:rFonts w:hint="eastAsia" w:ascii="仿宋" w:hAnsi="仿宋" w:eastAsia="仿宋" w:cs="仿宋"/>
                <w:sz w:val="20"/>
                <w:szCs w:val="20"/>
              </w:rPr>
            </w:pPr>
          </w:p>
        </w:tc>
        <w:tc>
          <w:tcPr>
            <w:tcW w:w="1035" w:type="dxa"/>
            <w:vAlign w:val="center"/>
          </w:tcPr>
          <w:p w14:paraId="56B10D3F">
            <w:pPr>
              <w:rPr>
                <w:rFonts w:hint="eastAsia" w:ascii="仿宋" w:hAnsi="仿宋" w:eastAsia="仿宋" w:cs="仿宋"/>
                <w:sz w:val="20"/>
                <w:szCs w:val="20"/>
              </w:rPr>
            </w:pPr>
          </w:p>
        </w:tc>
        <w:tc>
          <w:tcPr>
            <w:tcW w:w="1005" w:type="dxa"/>
            <w:gridSpan w:val="2"/>
            <w:vAlign w:val="center"/>
          </w:tcPr>
          <w:p w14:paraId="61560A3E">
            <w:pPr>
              <w:rPr>
                <w:rFonts w:hint="eastAsia" w:ascii="仿宋" w:hAnsi="仿宋" w:eastAsia="仿宋" w:cs="仿宋"/>
                <w:sz w:val="20"/>
                <w:szCs w:val="20"/>
              </w:rPr>
            </w:pPr>
          </w:p>
        </w:tc>
        <w:tc>
          <w:tcPr>
            <w:tcW w:w="671" w:type="dxa"/>
            <w:vAlign w:val="center"/>
          </w:tcPr>
          <w:p w14:paraId="3CD3DCFE">
            <w:pPr>
              <w:rPr>
                <w:rFonts w:hint="eastAsia" w:ascii="仿宋" w:hAnsi="仿宋" w:eastAsia="仿宋" w:cs="仿宋"/>
                <w:sz w:val="20"/>
                <w:szCs w:val="20"/>
              </w:rPr>
            </w:pPr>
          </w:p>
        </w:tc>
      </w:tr>
      <w:tr w14:paraId="7102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vAlign w:val="center"/>
          </w:tcPr>
          <w:p w14:paraId="5901DFDF">
            <w:pPr>
              <w:rPr>
                <w:rFonts w:hint="eastAsia" w:ascii="仿宋" w:hAnsi="仿宋" w:eastAsia="仿宋" w:cs="仿宋"/>
                <w:sz w:val="20"/>
                <w:szCs w:val="20"/>
              </w:rPr>
            </w:pPr>
          </w:p>
        </w:tc>
        <w:tc>
          <w:tcPr>
            <w:tcW w:w="1002" w:type="dxa"/>
            <w:vMerge w:val="restart"/>
            <w:vAlign w:val="center"/>
          </w:tcPr>
          <w:p w14:paraId="37F660A7">
            <w:pPr>
              <w:rPr>
                <w:rFonts w:hint="eastAsia" w:ascii="仿宋" w:hAnsi="仿宋" w:eastAsia="仿宋" w:cs="仿宋"/>
                <w:sz w:val="20"/>
                <w:szCs w:val="20"/>
              </w:rPr>
            </w:pPr>
            <w:r>
              <w:rPr>
                <w:rFonts w:hint="eastAsia" w:ascii="仿宋" w:hAnsi="仿宋" w:eastAsia="仿宋" w:cs="仿宋"/>
                <w:sz w:val="20"/>
                <w:szCs w:val="20"/>
              </w:rPr>
              <w:t>产出指标</w:t>
            </w:r>
          </w:p>
          <w:p w14:paraId="01E6BD10">
            <w:pPr>
              <w:rPr>
                <w:rFonts w:hint="eastAsia" w:ascii="仿宋" w:hAnsi="仿宋" w:eastAsia="仿宋" w:cs="仿宋"/>
                <w:sz w:val="20"/>
                <w:szCs w:val="20"/>
              </w:rPr>
            </w:pPr>
          </w:p>
        </w:tc>
        <w:tc>
          <w:tcPr>
            <w:tcW w:w="1650" w:type="dxa"/>
            <w:gridSpan w:val="3"/>
            <w:vMerge w:val="restart"/>
            <w:vAlign w:val="center"/>
          </w:tcPr>
          <w:p w14:paraId="0BEFD2DA">
            <w:pPr>
              <w:rPr>
                <w:rFonts w:hint="eastAsia" w:ascii="仿宋" w:hAnsi="仿宋" w:eastAsia="仿宋" w:cs="仿宋"/>
                <w:sz w:val="20"/>
                <w:szCs w:val="20"/>
              </w:rPr>
            </w:pPr>
            <w:r>
              <w:rPr>
                <w:rFonts w:hint="eastAsia" w:ascii="仿宋" w:hAnsi="仿宋" w:eastAsia="仿宋" w:cs="仿宋"/>
                <w:sz w:val="20"/>
                <w:szCs w:val="20"/>
              </w:rPr>
              <w:t>数量</w:t>
            </w:r>
          </w:p>
          <w:p w14:paraId="0A78A5FB">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51843BCE">
            <w:pPr>
              <w:rPr>
                <w:rFonts w:hint="eastAsia" w:ascii="仿宋" w:hAnsi="仿宋" w:eastAsia="仿宋" w:cs="仿宋"/>
                <w:sz w:val="20"/>
                <w:szCs w:val="20"/>
              </w:rPr>
            </w:pPr>
            <w:r>
              <w:rPr>
                <w:rFonts w:hint="eastAsia" w:ascii="仿宋" w:hAnsi="仿宋" w:eastAsia="仿宋" w:cs="仿宋"/>
                <w:sz w:val="20"/>
                <w:szCs w:val="20"/>
                <w:lang w:bidi="ar"/>
              </w:rPr>
              <w:t>城市事</w:t>
            </w:r>
            <w:r>
              <w:rPr>
                <w:rFonts w:hint="eastAsia" w:ascii="仿宋" w:hAnsi="仿宋" w:eastAsia="仿宋" w:cs="仿宋"/>
                <w:color w:val="000000" w:themeColor="text1"/>
                <w:sz w:val="20"/>
                <w:szCs w:val="20"/>
                <w14:textFill>
                  <w14:solidFill>
                    <w14:schemeClr w14:val="tx1"/>
                  </w14:solidFill>
                </w14:textFill>
              </w:rPr>
              <w:t>（部）</w:t>
            </w:r>
            <w:r>
              <w:rPr>
                <w:rFonts w:hint="eastAsia" w:ascii="仿宋" w:hAnsi="仿宋" w:eastAsia="仿宋" w:cs="仿宋"/>
                <w:sz w:val="20"/>
                <w:szCs w:val="20"/>
                <w:lang w:bidi="ar"/>
              </w:rPr>
              <w:t>件信息采集数量</w:t>
            </w:r>
          </w:p>
        </w:tc>
        <w:tc>
          <w:tcPr>
            <w:tcW w:w="1123" w:type="dxa"/>
            <w:vAlign w:val="center"/>
          </w:tcPr>
          <w:p w14:paraId="58F7302B">
            <w:pPr>
              <w:rPr>
                <w:rFonts w:hint="eastAsia" w:ascii="仿宋" w:hAnsi="仿宋" w:eastAsia="仿宋" w:cs="仿宋"/>
                <w:sz w:val="20"/>
                <w:szCs w:val="20"/>
              </w:rPr>
            </w:pPr>
            <w:r>
              <w:rPr>
                <w:rFonts w:hint="eastAsia" w:ascii="仿宋" w:hAnsi="仿宋" w:eastAsia="仿宋" w:cs="仿宋"/>
                <w:sz w:val="20"/>
                <w:szCs w:val="20"/>
                <w:lang w:bidi="ar"/>
              </w:rPr>
              <w:t>≥1</w:t>
            </w:r>
            <w:r>
              <w:rPr>
                <w:rFonts w:hint="eastAsia" w:ascii="仿宋" w:hAnsi="仿宋" w:eastAsia="仿宋" w:cs="仿宋"/>
                <w:sz w:val="20"/>
                <w:szCs w:val="20"/>
                <w:lang w:val="en-US" w:eastAsia="zh-CN" w:bidi="ar"/>
              </w:rPr>
              <w:t>8</w:t>
            </w:r>
            <w:r>
              <w:rPr>
                <w:rFonts w:hint="eastAsia" w:ascii="仿宋" w:hAnsi="仿宋" w:eastAsia="仿宋" w:cs="仿宋"/>
                <w:sz w:val="20"/>
                <w:szCs w:val="20"/>
                <w:lang w:bidi="ar"/>
              </w:rPr>
              <w:t>0000条</w:t>
            </w:r>
          </w:p>
        </w:tc>
        <w:tc>
          <w:tcPr>
            <w:tcW w:w="1530" w:type="dxa"/>
            <w:gridSpan w:val="2"/>
            <w:vAlign w:val="center"/>
          </w:tcPr>
          <w:p w14:paraId="1DFFCEDE">
            <w:pPr>
              <w:rPr>
                <w:rFonts w:hint="eastAsia" w:ascii="仿宋" w:hAnsi="仿宋" w:eastAsia="仿宋" w:cs="仿宋"/>
                <w:color w:val="000000"/>
                <w:kern w:val="0"/>
                <w:sz w:val="20"/>
                <w:szCs w:val="20"/>
              </w:rPr>
            </w:pPr>
            <w:r>
              <w:rPr>
                <w:rFonts w:hint="eastAsia" w:ascii="仿宋" w:hAnsi="仿宋" w:eastAsia="仿宋" w:cs="仿宋"/>
                <w:sz w:val="20"/>
                <w:szCs w:val="20"/>
              </w:rPr>
              <w:t>110266件</w:t>
            </w:r>
          </w:p>
        </w:tc>
        <w:tc>
          <w:tcPr>
            <w:tcW w:w="1035" w:type="dxa"/>
            <w:vAlign w:val="center"/>
          </w:tcPr>
          <w:p w14:paraId="79AFEE0A">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6D4BFC34">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1717396D">
            <w:pPr>
              <w:rPr>
                <w:rFonts w:hint="eastAsia" w:ascii="仿宋" w:hAnsi="仿宋" w:eastAsia="仿宋" w:cs="仿宋"/>
                <w:sz w:val="20"/>
                <w:szCs w:val="20"/>
              </w:rPr>
            </w:pPr>
            <w:r>
              <w:rPr>
                <w:rFonts w:hint="eastAsia" w:ascii="仿宋" w:hAnsi="仿宋" w:eastAsia="仿宋" w:cs="仿宋"/>
                <w:sz w:val="20"/>
                <w:szCs w:val="20"/>
              </w:rPr>
              <w:t>　</w:t>
            </w:r>
          </w:p>
        </w:tc>
      </w:tr>
      <w:tr w14:paraId="6BC0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169" w:type="dxa"/>
            <w:vMerge w:val="continue"/>
            <w:vAlign w:val="center"/>
          </w:tcPr>
          <w:p w14:paraId="1073B9E4">
            <w:pPr>
              <w:rPr>
                <w:rFonts w:hint="eastAsia" w:ascii="仿宋" w:hAnsi="仿宋" w:eastAsia="仿宋" w:cs="仿宋"/>
                <w:sz w:val="20"/>
                <w:szCs w:val="20"/>
              </w:rPr>
            </w:pPr>
          </w:p>
        </w:tc>
        <w:tc>
          <w:tcPr>
            <w:tcW w:w="1002" w:type="dxa"/>
            <w:vMerge w:val="continue"/>
            <w:vAlign w:val="center"/>
          </w:tcPr>
          <w:p w14:paraId="42AF08D0">
            <w:pPr>
              <w:rPr>
                <w:rFonts w:hint="eastAsia" w:ascii="仿宋" w:hAnsi="仿宋" w:eastAsia="仿宋" w:cs="仿宋"/>
                <w:sz w:val="20"/>
                <w:szCs w:val="20"/>
              </w:rPr>
            </w:pPr>
          </w:p>
        </w:tc>
        <w:tc>
          <w:tcPr>
            <w:tcW w:w="1650" w:type="dxa"/>
            <w:gridSpan w:val="3"/>
            <w:vMerge w:val="continue"/>
            <w:vAlign w:val="center"/>
          </w:tcPr>
          <w:p w14:paraId="4FF1FB1D">
            <w:pPr>
              <w:rPr>
                <w:rFonts w:hint="eastAsia" w:ascii="仿宋" w:hAnsi="仿宋" w:eastAsia="仿宋" w:cs="仿宋"/>
                <w:sz w:val="20"/>
                <w:szCs w:val="20"/>
              </w:rPr>
            </w:pPr>
          </w:p>
        </w:tc>
        <w:tc>
          <w:tcPr>
            <w:tcW w:w="1086" w:type="dxa"/>
            <w:vAlign w:val="center"/>
          </w:tcPr>
          <w:p w14:paraId="113B626D">
            <w:pPr>
              <w:rPr>
                <w:rFonts w:hint="eastAsia" w:ascii="仿宋" w:hAnsi="仿宋" w:eastAsia="仿宋" w:cs="仿宋"/>
                <w:sz w:val="20"/>
                <w:szCs w:val="20"/>
              </w:rPr>
            </w:pPr>
            <w:r>
              <w:rPr>
                <w:rFonts w:hint="eastAsia" w:ascii="仿宋" w:hAnsi="仿宋" w:eastAsia="仿宋" w:cs="仿宋"/>
                <w:sz w:val="20"/>
                <w:szCs w:val="20"/>
                <w:lang w:bidi="ar"/>
              </w:rPr>
              <w:t>智慧城管案件办理数量</w:t>
            </w:r>
          </w:p>
        </w:tc>
        <w:tc>
          <w:tcPr>
            <w:tcW w:w="1123" w:type="dxa"/>
            <w:vAlign w:val="center"/>
          </w:tcPr>
          <w:p w14:paraId="2E3BAFBD">
            <w:pPr>
              <w:rPr>
                <w:rFonts w:hint="eastAsia" w:ascii="仿宋" w:hAnsi="仿宋" w:eastAsia="仿宋" w:cs="仿宋"/>
                <w:sz w:val="20"/>
                <w:szCs w:val="20"/>
              </w:rPr>
            </w:pPr>
            <w:r>
              <w:rPr>
                <w:rFonts w:hint="eastAsia" w:ascii="仿宋" w:hAnsi="仿宋" w:eastAsia="仿宋" w:cs="仿宋"/>
                <w:sz w:val="20"/>
                <w:szCs w:val="20"/>
                <w:lang w:bidi="ar"/>
              </w:rPr>
              <w:t>≥130000条</w:t>
            </w:r>
          </w:p>
        </w:tc>
        <w:tc>
          <w:tcPr>
            <w:tcW w:w="1530" w:type="dxa"/>
            <w:gridSpan w:val="2"/>
            <w:vAlign w:val="center"/>
          </w:tcPr>
          <w:p w14:paraId="42D1ABB8">
            <w:pPr>
              <w:rPr>
                <w:rFonts w:hint="eastAsia" w:ascii="仿宋" w:hAnsi="仿宋" w:eastAsia="仿宋" w:cs="仿宋"/>
                <w:sz w:val="20"/>
                <w:szCs w:val="20"/>
              </w:rPr>
            </w:pPr>
            <w:r>
              <w:rPr>
                <w:rFonts w:hint="eastAsia" w:ascii="仿宋" w:hAnsi="仿宋" w:eastAsia="仿宋" w:cs="仿宋"/>
                <w:sz w:val="20"/>
                <w:szCs w:val="20"/>
              </w:rPr>
              <w:t>68103件</w:t>
            </w:r>
          </w:p>
        </w:tc>
        <w:tc>
          <w:tcPr>
            <w:tcW w:w="1035" w:type="dxa"/>
            <w:vAlign w:val="center"/>
          </w:tcPr>
          <w:p w14:paraId="00B58551">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4EC8353D">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71AF4391">
            <w:pPr>
              <w:rPr>
                <w:rFonts w:hint="eastAsia" w:ascii="仿宋" w:hAnsi="仿宋" w:eastAsia="仿宋" w:cs="仿宋"/>
                <w:sz w:val="20"/>
                <w:szCs w:val="20"/>
              </w:rPr>
            </w:pPr>
            <w:r>
              <w:rPr>
                <w:rFonts w:hint="eastAsia" w:ascii="仿宋" w:hAnsi="仿宋" w:eastAsia="仿宋" w:cs="仿宋"/>
                <w:sz w:val="20"/>
                <w:szCs w:val="20"/>
              </w:rPr>
              <w:t>　</w:t>
            </w:r>
          </w:p>
        </w:tc>
      </w:tr>
      <w:tr w14:paraId="5879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169" w:type="dxa"/>
            <w:vMerge w:val="continue"/>
            <w:vAlign w:val="center"/>
          </w:tcPr>
          <w:p w14:paraId="436F0B6B">
            <w:pPr>
              <w:rPr>
                <w:rFonts w:hint="eastAsia" w:ascii="仿宋" w:hAnsi="仿宋" w:eastAsia="仿宋" w:cs="仿宋"/>
                <w:sz w:val="20"/>
                <w:szCs w:val="20"/>
              </w:rPr>
            </w:pPr>
          </w:p>
        </w:tc>
        <w:tc>
          <w:tcPr>
            <w:tcW w:w="1002" w:type="dxa"/>
            <w:vMerge w:val="continue"/>
            <w:vAlign w:val="center"/>
          </w:tcPr>
          <w:p w14:paraId="1615DC51">
            <w:pPr>
              <w:rPr>
                <w:rFonts w:hint="eastAsia" w:ascii="仿宋" w:hAnsi="仿宋" w:eastAsia="仿宋" w:cs="仿宋"/>
                <w:sz w:val="20"/>
                <w:szCs w:val="20"/>
              </w:rPr>
            </w:pPr>
          </w:p>
        </w:tc>
        <w:tc>
          <w:tcPr>
            <w:tcW w:w="1650" w:type="dxa"/>
            <w:gridSpan w:val="3"/>
            <w:vMerge w:val="continue"/>
            <w:vAlign w:val="center"/>
          </w:tcPr>
          <w:p w14:paraId="5FB1DE19">
            <w:pPr>
              <w:rPr>
                <w:rFonts w:hint="eastAsia" w:ascii="仿宋" w:hAnsi="仿宋" w:eastAsia="仿宋" w:cs="仿宋"/>
                <w:sz w:val="20"/>
                <w:szCs w:val="20"/>
              </w:rPr>
            </w:pPr>
          </w:p>
        </w:tc>
        <w:tc>
          <w:tcPr>
            <w:tcW w:w="1086" w:type="dxa"/>
            <w:vAlign w:val="center"/>
          </w:tcPr>
          <w:p w14:paraId="45A25AA5">
            <w:pPr>
              <w:rPr>
                <w:rFonts w:hint="eastAsia" w:ascii="仿宋" w:hAnsi="仿宋" w:eastAsia="仿宋" w:cs="仿宋"/>
                <w:sz w:val="20"/>
                <w:szCs w:val="20"/>
              </w:rPr>
            </w:pPr>
            <w:r>
              <w:rPr>
                <w:rFonts w:hint="eastAsia" w:ascii="仿宋" w:hAnsi="仿宋" w:eastAsia="仿宋" w:cs="仿宋"/>
                <w:sz w:val="20"/>
                <w:szCs w:val="20"/>
                <w:lang w:bidi="ar"/>
              </w:rPr>
              <w:t>提质改造道路数量</w:t>
            </w:r>
          </w:p>
        </w:tc>
        <w:tc>
          <w:tcPr>
            <w:tcW w:w="1123" w:type="dxa"/>
            <w:vAlign w:val="center"/>
          </w:tcPr>
          <w:p w14:paraId="007C458F">
            <w:pPr>
              <w:rPr>
                <w:rFonts w:hint="eastAsia" w:ascii="仿宋" w:hAnsi="仿宋" w:eastAsia="仿宋" w:cs="仿宋"/>
                <w:sz w:val="20"/>
                <w:szCs w:val="20"/>
              </w:rPr>
            </w:pPr>
            <w:r>
              <w:rPr>
                <w:rFonts w:hint="eastAsia" w:ascii="仿宋" w:hAnsi="仿宋" w:eastAsia="仿宋" w:cs="仿宋"/>
                <w:sz w:val="20"/>
                <w:szCs w:val="20"/>
                <w:lang w:bidi="ar"/>
              </w:rPr>
              <w:t>≥7条</w:t>
            </w:r>
          </w:p>
        </w:tc>
        <w:tc>
          <w:tcPr>
            <w:tcW w:w="1530" w:type="dxa"/>
            <w:gridSpan w:val="2"/>
            <w:vAlign w:val="center"/>
          </w:tcPr>
          <w:p w14:paraId="3A853BB7">
            <w:pPr>
              <w:rPr>
                <w:rFonts w:hint="eastAsia" w:ascii="仿宋" w:hAnsi="仿宋" w:eastAsia="仿宋" w:cs="仿宋"/>
                <w:sz w:val="20"/>
                <w:szCs w:val="20"/>
              </w:rPr>
            </w:pPr>
            <w:r>
              <w:rPr>
                <w:rFonts w:hint="eastAsia" w:ascii="仿宋" w:hAnsi="仿宋" w:eastAsia="仿宋" w:cs="仿宋"/>
                <w:sz w:val="20"/>
                <w:szCs w:val="20"/>
              </w:rPr>
              <w:t>8条</w:t>
            </w:r>
          </w:p>
        </w:tc>
        <w:tc>
          <w:tcPr>
            <w:tcW w:w="1035" w:type="dxa"/>
            <w:vAlign w:val="center"/>
          </w:tcPr>
          <w:p w14:paraId="2450C13C">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4911F35D">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50B20516">
            <w:pPr>
              <w:rPr>
                <w:rFonts w:hint="eastAsia" w:ascii="仿宋" w:hAnsi="仿宋" w:eastAsia="仿宋" w:cs="仿宋"/>
                <w:sz w:val="20"/>
                <w:szCs w:val="20"/>
              </w:rPr>
            </w:pPr>
          </w:p>
        </w:tc>
      </w:tr>
      <w:tr w14:paraId="315F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vAlign w:val="center"/>
          </w:tcPr>
          <w:p w14:paraId="58EE0756">
            <w:pPr>
              <w:rPr>
                <w:rFonts w:hint="eastAsia" w:ascii="仿宋" w:hAnsi="仿宋" w:eastAsia="仿宋" w:cs="仿宋"/>
                <w:sz w:val="20"/>
                <w:szCs w:val="20"/>
              </w:rPr>
            </w:pPr>
          </w:p>
        </w:tc>
        <w:tc>
          <w:tcPr>
            <w:tcW w:w="1002" w:type="dxa"/>
            <w:vMerge w:val="continue"/>
            <w:vAlign w:val="center"/>
          </w:tcPr>
          <w:p w14:paraId="3E9C4F80">
            <w:pPr>
              <w:rPr>
                <w:rFonts w:hint="eastAsia" w:ascii="仿宋" w:hAnsi="仿宋" w:eastAsia="仿宋" w:cs="仿宋"/>
                <w:sz w:val="20"/>
                <w:szCs w:val="20"/>
              </w:rPr>
            </w:pPr>
          </w:p>
        </w:tc>
        <w:tc>
          <w:tcPr>
            <w:tcW w:w="1650" w:type="dxa"/>
            <w:gridSpan w:val="3"/>
            <w:vMerge w:val="continue"/>
            <w:vAlign w:val="center"/>
          </w:tcPr>
          <w:p w14:paraId="0DA2B280">
            <w:pPr>
              <w:rPr>
                <w:rFonts w:hint="eastAsia" w:ascii="仿宋" w:hAnsi="仿宋" w:eastAsia="仿宋" w:cs="仿宋"/>
                <w:sz w:val="20"/>
                <w:szCs w:val="20"/>
              </w:rPr>
            </w:pPr>
          </w:p>
        </w:tc>
        <w:tc>
          <w:tcPr>
            <w:tcW w:w="1086" w:type="dxa"/>
            <w:vAlign w:val="center"/>
          </w:tcPr>
          <w:p w14:paraId="35A6998A">
            <w:pPr>
              <w:rPr>
                <w:rFonts w:hint="eastAsia" w:ascii="仿宋" w:hAnsi="仿宋" w:eastAsia="仿宋" w:cs="仿宋"/>
                <w:sz w:val="20"/>
                <w:szCs w:val="20"/>
              </w:rPr>
            </w:pPr>
            <w:r>
              <w:rPr>
                <w:rFonts w:hint="eastAsia" w:ascii="仿宋" w:hAnsi="仿宋" w:eastAsia="仿宋" w:cs="仿宋"/>
                <w:sz w:val="20"/>
                <w:szCs w:val="20"/>
                <w:lang w:bidi="ar"/>
              </w:rPr>
              <w:t>年垃圾焚烧处理量</w:t>
            </w:r>
          </w:p>
        </w:tc>
        <w:tc>
          <w:tcPr>
            <w:tcW w:w="1123" w:type="dxa"/>
            <w:vAlign w:val="center"/>
          </w:tcPr>
          <w:p w14:paraId="535D1015">
            <w:pPr>
              <w:rPr>
                <w:rFonts w:hint="eastAsia" w:ascii="仿宋" w:hAnsi="仿宋" w:eastAsia="仿宋" w:cs="仿宋"/>
                <w:sz w:val="20"/>
                <w:szCs w:val="20"/>
              </w:rPr>
            </w:pPr>
            <w:r>
              <w:rPr>
                <w:rFonts w:hint="eastAsia" w:ascii="仿宋" w:hAnsi="仿宋" w:eastAsia="仿宋" w:cs="仿宋"/>
                <w:sz w:val="20"/>
                <w:szCs w:val="20"/>
                <w:lang w:bidi="ar"/>
              </w:rPr>
              <w:t>≥182500吨</w:t>
            </w:r>
          </w:p>
        </w:tc>
        <w:tc>
          <w:tcPr>
            <w:tcW w:w="1530" w:type="dxa"/>
            <w:gridSpan w:val="2"/>
            <w:vAlign w:val="center"/>
          </w:tcPr>
          <w:p w14:paraId="343EE460">
            <w:pPr>
              <w:rPr>
                <w:rFonts w:hint="eastAsia" w:ascii="仿宋" w:hAnsi="仿宋" w:eastAsia="仿宋" w:cs="仿宋"/>
                <w:sz w:val="20"/>
                <w:szCs w:val="20"/>
              </w:rPr>
            </w:pPr>
            <w:r>
              <w:rPr>
                <w:rFonts w:hint="eastAsia" w:ascii="仿宋" w:hAnsi="仿宋" w:eastAsia="仿宋" w:cs="仿宋"/>
                <w:sz w:val="20"/>
                <w:szCs w:val="20"/>
              </w:rPr>
              <w:t>10.23万吨</w:t>
            </w:r>
          </w:p>
        </w:tc>
        <w:tc>
          <w:tcPr>
            <w:tcW w:w="1035" w:type="dxa"/>
            <w:vAlign w:val="center"/>
          </w:tcPr>
          <w:p w14:paraId="6BCBFC2E">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B967197">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25907185">
            <w:pPr>
              <w:rPr>
                <w:rFonts w:hint="eastAsia" w:ascii="仿宋" w:hAnsi="仿宋" w:eastAsia="仿宋" w:cs="仿宋"/>
                <w:sz w:val="20"/>
                <w:szCs w:val="20"/>
              </w:rPr>
            </w:pPr>
          </w:p>
        </w:tc>
      </w:tr>
      <w:tr w14:paraId="0B2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vAlign w:val="center"/>
          </w:tcPr>
          <w:p w14:paraId="3EE111FF">
            <w:pPr>
              <w:rPr>
                <w:rFonts w:hint="eastAsia" w:ascii="仿宋" w:hAnsi="仿宋" w:eastAsia="仿宋" w:cs="仿宋"/>
                <w:sz w:val="20"/>
                <w:szCs w:val="20"/>
              </w:rPr>
            </w:pPr>
          </w:p>
        </w:tc>
        <w:tc>
          <w:tcPr>
            <w:tcW w:w="1002" w:type="dxa"/>
            <w:vMerge w:val="continue"/>
            <w:vAlign w:val="center"/>
          </w:tcPr>
          <w:p w14:paraId="5B7C360E">
            <w:pPr>
              <w:rPr>
                <w:rFonts w:hint="eastAsia" w:ascii="仿宋" w:hAnsi="仿宋" w:eastAsia="仿宋" w:cs="仿宋"/>
                <w:sz w:val="20"/>
                <w:szCs w:val="20"/>
              </w:rPr>
            </w:pPr>
          </w:p>
        </w:tc>
        <w:tc>
          <w:tcPr>
            <w:tcW w:w="1650" w:type="dxa"/>
            <w:gridSpan w:val="3"/>
            <w:vMerge w:val="continue"/>
            <w:vAlign w:val="center"/>
          </w:tcPr>
          <w:p w14:paraId="4732AFCC">
            <w:pPr>
              <w:rPr>
                <w:rFonts w:hint="eastAsia" w:ascii="仿宋" w:hAnsi="仿宋" w:eastAsia="仿宋" w:cs="仿宋"/>
                <w:sz w:val="20"/>
                <w:szCs w:val="20"/>
              </w:rPr>
            </w:pPr>
          </w:p>
        </w:tc>
        <w:tc>
          <w:tcPr>
            <w:tcW w:w="1086" w:type="dxa"/>
            <w:vAlign w:val="center"/>
          </w:tcPr>
          <w:p w14:paraId="7E8EF07C">
            <w:pPr>
              <w:rPr>
                <w:rFonts w:hint="eastAsia" w:ascii="仿宋" w:hAnsi="仿宋" w:eastAsia="仿宋" w:cs="仿宋"/>
                <w:sz w:val="20"/>
                <w:szCs w:val="20"/>
              </w:rPr>
            </w:pPr>
            <w:r>
              <w:rPr>
                <w:rFonts w:hint="eastAsia" w:ascii="仿宋" w:hAnsi="仿宋" w:eastAsia="仿宋" w:cs="仿宋"/>
                <w:sz w:val="20"/>
                <w:szCs w:val="20"/>
                <w:lang w:bidi="ar"/>
              </w:rPr>
              <w:t>全年开展安全隐患排查次数</w:t>
            </w:r>
          </w:p>
        </w:tc>
        <w:tc>
          <w:tcPr>
            <w:tcW w:w="1123" w:type="dxa"/>
            <w:vAlign w:val="center"/>
          </w:tcPr>
          <w:p w14:paraId="4CACBAE9">
            <w:pPr>
              <w:rPr>
                <w:rFonts w:hint="eastAsia" w:ascii="仿宋" w:hAnsi="仿宋" w:eastAsia="仿宋" w:cs="仿宋"/>
                <w:sz w:val="20"/>
                <w:szCs w:val="20"/>
              </w:rPr>
            </w:pPr>
            <w:r>
              <w:rPr>
                <w:rFonts w:hint="eastAsia" w:ascii="仿宋" w:hAnsi="仿宋" w:eastAsia="仿宋" w:cs="仿宋"/>
                <w:sz w:val="20"/>
                <w:szCs w:val="20"/>
                <w:lang w:bidi="ar"/>
              </w:rPr>
              <w:t>≥10次</w:t>
            </w:r>
          </w:p>
        </w:tc>
        <w:tc>
          <w:tcPr>
            <w:tcW w:w="1530" w:type="dxa"/>
            <w:gridSpan w:val="2"/>
            <w:vAlign w:val="center"/>
          </w:tcPr>
          <w:p w14:paraId="198B4BD9">
            <w:pPr>
              <w:rPr>
                <w:rFonts w:hint="eastAsia" w:ascii="仿宋" w:hAnsi="仿宋" w:eastAsia="仿宋" w:cs="仿宋"/>
                <w:color w:val="000000"/>
                <w:kern w:val="0"/>
                <w:sz w:val="20"/>
                <w:szCs w:val="20"/>
              </w:rPr>
            </w:pPr>
            <w:r>
              <w:rPr>
                <w:rFonts w:hint="eastAsia" w:ascii="仿宋" w:hAnsi="仿宋" w:eastAsia="仿宋" w:cs="仿宋"/>
                <w:sz w:val="20"/>
                <w:szCs w:val="20"/>
              </w:rPr>
              <w:t>12</w:t>
            </w:r>
            <w:r>
              <w:rPr>
                <w:rFonts w:hint="eastAsia" w:ascii="仿宋" w:hAnsi="仿宋" w:eastAsia="仿宋" w:cs="仿宋"/>
                <w:color w:val="000000"/>
                <w:kern w:val="0"/>
                <w:sz w:val="20"/>
                <w:szCs w:val="20"/>
              </w:rPr>
              <w:t>次</w:t>
            </w:r>
          </w:p>
        </w:tc>
        <w:tc>
          <w:tcPr>
            <w:tcW w:w="1035" w:type="dxa"/>
            <w:vAlign w:val="center"/>
          </w:tcPr>
          <w:p w14:paraId="0FE97716">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A8A43C3">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75564F3A">
            <w:pPr>
              <w:rPr>
                <w:rFonts w:hint="eastAsia" w:ascii="仿宋" w:hAnsi="仿宋" w:eastAsia="仿宋" w:cs="仿宋"/>
                <w:sz w:val="20"/>
                <w:szCs w:val="20"/>
              </w:rPr>
            </w:pPr>
          </w:p>
        </w:tc>
      </w:tr>
      <w:tr w14:paraId="3484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726CF929">
            <w:pPr>
              <w:rPr>
                <w:rFonts w:hint="eastAsia" w:ascii="仿宋" w:hAnsi="仿宋" w:eastAsia="仿宋" w:cs="仿宋"/>
                <w:sz w:val="20"/>
                <w:szCs w:val="20"/>
              </w:rPr>
            </w:pPr>
          </w:p>
        </w:tc>
        <w:tc>
          <w:tcPr>
            <w:tcW w:w="1002" w:type="dxa"/>
            <w:vMerge w:val="continue"/>
            <w:vAlign w:val="center"/>
          </w:tcPr>
          <w:p w14:paraId="599F844B">
            <w:pPr>
              <w:rPr>
                <w:rFonts w:hint="eastAsia" w:ascii="仿宋" w:hAnsi="仿宋" w:eastAsia="仿宋" w:cs="仿宋"/>
                <w:sz w:val="20"/>
                <w:szCs w:val="20"/>
              </w:rPr>
            </w:pPr>
          </w:p>
        </w:tc>
        <w:tc>
          <w:tcPr>
            <w:tcW w:w="1650" w:type="dxa"/>
            <w:gridSpan w:val="3"/>
            <w:vMerge w:val="restart"/>
            <w:vAlign w:val="center"/>
          </w:tcPr>
          <w:p w14:paraId="57A30863">
            <w:pPr>
              <w:rPr>
                <w:rFonts w:hint="eastAsia" w:ascii="仿宋" w:hAnsi="仿宋" w:eastAsia="仿宋" w:cs="仿宋"/>
                <w:sz w:val="20"/>
                <w:szCs w:val="20"/>
              </w:rPr>
            </w:pPr>
            <w:r>
              <w:rPr>
                <w:rFonts w:hint="eastAsia" w:ascii="仿宋" w:hAnsi="仿宋" w:eastAsia="仿宋" w:cs="仿宋"/>
                <w:sz w:val="20"/>
                <w:szCs w:val="20"/>
              </w:rPr>
              <w:t>质量</w:t>
            </w:r>
          </w:p>
          <w:p w14:paraId="2485A152">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358A9B16">
            <w:pPr>
              <w:rPr>
                <w:rFonts w:hint="eastAsia" w:ascii="仿宋" w:hAnsi="仿宋" w:eastAsia="仿宋" w:cs="仿宋"/>
                <w:sz w:val="20"/>
                <w:szCs w:val="20"/>
              </w:rPr>
            </w:pPr>
            <w:r>
              <w:rPr>
                <w:rFonts w:hint="eastAsia" w:ascii="仿宋" w:hAnsi="仿宋" w:eastAsia="仿宋" w:cs="仿宋"/>
                <w:sz w:val="20"/>
                <w:szCs w:val="20"/>
                <w:lang w:bidi="ar"/>
              </w:rPr>
              <w:t>主城区垃圾分类设施覆盖率</w:t>
            </w:r>
          </w:p>
        </w:tc>
        <w:tc>
          <w:tcPr>
            <w:tcW w:w="1123" w:type="dxa"/>
            <w:vAlign w:val="center"/>
          </w:tcPr>
          <w:p w14:paraId="216C5BBC">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5507EC60">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2C03F7BE">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2F43F7D6">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5D878EFA">
            <w:pPr>
              <w:rPr>
                <w:rFonts w:hint="eastAsia" w:ascii="仿宋" w:hAnsi="仿宋" w:eastAsia="仿宋" w:cs="仿宋"/>
                <w:sz w:val="20"/>
                <w:szCs w:val="20"/>
              </w:rPr>
            </w:pPr>
            <w:r>
              <w:rPr>
                <w:rFonts w:hint="eastAsia" w:ascii="仿宋" w:hAnsi="仿宋" w:eastAsia="仿宋" w:cs="仿宋"/>
                <w:sz w:val="20"/>
                <w:szCs w:val="20"/>
              </w:rPr>
              <w:t>　</w:t>
            </w:r>
          </w:p>
        </w:tc>
      </w:tr>
      <w:tr w14:paraId="5311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6CD90D4D">
            <w:pPr>
              <w:rPr>
                <w:rFonts w:hint="eastAsia" w:ascii="仿宋" w:hAnsi="仿宋" w:eastAsia="仿宋" w:cs="仿宋"/>
                <w:sz w:val="20"/>
                <w:szCs w:val="20"/>
              </w:rPr>
            </w:pPr>
          </w:p>
        </w:tc>
        <w:tc>
          <w:tcPr>
            <w:tcW w:w="1002" w:type="dxa"/>
            <w:vMerge w:val="continue"/>
            <w:vAlign w:val="center"/>
          </w:tcPr>
          <w:p w14:paraId="5DE034A3">
            <w:pPr>
              <w:rPr>
                <w:rFonts w:hint="eastAsia" w:ascii="仿宋" w:hAnsi="仿宋" w:eastAsia="仿宋" w:cs="仿宋"/>
                <w:sz w:val="20"/>
                <w:szCs w:val="20"/>
              </w:rPr>
            </w:pPr>
          </w:p>
        </w:tc>
        <w:tc>
          <w:tcPr>
            <w:tcW w:w="1650" w:type="dxa"/>
            <w:gridSpan w:val="3"/>
            <w:vMerge w:val="continue"/>
            <w:vAlign w:val="center"/>
          </w:tcPr>
          <w:p w14:paraId="7D50402E">
            <w:pPr>
              <w:rPr>
                <w:rFonts w:hint="eastAsia" w:ascii="仿宋" w:hAnsi="仿宋" w:eastAsia="仿宋" w:cs="仿宋"/>
                <w:sz w:val="20"/>
                <w:szCs w:val="20"/>
              </w:rPr>
            </w:pPr>
          </w:p>
        </w:tc>
        <w:tc>
          <w:tcPr>
            <w:tcW w:w="1086" w:type="dxa"/>
            <w:vAlign w:val="center"/>
          </w:tcPr>
          <w:p w14:paraId="0ABB254B">
            <w:pPr>
              <w:rPr>
                <w:rFonts w:hint="eastAsia" w:ascii="仿宋" w:hAnsi="仿宋" w:eastAsia="仿宋" w:cs="仿宋"/>
                <w:sz w:val="20"/>
                <w:szCs w:val="20"/>
              </w:rPr>
            </w:pPr>
            <w:r>
              <w:rPr>
                <w:rFonts w:hint="eastAsia" w:ascii="仿宋" w:hAnsi="仿宋" w:eastAsia="仿宋" w:cs="仿宋"/>
                <w:sz w:val="20"/>
                <w:szCs w:val="20"/>
                <w:lang w:bidi="ar"/>
              </w:rPr>
              <w:t>主城区资源化利用率</w:t>
            </w:r>
          </w:p>
        </w:tc>
        <w:tc>
          <w:tcPr>
            <w:tcW w:w="1123" w:type="dxa"/>
            <w:vAlign w:val="center"/>
          </w:tcPr>
          <w:p w14:paraId="48925608">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30FB5C0E">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3607552F">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525BCC95">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26C4482C">
            <w:pPr>
              <w:rPr>
                <w:rFonts w:hint="eastAsia" w:ascii="仿宋" w:hAnsi="仿宋" w:eastAsia="仿宋" w:cs="仿宋"/>
                <w:sz w:val="20"/>
                <w:szCs w:val="20"/>
              </w:rPr>
            </w:pPr>
            <w:r>
              <w:rPr>
                <w:rFonts w:hint="eastAsia" w:ascii="仿宋" w:hAnsi="仿宋" w:eastAsia="仿宋" w:cs="仿宋"/>
                <w:sz w:val="20"/>
                <w:szCs w:val="20"/>
              </w:rPr>
              <w:t>　</w:t>
            </w:r>
          </w:p>
        </w:tc>
      </w:tr>
      <w:tr w14:paraId="7061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61FCCB37">
            <w:pPr>
              <w:rPr>
                <w:rFonts w:hint="eastAsia" w:ascii="仿宋" w:hAnsi="仿宋" w:eastAsia="仿宋" w:cs="仿宋"/>
                <w:sz w:val="20"/>
                <w:szCs w:val="20"/>
              </w:rPr>
            </w:pPr>
          </w:p>
        </w:tc>
        <w:tc>
          <w:tcPr>
            <w:tcW w:w="1002" w:type="dxa"/>
            <w:vMerge w:val="continue"/>
            <w:vAlign w:val="center"/>
          </w:tcPr>
          <w:p w14:paraId="3A0CE894">
            <w:pPr>
              <w:rPr>
                <w:rFonts w:hint="eastAsia" w:ascii="仿宋" w:hAnsi="仿宋" w:eastAsia="仿宋" w:cs="仿宋"/>
                <w:sz w:val="20"/>
                <w:szCs w:val="20"/>
              </w:rPr>
            </w:pPr>
          </w:p>
        </w:tc>
        <w:tc>
          <w:tcPr>
            <w:tcW w:w="1650" w:type="dxa"/>
            <w:gridSpan w:val="3"/>
            <w:vMerge w:val="continue"/>
            <w:vAlign w:val="center"/>
          </w:tcPr>
          <w:p w14:paraId="1C434950">
            <w:pPr>
              <w:rPr>
                <w:rFonts w:hint="eastAsia" w:ascii="仿宋" w:hAnsi="仿宋" w:eastAsia="仿宋" w:cs="仿宋"/>
                <w:sz w:val="20"/>
                <w:szCs w:val="20"/>
              </w:rPr>
            </w:pPr>
          </w:p>
        </w:tc>
        <w:tc>
          <w:tcPr>
            <w:tcW w:w="1086" w:type="dxa"/>
            <w:vAlign w:val="center"/>
          </w:tcPr>
          <w:p w14:paraId="5C6049D8">
            <w:pPr>
              <w:rPr>
                <w:rFonts w:hint="eastAsia" w:ascii="仿宋" w:hAnsi="仿宋" w:eastAsia="仿宋" w:cs="仿宋"/>
                <w:sz w:val="20"/>
                <w:szCs w:val="20"/>
              </w:rPr>
            </w:pPr>
            <w:r>
              <w:rPr>
                <w:rFonts w:hint="eastAsia" w:ascii="仿宋" w:hAnsi="仿宋" w:eastAsia="仿宋" w:cs="仿宋"/>
                <w:sz w:val="20"/>
                <w:szCs w:val="20"/>
                <w:lang w:bidi="ar"/>
              </w:rPr>
              <w:t>智慧城管系统问题办结率</w:t>
            </w:r>
          </w:p>
        </w:tc>
        <w:tc>
          <w:tcPr>
            <w:tcW w:w="1123" w:type="dxa"/>
            <w:vAlign w:val="center"/>
          </w:tcPr>
          <w:p w14:paraId="74FDBDC1">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45659098">
            <w:pPr>
              <w:rPr>
                <w:rFonts w:hint="eastAsia" w:ascii="仿宋" w:hAnsi="仿宋" w:eastAsia="仿宋" w:cs="仿宋"/>
                <w:sz w:val="20"/>
                <w:szCs w:val="20"/>
              </w:rPr>
            </w:pPr>
            <w:r>
              <w:rPr>
                <w:rFonts w:hint="eastAsia" w:ascii="仿宋" w:hAnsi="仿宋" w:eastAsia="仿宋" w:cs="仿宋"/>
                <w:sz w:val="20"/>
                <w:szCs w:val="20"/>
              </w:rPr>
              <w:t>72.66%</w:t>
            </w:r>
          </w:p>
        </w:tc>
        <w:tc>
          <w:tcPr>
            <w:tcW w:w="1035" w:type="dxa"/>
            <w:vAlign w:val="center"/>
          </w:tcPr>
          <w:p w14:paraId="6468FE3E">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2AEE875C">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1BCBB169">
            <w:pPr>
              <w:rPr>
                <w:rFonts w:hint="eastAsia" w:ascii="仿宋" w:hAnsi="仿宋" w:eastAsia="仿宋" w:cs="仿宋"/>
                <w:sz w:val="20"/>
                <w:szCs w:val="20"/>
              </w:rPr>
            </w:pPr>
          </w:p>
        </w:tc>
      </w:tr>
      <w:tr w14:paraId="6D3F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72F235E2">
            <w:pPr>
              <w:rPr>
                <w:rFonts w:hint="eastAsia" w:ascii="仿宋" w:hAnsi="仿宋" w:eastAsia="仿宋" w:cs="仿宋"/>
                <w:sz w:val="20"/>
                <w:szCs w:val="20"/>
              </w:rPr>
            </w:pPr>
          </w:p>
        </w:tc>
        <w:tc>
          <w:tcPr>
            <w:tcW w:w="1002" w:type="dxa"/>
            <w:vMerge w:val="continue"/>
            <w:vAlign w:val="center"/>
          </w:tcPr>
          <w:p w14:paraId="510A2380">
            <w:pPr>
              <w:rPr>
                <w:rFonts w:hint="eastAsia" w:ascii="仿宋" w:hAnsi="仿宋" w:eastAsia="仿宋" w:cs="仿宋"/>
                <w:sz w:val="20"/>
                <w:szCs w:val="20"/>
              </w:rPr>
            </w:pPr>
          </w:p>
        </w:tc>
        <w:tc>
          <w:tcPr>
            <w:tcW w:w="1650" w:type="dxa"/>
            <w:gridSpan w:val="3"/>
            <w:vMerge w:val="continue"/>
            <w:vAlign w:val="center"/>
          </w:tcPr>
          <w:p w14:paraId="0D00BDD8">
            <w:pPr>
              <w:rPr>
                <w:rFonts w:hint="eastAsia" w:ascii="仿宋" w:hAnsi="仿宋" w:eastAsia="仿宋" w:cs="仿宋"/>
                <w:sz w:val="20"/>
                <w:szCs w:val="20"/>
              </w:rPr>
            </w:pPr>
          </w:p>
        </w:tc>
        <w:tc>
          <w:tcPr>
            <w:tcW w:w="1086" w:type="dxa"/>
            <w:vAlign w:val="center"/>
          </w:tcPr>
          <w:p w14:paraId="707FC0DC">
            <w:pPr>
              <w:rPr>
                <w:rFonts w:hint="eastAsia" w:ascii="仿宋" w:hAnsi="仿宋" w:eastAsia="仿宋" w:cs="仿宋"/>
                <w:sz w:val="20"/>
                <w:szCs w:val="20"/>
              </w:rPr>
            </w:pPr>
            <w:r>
              <w:rPr>
                <w:rFonts w:hint="eastAsia" w:ascii="仿宋" w:hAnsi="仿宋" w:eastAsia="仿宋" w:cs="仿宋"/>
                <w:sz w:val="20"/>
                <w:szCs w:val="20"/>
                <w:lang w:bidi="ar"/>
              </w:rPr>
              <w:t>安全隐患整改率</w:t>
            </w:r>
          </w:p>
        </w:tc>
        <w:tc>
          <w:tcPr>
            <w:tcW w:w="1123" w:type="dxa"/>
            <w:vAlign w:val="center"/>
          </w:tcPr>
          <w:p w14:paraId="7016BD5E">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336BAC52">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44BE924A">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5DFF0C2E">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1C831EC0">
            <w:pPr>
              <w:rPr>
                <w:rFonts w:hint="eastAsia" w:ascii="仿宋" w:hAnsi="仿宋" w:eastAsia="仿宋" w:cs="仿宋"/>
                <w:sz w:val="20"/>
                <w:szCs w:val="20"/>
              </w:rPr>
            </w:pPr>
          </w:p>
        </w:tc>
      </w:tr>
      <w:tr w14:paraId="349C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32F8A876">
            <w:pPr>
              <w:rPr>
                <w:rFonts w:hint="eastAsia" w:ascii="仿宋" w:hAnsi="仿宋" w:eastAsia="仿宋" w:cs="仿宋"/>
                <w:sz w:val="20"/>
                <w:szCs w:val="20"/>
              </w:rPr>
            </w:pPr>
          </w:p>
        </w:tc>
        <w:tc>
          <w:tcPr>
            <w:tcW w:w="1002" w:type="dxa"/>
            <w:vMerge w:val="continue"/>
            <w:vAlign w:val="center"/>
          </w:tcPr>
          <w:p w14:paraId="086373CA">
            <w:pPr>
              <w:rPr>
                <w:rFonts w:hint="eastAsia" w:ascii="仿宋" w:hAnsi="仿宋" w:eastAsia="仿宋" w:cs="仿宋"/>
                <w:sz w:val="20"/>
                <w:szCs w:val="20"/>
              </w:rPr>
            </w:pPr>
          </w:p>
        </w:tc>
        <w:tc>
          <w:tcPr>
            <w:tcW w:w="1650" w:type="dxa"/>
            <w:gridSpan w:val="3"/>
            <w:vMerge w:val="continue"/>
            <w:vAlign w:val="center"/>
          </w:tcPr>
          <w:p w14:paraId="6A5DB358">
            <w:pPr>
              <w:rPr>
                <w:rFonts w:hint="eastAsia" w:ascii="仿宋" w:hAnsi="仿宋" w:eastAsia="仿宋" w:cs="仿宋"/>
                <w:sz w:val="20"/>
                <w:szCs w:val="20"/>
              </w:rPr>
            </w:pPr>
          </w:p>
        </w:tc>
        <w:tc>
          <w:tcPr>
            <w:tcW w:w="1086" w:type="dxa"/>
            <w:vAlign w:val="center"/>
          </w:tcPr>
          <w:p w14:paraId="27B62231">
            <w:pPr>
              <w:rPr>
                <w:rFonts w:hint="eastAsia" w:ascii="仿宋" w:hAnsi="仿宋" w:eastAsia="仿宋" w:cs="仿宋"/>
                <w:sz w:val="20"/>
                <w:szCs w:val="20"/>
              </w:rPr>
            </w:pPr>
            <w:r>
              <w:rPr>
                <w:rFonts w:hint="eastAsia" w:ascii="仿宋" w:hAnsi="仿宋" w:eastAsia="仿宋" w:cs="仿宋"/>
                <w:sz w:val="20"/>
                <w:szCs w:val="20"/>
                <w:lang w:bidi="ar"/>
              </w:rPr>
              <w:t>生活垃圾焚烧处理率</w:t>
            </w:r>
          </w:p>
        </w:tc>
        <w:tc>
          <w:tcPr>
            <w:tcW w:w="1123" w:type="dxa"/>
            <w:vAlign w:val="center"/>
          </w:tcPr>
          <w:p w14:paraId="114A88DF">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73718908">
            <w:pPr>
              <w:rPr>
                <w:rFonts w:hint="eastAsia" w:ascii="仿宋" w:hAnsi="仿宋" w:eastAsia="仿宋" w:cs="仿宋"/>
                <w:color w:val="000000"/>
                <w:kern w:val="0"/>
                <w:sz w:val="20"/>
                <w:szCs w:val="20"/>
              </w:rPr>
            </w:pPr>
            <w:r>
              <w:rPr>
                <w:rFonts w:hint="eastAsia" w:ascii="仿宋" w:hAnsi="仿宋" w:eastAsia="仿宋" w:cs="仿宋"/>
                <w:sz w:val="20"/>
                <w:szCs w:val="20"/>
                <w:shd w:val="clear" w:color="auto" w:fill="FFFFFF"/>
              </w:rPr>
              <w:t>83.56%</w:t>
            </w:r>
          </w:p>
        </w:tc>
        <w:tc>
          <w:tcPr>
            <w:tcW w:w="1035" w:type="dxa"/>
            <w:vAlign w:val="center"/>
          </w:tcPr>
          <w:p w14:paraId="65A2F6AF">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37DE7E4D">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DA02AEF">
            <w:pPr>
              <w:rPr>
                <w:rFonts w:hint="eastAsia" w:ascii="仿宋" w:hAnsi="仿宋" w:eastAsia="仿宋" w:cs="仿宋"/>
                <w:sz w:val="20"/>
                <w:szCs w:val="20"/>
              </w:rPr>
            </w:pPr>
          </w:p>
        </w:tc>
      </w:tr>
      <w:tr w14:paraId="4A1A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continue"/>
            <w:vAlign w:val="center"/>
          </w:tcPr>
          <w:p w14:paraId="5FC4259F">
            <w:pPr>
              <w:rPr>
                <w:rFonts w:hint="eastAsia" w:ascii="仿宋" w:hAnsi="仿宋" w:eastAsia="仿宋" w:cs="仿宋"/>
                <w:sz w:val="20"/>
                <w:szCs w:val="20"/>
              </w:rPr>
            </w:pPr>
          </w:p>
        </w:tc>
        <w:tc>
          <w:tcPr>
            <w:tcW w:w="1002" w:type="dxa"/>
            <w:vMerge w:val="continue"/>
            <w:vAlign w:val="center"/>
          </w:tcPr>
          <w:p w14:paraId="02E41F94">
            <w:pPr>
              <w:rPr>
                <w:rFonts w:hint="eastAsia" w:ascii="仿宋" w:hAnsi="仿宋" w:eastAsia="仿宋" w:cs="仿宋"/>
                <w:sz w:val="20"/>
                <w:szCs w:val="20"/>
              </w:rPr>
            </w:pPr>
          </w:p>
        </w:tc>
        <w:tc>
          <w:tcPr>
            <w:tcW w:w="1650" w:type="dxa"/>
            <w:gridSpan w:val="3"/>
            <w:vMerge w:val="restart"/>
            <w:vAlign w:val="center"/>
          </w:tcPr>
          <w:p w14:paraId="049C29F1">
            <w:pPr>
              <w:rPr>
                <w:rFonts w:hint="eastAsia" w:ascii="仿宋" w:hAnsi="仿宋" w:eastAsia="仿宋" w:cs="仿宋"/>
                <w:sz w:val="20"/>
                <w:szCs w:val="20"/>
              </w:rPr>
            </w:pPr>
            <w:r>
              <w:rPr>
                <w:rFonts w:hint="eastAsia" w:ascii="仿宋" w:hAnsi="仿宋" w:eastAsia="仿宋" w:cs="仿宋"/>
                <w:sz w:val="20"/>
                <w:szCs w:val="20"/>
              </w:rPr>
              <w:t>时效</w:t>
            </w:r>
          </w:p>
          <w:p w14:paraId="7601A65E">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38584E3D">
            <w:pPr>
              <w:rPr>
                <w:rFonts w:hint="eastAsia" w:ascii="仿宋" w:hAnsi="仿宋" w:eastAsia="仿宋" w:cs="仿宋"/>
                <w:sz w:val="20"/>
                <w:szCs w:val="20"/>
              </w:rPr>
            </w:pPr>
            <w:r>
              <w:rPr>
                <w:rFonts w:hint="eastAsia" w:ascii="仿宋" w:hAnsi="仿宋" w:eastAsia="仿宋" w:cs="仿宋"/>
                <w:sz w:val="20"/>
                <w:szCs w:val="20"/>
                <w:lang w:bidi="ar"/>
              </w:rPr>
              <w:t>城市事件整治及时率</w:t>
            </w:r>
          </w:p>
        </w:tc>
        <w:tc>
          <w:tcPr>
            <w:tcW w:w="1123" w:type="dxa"/>
            <w:vAlign w:val="center"/>
          </w:tcPr>
          <w:p w14:paraId="2EBE4CA8">
            <w:pPr>
              <w:rPr>
                <w:rFonts w:hint="eastAsia" w:ascii="仿宋" w:hAnsi="仿宋" w:eastAsia="仿宋" w:cs="仿宋"/>
                <w:sz w:val="20"/>
                <w:szCs w:val="20"/>
              </w:rPr>
            </w:pPr>
            <w:r>
              <w:rPr>
                <w:rFonts w:hint="eastAsia" w:ascii="仿宋" w:hAnsi="仿宋" w:eastAsia="仿宋" w:cs="仿宋"/>
                <w:sz w:val="20"/>
                <w:szCs w:val="20"/>
              </w:rPr>
              <w:t>≥90%</w:t>
            </w:r>
          </w:p>
        </w:tc>
        <w:tc>
          <w:tcPr>
            <w:tcW w:w="1530" w:type="dxa"/>
            <w:gridSpan w:val="2"/>
            <w:vAlign w:val="center"/>
          </w:tcPr>
          <w:p w14:paraId="558FA258">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0253F798">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6A4E2BBA">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53F0708A">
            <w:pPr>
              <w:rPr>
                <w:rFonts w:hint="eastAsia" w:ascii="仿宋" w:hAnsi="仿宋" w:eastAsia="仿宋" w:cs="仿宋"/>
                <w:sz w:val="20"/>
                <w:szCs w:val="20"/>
              </w:rPr>
            </w:pPr>
            <w:r>
              <w:rPr>
                <w:rFonts w:hint="eastAsia" w:ascii="仿宋" w:hAnsi="仿宋" w:eastAsia="仿宋" w:cs="仿宋"/>
                <w:sz w:val="20"/>
                <w:szCs w:val="20"/>
              </w:rPr>
              <w:t>　</w:t>
            </w:r>
          </w:p>
        </w:tc>
      </w:tr>
      <w:tr w14:paraId="1287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69" w:type="dxa"/>
            <w:vMerge w:val="continue"/>
            <w:vAlign w:val="center"/>
          </w:tcPr>
          <w:p w14:paraId="6A2A2567">
            <w:pPr>
              <w:rPr>
                <w:rFonts w:hint="eastAsia" w:ascii="仿宋" w:hAnsi="仿宋" w:eastAsia="仿宋" w:cs="仿宋"/>
                <w:sz w:val="20"/>
                <w:szCs w:val="20"/>
              </w:rPr>
            </w:pPr>
          </w:p>
        </w:tc>
        <w:tc>
          <w:tcPr>
            <w:tcW w:w="1002" w:type="dxa"/>
            <w:vMerge w:val="continue"/>
            <w:vAlign w:val="center"/>
          </w:tcPr>
          <w:p w14:paraId="6DE9DB5F">
            <w:pPr>
              <w:rPr>
                <w:rFonts w:hint="eastAsia" w:ascii="仿宋" w:hAnsi="仿宋" w:eastAsia="仿宋" w:cs="仿宋"/>
                <w:sz w:val="20"/>
                <w:szCs w:val="20"/>
              </w:rPr>
            </w:pPr>
          </w:p>
        </w:tc>
        <w:tc>
          <w:tcPr>
            <w:tcW w:w="1650" w:type="dxa"/>
            <w:gridSpan w:val="3"/>
            <w:vMerge w:val="continue"/>
            <w:vAlign w:val="center"/>
          </w:tcPr>
          <w:p w14:paraId="3F91CE7D">
            <w:pPr>
              <w:rPr>
                <w:rFonts w:hint="eastAsia" w:ascii="仿宋" w:hAnsi="仿宋" w:eastAsia="仿宋" w:cs="仿宋"/>
                <w:sz w:val="20"/>
                <w:szCs w:val="20"/>
              </w:rPr>
            </w:pPr>
          </w:p>
        </w:tc>
        <w:tc>
          <w:tcPr>
            <w:tcW w:w="1086" w:type="dxa"/>
            <w:vAlign w:val="center"/>
          </w:tcPr>
          <w:p w14:paraId="57AB585E">
            <w:pPr>
              <w:rPr>
                <w:rFonts w:hint="eastAsia" w:ascii="仿宋" w:hAnsi="仿宋" w:eastAsia="仿宋" w:cs="仿宋"/>
                <w:sz w:val="20"/>
                <w:szCs w:val="20"/>
              </w:rPr>
            </w:pPr>
            <w:r>
              <w:rPr>
                <w:rFonts w:hint="eastAsia" w:ascii="仿宋" w:hAnsi="仿宋" w:eastAsia="仿宋" w:cs="仿宋"/>
                <w:sz w:val="20"/>
                <w:szCs w:val="20"/>
                <w:lang w:bidi="ar"/>
              </w:rPr>
              <w:t>市域内执法及时率</w:t>
            </w:r>
          </w:p>
        </w:tc>
        <w:tc>
          <w:tcPr>
            <w:tcW w:w="1123" w:type="dxa"/>
            <w:vAlign w:val="center"/>
          </w:tcPr>
          <w:p w14:paraId="6369E883">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7109C5AD">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1EF160C1">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2D199CF6">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4AA762D5">
            <w:pPr>
              <w:rPr>
                <w:rFonts w:hint="eastAsia" w:ascii="仿宋" w:hAnsi="仿宋" w:eastAsia="仿宋" w:cs="仿宋"/>
                <w:sz w:val="20"/>
                <w:szCs w:val="20"/>
              </w:rPr>
            </w:pPr>
            <w:r>
              <w:rPr>
                <w:rFonts w:hint="eastAsia" w:ascii="仿宋" w:hAnsi="仿宋" w:eastAsia="仿宋" w:cs="仿宋"/>
                <w:sz w:val="20"/>
                <w:szCs w:val="20"/>
              </w:rPr>
              <w:t>　</w:t>
            </w:r>
          </w:p>
        </w:tc>
      </w:tr>
      <w:tr w14:paraId="536B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69" w:type="dxa"/>
            <w:vMerge w:val="continue"/>
            <w:vAlign w:val="center"/>
          </w:tcPr>
          <w:p w14:paraId="6DAA8108">
            <w:pPr>
              <w:rPr>
                <w:rFonts w:hint="eastAsia" w:ascii="仿宋" w:hAnsi="仿宋" w:eastAsia="仿宋" w:cs="仿宋"/>
                <w:sz w:val="20"/>
                <w:szCs w:val="20"/>
              </w:rPr>
            </w:pPr>
          </w:p>
        </w:tc>
        <w:tc>
          <w:tcPr>
            <w:tcW w:w="1002" w:type="dxa"/>
            <w:vMerge w:val="continue"/>
            <w:vAlign w:val="center"/>
          </w:tcPr>
          <w:p w14:paraId="4125029F">
            <w:pPr>
              <w:rPr>
                <w:rFonts w:hint="eastAsia" w:ascii="仿宋" w:hAnsi="仿宋" w:eastAsia="仿宋" w:cs="仿宋"/>
                <w:sz w:val="20"/>
                <w:szCs w:val="20"/>
              </w:rPr>
            </w:pPr>
          </w:p>
        </w:tc>
        <w:tc>
          <w:tcPr>
            <w:tcW w:w="1650" w:type="dxa"/>
            <w:gridSpan w:val="3"/>
            <w:vMerge w:val="continue"/>
            <w:vAlign w:val="center"/>
          </w:tcPr>
          <w:p w14:paraId="43E26B33">
            <w:pPr>
              <w:rPr>
                <w:rFonts w:hint="eastAsia" w:ascii="仿宋" w:hAnsi="仿宋" w:eastAsia="仿宋" w:cs="仿宋"/>
                <w:sz w:val="20"/>
                <w:szCs w:val="20"/>
              </w:rPr>
            </w:pPr>
          </w:p>
        </w:tc>
        <w:tc>
          <w:tcPr>
            <w:tcW w:w="1086" w:type="dxa"/>
            <w:vAlign w:val="center"/>
          </w:tcPr>
          <w:p w14:paraId="60374A68">
            <w:pPr>
              <w:rPr>
                <w:rFonts w:hint="eastAsia" w:ascii="仿宋" w:hAnsi="仿宋" w:eastAsia="仿宋" w:cs="仿宋"/>
                <w:sz w:val="20"/>
                <w:szCs w:val="20"/>
              </w:rPr>
            </w:pPr>
            <w:r>
              <w:rPr>
                <w:rFonts w:hint="eastAsia" w:ascii="仿宋" w:hAnsi="仿宋" w:eastAsia="仿宋" w:cs="仿宋"/>
                <w:sz w:val="20"/>
                <w:szCs w:val="20"/>
                <w:lang w:bidi="ar"/>
              </w:rPr>
              <w:t>全年各项工作完成时效性</w:t>
            </w:r>
          </w:p>
        </w:tc>
        <w:tc>
          <w:tcPr>
            <w:tcW w:w="1123" w:type="dxa"/>
            <w:vAlign w:val="center"/>
          </w:tcPr>
          <w:p w14:paraId="442E718A">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530" w:type="dxa"/>
            <w:gridSpan w:val="2"/>
            <w:vAlign w:val="center"/>
          </w:tcPr>
          <w:p w14:paraId="44C69B5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035" w:type="dxa"/>
            <w:vAlign w:val="center"/>
          </w:tcPr>
          <w:p w14:paraId="12423B24">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11E38216">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0024DB2">
            <w:pPr>
              <w:rPr>
                <w:rFonts w:hint="eastAsia" w:ascii="仿宋" w:hAnsi="仿宋" w:eastAsia="仿宋" w:cs="仿宋"/>
                <w:sz w:val="20"/>
                <w:szCs w:val="20"/>
              </w:rPr>
            </w:pPr>
          </w:p>
        </w:tc>
      </w:tr>
      <w:tr w14:paraId="093D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9" w:type="dxa"/>
            <w:vMerge w:val="continue"/>
            <w:vAlign w:val="center"/>
          </w:tcPr>
          <w:p w14:paraId="62CCF292">
            <w:pPr>
              <w:rPr>
                <w:rFonts w:hint="eastAsia" w:ascii="仿宋" w:hAnsi="仿宋" w:eastAsia="仿宋" w:cs="仿宋"/>
                <w:sz w:val="20"/>
                <w:szCs w:val="20"/>
              </w:rPr>
            </w:pPr>
          </w:p>
        </w:tc>
        <w:tc>
          <w:tcPr>
            <w:tcW w:w="1002" w:type="dxa"/>
            <w:vMerge w:val="restart"/>
            <w:vAlign w:val="center"/>
          </w:tcPr>
          <w:p w14:paraId="6B82B1B0">
            <w:pPr>
              <w:rPr>
                <w:rFonts w:hint="eastAsia" w:ascii="仿宋" w:hAnsi="仿宋" w:eastAsia="仿宋" w:cs="仿宋"/>
                <w:sz w:val="20"/>
                <w:szCs w:val="20"/>
              </w:rPr>
            </w:pPr>
            <w:r>
              <w:rPr>
                <w:rFonts w:hint="eastAsia" w:ascii="仿宋" w:hAnsi="仿宋" w:eastAsia="仿宋" w:cs="仿宋"/>
                <w:sz w:val="20"/>
                <w:szCs w:val="20"/>
              </w:rPr>
              <w:t>效益指标</w:t>
            </w:r>
          </w:p>
          <w:p w14:paraId="0FE7A74C">
            <w:pPr>
              <w:rPr>
                <w:rFonts w:hint="eastAsia" w:ascii="仿宋" w:hAnsi="仿宋" w:eastAsia="仿宋" w:cs="仿宋"/>
                <w:sz w:val="20"/>
                <w:szCs w:val="20"/>
              </w:rPr>
            </w:pPr>
          </w:p>
        </w:tc>
        <w:tc>
          <w:tcPr>
            <w:tcW w:w="1650" w:type="dxa"/>
            <w:gridSpan w:val="3"/>
            <w:vMerge w:val="restart"/>
            <w:vAlign w:val="center"/>
          </w:tcPr>
          <w:p w14:paraId="4509D9EA">
            <w:pPr>
              <w:rPr>
                <w:rFonts w:hint="eastAsia" w:ascii="仿宋" w:hAnsi="仿宋" w:eastAsia="仿宋" w:cs="仿宋"/>
                <w:sz w:val="20"/>
                <w:szCs w:val="20"/>
              </w:rPr>
            </w:pPr>
            <w:r>
              <w:rPr>
                <w:rFonts w:hint="eastAsia" w:ascii="仿宋" w:hAnsi="仿宋" w:eastAsia="仿宋" w:cs="仿宋"/>
                <w:sz w:val="20"/>
                <w:szCs w:val="20"/>
              </w:rPr>
              <w:t>经济效</w:t>
            </w:r>
          </w:p>
          <w:p w14:paraId="25F9AE8A">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76A9B760">
            <w:pPr>
              <w:rPr>
                <w:rFonts w:hint="eastAsia" w:ascii="仿宋" w:hAnsi="仿宋" w:eastAsia="仿宋" w:cs="仿宋"/>
                <w:sz w:val="20"/>
                <w:szCs w:val="20"/>
              </w:rPr>
            </w:pPr>
            <w:r>
              <w:rPr>
                <w:rFonts w:hint="eastAsia" w:ascii="仿宋" w:hAnsi="仿宋" w:eastAsia="仿宋" w:cs="仿宋"/>
                <w:sz w:val="20"/>
                <w:szCs w:val="20"/>
                <w:lang w:bidi="ar"/>
              </w:rPr>
              <w:t>非税收入完成额</w:t>
            </w:r>
          </w:p>
        </w:tc>
        <w:tc>
          <w:tcPr>
            <w:tcW w:w="1123" w:type="dxa"/>
            <w:vAlign w:val="center"/>
          </w:tcPr>
          <w:p w14:paraId="67ECD682">
            <w:pPr>
              <w:rPr>
                <w:rFonts w:hint="eastAsia" w:ascii="仿宋" w:hAnsi="仿宋" w:eastAsia="仿宋" w:cs="仿宋"/>
                <w:sz w:val="20"/>
                <w:szCs w:val="20"/>
              </w:rPr>
            </w:pPr>
            <w:r>
              <w:rPr>
                <w:rFonts w:hint="eastAsia" w:ascii="仿宋" w:hAnsi="仿宋" w:eastAsia="仿宋" w:cs="仿宋"/>
                <w:sz w:val="20"/>
                <w:szCs w:val="20"/>
              </w:rPr>
              <w:t>≥40万元</w:t>
            </w:r>
          </w:p>
        </w:tc>
        <w:tc>
          <w:tcPr>
            <w:tcW w:w="1530" w:type="dxa"/>
            <w:gridSpan w:val="2"/>
            <w:vAlign w:val="center"/>
          </w:tcPr>
          <w:p w14:paraId="03EE2427">
            <w:pPr>
              <w:rPr>
                <w:rFonts w:hint="eastAsia" w:ascii="仿宋" w:hAnsi="仿宋" w:eastAsia="仿宋" w:cs="仿宋"/>
                <w:sz w:val="20"/>
                <w:szCs w:val="20"/>
              </w:rPr>
            </w:pPr>
            <w:r>
              <w:rPr>
                <w:rFonts w:hint="eastAsia" w:ascii="仿宋" w:hAnsi="仿宋" w:eastAsia="仿宋" w:cs="仿宋"/>
                <w:sz w:val="20"/>
                <w:szCs w:val="20"/>
              </w:rPr>
              <w:t>2.31万元</w:t>
            </w:r>
          </w:p>
        </w:tc>
        <w:tc>
          <w:tcPr>
            <w:tcW w:w="1035" w:type="dxa"/>
            <w:vAlign w:val="center"/>
          </w:tcPr>
          <w:p w14:paraId="61EDA75C">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753A614A">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5BB35129">
            <w:pPr>
              <w:rPr>
                <w:rFonts w:hint="eastAsia" w:ascii="仿宋" w:hAnsi="仿宋" w:eastAsia="仿宋" w:cs="仿宋"/>
                <w:sz w:val="20"/>
                <w:szCs w:val="20"/>
              </w:rPr>
            </w:pPr>
            <w:r>
              <w:rPr>
                <w:rFonts w:hint="eastAsia" w:ascii="仿宋" w:hAnsi="仿宋" w:eastAsia="仿宋" w:cs="仿宋"/>
                <w:sz w:val="20"/>
                <w:szCs w:val="20"/>
              </w:rPr>
              <w:t>　</w:t>
            </w:r>
          </w:p>
        </w:tc>
      </w:tr>
      <w:tr w14:paraId="6FED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9" w:type="dxa"/>
            <w:vMerge w:val="continue"/>
            <w:vAlign w:val="center"/>
          </w:tcPr>
          <w:p w14:paraId="1865AE6A">
            <w:pPr>
              <w:rPr>
                <w:rFonts w:hint="eastAsia" w:ascii="仿宋" w:hAnsi="仿宋" w:eastAsia="仿宋" w:cs="仿宋"/>
                <w:sz w:val="20"/>
                <w:szCs w:val="20"/>
              </w:rPr>
            </w:pPr>
          </w:p>
        </w:tc>
        <w:tc>
          <w:tcPr>
            <w:tcW w:w="1002" w:type="dxa"/>
            <w:vMerge w:val="continue"/>
            <w:vAlign w:val="center"/>
          </w:tcPr>
          <w:p w14:paraId="0FE0D820">
            <w:pPr>
              <w:rPr>
                <w:rFonts w:hint="eastAsia" w:ascii="仿宋" w:hAnsi="仿宋" w:eastAsia="仿宋" w:cs="仿宋"/>
                <w:sz w:val="20"/>
                <w:szCs w:val="20"/>
              </w:rPr>
            </w:pPr>
          </w:p>
        </w:tc>
        <w:tc>
          <w:tcPr>
            <w:tcW w:w="1650" w:type="dxa"/>
            <w:gridSpan w:val="3"/>
            <w:vMerge w:val="continue"/>
            <w:vAlign w:val="center"/>
          </w:tcPr>
          <w:p w14:paraId="3FCFFF45">
            <w:pPr>
              <w:rPr>
                <w:rFonts w:hint="eastAsia" w:ascii="仿宋" w:hAnsi="仿宋" w:eastAsia="仿宋" w:cs="仿宋"/>
                <w:sz w:val="20"/>
                <w:szCs w:val="20"/>
              </w:rPr>
            </w:pPr>
          </w:p>
        </w:tc>
        <w:tc>
          <w:tcPr>
            <w:tcW w:w="1086" w:type="dxa"/>
            <w:vAlign w:val="center"/>
          </w:tcPr>
          <w:p w14:paraId="2980C406">
            <w:pPr>
              <w:rPr>
                <w:rFonts w:hint="eastAsia" w:ascii="仿宋" w:hAnsi="仿宋" w:eastAsia="仿宋" w:cs="仿宋"/>
                <w:sz w:val="20"/>
                <w:szCs w:val="20"/>
              </w:rPr>
            </w:pPr>
            <w:r>
              <w:rPr>
                <w:rFonts w:hint="eastAsia" w:ascii="仿宋" w:hAnsi="仿宋" w:eastAsia="仿宋" w:cs="仿宋"/>
                <w:sz w:val="20"/>
                <w:szCs w:val="20"/>
                <w:lang w:bidi="ar"/>
              </w:rPr>
              <w:t>加强城市精细化管理，促进城市经济发展</w:t>
            </w:r>
          </w:p>
        </w:tc>
        <w:tc>
          <w:tcPr>
            <w:tcW w:w="1123" w:type="dxa"/>
            <w:vAlign w:val="center"/>
          </w:tcPr>
          <w:p w14:paraId="4BECD85F">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58358535">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18443426">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B914CE1">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03F1A9E">
            <w:pPr>
              <w:rPr>
                <w:rFonts w:hint="eastAsia" w:ascii="仿宋" w:hAnsi="仿宋" w:eastAsia="仿宋" w:cs="仿宋"/>
                <w:sz w:val="20"/>
                <w:szCs w:val="20"/>
              </w:rPr>
            </w:pPr>
          </w:p>
        </w:tc>
      </w:tr>
      <w:tr w14:paraId="254A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69" w:type="dxa"/>
            <w:vMerge w:val="continue"/>
            <w:vAlign w:val="center"/>
          </w:tcPr>
          <w:p w14:paraId="75EAF3BC">
            <w:pPr>
              <w:rPr>
                <w:rFonts w:hint="eastAsia" w:ascii="仿宋" w:hAnsi="仿宋" w:eastAsia="仿宋" w:cs="仿宋"/>
                <w:sz w:val="20"/>
                <w:szCs w:val="20"/>
              </w:rPr>
            </w:pPr>
          </w:p>
        </w:tc>
        <w:tc>
          <w:tcPr>
            <w:tcW w:w="1002" w:type="dxa"/>
            <w:vMerge w:val="continue"/>
            <w:vAlign w:val="center"/>
          </w:tcPr>
          <w:p w14:paraId="51957C31">
            <w:pPr>
              <w:rPr>
                <w:rFonts w:hint="eastAsia" w:ascii="仿宋" w:hAnsi="仿宋" w:eastAsia="仿宋" w:cs="仿宋"/>
                <w:sz w:val="20"/>
                <w:szCs w:val="20"/>
              </w:rPr>
            </w:pPr>
          </w:p>
        </w:tc>
        <w:tc>
          <w:tcPr>
            <w:tcW w:w="1650" w:type="dxa"/>
            <w:gridSpan w:val="3"/>
            <w:vMerge w:val="restart"/>
            <w:vAlign w:val="center"/>
          </w:tcPr>
          <w:p w14:paraId="6ECA383E">
            <w:pPr>
              <w:rPr>
                <w:rFonts w:hint="eastAsia" w:ascii="仿宋" w:hAnsi="仿宋" w:eastAsia="仿宋" w:cs="仿宋"/>
                <w:sz w:val="20"/>
                <w:szCs w:val="20"/>
              </w:rPr>
            </w:pPr>
            <w:r>
              <w:rPr>
                <w:rFonts w:hint="eastAsia" w:ascii="仿宋" w:hAnsi="仿宋" w:eastAsia="仿宋" w:cs="仿宋"/>
                <w:sz w:val="20"/>
                <w:szCs w:val="20"/>
              </w:rPr>
              <w:t>社会效</w:t>
            </w:r>
          </w:p>
          <w:p w14:paraId="5EDC978F">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4FAF3EA9">
            <w:pPr>
              <w:rPr>
                <w:rFonts w:hint="eastAsia" w:ascii="仿宋" w:hAnsi="仿宋" w:eastAsia="仿宋" w:cs="仿宋"/>
                <w:sz w:val="20"/>
                <w:szCs w:val="20"/>
              </w:rPr>
            </w:pPr>
            <w:r>
              <w:rPr>
                <w:rFonts w:hint="eastAsia" w:ascii="仿宋" w:hAnsi="仿宋" w:eastAsia="仿宋" w:cs="仿宋"/>
                <w:sz w:val="20"/>
                <w:szCs w:val="20"/>
                <w:lang w:bidi="ar"/>
              </w:rPr>
              <w:t>改善城市市容形象，提升城市品味</w:t>
            </w:r>
          </w:p>
        </w:tc>
        <w:tc>
          <w:tcPr>
            <w:tcW w:w="1123" w:type="dxa"/>
            <w:vAlign w:val="center"/>
          </w:tcPr>
          <w:p w14:paraId="1103C0F3">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580DDECD">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272944FA">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7547F0E0">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3F0BB35">
            <w:pPr>
              <w:rPr>
                <w:rFonts w:hint="eastAsia" w:ascii="仿宋" w:hAnsi="仿宋" w:eastAsia="仿宋" w:cs="仿宋"/>
                <w:sz w:val="20"/>
                <w:szCs w:val="20"/>
              </w:rPr>
            </w:pPr>
            <w:r>
              <w:rPr>
                <w:rFonts w:hint="eastAsia" w:ascii="仿宋" w:hAnsi="仿宋" w:eastAsia="仿宋" w:cs="仿宋"/>
                <w:sz w:val="20"/>
                <w:szCs w:val="20"/>
              </w:rPr>
              <w:t>　</w:t>
            </w:r>
          </w:p>
        </w:tc>
      </w:tr>
      <w:tr w14:paraId="4D48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69" w:type="dxa"/>
            <w:vMerge w:val="continue"/>
            <w:vAlign w:val="center"/>
          </w:tcPr>
          <w:p w14:paraId="40D7651D">
            <w:pPr>
              <w:rPr>
                <w:rFonts w:hint="eastAsia" w:ascii="仿宋" w:hAnsi="仿宋" w:eastAsia="仿宋" w:cs="仿宋"/>
                <w:sz w:val="20"/>
                <w:szCs w:val="20"/>
              </w:rPr>
            </w:pPr>
          </w:p>
        </w:tc>
        <w:tc>
          <w:tcPr>
            <w:tcW w:w="1002" w:type="dxa"/>
            <w:vMerge w:val="continue"/>
            <w:vAlign w:val="center"/>
          </w:tcPr>
          <w:p w14:paraId="224ED60A">
            <w:pPr>
              <w:rPr>
                <w:rFonts w:hint="eastAsia" w:ascii="仿宋" w:hAnsi="仿宋" w:eastAsia="仿宋" w:cs="仿宋"/>
                <w:sz w:val="20"/>
                <w:szCs w:val="20"/>
              </w:rPr>
            </w:pPr>
          </w:p>
        </w:tc>
        <w:tc>
          <w:tcPr>
            <w:tcW w:w="1650" w:type="dxa"/>
            <w:gridSpan w:val="3"/>
            <w:vMerge w:val="continue"/>
            <w:vAlign w:val="center"/>
          </w:tcPr>
          <w:p w14:paraId="45760291">
            <w:pPr>
              <w:rPr>
                <w:rFonts w:hint="eastAsia" w:ascii="仿宋" w:hAnsi="仿宋" w:eastAsia="仿宋" w:cs="仿宋"/>
                <w:sz w:val="20"/>
                <w:szCs w:val="20"/>
              </w:rPr>
            </w:pPr>
          </w:p>
        </w:tc>
        <w:tc>
          <w:tcPr>
            <w:tcW w:w="1086" w:type="dxa"/>
            <w:vAlign w:val="center"/>
          </w:tcPr>
          <w:p w14:paraId="5B4D52B6">
            <w:pPr>
              <w:rPr>
                <w:rFonts w:hint="eastAsia" w:ascii="仿宋" w:hAnsi="仿宋" w:eastAsia="仿宋" w:cs="仿宋"/>
                <w:sz w:val="20"/>
                <w:szCs w:val="20"/>
              </w:rPr>
            </w:pPr>
            <w:r>
              <w:rPr>
                <w:rFonts w:hint="eastAsia" w:ascii="仿宋" w:hAnsi="仿宋" w:eastAsia="仿宋" w:cs="仿宋"/>
                <w:sz w:val="20"/>
                <w:szCs w:val="20"/>
                <w:lang w:bidi="ar"/>
              </w:rPr>
              <w:t>城市管理问题整改率</w:t>
            </w:r>
          </w:p>
        </w:tc>
        <w:tc>
          <w:tcPr>
            <w:tcW w:w="1123" w:type="dxa"/>
            <w:vAlign w:val="center"/>
          </w:tcPr>
          <w:p w14:paraId="406AE862">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6061D064">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23846F89">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2AB7A121">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1AD37F7">
            <w:pPr>
              <w:rPr>
                <w:rFonts w:hint="eastAsia" w:ascii="仿宋" w:hAnsi="仿宋" w:eastAsia="仿宋" w:cs="仿宋"/>
                <w:sz w:val="20"/>
                <w:szCs w:val="20"/>
              </w:rPr>
            </w:pPr>
            <w:r>
              <w:rPr>
                <w:rFonts w:hint="eastAsia" w:ascii="仿宋" w:hAnsi="仿宋" w:eastAsia="仿宋" w:cs="仿宋"/>
                <w:sz w:val="20"/>
                <w:szCs w:val="20"/>
              </w:rPr>
              <w:t>　</w:t>
            </w:r>
          </w:p>
        </w:tc>
      </w:tr>
      <w:tr w14:paraId="45D8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9" w:type="dxa"/>
            <w:vMerge w:val="continue"/>
            <w:vAlign w:val="center"/>
          </w:tcPr>
          <w:p w14:paraId="03F02DEF">
            <w:pPr>
              <w:rPr>
                <w:rFonts w:hint="eastAsia" w:ascii="仿宋" w:hAnsi="仿宋" w:eastAsia="仿宋" w:cs="仿宋"/>
                <w:sz w:val="20"/>
                <w:szCs w:val="20"/>
              </w:rPr>
            </w:pPr>
          </w:p>
        </w:tc>
        <w:tc>
          <w:tcPr>
            <w:tcW w:w="1002" w:type="dxa"/>
            <w:vMerge w:val="continue"/>
            <w:vAlign w:val="center"/>
          </w:tcPr>
          <w:p w14:paraId="301ECA1F">
            <w:pPr>
              <w:rPr>
                <w:rFonts w:hint="eastAsia" w:ascii="仿宋" w:hAnsi="仿宋" w:eastAsia="仿宋" w:cs="仿宋"/>
                <w:sz w:val="20"/>
                <w:szCs w:val="20"/>
              </w:rPr>
            </w:pPr>
          </w:p>
        </w:tc>
        <w:tc>
          <w:tcPr>
            <w:tcW w:w="1650" w:type="dxa"/>
            <w:gridSpan w:val="3"/>
            <w:vMerge w:val="restart"/>
            <w:vAlign w:val="center"/>
          </w:tcPr>
          <w:p w14:paraId="283CC5C1">
            <w:pPr>
              <w:rPr>
                <w:rFonts w:hint="eastAsia" w:ascii="仿宋" w:hAnsi="仿宋" w:eastAsia="仿宋" w:cs="仿宋"/>
                <w:sz w:val="20"/>
                <w:szCs w:val="20"/>
              </w:rPr>
            </w:pPr>
            <w:r>
              <w:rPr>
                <w:rFonts w:hint="eastAsia" w:ascii="仿宋" w:hAnsi="仿宋" w:eastAsia="仿宋" w:cs="仿宋"/>
                <w:sz w:val="20"/>
                <w:szCs w:val="20"/>
              </w:rPr>
              <w:t>生态效</w:t>
            </w:r>
          </w:p>
          <w:p w14:paraId="3E7B4352">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19D28233">
            <w:pPr>
              <w:rPr>
                <w:rFonts w:hint="eastAsia" w:ascii="仿宋" w:hAnsi="仿宋" w:eastAsia="仿宋" w:cs="仿宋"/>
                <w:sz w:val="20"/>
                <w:szCs w:val="20"/>
              </w:rPr>
            </w:pPr>
            <w:r>
              <w:rPr>
                <w:rFonts w:hint="eastAsia" w:ascii="仿宋" w:hAnsi="仿宋" w:eastAsia="仿宋" w:cs="仿宋"/>
                <w:sz w:val="20"/>
                <w:szCs w:val="20"/>
                <w:lang w:bidi="ar"/>
              </w:rPr>
              <w:t>主城区生活垃圾回收利用率</w:t>
            </w:r>
          </w:p>
        </w:tc>
        <w:tc>
          <w:tcPr>
            <w:tcW w:w="1123" w:type="dxa"/>
            <w:vAlign w:val="center"/>
          </w:tcPr>
          <w:p w14:paraId="3BD99719">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2586793E">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32E60D3A">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3E962B68">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220C1D9C">
            <w:pPr>
              <w:rPr>
                <w:rFonts w:hint="eastAsia" w:ascii="仿宋" w:hAnsi="仿宋" w:eastAsia="仿宋" w:cs="仿宋"/>
                <w:sz w:val="20"/>
                <w:szCs w:val="20"/>
              </w:rPr>
            </w:pPr>
            <w:r>
              <w:rPr>
                <w:rFonts w:hint="eastAsia" w:ascii="仿宋" w:hAnsi="仿宋" w:eastAsia="仿宋" w:cs="仿宋"/>
                <w:sz w:val="20"/>
                <w:szCs w:val="20"/>
              </w:rPr>
              <w:t>　</w:t>
            </w:r>
          </w:p>
        </w:tc>
      </w:tr>
      <w:tr w14:paraId="2E90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9" w:type="dxa"/>
            <w:vMerge w:val="continue"/>
            <w:vAlign w:val="center"/>
          </w:tcPr>
          <w:p w14:paraId="22BB24D9">
            <w:pPr>
              <w:rPr>
                <w:rFonts w:hint="eastAsia" w:ascii="仿宋" w:hAnsi="仿宋" w:eastAsia="仿宋" w:cs="仿宋"/>
                <w:sz w:val="20"/>
                <w:szCs w:val="20"/>
              </w:rPr>
            </w:pPr>
          </w:p>
        </w:tc>
        <w:tc>
          <w:tcPr>
            <w:tcW w:w="1002" w:type="dxa"/>
            <w:vMerge w:val="continue"/>
            <w:vAlign w:val="center"/>
          </w:tcPr>
          <w:p w14:paraId="00816543">
            <w:pPr>
              <w:rPr>
                <w:rFonts w:hint="eastAsia" w:ascii="仿宋" w:hAnsi="仿宋" w:eastAsia="仿宋" w:cs="仿宋"/>
                <w:sz w:val="20"/>
                <w:szCs w:val="20"/>
              </w:rPr>
            </w:pPr>
          </w:p>
        </w:tc>
        <w:tc>
          <w:tcPr>
            <w:tcW w:w="1650" w:type="dxa"/>
            <w:gridSpan w:val="3"/>
            <w:vMerge w:val="continue"/>
            <w:vAlign w:val="center"/>
          </w:tcPr>
          <w:p w14:paraId="7F16794D">
            <w:pPr>
              <w:rPr>
                <w:rFonts w:hint="eastAsia" w:ascii="仿宋" w:hAnsi="仿宋" w:eastAsia="仿宋" w:cs="仿宋"/>
                <w:sz w:val="20"/>
                <w:szCs w:val="20"/>
              </w:rPr>
            </w:pPr>
          </w:p>
        </w:tc>
        <w:tc>
          <w:tcPr>
            <w:tcW w:w="1086" w:type="dxa"/>
            <w:vAlign w:val="center"/>
          </w:tcPr>
          <w:p w14:paraId="1C38877F">
            <w:pPr>
              <w:rPr>
                <w:rFonts w:hint="eastAsia" w:ascii="仿宋" w:hAnsi="仿宋" w:eastAsia="仿宋" w:cs="仿宋"/>
                <w:sz w:val="20"/>
                <w:szCs w:val="20"/>
              </w:rPr>
            </w:pPr>
            <w:r>
              <w:rPr>
                <w:rFonts w:hint="eastAsia" w:ascii="仿宋" w:hAnsi="仿宋" w:eastAsia="仿宋" w:cs="仿宋"/>
                <w:sz w:val="20"/>
                <w:szCs w:val="20"/>
                <w:lang w:bidi="ar"/>
              </w:rPr>
              <w:t>提质改造城市绿化，打造美丽城市</w:t>
            </w:r>
          </w:p>
        </w:tc>
        <w:tc>
          <w:tcPr>
            <w:tcW w:w="1123" w:type="dxa"/>
            <w:vAlign w:val="center"/>
          </w:tcPr>
          <w:p w14:paraId="3FB2D034">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49EA3627">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392C5926">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7564DE9E">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39BD4F1B">
            <w:pPr>
              <w:rPr>
                <w:rFonts w:hint="eastAsia" w:ascii="仿宋" w:hAnsi="仿宋" w:eastAsia="仿宋" w:cs="仿宋"/>
                <w:sz w:val="20"/>
                <w:szCs w:val="20"/>
              </w:rPr>
            </w:pPr>
          </w:p>
        </w:tc>
      </w:tr>
      <w:tr w14:paraId="3B3B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69" w:type="dxa"/>
            <w:vMerge w:val="continue"/>
            <w:vAlign w:val="center"/>
          </w:tcPr>
          <w:p w14:paraId="7B9BF137">
            <w:pPr>
              <w:rPr>
                <w:rFonts w:hint="eastAsia" w:ascii="仿宋" w:hAnsi="仿宋" w:eastAsia="仿宋" w:cs="仿宋"/>
                <w:sz w:val="20"/>
                <w:szCs w:val="20"/>
              </w:rPr>
            </w:pPr>
          </w:p>
        </w:tc>
        <w:tc>
          <w:tcPr>
            <w:tcW w:w="1002" w:type="dxa"/>
            <w:vMerge w:val="continue"/>
            <w:vAlign w:val="center"/>
          </w:tcPr>
          <w:p w14:paraId="2881CB56">
            <w:pPr>
              <w:rPr>
                <w:rFonts w:hint="eastAsia" w:ascii="仿宋" w:hAnsi="仿宋" w:eastAsia="仿宋" w:cs="仿宋"/>
                <w:sz w:val="20"/>
                <w:szCs w:val="20"/>
              </w:rPr>
            </w:pPr>
          </w:p>
        </w:tc>
        <w:tc>
          <w:tcPr>
            <w:tcW w:w="1650" w:type="dxa"/>
            <w:gridSpan w:val="3"/>
            <w:vAlign w:val="center"/>
          </w:tcPr>
          <w:p w14:paraId="16625B91">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086" w:type="dxa"/>
            <w:vAlign w:val="center"/>
          </w:tcPr>
          <w:p w14:paraId="565F7B6D">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123" w:type="dxa"/>
            <w:vAlign w:val="center"/>
          </w:tcPr>
          <w:p w14:paraId="280EF5D1">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60F91802">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4F1AF0B3">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5790D30D">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9FD7342">
            <w:pPr>
              <w:rPr>
                <w:rFonts w:hint="eastAsia" w:ascii="仿宋" w:hAnsi="仿宋" w:eastAsia="仿宋" w:cs="仿宋"/>
                <w:sz w:val="20"/>
                <w:szCs w:val="20"/>
              </w:rPr>
            </w:pPr>
            <w:r>
              <w:rPr>
                <w:rFonts w:hint="eastAsia" w:ascii="仿宋" w:hAnsi="仿宋" w:eastAsia="仿宋" w:cs="仿宋"/>
                <w:sz w:val="20"/>
                <w:szCs w:val="20"/>
              </w:rPr>
              <w:t>　</w:t>
            </w:r>
          </w:p>
        </w:tc>
      </w:tr>
      <w:tr w14:paraId="4C5C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69" w:type="dxa"/>
            <w:vMerge w:val="continue"/>
            <w:vAlign w:val="center"/>
          </w:tcPr>
          <w:p w14:paraId="7B7BF15F">
            <w:pPr>
              <w:rPr>
                <w:rFonts w:hint="eastAsia" w:ascii="仿宋" w:hAnsi="仿宋" w:eastAsia="仿宋" w:cs="仿宋"/>
                <w:sz w:val="20"/>
                <w:szCs w:val="20"/>
              </w:rPr>
            </w:pPr>
          </w:p>
        </w:tc>
        <w:tc>
          <w:tcPr>
            <w:tcW w:w="1002" w:type="dxa"/>
            <w:vAlign w:val="center"/>
          </w:tcPr>
          <w:p w14:paraId="5CE7BC9A">
            <w:pPr>
              <w:rPr>
                <w:rFonts w:hint="eastAsia" w:ascii="仿宋" w:hAnsi="仿宋" w:eastAsia="仿宋" w:cs="仿宋"/>
                <w:sz w:val="20"/>
                <w:szCs w:val="20"/>
              </w:rPr>
            </w:pPr>
            <w:r>
              <w:rPr>
                <w:rFonts w:hint="eastAsia" w:ascii="仿宋" w:hAnsi="仿宋" w:eastAsia="仿宋" w:cs="仿宋"/>
                <w:sz w:val="20"/>
                <w:szCs w:val="20"/>
              </w:rPr>
              <w:t>满意度</w:t>
            </w:r>
          </w:p>
          <w:p w14:paraId="413B39C9">
            <w:pPr>
              <w:rPr>
                <w:rFonts w:hint="eastAsia" w:ascii="仿宋" w:hAnsi="仿宋" w:eastAsia="仿宋" w:cs="仿宋"/>
                <w:sz w:val="20"/>
                <w:szCs w:val="20"/>
              </w:rPr>
            </w:pPr>
            <w:r>
              <w:rPr>
                <w:rFonts w:hint="eastAsia" w:ascii="仿宋" w:hAnsi="仿宋" w:eastAsia="仿宋" w:cs="仿宋"/>
                <w:sz w:val="20"/>
                <w:szCs w:val="20"/>
              </w:rPr>
              <w:t>指标</w:t>
            </w:r>
          </w:p>
          <w:p w14:paraId="1824A5B2">
            <w:pPr>
              <w:rPr>
                <w:rFonts w:hint="eastAsia" w:ascii="仿宋" w:hAnsi="仿宋" w:eastAsia="仿宋" w:cs="仿宋"/>
                <w:sz w:val="20"/>
                <w:szCs w:val="20"/>
              </w:rPr>
            </w:pPr>
          </w:p>
        </w:tc>
        <w:tc>
          <w:tcPr>
            <w:tcW w:w="1650" w:type="dxa"/>
            <w:gridSpan w:val="3"/>
            <w:vAlign w:val="center"/>
          </w:tcPr>
          <w:p w14:paraId="50F550B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086" w:type="dxa"/>
            <w:vAlign w:val="center"/>
          </w:tcPr>
          <w:p w14:paraId="6E256486">
            <w:pPr>
              <w:rPr>
                <w:rFonts w:hint="eastAsia" w:ascii="仿宋" w:hAnsi="仿宋" w:eastAsia="仿宋" w:cs="仿宋"/>
                <w:sz w:val="20"/>
                <w:szCs w:val="20"/>
              </w:rPr>
            </w:pPr>
            <w:r>
              <w:rPr>
                <w:rFonts w:hint="eastAsia" w:ascii="仿宋" w:hAnsi="仿宋" w:eastAsia="仿宋" w:cs="仿宋"/>
                <w:sz w:val="20"/>
                <w:szCs w:val="20"/>
              </w:rPr>
              <w:t>市民满意度</w:t>
            </w:r>
          </w:p>
        </w:tc>
        <w:tc>
          <w:tcPr>
            <w:tcW w:w="1123" w:type="dxa"/>
            <w:vAlign w:val="center"/>
          </w:tcPr>
          <w:p w14:paraId="2B8E5ACC">
            <w:pPr>
              <w:rPr>
                <w:rFonts w:hint="eastAsia" w:ascii="仿宋" w:hAnsi="仿宋" w:eastAsia="仿宋" w:cs="仿宋"/>
                <w:sz w:val="20"/>
                <w:szCs w:val="20"/>
              </w:rPr>
            </w:pPr>
            <w:r>
              <w:rPr>
                <w:rFonts w:hint="eastAsia" w:ascii="仿宋" w:hAnsi="仿宋" w:eastAsia="仿宋" w:cs="仿宋"/>
                <w:sz w:val="20"/>
                <w:szCs w:val="20"/>
              </w:rPr>
              <w:t>≥9</w:t>
            </w:r>
            <w:r>
              <w:rPr>
                <w:rFonts w:hint="eastAsia" w:ascii="仿宋" w:hAnsi="仿宋" w:eastAsia="仿宋" w:cs="仿宋"/>
                <w:sz w:val="20"/>
                <w:szCs w:val="20"/>
                <w:lang w:val="en-US" w:eastAsia="zh-CN"/>
              </w:rPr>
              <w:t>0</w:t>
            </w:r>
            <w:r>
              <w:rPr>
                <w:rFonts w:hint="eastAsia" w:ascii="仿宋" w:hAnsi="仿宋" w:eastAsia="仿宋" w:cs="仿宋"/>
                <w:sz w:val="20"/>
                <w:szCs w:val="20"/>
              </w:rPr>
              <w:t>%</w:t>
            </w:r>
          </w:p>
        </w:tc>
        <w:tc>
          <w:tcPr>
            <w:tcW w:w="1530" w:type="dxa"/>
            <w:gridSpan w:val="2"/>
            <w:vAlign w:val="center"/>
          </w:tcPr>
          <w:p w14:paraId="0F3E102A">
            <w:pPr>
              <w:rPr>
                <w:rFonts w:hint="eastAsia" w:ascii="仿宋" w:hAnsi="仿宋" w:eastAsia="仿宋" w:cs="仿宋"/>
                <w:sz w:val="20"/>
                <w:szCs w:val="20"/>
              </w:rPr>
            </w:pPr>
            <w:r>
              <w:rPr>
                <w:rFonts w:hint="eastAsia" w:ascii="仿宋" w:hAnsi="仿宋" w:eastAsia="仿宋" w:cs="仿宋"/>
                <w:sz w:val="20"/>
                <w:szCs w:val="20"/>
              </w:rPr>
              <w:t>95%</w:t>
            </w:r>
          </w:p>
        </w:tc>
        <w:tc>
          <w:tcPr>
            <w:tcW w:w="1035" w:type="dxa"/>
            <w:vAlign w:val="center"/>
          </w:tcPr>
          <w:p w14:paraId="5AFEDCBE">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7E675BC8">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5E390409">
            <w:pPr>
              <w:rPr>
                <w:rFonts w:hint="eastAsia" w:ascii="仿宋" w:hAnsi="仿宋" w:eastAsia="仿宋" w:cs="仿宋"/>
                <w:sz w:val="20"/>
                <w:szCs w:val="20"/>
              </w:rPr>
            </w:pPr>
            <w:r>
              <w:rPr>
                <w:rFonts w:hint="eastAsia" w:ascii="仿宋" w:hAnsi="仿宋" w:eastAsia="仿宋" w:cs="仿宋"/>
                <w:sz w:val="20"/>
                <w:szCs w:val="20"/>
              </w:rPr>
              <w:t>　</w:t>
            </w:r>
          </w:p>
        </w:tc>
      </w:tr>
      <w:tr w14:paraId="15F1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0" w:type="dxa"/>
            <w:gridSpan w:val="9"/>
            <w:vAlign w:val="center"/>
          </w:tcPr>
          <w:p w14:paraId="1C860C30">
            <w:pPr>
              <w:rPr>
                <w:rFonts w:hint="eastAsia" w:ascii="仿宋" w:hAnsi="仿宋" w:eastAsia="仿宋" w:cs="仿宋"/>
                <w:sz w:val="20"/>
                <w:szCs w:val="20"/>
              </w:rPr>
            </w:pPr>
            <w:r>
              <w:rPr>
                <w:rFonts w:hint="eastAsia" w:ascii="仿宋" w:hAnsi="仿宋" w:eastAsia="仿宋" w:cs="仿宋"/>
                <w:sz w:val="20"/>
                <w:szCs w:val="20"/>
              </w:rPr>
              <w:t>总分</w:t>
            </w:r>
          </w:p>
        </w:tc>
        <w:tc>
          <w:tcPr>
            <w:tcW w:w="1035" w:type="dxa"/>
            <w:vAlign w:val="center"/>
          </w:tcPr>
          <w:p w14:paraId="5D8E488E">
            <w:pPr>
              <w:rPr>
                <w:rFonts w:hint="eastAsia" w:ascii="仿宋" w:hAnsi="仿宋" w:eastAsia="仿宋" w:cs="仿宋"/>
                <w:sz w:val="20"/>
                <w:szCs w:val="20"/>
              </w:rPr>
            </w:pPr>
            <w:r>
              <w:rPr>
                <w:rFonts w:hint="eastAsia" w:ascii="仿宋" w:hAnsi="仿宋" w:eastAsia="仿宋" w:cs="仿宋"/>
                <w:sz w:val="20"/>
                <w:szCs w:val="20"/>
              </w:rPr>
              <w:t>100</w:t>
            </w:r>
          </w:p>
        </w:tc>
        <w:tc>
          <w:tcPr>
            <w:tcW w:w="1005" w:type="dxa"/>
            <w:gridSpan w:val="2"/>
            <w:vAlign w:val="center"/>
          </w:tcPr>
          <w:p w14:paraId="3682557D">
            <w:pPr>
              <w:rPr>
                <w:rFonts w:hint="eastAsia" w:ascii="仿宋" w:hAnsi="仿宋" w:eastAsia="仿宋" w:cs="仿宋"/>
                <w:sz w:val="20"/>
                <w:szCs w:val="20"/>
              </w:rPr>
            </w:pPr>
            <w:r>
              <w:rPr>
                <w:rFonts w:hint="eastAsia" w:ascii="仿宋" w:hAnsi="仿宋" w:eastAsia="仿宋" w:cs="仿宋"/>
                <w:sz w:val="20"/>
                <w:szCs w:val="20"/>
              </w:rPr>
              <w:t>　91.52</w:t>
            </w:r>
          </w:p>
        </w:tc>
        <w:tc>
          <w:tcPr>
            <w:tcW w:w="671" w:type="dxa"/>
            <w:vAlign w:val="center"/>
          </w:tcPr>
          <w:p w14:paraId="41167773">
            <w:pPr>
              <w:rPr>
                <w:rFonts w:hint="eastAsia" w:ascii="仿宋" w:hAnsi="仿宋" w:eastAsia="仿宋" w:cs="仿宋"/>
                <w:sz w:val="20"/>
                <w:szCs w:val="20"/>
              </w:rPr>
            </w:pPr>
            <w:r>
              <w:rPr>
                <w:rFonts w:hint="eastAsia" w:ascii="仿宋" w:hAnsi="仿宋" w:eastAsia="仿宋" w:cs="仿宋"/>
                <w:sz w:val="20"/>
                <w:szCs w:val="20"/>
              </w:rPr>
              <w:t>　</w:t>
            </w:r>
          </w:p>
        </w:tc>
      </w:tr>
    </w:tbl>
    <w:p w14:paraId="32117028">
      <w:pPr>
        <w:rPr>
          <w:rFonts w:hint="eastAsia" w:ascii="微软雅黑" w:hAnsi="微软雅黑" w:eastAsia="微软雅黑" w:cs="微软雅黑"/>
        </w:rPr>
      </w:pPr>
    </w:p>
    <w:p w14:paraId="63EB435F">
      <w:pPr>
        <w:spacing w:line="240" w:lineRule="auto"/>
        <w:rPr>
          <w:sz w:val="32"/>
          <w:szCs w:val="32"/>
        </w:rPr>
      </w:pPr>
      <w:r>
        <w:rPr>
          <w:rFonts w:hint="eastAsia" w:ascii="微软雅黑" w:hAnsi="微软雅黑" w:eastAsia="微软雅黑" w:cs="微软雅黑"/>
        </w:rPr>
        <w:t>填</w:t>
      </w:r>
      <w:r>
        <w:t>表人：</w:t>
      </w:r>
      <w:r>
        <w:rPr>
          <w:rFonts w:hint="eastAsia"/>
        </w:rPr>
        <w:t xml:space="preserve">吴巧珍           </w:t>
      </w:r>
      <w:r>
        <w:t xml:space="preserve">  </w:t>
      </w:r>
      <w:r>
        <w:rPr>
          <w:rFonts w:hint="eastAsia"/>
          <w:lang w:val="en-US" w:eastAsia="zh-CN"/>
        </w:rPr>
        <w:t xml:space="preserve">   </w:t>
      </w:r>
      <w:r>
        <w:t>填报日期：</w:t>
      </w:r>
      <w:r>
        <w:rPr>
          <w:rFonts w:hint="eastAsia"/>
        </w:rPr>
        <w:t xml:space="preserve">2026.6.29          </w:t>
      </w:r>
      <w:r>
        <w:t xml:space="preserve">  联系电话：</w:t>
      </w:r>
      <w:r>
        <w:rPr>
          <w:rFonts w:hint="eastAsia"/>
          <w:sz w:val="24"/>
          <w:szCs w:val="32"/>
          <w:lang w:val="en-US" w:eastAsia="zh-CN"/>
        </w:rPr>
        <w:t>15274575566</w:t>
      </w:r>
      <w:r>
        <w:rPr>
          <w:rFonts w:hint="eastAsia"/>
        </w:rPr>
        <w:t xml:space="preserve"> </w:t>
      </w:r>
    </w:p>
    <w:p w14:paraId="53848E18">
      <w:r>
        <w:br w:type="page"/>
      </w:r>
    </w:p>
    <w:p w14:paraId="1F4C0ED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w:t>
      </w:r>
    </w:p>
    <w:p w14:paraId="43E29CC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pPr w:leftFromText="180" w:rightFromText="180" w:vertAnchor="text" w:horzAnchor="page" w:tblpX="1027" w:tblpY="492"/>
        <w:tblOverlap w:val="never"/>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355"/>
        <w:gridCol w:w="1163"/>
        <w:gridCol w:w="1347"/>
        <w:gridCol w:w="765"/>
        <w:gridCol w:w="975"/>
        <w:gridCol w:w="1006"/>
      </w:tblGrid>
      <w:tr w14:paraId="0EC8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80" w:type="dxa"/>
            <w:vAlign w:val="center"/>
          </w:tcPr>
          <w:p w14:paraId="67A496F7">
            <w:pPr>
              <w:rPr>
                <w:rFonts w:hint="eastAsia" w:ascii="仿宋" w:hAnsi="仿宋" w:eastAsia="仿宋" w:cs="仿宋"/>
                <w:sz w:val="20"/>
                <w:szCs w:val="20"/>
              </w:rPr>
            </w:pPr>
            <w:r>
              <w:rPr>
                <w:rFonts w:hint="eastAsia" w:ascii="仿宋" w:hAnsi="仿宋" w:eastAsia="仿宋" w:cs="仿宋"/>
                <w:sz w:val="20"/>
                <w:szCs w:val="20"/>
              </w:rPr>
              <w:t>项目支</w:t>
            </w:r>
          </w:p>
          <w:p w14:paraId="30406F6D">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2FF7F71">
            <w:pPr>
              <w:rPr>
                <w:rFonts w:hint="eastAsia" w:ascii="仿宋" w:hAnsi="仿宋" w:eastAsia="仿宋" w:cs="仿宋"/>
                <w:sz w:val="20"/>
                <w:szCs w:val="20"/>
              </w:rPr>
            </w:pPr>
            <w:r>
              <w:rPr>
                <w:rFonts w:hint="eastAsia" w:ascii="仿宋" w:hAnsi="仿宋" w:eastAsia="仿宋" w:cs="仿宋"/>
                <w:sz w:val="20"/>
                <w:szCs w:val="20"/>
              </w:rPr>
              <w:t>重大节日氛围摆花专项项目</w:t>
            </w:r>
          </w:p>
        </w:tc>
      </w:tr>
      <w:tr w14:paraId="09B3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080" w:type="dxa"/>
            <w:vAlign w:val="center"/>
          </w:tcPr>
          <w:p w14:paraId="4A4E1B2F">
            <w:pPr>
              <w:rPr>
                <w:rFonts w:hint="eastAsia" w:ascii="仿宋" w:hAnsi="仿宋" w:eastAsia="仿宋" w:cs="仿宋"/>
                <w:sz w:val="20"/>
                <w:szCs w:val="20"/>
              </w:rPr>
            </w:pPr>
            <w:r>
              <w:rPr>
                <w:rFonts w:hint="eastAsia" w:ascii="仿宋" w:hAnsi="仿宋" w:eastAsia="仿宋" w:cs="仿宋"/>
                <w:sz w:val="20"/>
                <w:szCs w:val="20"/>
              </w:rPr>
              <w:t>主管部门</w:t>
            </w:r>
          </w:p>
        </w:tc>
        <w:tc>
          <w:tcPr>
            <w:tcW w:w="4678" w:type="dxa"/>
            <w:gridSpan w:val="4"/>
            <w:vAlign w:val="center"/>
          </w:tcPr>
          <w:p w14:paraId="3175BFA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347" w:type="dxa"/>
            <w:vAlign w:val="center"/>
          </w:tcPr>
          <w:p w14:paraId="0D473561">
            <w:pPr>
              <w:rPr>
                <w:rFonts w:hint="eastAsia" w:ascii="仿宋" w:hAnsi="仿宋" w:eastAsia="仿宋" w:cs="仿宋"/>
                <w:sz w:val="20"/>
                <w:szCs w:val="20"/>
              </w:rPr>
            </w:pPr>
            <w:r>
              <w:rPr>
                <w:rFonts w:hint="eastAsia" w:ascii="仿宋" w:hAnsi="仿宋" w:eastAsia="仿宋" w:cs="仿宋"/>
                <w:sz w:val="20"/>
                <w:szCs w:val="20"/>
              </w:rPr>
              <w:t>实施单位</w:t>
            </w:r>
          </w:p>
        </w:tc>
        <w:tc>
          <w:tcPr>
            <w:tcW w:w="2746" w:type="dxa"/>
            <w:gridSpan w:val="3"/>
            <w:vAlign w:val="center"/>
          </w:tcPr>
          <w:p w14:paraId="7FD7826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183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restart"/>
            <w:vAlign w:val="center"/>
          </w:tcPr>
          <w:p w14:paraId="4FB36BB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313944D2">
            <w:pPr>
              <w:rPr>
                <w:rFonts w:hint="eastAsia" w:ascii="仿宋" w:hAnsi="仿宋" w:eastAsia="仿宋" w:cs="仿宋"/>
                <w:sz w:val="20"/>
                <w:szCs w:val="20"/>
              </w:rPr>
            </w:pPr>
            <w:r>
              <w:rPr>
                <w:rFonts w:hint="eastAsia" w:ascii="仿宋" w:hAnsi="仿宋" w:eastAsia="仿宋" w:cs="仿宋"/>
                <w:sz w:val="20"/>
                <w:szCs w:val="20"/>
              </w:rPr>
              <w:t>　</w:t>
            </w:r>
          </w:p>
        </w:tc>
        <w:tc>
          <w:tcPr>
            <w:tcW w:w="1355" w:type="dxa"/>
            <w:vAlign w:val="center"/>
          </w:tcPr>
          <w:p w14:paraId="7D11FC3C">
            <w:pPr>
              <w:rPr>
                <w:rFonts w:hint="eastAsia" w:ascii="仿宋" w:hAnsi="仿宋" w:eastAsia="仿宋" w:cs="仿宋"/>
                <w:sz w:val="20"/>
                <w:szCs w:val="20"/>
              </w:rPr>
            </w:pPr>
            <w:r>
              <w:rPr>
                <w:rFonts w:hint="eastAsia" w:ascii="仿宋" w:hAnsi="仿宋" w:eastAsia="仿宋" w:cs="仿宋"/>
                <w:sz w:val="20"/>
                <w:szCs w:val="20"/>
              </w:rPr>
              <w:t>年初</w:t>
            </w:r>
          </w:p>
          <w:p w14:paraId="360682BB">
            <w:pPr>
              <w:rPr>
                <w:rFonts w:hint="eastAsia" w:ascii="仿宋" w:hAnsi="仿宋" w:eastAsia="仿宋" w:cs="仿宋"/>
                <w:sz w:val="20"/>
                <w:szCs w:val="20"/>
              </w:rPr>
            </w:pPr>
            <w:r>
              <w:rPr>
                <w:rFonts w:hint="eastAsia" w:ascii="仿宋" w:hAnsi="仿宋" w:eastAsia="仿宋" w:cs="仿宋"/>
                <w:sz w:val="20"/>
                <w:szCs w:val="20"/>
              </w:rPr>
              <w:t>预算数</w:t>
            </w:r>
          </w:p>
        </w:tc>
        <w:tc>
          <w:tcPr>
            <w:tcW w:w="1163" w:type="dxa"/>
            <w:vAlign w:val="center"/>
          </w:tcPr>
          <w:p w14:paraId="32D2205E">
            <w:pPr>
              <w:rPr>
                <w:rFonts w:hint="eastAsia" w:ascii="仿宋" w:hAnsi="仿宋" w:eastAsia="仿宋" w:cs="仿宋"/>
                <w:sz w:val="20"/>
                <w:szCs w:val="20"/>
              </w:rPr>
            </w:pPr>
            <w:r>
              <w:rPr>
                <w:rFonts w:hint="eastAsia" w:ascii="仿宋" w:hAnsi="仿宋" w:eastAsia="仿宋" w:cs="仿宋"/>
                <w:sz w:val="20"/>
                <w:szCs w:val="20"/>
              </w:rPr>
              <w:t>全年</w:t>
            </w:r>
          </w:p>
          <w:p w14:paraId="42308739">
            <w:pPr>
              <w:rPr>
                <w:rFonts w:hint="eastAsia" w:ascii="仿宋" w:hAnsi="仿宋" w:eastAsia="仿宋" w:cs="仿宋"/>
                <w:sz w:val="20"/>
                <w:szCs w:val="20"/>
              </w:rPr>
            </w:pPr>
            <w:r>
              <w:rPr>
                <w:rFonts w:hint="eastAsia" w:ascii="仿宋" w:hAnsi="仿宋" w:eastAsia="仿宋" w:cs="仿宋"/>
                <w:sz w:val="20"/>
                <w:szCs w:val="20"/>
              </w:rPr>
              <w:t>预算数</w:t>
            </w:r>
          </w:p>
        </w:tc>
        <w:tc>
          <w:tcPr>
            <w:tcW w:w="1347" w:type="dxa"/>
            <w:vAlign w:val="center"/>
          </w:tcPr>
          <w:p w14:paraId="5AC05DB6">
            <w:pPr>
              <w:rPr>
                <w:rFonts w:hint="eastAsia" w:ascii="仿宋" w:hAnsi="仿宋" w:eastAsia="仿宋" w:cs="仿宋"/>
                <w:sz w:val="20"/>
                <w:szCs w:val="20"/>
              </w:rPr>
            </w:pPr>
            <w:r>
              <w:rPr>
                <w:rFonts w:hint="eastAsia" w:ascii="仿宋" w:hAnsi="仿宋" w:eastAsia="仿宋" w:cs="仿宋"/>
                <w:sz w:val="20"/>
                <w:szCs w:val="20"/>
              </w:rPr>
              <w:t>全年</w:t>
            </w:r>
          </w:p>
          <w:p w14:paraId="20D7FE50">
            <w:pPr>
              <w:rPr>
                <w:rFonts w:hint="eastAsia" w:ascii="仿宋" w:hAnsi="仿宋" w:eastAsia="仿宋" w:cs="仿宋"/>
                <w:sz w:val="20"/>
                <w:szCs w:val="20"/>
              </w:rPr>
            </w:pPr>
            <w:r>
              <w:rPr>
                <w:rFonts w:hint="eastAsia" w:ascii="仿宋" w:hAnsi="仿宋" w:eastAsia="仿宋" w:cs="仿宋"/>
                <w:sz w:val="20"/>
                <w:szCs w:val="20"/>
              </w:rPr>
              <w:t>执行数</w:t>
            </w:r>
          </w:p>
        </w:tc>
        <w:tc>
          <w:tcPr>
            <w:tcW w:w="765" w:type="dxa"/>
            <w:vAlign w:val="center"/>
          </w:tcPr>
          <w:p w14:paraId="19440BD2">
            <w:pPr>
              <w:rPr>
                <w:rFonts w:hint="eastAsia" w:ascii="仿宋" w:hAnsi="仿宋" w:eastAsia="仿宋" w:cs="仿宋"/>
                <w:sz w:val="20"/>
                <w:szCs w:val="20"/>
              </w:rPr>
            </w:pPr>
            <w:r>
              <w:rPr>
                <w:rFonts w:hint="eastAsia" w:ascii="仿宋" w:hAnsi="仿宋" w:eastAsia="仿宋" w:cs="仿宋"/>
                <w:sz w:val="20"/>
                <w:szCs w:val="20"/>
              </w:rPr>
              <w:t>分值</w:t>
            </w:r>
          </w:p>
        </w:tc>
        <w:tc>
          <w:tcPr>
            <w:tcW w:w="975" w:type="dxa"/>
            <w:vAlign w:val="center"/>
          </w:tcPr>
          <w:p w14:paraId="62863913">
            <w:pPr>
              <w:rPr>
                <w:rFonts w:hint="eastAsia" w:ascii="仿宋" w:hAnsi="仿宋" w:eastAsia="仿宋" w:cs="仿宋"/>
                <w:sz w:val="20"/>
                <w:szCs w:val="20"/>
              </w:rPr>
            </w:pPr>
            <w:r>
              <w:rPr>
                <w:rFonts w:hint="eastAsia" w:ascii="仿宋" w:hAnsi="仿宋" w:eastAsia="仿宋" w:cs="仿宋"/>
                <w:sz w:val="20"/>
                <w:szCs w:val="20"/>
              </w:rPr>
              <w:t>执行率</w:t>
            </w:r>
          </w:p>
        </w:tc>
        <w:tc>
          <w:tcPr>
            <w:tcW w:w="1006" w:type="dxa"/>
            <w:vAlign w:val="center"/>
          </w:tcPr>
          <w:p w14:paraId="52487A2C">
            <w:pPr>
              <w:rPr>
                <w:rFonts w:hint="eastAsia" w:ascii="仿宋" w:hAnsi="仿宋" w:eastAsia="仿宋" w:cs="仿宋"/>
                <w:sz w:val="20"/>
                <w:szCs w:val="20"/>
              </w:rPr>
            </w:pPr>
            <w:r>
              <w:rPr>
                <w:rFonts w:hint="eastAsia" w:ascii="仿宋" w:hAnsi="仿宋" w:eastAsia="仿宋" w:cs="仿宋"/>
                <w:sz w:val="20"/>
                <w:szCs w:val="20"/>
              </w:rPr>
              <w:t>得分</w:t>
            </w:r>
          </w:p>
        </w:tc>
      </w:tr>
      <w:tr w14:paraId="4CEE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9B10827">
            <w:pPr>
              <w:rPr>
                <w:rFonts w:hint="eastAsia" w:ascii="仿宋" w:hAnsi="仿宋" w:eastAsia="仿宋" w:cs="仿宋"/>
                <w:sz w:val="20"/>
                <w:szCs w:val="20"/>
              </w:rPr>
            </w:pPr>
          </w:p>
        </w:tc>
        <w:tc>
          <w:tcPr>
            <w:tcW w:w="2160" w:type="dxa"/>
            <w:gridSpan w:val="2"/>
            <w:vAlign w:val="center"/>
          </w:tcPr>
          <w:p w14:paraId="1792C432">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355" w:type="dxa"/>
            <w:vAlign w:val="center"/>
          </w:tcPr>
          <w:p w14:paraId="747D67BC">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163" w:type="dxa"/>
            <w:vAlign w:val="center"/>
          </w:tcPr>
          <w:p w14:paraId="0A0192A2">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347" w:type="dxa"/>
            <w:vAlign w:val="center"/>
          </w:tcPr>
          <w:p w14:paraId="796303BA">
            <w:pPr>
              <w:jc w:val="center"/>
              <w:rPr>
                <w:rFonts w:hint="eastAsia" w:ascii="仿宋" w:hAnsi="仿宋" w:eastAsia="仿宋" w:cs="仿宋"/>
                <w:sz w:val="20"/>
                <w:szCs w:val="20"/>
              </w:rPr>
            </w:pPr>
            <w:r>
              <w:rPr>
                <w:rFonts w:hint="eastAsia" w:ascii="仿宋" w:hAnsi="仿宋" w:eastAsia="仿宋" w:cs="仿宋"/>
                <w:sz w:val="20"/>
                <w:szCs w:val="20"/>
              </w:rPr>
              <w:t>142.63</w:t>
            </w:r>
          </w:p>
        </w:tc>
        <w:tc>
          <w:tcPr>
            <w:tcW w:w="765" w:type="dxa"/>
            <w:vAlign w:val="center"/>
          </w:tcPr>
          <w:p w14:paraId="6692DD38">
            <w:pPr>
              <w:jc w:val="cente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2B3DA7DA">
            <w:pPr>
              <w:jc w:val="center"/>
              <w:rPr>
                <w:rFonts w:hint="eastAsia" w:ascii="仿宋" w:hAnsi="仿宋" w:eastAsia="仿宋" w:cs="仿宋"/>
                <w:sz w:val="20"/>
                <w:szCs w:val="20"/>
              </w:rPr>
            </w:pPr>
            <w:r>
              <w:rPr>
                <w:rFonts w:hint="eastAsia" w:ascii="仿宋" w:hAnsi="仿宋" w:eastAsia="仿宋" w:cs="仿宋"/>
                <w:sz w:val="20"/>
                <w:szCs w:val="20"/>
              </w:rPr>
              <w:t>79.24%</w:t>
            </w:r>
          </w:p>
        </w:tc>
        <w:tc>
          <w:tcPr>
            <w:tcW w:w="1006" w:type="dxa"/>
            <w:vAlign w:val="center"/>
          </w:tcPr>
          <w:p w14:paraId="775D2F5B">
            <w:pPr>
              <w:jc w:val="center"/>
              <w:rPr>
                <w:rFonts w:hint="eastAsia" w:ascii="仿宋" w:hAnsi="仿宋" w:eastAsia="仿宋" w:cs="仿宋"/>
                <w:sz w:val="20"/>
                <w:szCs w:val="20"/>
              </w:rPr>
            </w:pPr>
            <w:r>
              <w:rPr>
                <w:rFonts w:hint="eastAsia" w:ascii="仿宋" w:hAnsi="仿宋" w:eastAsia="仿宋" w:cs="仿宋"/>
                <w:sz w:val="20"/>
                <w:szCs w:val="20"/>
              </w:rPr>
              <w:t>7.92</w:t>
            </w:r>
          </w:p>
        </w:tc>
      </w:tr>
      <w:tr w14:paraId="725B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DB32FFF">
            <w:pPr>
              <w:rPr>
                <w:rFonts w:hint="eastAsia" w:ascii="仿宋" w:hAnsi="仿宋" w:eastAsia="仿宋" w:cs="仿宋"/>
                <w:sz w:val="20"/>
                <w:szCs w:val="20"/>
              </w:rPr>
            </w:pPr>
          </w:p>
        </w:tc>
        <w:tc>
          <w:tcPr>
            <w:tcW w:w="2160" w:type="dxa"/>
            <w:gridSpan w:val="2"/>
            <w:vAlign w:val="center"/>
          </w:tcPr>
          <w:p w14:paraId="5E4541D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355" w:type="dxa"/>
            <w:vAlign w:val="center"/>
          </w:tcPr>
          <w:p w14:paraId="21FAFC9E">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163" w:type="dxa"/>
            <w:vAlign w:val="center"/>
          </w:tcPr>
          <w:p w14:paraId="34B9FF62">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347" w:type="dxa"/>
            <w:vAlign w:val="center"/>
          </w:tcPr>
          <w:p w14:paraId="5E871F1A">
            <w:pPr>
              <w:jc w:val="center"/>
              <w:rPr>
                <w:rFonts w:hint="eastAsia" w:ascii="仿宋" w:hAnsi="仿宋" w:eastAsia="仿宋" w:cs="仿宋"/>
                <w:sz w:val="20"/>
                <w:szCs w:val="20"/>
              </w:rPr>
            </w:pPr>
            <w:r>
              <w:rPr>
                <w:rFonts w:hint="eastAsia" w:ascii="仿宋" w:hAnsi="仿宋" w:eastAsia="仿宋" w:cs="仿宋"/>
                <w:sz w:val="20"/>
                <w:szCs w:val="20"/>
              </w:rPr>
              <w:t>142.63</w:t>
            </w:r>
          </w:p>
        </w:tc>
        <w:tc>
          <w:tcPr>
            <w:tcW w:w="765" w:type="dxa"/>
            <w:vAlign w:val="center"/>
          </w:tcPr>
          <w:p w14:paraId="00C113BF">
            <w:pPr>
              <w:jc w:val="center"/>
              <w:rPr>
                <w:rFonts w:hint="eastAsia" w:ascii="仿宋" w:hAnsi="仿宋" w:eastAsia="仿宋" w:cs="仿宋"/>
                <w:sz w:val="20"/>
                <w:szCs w:val="20"/>
              </w:rPr>
            </w:pPr>
          </w:p>
        </w:tc>
        <w:tc>
          <w:tcPr>
            <w:tcW w:w="975" w:type="dxa"/>
            <w:vAlign w:val="center"/>
          </w:tcPr>
          <w:p w14:paraId="0A1F3E10">
            <w:pPr>
              <w:jc w:val="center"/>
              <w:rPr>
                <w:rFonts w:hint="eastAsia" w:ascii="仿宋" w:hAnsi="仿宋" w:eastAsia="仿宋" w:cs="仿宋"/>
                <w:sz w:val="20"/>
                <w:szCs w:val="20"/>
              </w:rPr>
            </w:pPr>
          </w:p>
        </w:tc>
        <w:tc>
          <w:tcPr>
            <w:tcW w:w="1006" w:type="dxa"/>
            <w:vAlign w:val="center"/>
          </w:tcPr>
          <w:p w14:paraId="6B9C9DB7">
            <w:pPr>
              <w:jc w:val="center"/>
              <w:rPr>
                <w:rFonts w:hint="eastAsia" w:ascii="仿宋" w:hAnsi="仿宋" w:eastAsia="仿宋" w:cs="仿宋"/>
                <w:sz w:val="20"/>
                <w:szCs w:val="20"/>
              </w:rPr>
            </w:pPr>
          </w:p>
        </w:tc>
      </w:tr>
      <w:tr w14:paraId="1DB3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358FCC89">
            <w:pPr>
              <w:rPr>
                <w:rFonts w:hint="eastAsia" w:ascii="仿宋" w:hAnsi="仿宋" w:eastAsia="仿宋" w:cs="仿宋"/>
                <w:sz w:val="20"/>
                <w:szCs w:val="20"/>
              </w:rPr>
            </w:pPr>
          </w:p>
        </w:tc>
        <w:tc>
          <w:tcPr>
            <w:tcW w:w="2160" w:type="dxa"/>
            <w:gridSpan w:val="2"/>
            <w:vAlign w:val="center"/>
          </w:tcPr>
          <w:p w14:paraId="68A661E2">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355" w:type="dxa"/>
            <w:vAlign w:val="center"/>
          </w:tcPr>
          <w:p w14:paraId="52060B32">
            <w:pPr>
              <w:rPr>
                <w:rFonts w:hint="eastAsia" w:ascii="仿宋" w:hAnsi="仿宋" w:eastAsia="仿宋" w:cs="仿宋"/>
                <w:sz w:val="20"/>
                <w:szCs w:val="20"/>
              </w:rPr>
            </w:pPr>
            <w:r>
              <w:rPr>
                <w:rFonts w:hint="eastAsia" w:ascii="仿宋" w:hAnsi="仿宋" w:eastAsia="仿宋" w:cs="仿宋"/>
                <w:sz w:val="20"/>
                <w:szCs w:val="20"/>
              </w:rPr>
              <w:t>　</w:t>
            </w:r>
          </w:p>
        </w:tc>
        <w:tc>
          <w:tcPr>
            <w:tcW w:w="1163" w:type="dxa"/>
            <w:vAlign w:val="center"/>
          </w:tcPr>
          <w:p w14:paraId="4CE84CD0">
            <w:pPr>
              <w:rPr>
                <w:rFonts w:hint="eastAsia" w:ascii="仿宋" w:hAnsi="仿宋" w:eastAsia="仿宋" w:cs="仿宋"/>
                <w:sz w:val="20"/>
                <w:szCs w:val="20"/>
              </w:rPr>
            </w:pPr>
            <w:r>
              <w:rPr>
                <w:rFonts w:hint="eastAsia" w:ascii="仿宋" w:hAnsi="仿宋" w:eastAsia="仿宋" w:cs="仿宋"/>
                <w:sz w:val="20"/>
                <w:szCs w:val="20"/>
              </w:rPr>
              <w:t>　</w:t>
            </w:r>
          </w:p>
        </w:tc>
        <w:tc>
          <w:tcPr>
            <w:tcW w:w="1347" w:type="dxa"/>
            <w:vAlign w:val="center"/>
          </w:tcPr>
          <w:p w14:paraId="06D7A4A1">
            <w:pPr>
              <w:rPr>
                <w:rFonts w:hint="eastAsia" w:ascii="仿宋" w:hAnsi="仿宋" w:eastAsia="仿宋" w:cs="仿宋"/>
                <w:sz w:val="20"/>
                <w:szCs w:val="20"/>
              </w:rPr>
            </w:pPr>
            <w:r>
              <w:rPr>
                <w:rFonts w:hint="eastAsia" w:ascii="仿宋" w:hAnsi="仿宋" w:eastAsia="仿宋" w:cs="仿宋"/>
                <w:sz w:val="20"/>
                <w:szCs w:val="20"/>
              </w:rPr>
              <w:t>　</w:t>
            </w:r>
          </w:p>
        </w:tc>
        <w:tc>
          <w:tcPr>
            <w:tcW w:w="765" w:type="dxa"/>
            <w:vAlign w:val="center"/>
          </w:tcPr>
          <w:p w14:paraId="19D35888">
            <w:pPr>
              <w:rPr>
                <w:rFonts w:hint="eastAsia" w:ascii="仿宋" w:hAnsi="仿宋" w:eastAsia="仿宋" w:cs="仿宋"/>
                <w:sz w:val="20"/>
                <w:szCs w:val="20"/>
              </w:rPr>
            </w:pPr>
            <w:r>
              <w:rPr>
                <w:rFonts w:hint="eastAsia" w:ascii="仿宋" w:hAnsi="仿宋" w:eastAsia="仿宋" w:cs="仿宋"/>
                <w:sz w:val="20"/>
                <w:szCs w:val="20"/>
              </w:rPr>
              <w:t>　</w:t>
            </w:r>
          </w:p>
        </w:tc>
        <w:tc>
          <w:tcPr>
            <w:tcW w:w="975" w:type="dxa"/>
            <w:vAlign w:val="center"/>
          </w:tcPr>
          <w:p w14:paraId="5BF81B0B">
            <w:pPr>
              <w:rPr>
                <w:rFonts w:hint="eastAsia" w:ascii="仿宋" w:hAnsi="仿宋" w:eastAsia="仿宋" w:cs="仿宋"/>
                <w:sz w:val="20"/>
                <w:szCs w:val="20"/>
              </w:rPr>
            </w:pPr>
            <w:r>
              <w:rPr>
                <w:rFonts w:hint="eastAsia" w:ascii="仿宋" w:hAnsi="仿宋" w:eastAsia="仿宋" w:cs="仿宋"/>
                <w:sz w:val="20"/>
                <w:szCs w:val="20"/>
              </w:rPr>
              <w:t>　</w:t>
            </w:r>
          </w:p>
        </w:tc>
        <w:tc>
          <w:tcPr>
            <w:tcW w:w="1006" w:type="dxa"/>
            <w:vAlign w:val="center"/>
          </w:tcPr>
          <w:p w14:paraId="58325354">
            <w:pPr>
              <w:rPr>
                <w:rFonts w:hint="eastAsia" w:ascii="仿宋" w:hAnsi="仿宋" w:eastAsia="仿宋" w:cs="仿宋"/>
                <w:sz w:val="20"/>
                <w:szCs w:val="20"/>
              </w:rPr>
            </w:pPr>
            <w:r>
              <w:rPr>
                <w:rFonts w:hint="eastAsia" w:ascii="仿宋" w:hAnsi="仿宋" w:eastAsia="仿宋" w:cs="仿宋"/>
                <w:sz w:val="20"/>
                <w:szCs w:val="20"/>
              </w:rPr>
              <w:t>　</w:t>
            </w:r>
          </w:p>
        </w:tc>
      </w:tr>
      <w:tr w14:paraId="4333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080" w:type="dxa"/>
            <w:vMerge w:val="continue"/>
            <w:vAlign w:val="center"/>
          </w:tcPr>
          <w:p w14:paraId="11B34257">
            <w:pPr>
              <w:rPr>
                <w:rFonts w:hint="eastAsia" w:ascii="仿宋" w:hAnsi="仿宋" w:eastAsia="仿宋" w:cs="仿宋"/>
                <w:sz w:val="20"/>
                <w:szCs w:val="20"/>
              </w:rPr>
            </w:pPr>
          </w:p>
        </w:tc>
        <w:tc>
          <w:tcPr>
            <w:tcW w:w="2160" w:type="dxa"/>
            <w:gridSpan w:val="2"/>
            <w:vAlign w:val="center"/>
          </w:tcPr>
          <w:p w14:paraId="2504C1F3">
            <w:pPr>
              <w:rPr>
                <w:rFonts w:hint="eastAsia" w:ascii="仿宋" w:hAnsi="仿宋" w:eastAsia="仿宋" w:cs="仿宋"/>
                <w:sz w:val="20"/>
                <w:szCs w:val="20"/>
              </w:rPr>
            </w:pPr>
            <w:r>
              <w:rPr>
                <w:rFonts w:hint="eastAsia" w:ascii="仿宋" w:hAnsi="仿宋" w:eastAsia="仿宋" w:cs="仿宋"/>
                <w:sz w:val="20"/>
                <w:szCs w:val="20"/>
              </w:rPr>
              <w:t>其他资金</w:t>
            </w:r>
          </w:p>
        </w:tc>
        <w:tc>
          <w:tcPr>
            <w:tcW w:w="1355" w:type="dxa"/>
            <w:vAlign w:val="center"/>
          </w:tcPr>
          <w:p w14:paraId="42913F8C">
            <w:pPr>
              <w:rPr>
                <w:rFonts w:hint="eastAsia" w:ascii="仿宋" w:hAnsi="仿宋" w:eastAsia="仿宋" w:cs="仿宋"/>
                <w:sz w:val="20"/>
                <w:szCs w:val="20"/>
              </w:rPr>
            </w:pPr>
            <w:r>
              <w:rPr>
                <w:rFonts w:hint="eastAsia" w:ascii="仿宋" w:hAnsi="仿宋" w:eastAsia="仿宋" w:cs="仿宋"/>
                <w:sz w:val="20"/>
                <w:szCs w:val="20"/>
              </w:rPr>
              <w:t>　</w:t>
            </w:r>
          </w:p>
        </w:tc>
        <w:tc>
          <w:tcPr>
            <w:tcW w:w="1163" w:type="dxa"/>
            <w:vAlign w:val="center"/>
          </w:tcPr>
          <w:p w14:paraId="593FC782">
            <w:pPr>
              <w:rPr>
                <w:rFonts w:hint="eastAsia" w:ascii="仿宋" w:hAnsi="仿宋" w:eastAsia="仿宋" w:cs="仿宋"/>
                <w:sz w:val="20"/>
                <w:szCs w:val="20"/>
              </w:rPr>
            </w:pPr>
            <w:r>
              <w:rPr>
                <w:rFonts w:hint="eastAsia" w:ascii="仿宋" w:hAnsi="仿宋" w:eastAsia="仿宋" w:cs="仿宋"/>
                <w:sz w:val="20"/>
                <w:szCs w:val="20"/>
              </w:rPr>
              <w:t>　</w:t>
            </w:r>
          </w:p>
        </w:tc>
        <w:tc>
          <w:tcPr>
            <w:tcW w:w="1347" w:type="dxa"/>
            <w:vAlign w:val="center"/>
          </w:tcPr>
          <w:p w14:paraId="7ED5A468">
            <w:pPr>
              <w:rPr>
                <w:rFonts w:hint="eastAsia" w:ascii="仿宋" w:hAnsi="仿宋" w:eastAsia="仿宋" w:cs="仿宋"/>
                <w:sz w:val="20"/>
                <w:szCs w:val="20"/>
              </w:rPr>
            </w:pPr>
            <w:r>
              <w:rPr>
                <w:rFonts w:hint="eastAsia" w:ascii="仿宋" w:hAnsi="仿宋" w:eastAsia="仿宋" w:cs="仿宋"/>
                <w:sz w:val="20"/>
                <w:szCs w:val="20"/>
              </w:rPr>
              <w:t>　</w:t>
            </w:r>
          </w:p>
        </w:tc>
        <w:tc>
          <w:tcPr>
            <w:tcW w:w="765" w:type="dxa"/>
            <w:vAlign w:val="center"/>
          </w:tcPr>
          <w:p w14:paraId="65113658">
            <w:pPr>
              <w:rPr>
                <w:rFonts w:hint="eastAsia" w:ascii="仿宋" w:hAnsi="仿宋" w:eastAsia="仿宋" w:cs="仿宋"/>
                <w:sz w:val="20"/>
                <w:szCs w:val="20"/>
              </w:rPr>
            </w:pPr>
            <w:r>
              <w:rPr>
                <w:rFonts w:hint="eastAsia" w:ascii="仿宋" w:hAnsi="仿宋" w:eastAsia="仿宋" w:cs="仿宋"/>
                <w:sz w:val="20"/>
                <w:szCs w:val="20"/>
              </w:rPr>
              <w:t>　</w:t>
            </w:r>
          </w:p>
        </w:tc>
        <w:tc>
          <w:tcPr>
            <w:tcW w:w="975" w:type="dxa"/>
            <w:vAlign w:val="center"/>
          </w:tcPr>
          <w:p w14:paraId="605EC4E1">
            <w:pPr>
              <w:rPr>
                <w:rFonts w:hint="eastAsia" w:ascii="仿宋" w:hAnsi="仿宋" w:eastAsia="仿宋" w:cs="仿宋"/>
                <w:sz w:val="20"/>
                <w:szCs w:val="20"/>
              </w:rPr>
            </w:pPr>
            <w:r>
              <w:rPr>
                <w:rFonts w:hint="eastAsia" w:ascii="仿宋" w:hAnsi="仿宋" w:eastAsia="仿宋" w:cs="仿宋"/>
                <w:sz w:val="20"/>
                <w:szCs w:val="20"/>
              </w:rPr>
              <w:t>　</w:t>
            </w:r>
          </w:p>
        </w:tc>
        <w:tc>
          <w:tcPr>
            <w:tcW w:w="1006" w:type="dxa"/>
            <w:vAlign w:val="center"/>
          </w:tcPr>
          <w:p w14:paraId="2EB3CFB2">
            <w:pPr>
              <w:rPr>
                <w:rFonts w:hint="eastAsia" w:ascii="仿宋" w:hAnsi="仿宋" w:eastAsia="仿宋" w:cs="仿宋"/>
                <w:sz w:val="20"/>
                <w:szCs w:val="20"/>
              </w:rPr>
            </w:pPr>
            <w:r>
              <w:rPr>
                <w:rFonts w:hint="eastAsia" w:ascii="仿宋" w:hAnsi="仿宋" w:eastAsia="仿宋" w:cs="仿宋"/>
                <w:sz w:val="20"/>
                <w:szCs w:val="20"/>
              </w:rPr>
              <w:t>　</w:t>
            </w:r>
          </w:p>
        </w:tc>
      </w:tr>
      <w:tr w14:paraId="2B67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80" w:type="dxa"/>
            <w:vMerge w:val="restart"/>
            <w:vAlign w:val="center"/>
          </w:tcPr>
          <w:p w14:paraId="2E66C95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78" w:type="dxa"/>
            <w:gridSpan w:val="4"/>
            <w:vAlign w:val="center"/>
          </w:tcPr>
          <w:p w14:paraId="384602DD">
            <w:pPr>
              <w:rPr>
                <w:rFonts w:hint="eastAsia" w:ascii="仿宋" w:hAnsi="仿宋" w:eastAsia="仿宋" w:cs="仿宋"/>
                <w:sz w:val="20"/>
                <w:szCs w:val="20"/>
              </w:rPr>
            </w:pPr>
            <w:r>
              <w:rPr>
                <w:rFonts w:hint="eastAsia" w:ascii="仿宋" w:hAnsi="仿宋" w:eastAsia="仿宋" w:cs="仿宋"/>
                <w:sz w:val="20"/>
                <w:szCs w:val="20"/>
              </w:rPr>
              <w:t>预期目标</w:t>
            </w:r>
          </w:p>
        </w:tc>
        <w:tc>
          <w:tcPr>
            <w:tcW w:w="4093" w:type="dxa"/>
            <w:gridSpan w:val="4"/>
            <w:vAlign w:val="center"/>
          </w:tcPr>
          <w:p w14:paraId="70E8BB56">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5C6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80" w:type="dxa"/>
            <w:vMerge w:val="continue"/>
            <w:vAlign w:val="center"/>
          </w:tcPr>
          <w:p w14:paraId="49BEE8A0">
            <w:pPr>
              <w:rPr>
                <w:rFonts w:hint="eastAsia" w:ascii="仿宋" w:hAnsi="仿宋" w:eastAsia="仿宋" w:cs="仿宋"/>
                <w:sz w:val="20"/>
                <w:szCs w:val="20"/>
              </w:rPr>
            </w:pPr>
          </w:p>
        </w:tc>
        <w:tc>
          <w:tcPr>
            <w:tcW w:w="4678" w:type="dxa"/>
            <w:gridSpan w:val="4"/>
            <w:vAlign w:val="center"/>
          </w:tcPr>
          <w:p w14:paraId="3BEF1F09">
            <w:pPr>
              <w:rPr>
                <w:rFonts w:hint="eastAsia" w:ascii="仿宋" w:hAnsi="仿宋" w:eastAsia="仿宋" w:cs="仿宋"/>
                <w:sz w:val="20"/>
                <w:szCs w:val="20"/>
              </w:rPr>
            </w:pPr>
            <w:r>
              <w:rPr>
                <w:rFonts w:hint="eastAsia" w:ascii="仿宋" w:hAnsi="仿宋" w:eastAsia="仿宋" w:cs="仿宋"/>
                <w:sz w:val="20"/>
                <w:szCs w:val="20"/>
              </w:rPr>
              <w:t>烘托节日氛围，实现进一步提升城市园林景观效果，提升城市品位。　　</w:t>
            </w:r>
          </w:p>
        </w:tc>
        <w:tc>
          <w:tcPr>
            <w:tcW w:w="4093" w:type="dxa"/>
            <w:gridSpan w:val="4"/>
            <w:vAlign w:val="center"/>
          </w:tcPr>
          <w:p w14:paraId="5F867F19">
            <w:pPr>
              <w:rPr>
                <w:rFonts w:hint="eastAsia" w:ascii="仿宋" w:hAnsi="仿宋" w:eastAsia="仿宋" w:cs="仿宋"/>
                <w:sz w:val="20"/>
                <w:szCs w:val="20"/>
              </w:rPr>
            </w:pPr>
            <w:r>
              <w:rPr>
                <w:rFonts w:hint="eastAsia" w:ascii="仿宋" w:hAnsi="仿宋" w:eastAsia="仿宋" w:cs="仿宋"/>
                <w:sz w:val="20"/>
                <w:szCs w:val="20"/>
              </w:rPr>
              <w:t>烘托节日氛围，实现进一步提升城市园林景观效果，提升城市品位。</w:t>
            </w:r>
          </w:p>
        </w:tc>
      </w:tr>
      <w:tr w14:paraId="1FA6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080" w:type="dxa"/>
            <w:vMerge w:val="restart"/>
            <w:vAlign w:val="center"/>
          </w:tcPr>
          <w:p w14:paraId="777F97BC">
            <w:pPr>
              <w:rPr>
                <w:rFonts w:hint="eastAsia" w:ascii="仿宋" w:hAnsi="仿宋" w:eastAsia="仿宋" w:cs="仿宋"/>
                <w:sz w:val="20"/>
                <w:szCs w:val="20"/>
              </w:rPr>
            </w:pPr>
            <w:r>
              <w:rPr>
                <w:rFonts w:hint="eastAsia" w:ascii="仿宋" w:hAnsi="仿宋" w:eastAsia="仿宋" w:cs="仿宋"/>
                <w:sz w:val="20"/>
                <w:szCs w:val="20"/>
              </w:rPr>
              <w:t>绩</w:t>
            </w:r>
          </w:p>
          <w:p w14:paraId="74ED027A">
            <w:pPr>
              <w:rPr>
                <w:rFonts w:hint="eastAsia" w:ascii="仿宋" w:hAnsi="仿宋" w:eastAsia="仿宋" w:cs="仿宋"/>
                <w:sz w:val="20"/>
                <w:szCs w:val="20"/>
              </w:rPr>
            </w:pPr>
            <w:r>
              <w:rPr>
                <w:rFonts w:hint="eastAsia" w:ascii="仿宋" w:hAnsi="仿宋" w:eastAsia="仿宋" w:cs="仿宋"/>
                <w:sz w:val="20"/>
                <w:szCs w:val="20"/>
              </w:rPr>
              <w:t>效</w:t>
            </w:r>
          </w:p>
          <w:p w14:paraId="4384F3D6">
            <w:pPr>
              <w:rPr>
                <w:rFonts w:hint="eastAsia" w:ascii="仿宋" w:hAnsi="仿宋" w:eastAsia="仿宋" w:cs="仿宋"/>
                <w:sz w:val="20"/>
                <w:szCs w:val="20"/>
              </w:rPr>
            </w:pPr>
            <w:r>
              <w:rPr>
                <w:rFonts w:hint="eastAsia" w:ascii="仿宋" w:hAnsi="仿宋" w:eastAsia="仿宋" w:cs="仿宋"/>
                <w:sz w:val="20"/>
                <w:szCs w:val="20"/>
              </w:rPr>
              <w:t>指</w:t>
            </w:r>
          </w:p>
          <w:p w14:paraId="5E8B39C6">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E344363">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609FA5D">
            <w:pPr>
              <w:rPr>
                <w:rFonts w:hint="eastAsia" w:ascii="仿宋" w:hAnsi="仿宋" w:eastAsia="仿宋" w:cs="仿宋"/>
                <w:sz w:val="20"/>
                <w:szCs w:val="20"/>
              </w:rPr>
            </w:pPr>
            <w:r>
              <w:rPr>
                <w:rFonts w:hint="eastAsia" w:ascii="仿宋" w:hAnsi="仿宋" w:eastAsia="仿宋" w:cs="仿宋"/>
                <w:sz w:val="20"/>
                <w:szCs w:val="20"/>
              </w:rPr>
              <w:t>二级指标</w:t>
            </w:r>
          </w:p>
        </w:tc>
        <w:tc>
          <w:tcPr>
            <w:tcW w:w="1355" w:type="dxa"/>
            <w:vAlign w:val="center"/>
          </w:tcPr>
          <w:p w14:paraId="57D6B3FA">
            <w:pPr>
              <w:rPr>
                <w:rFonts w:hint="eastAsia" w:ascii="仿宋" w:hAnsi="仿宋" w:eastAsia="仿宋" w:cs="仿宋"/>
                <w:sz w:val="20"/>
                <w:szCs w:val="20"/>
              </w:rPr>
            </w:pPr>
            <w:r>
              <w:rPr>
                <w:rFonts w:hint="eastAsia" w:ascii="仿宋" w:hAnsi="仿宋" w:eastAsia="仿宋" w:cs="仿宋"/>
                <w:sz w:val="20"/>
                <w:szCs w:val="20"/>
              </w:rPr>
              <w:t>三级指标</w:t>
            </w:r>
          </w:p>
        </w:tc>
        <w:tc>
          <w:tcPr>
            <w:tcW w:w="1163" w:type="dxa"/>
            <w:vAlign w:val="center"/>
          </w:tcPr>
          <w:p w14:paraId="62C350C4">
            <w:pPr>
              <w:rPr>
                <w:rFonts w:hint="eastAsia" w:ascii="仿宋" w:hAnsi="仿宋" w:eastAsia="仿宋" w:cs="仿宋"/>
                <w:sz w:val="20"/>
                <w:szCs w:val="20"/>
              </w:rPr>
            </w:pPr>
            <w:r>
              <w:rPr>
                <w:rFonts w:hint="eastAsia" w:ascii="仿宋" w:hAnsi="仿宋" w:eastAsia="仿宋" w:cs="仿宋"/>
                <w:sz w:val="20"/>
                <w:szCs w:val="20"/>
              </w:rPr>
              <w:t>年度</w:t>
            </w:r>
          </w:p>
          <w:p w14:paraId="79FE4BF6">
            <w:pPr>
              <w:rPr>
                <w:rFonts w:hint="eastAsia" w:ascii="仿宋" w:hAnsi="仿宋" w:eastAsia="仿宋" w:cs="仿宋"/>
                <w:sz w:val="20"/>
                <w:szCs w:val="20"/>
              </w:rPr>
            </w:pPr>
            <w:r>
              <w:rPr>
                <w:rFonts w:hint="eastAsia" w:ascii="仿宋" w:hAnsi="仿宋" w:eastAsia="仿宋" w:cs="仿宋"/>
                <w:sz w:val="20"/>
                <w:szCs w:val="20"/>
              </w:rPr>
              <w:t>指标值</w:t>
            </w:r>
          </w:p>
        </w:tc>
        <w:tc>
          <w:tcPr>
            <w:tcW w:w="1347" w:type="dxa"/>
            <w:vAlign w:val="center"/>
          </w:tcPr>
          <w:p w14:paraId="2BB517A0">
            <w:pPr>
              <w:rPr>
                <w:rFonts w:hint="eastAsia" w:ascii="仿宋" w:hAnsi="仿宋" w:eastAsia="仿宋" w:cs="仿宋"/>
                <w:sz w:val="20"/>
                <w:szCs w:val="20"/>
              </w:rPr>
            </w:pPr>
            <w:r>
              <w:rPr>
                <w:rFonts w:hint="eastAsia" w:ascii="仿宋" w:hAnsi="仿宋" w:eastAsia="仿宋" w:cs="仿宋"/>
                <w:sz w:val="20"/>
                <w:szCs w:val="20"/>
              </w:rPr>
              <w:t>实际</w:t>
            </w:r>
          </w:p>
          <w:p w14:paraId="5D582752">
            <w:pPr>
              <w:rPr>
                <w:rFonts w:hint="eastAsia" w:ascii="仿宋" w:hAnsi="仿宋" w:eastAsia="仿宋" w:cs="仿宋"/>
                <w:sz w:val="20"/>
                <w:szCs w:val="20"/>
              </w:rPr>
            </w:pPr>
            <w:r>
              <w:rPr>
                <w:rFonts w:hint="eastAsia" w:ascii="仿宋" w:hAnsi="仿宋" w:eastAsia="仿宋" w:cs="仿宋"/>
                <w:sz w:val="20"/>
                <w:szCs w:val="20"/>
              </w:rPr>
              <w:t>完成值</w:t>
            </w:r>
          </w:p>
        </w:tc>
        <w:tc>
          <w:tcPr>
            <w:tcW w:w="765" w:type="dxa"/>
            <w:vAlign w:val="center"/>
          </w:tcPr>
          <w:p w14:paraId="19E95899">
            <w:pPr>
              <w:rPr>
                <w:rFonts w:hint="eastAsia" w:ascii="仿宋" w:hAnsi="仿宋" w:eastAsia="仿宋" w:cs="仿宋"/>
                <w:sz w:val="20"/>
                <w:szCs w:val="20"/>
              </w:rPr>
            </w:pPr>
            <w:r>
              <w:rPr>
                <w:rFonts w:hint="eastAsia" w:ascii="仿宋" w:hAnsi="仿宋" w:eastAsia="仿宋" w:cs="仿宋"/>
                <w:sz w:val="20"/>
                <w:szCs w:val="20"/>
              </w:rPr>
              <w:t>分值</w:t>
            </w:r>
          </w:p>
        </w:tc>
        <w:tc>
          <w:tcPr>
            <w:tcW w:w="975" w:type="dxa"/>
            <w:vAlign w:val="center"/>
          </w:tcPr>
          <w:p w14:paraId="27F896F6">
            <w:pPr>
              <w:rPr>
                <w:rFonts w:hint="eastAsia" w:ascii="仿宋" w:hAnsi="仿宋" w:eastAsia="仿宋" w:cs="仿宋"/>
                <w:sz w:val="20"/>
                <w:szCs w:val="20"/>
              </w:rPr>
            </w:pPr>
            <w:r>
              <w:rPr>
                <w:rFonts w:hint="eastAsia" w:ascii="仿宋" w:hAnsi="仿宋" w:eastAsia="仿宋" w:cs="仿宋"/>
                <w:sz w:val="20"/>
                <w:szCs w:val="20"/>
              </w:rPr>
              <w:t>得分</w:t>
            </w:r>
          </w:p>
        </w:tc>
        <w:tc>
          <w:tcPr>
            <w:tcW w:w="1006" w:type="dxa"/>
            <w:vAlign w:val="center"/>
          </w:tcPr>
          <w:p w14:paraId="06C429BF">
            <w:pPr>
              <w:rPr>
                <w:rFonts w:hint="eastAsia" w:ascii="仿宋" w:hAnsi="仿宋" w:eastAsia="仿宋" w:cs="仿宋"/>
                <w:sz w:val="20"/>
                <w:szCs w:val="20"/>
              </w:rPr>
            </w:pPr>
            <w:r>
              <w:rPr>
                <w:rFonts w:hint="eastAsia" w:ascii="仿宋" w:hAnsi="仿宋" w:eastAsia="仿宋" w:cs="仿宋"/>
                <w:sz w:val="20"/>
                <w:szCs w:val="20"/>
              </w:rPr>
              <w:t>偏差原因</w:t>
            </w:r>
          </w:p>
          <w:p w14:paraId="2E8237B7">
            <w:pPr>
              <w:rPr>
                <w:rFonts w:hint="eastAsia" w:ascii="仿宋" w:hAnsi="仿宋" w:eastAsia="仿宋" w:cs="仿宋"/>
                <w:sz w:val="20"/>
                <w:szCs w:val="20"/>
              </w:rPr>
            </w:pPr>
            <w:r>
              <w:rPr>
                <w:rFonts w:hint="eastAsia" w:ascii="仿宋" w:hAnsi="仿宋" w:eastAsia="仿宋" w:cs="仿宋"/>
                <w:sz w:val="20"/>
                <w:szCs w:val="20"/>
              </w:rPr>
              <w:t>分析及</w:t>
            </w:r>
          </w:p>
          <w:p w14:paraId="54A02B37">
            <w:pPr>
              <w:rPr>
                <w:rFonts w:hint="eastAsia" w:ascii="仿宋" w:hAnsi="仿宋" w:eastAsia="仿宋" w:cs="仿宋"/>
                <w:sz w:val="20"/>
                <w:szCs w:val="20"/>
              </w:rPr>
            </w:pPr>
            <w:r>
              <w:rPr>
                <w:rFonts w:hint="eastAsia" w:ascii="仿宋" w:hAnsi="仿宋" w:eastAsia="仿宋" w:cs="仿宋"/>
                <w:sz w:val="20"/>
                <w:szCs w:val="20"/>
              </w:rPr>
              <w:t>改进措施</w:t>
            </w:r>
          </w:p>
        </w:tc>
      </w:tr>
      <w:tr w14:paraId="2F1C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080" w:type="dxa"/>
            <w:vMerge w:val="continue"/>
            <w:vAlign w:val="center"/>
          </w:tcPr>
          <w:p w14:paraId="5AEB5A82">
            <w:pPr>
              <w:rPr>
                <w:rFonts w:hint="eastAsia" w:ascii="仿宋" w:hAnsi="仿宋" w:eastAsia="仿宋" w:cs="仿宋"/>
                <w:sz w:val="20"/>
                <w:szCs w:val="20"/>
              </w:rPr>
            </w:pPr>
          </w:p>
        </w:tc>
        <w:tc>
          <w:tcPr>
            <w:tcW w:w="1080" w:type="dxa"/>
            <w:vMerge w:val="restart"/>
            <w:vAlign w:val="center"/>
          </w:tcPr>
          <w:p w14:paraId="11FC266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15972C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355" w:type="dxa"/>
            <w:vAlign w:val="center"/>
          </w:tcPr>
          <w:p w14:paraId="2F958C85">
            <w:pPr>
              <w:rPr>
                <w:rFonts w:hint="eastAsia" w:ascii="仿宋" w:hAnsi="仿宋" w:eastAsia="仿宋" w:cs="仿宋"/>
                <w:sz w:val="20"/>
                <w:szCs w:val="20"/>
              </w:rPr>
            </w:pPr>
            <w:r>
              <w:rPr>
                <w:rFonts w:hint="eastAsia" w:ascii="仿宋" w:hAnsi="仿宋" w:eastAsia="仿宋" w:cs="仿宋"/>
                <w:sz w:val="20"/>
                <w:szCs w:val="20"/>
              </w:rPr>
              <w:t>重大节日摆花及城区氛围营造</w:t>
            </w:r>
          </w:p>
        </w:tc>
        <w:tc>
          <w:tcPr>
            <w:tcW w:w="1163" w:type="dxa"/>
            <w:vAlign w:val="center"/>
          </w:tcPr>
          <w:p w14:paraId="173C9BB1">
            <w:pPr>
              <w:rPr>
                <w:rFonts w:hint="eastAsia" w:ascii="仿宋" w:hAnsi="仿宋" w:eastAsia="仿宋" w:cs="仿宋"/>
                <w:sz w:val="20"/>
                <w:szCs w:val="20"/>
              </w:rPr>
            </w:pPr>
            <w:r>
              <w:rPr>
                <w:rFonts w:hint="eastAsia" w:ascii="仿宋" w:hAnsi="仿宋" w:eastAsia="仿宋" w:cs="仿宋"/>
                <w:sz w:val="20"/>
                <w:szCs w:val="20"/>
              </w:rPr>
              <w:t>≤180万元</w:t>
            </w:r>
          </w:p>
        </w:tc>
        <w:tc>
          <w:tcPr>
            <w:tcW w:w="1347" w:type="dxa"/>
            <w:vAlign w:val="center"/>
          </w:tcPr>
          <w:p w14:paraId="0B2D92D2">
            <w:pPr>
              <w:rPr>
                <w:rFonts w:hint="eastAsia" w:ascii="仿宋" w:hAnsi="仿宋" w:eastAsia="仿宋" w:cs="仿宋"/>
                <w:sz w:val="20"/>
                <w:szCs w:val="20"/>
              </w:rPr>
            </w:pPr>
            <w:r>
              <w:rPr>
                <w:rFonts w:hint="eastAsia" w:ascii="仿宋" w:hAnsi="仿宋" w:eastAsia="仿宋" w:cs="仿宋"/>
                <w:sz w:val="20"/>
                <w:szCs w:val="20"/>
              </w:rPr>
              <w:t>142.63万元</w:t>
            </w:r>
          </w:p>
        </w:tc>
        <w:tc>
          <w:tcPr>
            <w:tcW w:w="765" w:type="dxa"/>
            <w:vAlign w:val="center"/>
          </w:tcPr>
          <w:p w14:paraId="6E663AA2">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62E44978">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6AE35ABB">
            <w:pPr>
              <w:rPr>
                <w:rFonts w:hint="eastAsia" w:ascii="仿宋" w:hAnsi="仿宋" w:eastAsia="仿宋" w:cs="仿宋"/>
                <w:sz w:val="20"/>
                <w:szCs w:val="20"/>
              </w:rPr>
            </w:pPr>
          </w:p>
        </w:tc>
      </w:tr>
      <w:tr w14:paraId="08E1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080" w:type="dxa"/>
            <w:vMerge w:val="continue"/>
            <w:vAlign w:val="center"/>
          </w:tcPr>
          <w:p w14:paraId="790528BC">
            <w:pPr>
              <w:rPr>
                <w:rFonts w:hint="eastAsia" w:ascii="仿宋" w:hAnsi="仿宋" w:eastAsia="仿宋" w:cs="仿宋"/>
                <w:sz w:val="20"/>
                <w:szCs w:val="20"/>
              </w:rPr>
            </w:pPr>
          </w:p>
        </w:tc>
        <w:tc>
          <w:tcPr>
            <w:tcW w:w="1080" w:type="dxa"/>
            <w:vMerge w:val="continue"/>
            <w:vAlign w:val="center"/>
          </w:tcPr>
          <w:p w14:paraId="55F8B852">
            <w:pPr>
              <w:rPr>
                <w:rFonts w:hint="eastAsia" w:ascii="仿宋" w:hAnsi="仿宋" w:eastAsia="仿宋" w:cs="仿宋"/>
                <w:sz w:val="20"/>
                <w:szCs w:val="20"/>
              </w:rPr>
            </w:pPr>
          </w:p>
        </w:tc>
        <w:tc>
          <w:tcPr>
            <w:tcW w:w="1080" w:type="dxa"/>
            <w:vAlign w:val="center"/>
          </w:tcPr>
          <w:p w14:paraId="41C3FDB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355" w:type="dxa"/>
            <w:vAlign w:val="center"/>
          </w:tcPr>
          <w:p w14:paraId="16E99D8B">
            <w:pPr>
              <w:rPr>
                <w:rFonts w:hint="eastAsia" w:ascii="仿宋" w:hAnsi="仿宋" w:eastAsia="仿宋" w:cs="仿宋"/>
                <w:sz w:val="20"/>
                <w:szCs w:val="20"/>
              </w:rPr>
            </w:pPr>
            <w:r>
              <w:rPr>
                <w:rFonts w:hint="eastAsia" w:ascii="仿宋" w:hAnsi="仿宋" w:eastAsia="仿宋" w:cs="仿宋"/>
                <w:sz w:val="20"/>
                <w:szCs w:val="20"/>
              </w:rPr>
              <w:t>不适用</w:t>
            </w:r>
          </w:p>
        </w:tc>
        <w:tc>
          <w:tcPr>
            <w:tcW w:w="1163" w:type="dxa"/>
            <w:vAlign w:val="center"/>
          </w:tcPr>
          <w:p w14:paraId="1B4D903A">
            <w:pPr>
              <w:rPr>
                <w:rFonts w:hint="eastAsia" w:ascii="仿宋" w:hAnsi="仿宋" w:eastAsia="仿宋" w:cs="仿宋"/>
                <w:sz w:val="20"/>
                <w:szCs w:val="20"/>
              </w:rPr>
            </w:pPr>
          </w:p>
        </w:tc>
        <w:tc>
          <w:tcPr>
            <w:tcW w:w="1347" w:type="dxa"/>
            <w:vAlign w:val="center"/>
          </w:tcPr>
          <w:p w14:paraId="09A2B36D">
            <w:pPr>
              <w:rPr>
                <w:rFonts w:hint="eastAsia" w:ascii="仿宋" w:hAnsi="仿宋" w:eastAsia="仿宋" w:cs="仿宋"/>
                <w:sz w:val="20"/>
                <w:szCs w:val="20"/>
              </w:rPr>
            </w:pPr>
          </w:p>
        </w:tc>
        <w:tc>
          <w:tcPr>
            <w:tcW w:w="765" w:type="dxa"/>
            <w:vAlign w:val="center"/>
          </w:tcPr>
          <w:p w14:paraId="41CA1279">
            <w:pPr>
              <w:rPr>
                <w:rFonts w:hint="eastAsia" w:ascii="仿宋" w:hAnsi="仿宋" w:eastAsia="仿宋" w:cs="仿宋"/>
                <w:sz w:val="20"/>
                <w:szCs w:val="20"/>
              </w:rPr>
            </w:pPr>
          </w:p>
        </w:tc>
        <w:tc>
          <w:tcPr>
            <w:tcW w:w="975" w:type="dxa"/>
            <w:vAlign w:val="center"/>
          </w:tcPr>
          <w:p w14:paraId="00337671">
            <w:pPr>
              <w:rPr>
                <w:rFonts w:hint="eastAsia" w:ascii="仿宋" w:hAnsi="仿宋" w:eastAsia="仿宋" w:cs="仿宋"/>
                <w:sz w:val="20"/>
                <w:szCs w:val="20"/>
              </w:rPr>
            </w:pPr>
          </w:p>
        </w:tc>
        <w:tc>
          <w:tcPr>
            <w:tcW w:w="1006" w:type="dxa"/>
            <w:vAlign w:val="center"/>
          </w:tcPr>
          <w:p w14:paraId="51536F4B">
            <w:pPr>
              <w:rPr>
                <w:rFonts w:hint="eastAsia" w:ascii="仿宋" w:hAnsi="仿宋" w:eastAsia="仿宋" w:cs="仿宋"/>
                <w:sz w:val="20"/>
                <w:szCs w:val="20"/>
              </w:rPr>
            </w:pPr>
          </w:p>
        </w:tc>
      </w:tr>
      <w:tr w14:paraId="3059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80" w:type="dxa"/>
            <w:vMerge w:val="continue"/>
            <w:vAlign w:val="center"/>
          </w:tcPr>
          <w:p w14:paraId="4ABE0D67">
            <w:pPr>
              <w:rPr>
                <w:rFonts w:hint="eastAsia" w:ascii="仿宋" w:hAnsi="仿宋" w:eastAsia="仿宋" w:cs="仿宋"/>
                <w:sz w:val="20"/>
                <w:szCs w:val="20"/>
              </w:rPr>
            </w:pPr>
          </w:p>
        </w:tc>
        <w:tc>
          <w:tcPr>
            <w:tcW w:w="1080" w:type="dxa"/>
            <w:vMerge w:val="continue"/>
            <w:vAlign w:val="center"/>
          </w:tcPr>
          <w:p w14:paraId="78150EC4">
            <w:pPr>
              <w:rPr>
                <w:rFonts w:hint="eastAsia" w:ascii="仿宋" w:hAnsi="仿宋" w:eastAsia="仿宋" w:cs="仿宋"/>
                <w:sz w:val="20"/>
                <w:szCs w:val="20"/>
              </w:rPr>
            </w:pPr>
          </w:p>
        </w:tc>
        <w:tc>
          <w:tcPr>
            <w:tcW w:w="1080" w:type="dxa"/>
            <w:vAlign w:val="center"/>
          </w:tcPr>
          <w:p w14:paraId="5AE47A0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355" w:type="dxa"/>
            <w:vAlign w:val="center"/>
          </w:tcPr>
          <w:p w14:paraId="0A2B2083">
            <w:pPr>
              <w:rPr>
                <w:rFonts w:hint="eastAsia" w:ascii="仿宋" w:hAnsi="仿宋" w:eastAsia="仿宋" w:cs="仿宋"/>
                <w:sz w:val="20"/>
                <w:szCs w:val="20"/>
              </w:rPr>
            </w:pPr>
            <w:r>
              <w:rPr>
                <w:rFonts w:hint="eastAsia" w:ascii="仿宋" w:hAnsi="仿宋" w:eastAsia="仿宋" w:cs="仿宋"/>
                <w:sz w:val="20"/>
                <w:szCs w:val="20"/>
              </w:rPr>
              <w:t>不适用</w:t>
            </w:r>
          </w:p>
        </w:tc>
        <w:tc>
          <w:tcPr>
            <w:tcW w:w="1163" w:type="dxa"/>
            <w:vAlign w:val="center"/>
          </w:tcPr>
          <w:p w14:paraId="338B089F">
            <w:pPr>
              <w:rPr>
                <w:rFonts w:hint="eastAsia" w:ascii="仿宋" w:hAnsi="仿宋" w:eastAsia="仿宋" w:cs="仿宋"/>
                <w:sz w:val="20"/>
                <w:szCs w:val="20"/>
              </w:rPr>
            </w:pPr>
          </w:p>
        </w:tc>
        <w:tc>
          <w:tcPr>
            <w:tcW w:w="1347" w:type="dxa"/>
            <w:vAlign w:val="center"/>
          </w:tcPr>
          <w:p w14:paraId="77D69D17">
            <w:pPr>
              <w:rPr>
                <w:rFonts w:hint="eastAsia" w:ascii="仿宋" w:hAnsi="仿宋" w:eastAsia="仿宋" w:cs="仿宋"/>
                <w:sz w:val="20"/>
                <w:szCs w:val="20"/>
              </w:rPr>
            </w:pPr>
          </w:p>
        </w:tc>
        <w:tc>
          <w:tcPr>
            <w:tcW w:w="765" w:type="dxa"/>
            <w:vAlign w:val="center"/>
          </w:tcPr>
          <w:p w14:paraId="7F5579AE">
            <w:pPr>
              <w:rPr>
                <w:rFonts w:hint="eastAsia" w:ascii="仿宋" w:hAnsi="仿宋" w:eastAsia="仿宋" w:cs="仿宋"/>
                <w:sz w:val="20"/>
                <w:szCs w:val="20"/>
              </w:rPr>
            </w:pPr>
          </w:p>
        </w:tc>
        <w:tc>
          <w:tcPr>
            <w:tcW w:w="975" w:type="dxa"/>
            <w:vAlign w:val="center"/>
          </w:tcPr>
          <w:p w14:paraId="0D2A1202">
            <w:pPr>
              <w:rPr>
                <w:rFonts w:hint="eastAsia" w:ascii="仿宋" w:hAnsi="仿宋" w:eastAsia="仿宋" w:cs="仿宋"/>
                <w:sz w:val="20"/>
                <w:szCs w:val="20"/>
              </w:rPr>
            </w:pPr>
          </w:p>
        </w:tc>
        <w:tc>
          <w:tcPr>
            <w:tcW w:w="1006" w:type="dxa"/>
            <w:vAlign w:val="center"/>
          </w:tcPr>
          <w:p w14:paraId="22018BB4">
            <w:pPr>
              <w:rPr>
                <w:rFonts w:hint="eastAsia" w:ascii="仿宋" w:hAnsi="仿宋" w:eastAsia="仿宋" w:cs="仿宋"/>
                <w:sz w:val="20"/>
                <w:szCs w:val="20"/>
              </w:rPr>
            </w:pPr>
          </w:p>
        </w:tc>
      </w:tr>
      <w:tr w14:paraId="7A52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80" w:type="dxa"/>
            <w:vMerge w:val="continue"/>
            <w:vAlign w:val="center"/>
          </w:tcPr>
          <w:p w14:paraId="6A5EB983">
            <w:pPr>
              <w:rPr>
                <w:rFonts w:hint="eastAsia" w:ascii="仿宋" w:hAnsi="仿宋" w:eastAsia="仿宋" w:cs="仿宋"/>
                <w:sz w:val="20"/>
                <w:szCs w:val="20"/>
              </w:rPr>
            </w:pPr>
          </w:p>
        </w:tc>
        <w:tc>
          <w:tcPr>
            <w:tcW w:w="1080" w:type="dxa"/>
            <w:vMerge w:val="restart"/>
            <w:vAlign w:val="center"/>
          </w:tcPr>
          <w:p w14:paraId="4EFFD2AC">
            <w:pPr>
              <w:rPr>
                <w:rFonts w:hint="eastAsia" w:ascii="仿宋" w:hAnsi="仿宋" w:eastAsia="仿宋" w:cs="仿宋"/>
                <w:sz w:val="20"/>
                <w:szCs w:val="20"/>
              </w:rPr>
            </w:pPr>
            <w:r>
              <w:rPr>
                <w:rFonts w:hint="eastAsia" w:ascii="仿宋" w:hAnsi="仿宋" w:eastAsia="仿宋" w:cs="仿宋"/>
                <w:sz w:val="20"/>
                <w:szCs w:val="20"/>
              </w:rPr>
              <w:t>产出指标</w:t>
            </w:r>
          </w:p>
          <w:p w14:paraId="4741E288">
            <w:pPr>
              <w:rPr>
                <w:rFonts w:hint="eastAsia" w:ascii="仿宋" w:hAnsi="仿宋" w:eastAsia="仿宋" w:cs="仿宋"/>
                <w:sz w:val="20"/>
                <w:szCs w:val="20"/>
              </w:rPr>
            </w:pPr>
          </w:p>
        </w:tc>
        <w:tc>
          <w:tcPr>
            <w:tcW w:w="1080" w:type="dxa"/>
            <w:vMerge w:val="restart"/>
            <w:vAlign w:val="center"/>
          </w:tcPr>
          <w:p w14:paraId="459C5146">
            <w:pPr>
              <w:rPr>
                <w:rFonts w:hint="eastAsia" w:ascii="仿宋" w:hAnsi="仿宋" w:eastAsia="仿宋" w:cs="仿宋"/>
                <w:sz w:val="20"/>
                <w:szCs w:val="20"/>
              </w:rPr>
            </w:pPr>
            <w:r>
              <w:rPr>
                <w:rFonts w:hint="eastAsia" w:ascii="仿宋" w:hAnsi="仿宋" w:eastAsia="仿宋" w:cs="仿宋"/>
                <w:sz w:val="20"/>
                <w:szCs w:val="20"/>
              </w:rPr>
              <w:t>数量指标</w:t>
            </w:r>
          </w:p>
        </w:tc>
        <w:tc>
          <w:tcPr>
            <w:tcW w:w="1355" w:type="dxa"/>
            <w:vAlign w:val="center"/>
          </w:tcPr>
          <w:p w14:paraId="18E6CA6A">
            <w:pPr>
              <w:rPr>
                <w:rFonts w:hint="eastAsia" w:ascii="仿宋" w:hAnsi="仿宋" w:eastAsia="仿宋" w:cs="仿宋"/>
                <w:sz w:val="20"/>
                <w:szCs w:val="20"/>
              </w:rPr>
            </w:pPr>
            <w:r>
              <w:rPr>
                <w:rFonts w:hint="eastAsia" w:ascii="仿宋" w:hAnsi="仿宋" w:eastAsia="仿宋" w:cs="仿宋"/>
                <w:sz w:val="20"/>
                <w:szCs w:val="20"/>
              </w:rPr>
              <w:t>花卉布置点</w:t>
            </w:r>
          </w:p>
        </w:tc>
        <w:tc>
          <w:tcPr>
            <w:tcW w:w="1163" w:type="dxa"/>
            <w:vAlign w:val="center"/>
          </w:tcPr>
          <w:p w14:paraId="68F01222">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6</w:t>
            </w:r>
            <w:r>
              <w:rPr>
                <w:rFonts w:hint="eastAsia" w:ascii="仿宋" w:hAnsi="仿宋" w:eastAsia="仿宋" w:cs="仿宋"/>
                <w:sz w:val="20"/>
                <w:szCs w:val="20"/>
              </w:rPr>
              <w:t>个</w:t>
            </w:r>
          </w:p>
        </w:tc>
        <w:tc>
          <w:tcPr>
            <w:tcW w:w="1347" w:type="dxa"/>
            <w:vAlign w:val="center"/>
          </w:tcPr>
          <w:p w14:paraId="5CF48315">
            <w:pPr>
              <w:rPr>
                <w:rFonts w:hint="eastAsia" w:ascii="仿宋" w:hAnsi="仿宋" w:eastAsia="仿宋" w:cs="仿宋"/>
                <w:sz w:val="20"/>
                <w:szCs w:val="20"/>
              </w:rPr>
            </w:pPr>
            <w:r>
              <w:rPr>
                <w:rFonts w:hint="eastAsia" w:ascii="仿宋" w:hAnsi="仿宋" w:eastAsia="仿宋" w:cs="仿宋"/>
                <w:sz w:val="20"/>
                <w:szCs w:val="20"/>
                <w:lang w:val="en-US" w:eastAsia="zh-CN"/>
              </w:rPr>
              <w:t>6</w:t>
            </w:r>
            <w:r>
              <w:rPr>
                <w:rFonts w:hint="eastAsia" w:ascii="仿宋" w:hAnsi="仿宋" w:eastAsia="仿宋" w:cs="仿宋"/>
                <w:sz w:val="20"/>
                <w:szCs w:val="20"/>
              </w:rPr>
              <w:t>个</w:t>
            </w:r>
          </w:p>
        </w:tc>
        <w:tc>
          <w:tcPr>
            <w:tcW w:w="765" w:type="dxa"/>
            <w:vAlign w:val="center"/>
          </w:tcPr>
          <w:p w14:paraId="2B55A994">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0574A4A">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7FC9C335">
            <w:pPr>
              <w:rPr>
                <w:rFonts w:hint="eastAsia" w:ascii="仿宋" w:hAnsi="仿宋" w:eastAsia="仿宋" w:cs="仿宋"/>
                <w:sz w:val="20"/>
                <w:szCs w:val="20"/>
              </w:rPr>
            </w:pPr>
            <w:r>
              <w:rPr>
                <w:rFonts w:hint="eastAsia" w:ascii="仿宋" w:hAnsi="仿宋" w:eastAsia="仿宋" w:cs="仿宋"/>
                <w:sz w:val="20"/>
                <w:szCs w:val="20"/>
              </w:rPr>
              <w:t>　</w:t>
            </w:r>
          </w:p>
        </w:tc>
      </w:tr>
      <w:tr w14:paraId="34D0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80" w:type="dxa"/>
            <w:vMerge w:val="continue"/>
            <w:vAlign w:val="center"/>
          </w:tcPr>
          <w:p w14:paraId="55F4F5D6">
            <w:pPr>
              <w:rPr>
                <w:rFonts w:hint="eastAsia" w:ascii="仿宋" w:hAnsi="仿宋" w:eastAsia="仿宋" w:cs="仿宋"/>
                <w:sz w:val="20"/>
                <w:szCs w:val="20"/>
              </w:rPr>
            </w:pPr>
          </w:p>
        </w:tc>
        <w:tc>
          <w:tcPr>
            <w:tcW w:w="1080" w:type="dxa"/>
            <w:vMerge w:val="continue"/>
            <w:vAlign w:val="center"/>
          </w:tcPr>
          <w:p w14:paraId="3187E730">
            <w:pPr>
              <w:rPr>
                <w:rFonts w:hint="eastAsia" w:ascii="仿宋" w:hAnsi="仿宋" w:eastAsia="仿宋" w:cs="仿宋"/>
                <w:sz w:val="20"/>
                <w:szCs w:val="20"/>
              </w:rPr>
            </w:pPr>
          </w:p>
        </w:tc>
        <w:tc>
          <w:tcPr>
            <w:tcW w:w="1080" w:type="dxa"/>
            <w:vMerge w:val="continue"/>
            <w:vAlign w:val="center"/>
          </w:tcPr>
          <w:p w14:paraId="45BCEB1D">
            <w:pPr>
              <w:rPr>
                <w:rFonts w:hint="eastAsia" w:ascii="仿宋" w:hAnsi="仿宋" w:eastAsia="仿宋" w:cs="仿宋"/>
                <w:sz w:val="20"/>
                <w:szCs w:val="20"/>
              </w:rPr>
            </w:pPr>
          </w:p>
        </w:tc>
        <w:tc>
          <w:tcPr>
            <w:tcW w:w="1355" w:type="dxa"/>
            <w:vAlign w:val="center"/>
          </w:tcPr>
          <w:p w14:paraId="7B9486BB">
            <w:pPr>
              <w:rPr>
                <w:rFonts w:hint="eastAsia" w:ascii="仿宋" w:hAnsi="仿宋" w:eastAsia="仿宋" w:cs="仿宋"/>
                <w:sz w:val="20"/>
                <w:szCs w:val="20"/>
                <w:lang w:eastAsia="zh-CN"/>
              </w:rPr>
            </w:pPr>
            <w:r>
              <w:rPr>
                <w:rFonts w:hint="eastAsia" w:ascii="仿宋" w:hAnsi="仿宋" w:eastAsia="仿宋" w:cs="仿宋"/>
                <w:sz w:val="20"/>
                <w:szCs w:val="20"/>
                <w:lang w:eastAsia="zh-CN"/>
              </w:rPr>
              <w:t>摆放鲜花</w:t>
            </w:r>
          </w:p>
        </w:tc>
        <w:tc>
          <w:tcPr>
            <w:tcW w:w="1163" w:type="dxa"/>
            <w:vAlign w:val="center"/>
          </w:tcPr>
          <w:p w14:paraId="0C01B3EA">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color w:val="auto"/>
                <w:sz w:val="20"/>
                <w:szCs w:val="20"/>
                <w:highlight w:val="none"/>
                <w:lang w:val="en-US" w:eastAsia="zh-CN"/>
              </w:rPr>
              <w:t>8万余盆</w:t>
            </w:r>
          </w:p>
        </w:tc>
        <w:tc>
          <w:tcPr>
            <w:tcW w:w="1347" w:type="dxa"/>
            <w:vAlign w:val="center"/>
          </w:tcPr>
          <w:p w14:paraId="385FD4C7">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color w:val="auto"/>
                <w:sz w:val="20"/>
                <w:szCs w:val="20"/>
                <w:highlight w:val="none"/>
                <w:lang w:val="en-US" w:eastAsia="zh-CN"/>
              </w:rPr>
              <w:t>8万余盆</w:t>
            </w:r>
          </w:p>
        </w:tc>
        <w:tc>
          <w:tcPr>
            <w:tcW w:w="765" w:type="dxa"/>
            <w:vAlign w:val="center"/>
          </w:tcPr>
          <w:p w14:paraId="4F7295AF">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79E527AC">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672FEE2A">
            <w:pPr>
              <w:rPr>
                <w:rFonts w:hint="eastAsia" w:ascii="仿宋" w:hAnsi="仿宋" w:eastAsia="仿宋" w:cs="仿宋"/>
                <w:sz w:val="20"/>
                <w:szCs w:val="20"/>
              </w:rPr>
            </w:pPr>
          </w:p>
        </w:tc>
      </w:tr>
      <w:tr w14:paraId="67EF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434ACF33">
            <w:pPr>
              <w:rPr>
                <w:rFonts w:hint="eastAsia" w:ascii="仿宋" w:hAnsi="仿宋" w:eastAsia="仿宋" w:cs="仿宋"/>
                <w:sz w:val="20"/>
                <w:szCs w:val="20"/>
              </w:rPr>
            </w:pPr>
          </w:p>
        </w:tc>
        <w:tc>
          <w:tcPr>
            <w:tcW w:w="1080" w:type="dxa"/>
            <w:vMerge w:val="continue"/>
            <w:vAlign w:val="center"/>
          </w:tcPr>
          <w:p w14:paraId="27FBBA82">
            <w:pPr>
              <w:rPr>
                <w:rFonts w:hint="eastAsia" w:ascii="仿宋" w:hAnsi="仿宋" w:eastAsia="仿宋" w:cs="仿宋"/>
                <w:sz w:val="20"/>
                <w:szCs w:val="20"/>
              </w:rPr>
            </w:pPr>
          </w:p>
        </w:tc>
        <w:tc>
          <w:tcPr>
            <w:tcW w:w="1080" w:type="dxa"/>
            <w:vMerge w:val="restart"/>
            <w:vAlign w:val="center"/>
          </w:tcPr>
          <w:p w14:paraId="7F2EE50A">
            <w:pPr>
              <w:rPr>
                <w:rFonts w:hint="eastAsia" w:ascii="仿宋" w:hAnsi="仿宋" w:eastAsia="仿宋" w:cs="仿宋"/>
                <w:sz w:val="20"/>
                <w:szCs w:val="20"/>
              </w:rPr>
            </w:pPr>
            <w:r>
              <w:rPr>
                <w:rFonts w:hint="eastAsia" w:ascii="仿宋" w:hAnsi="仿宋" w:eastAsia="仿宋" w:cs="仿宋"/>
                <w:sz w:val="20"/>
                <w:szCs w:val="20"/>
              </w:rPr>
              <w:t>质量指标</w:t>
            </w:r>
          </w:p>
        </w:tc>
        <w:tc>
          <w:tcPr>
            <w:tcW w:w="1355" w:type="dxa"/>
            <w:vAlign w:val="center"/>
          </w:tcPr>
          <w:p w14:paraId="4515AC57">
            <w:pPr>
              <w:rPr>
                <w:rFonts w:hint="eastAsia" w:ascii="仿宋" w:hAnsi="仿宋" w:eastAsia="仿宋" w:cs="仿宋"/>
                <w:sz w:val="20"/>
                <w:szCs w:val="20"/>
              </w:rPr>
            </w:pPr>
            <w:r>
              <w:rPr>
                <w:rFonts w:hint="eastAsia" w:ascii="仿宋" w:hAnsi="仿宋" w:eastAsia="仿宋" w:cs="仿宋"/>
                <w:sz w:val="20"/>
                <w:szCs w:val="20"/>
              </w:rPr>
              <w:t>鲜花摆放验收合格率</w:t>
            </w:r>
          </w:p>
        </w:tc>
        <w:tc>
          <w:tcPr>
            <w:tcW w:w="1163" w:type="dxa"/>
            <w:vAlign w:val="center"/>
          </w:tcPr>
          <w:p w14:paraId="6B815B3F">
            <w:pPr>
              <w:rPr>
                <w:rFonts w:hint="eastAsia" w:ascii="仿宋" w:hAnsi="仿宋" w:eastAsia="仿宋" w:cs="仿宋"/>
                <w:sz w:val="20"/>
                <w:szCs w:val="20"/>
              </w:rPr>
            </w:pPr>
            <w:r>
              <w:rPr>
                <w:rFonts w:hint="eastAsia" w:ascii="仿宋" w:hAnsi="仿宋" w:eastAsia="仿宋" w:cs="仿宋"/>
                <w:sz w:val="20"/>
                <w:szCs w:val="20"/>
              </w:rPr>
              <w:t>100%</w:t>
            </w:r>
          </w:p>
        </w:tc>
        <w:tc>
          <w:tcPr>
            <w:tcW w:w="1347" w:type="dxa"/>
            <w:vAlign w:val="center"/>
          </w:tcPr>
          <w:p w14:paraId="5C967154">
            <w:pPr>
              <w:rPr>
                <w:rFonts w:hint="eastAsia" w:ascii="仿宋" w:hAnsi="仿宋" w:eastAsia="仿宋" w:cs="仿宋"/>
                <w:sz w:val="20"/>
                <w:szCs w:val="20"/>
              </w:rPr>
            </w:pPr>
            <w:r>
              <w:rPr>
                <w:rFonts w:hint="eastAsia" w:ascii="仿宋" w:hAnsi="仿宋" w:eastAsia="仿宋" w:cs="仿宋"/>
                <w:sz w:val="20"/>
                <w:szCs w:val="20"/>
              </w:rPr>
              <w:t>100%</w:t>
            </w:r>
          </w:p>
        </w:tc>
        <w:tc>
          <w:tcPr>
            <w:tcW w:w="765" w:type="dxa"/>
            <w:vAlign w:val="center"/>
          </w:tcPr>
          <w:p w14:paraId="12867DA8">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4C8F5D36">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32F7CFE3">
            <w:pPr>
              <w:rPr>
                <w:rFonts w:hint="eastAsia" w:ascii="仿宋" w:hAnsi="仿宋" w:eastAsia="仿宋" w:cs="仿宋"/>
                <w:sz w:val="20"/>
                <w:szCs w:val="20"/>
              </w:rPr>
            </w:pPr>
            <w:r>
              <w:rPr>
                <w:rFonts w:hint="eastAsia" w:ascii="仿宋" w:hAnsi="仿宋" w:eastAsia="仿宋" w:cs="仿宋"/>
                <w:sz w:val="20"/>
                <w:szCs w:val="20"/>
              </w:rPr>
              <w:t>　</w:t>
            </w:r>
          </w:p>
        </w:tc>
      </w:tr>
      <w:tr w14:paraId="475A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57F3A077">
            <w:pPr>
              <w:rPr>
                <w:rFonts w:hint="eastAsia" w:ascii="仿宋" w:hAnsi="仿宋" w:eastAsia="仿宋" w:cs="仿宋"/>
                <w:sz w:val="20"/>
                <w:szCs w:val="20"/>
              </w:rPr>
            </w:pPr>
          </w:p>
        </w:tc>
        <w:tc>
          <w:tcPr>
            <w:tcW w:w="1080" w:type="dxa"/>
            <w:vMerge w:val="continue"/>
            <w:vAlign w:val="center"/>
          </w:tcPr>
          <w:p w14:paraId="385FE1E1">
            <w:pPr>
              <w:rPr>
                <w:rFonts w:hint="eastAsia" w:ascii="仿宋" w:hAnsi="仿宋" w:eastAsia="仿宋" w:cs="仿宋"/>
                <w:sz w:val="20"/>
                <w:szCs w:val="20"/>
              </w:rPr>
            </w:pPr>
          </w:p>
        </w:tc>
        <w:tc>
          <w:tcPr>
            <w:tcW w:w="1080" w:type="dxa"/>
            <w:vMerge w:val="continue"/>
            <w:vAlign w:val="center"/>
          </w:tcPr>
          <w:p w14:paraId="516936C0">
            <w:pPr>
              <w:rPr>
                <w:rFonts w:hint="eastAsia" w:ascii="仿宋" w:hAnsi="仿宋" w:eastAsia="仿宋" w:cs="仿宋"/>
                <w:sz w:val="20"/>
                <w:szCs w:val="20"/>
              </w:rPr>
            </w:pPr>
          </w:p>
        </w:tc>
        <w:tc>
          <w:tcPr>
            <w:tcW w:w="1355" w:type="dxa"/>
            <w:vAlign w:val="center"/>
          </w:tcPr>
          <w:p w14:paraId="4C663E90">
            <w:pPr>
              <w:rPr>
                <w:rFonts w:hint="eastAsia" w:ascii="仿宋" w:hAnsi="仿宋" w:eastAsia="仿宋" w:cs="仿宋"/>
                <w:sz w:val="20"/>
                <w:szCs w:val="20"/>
              </w:rPr>
            </w:pPr>
            <w:r>
              <w:rPr>
                <w:rFonts w:hint="eastAsia" w:ascii="仿宋" w:hAnsi="仿宋" w:eastAsia="仿宋" w:cs="仿宋"/>
                <w:sz w:val="20"/>
                <w:szCs w:val="20"/>
              </w:rPr>
              <w:t>资金使用合规性</w:t>
            </w:r>
          </w:p>
        </w:tc>
        <w:tc>
          <w:tcPr>
            <w:tcW w:w="1163" w:type="dxa"/>
            <w:vAlign w:val="center"/>
          </w:tcPr>
          <w:p w14:paraId="097AF9DA">
            <w:pPr>
              <w:rPr>
                <w:rFonts w:hint="eastAsia" w:ascii="仿宋" w:hAnsi="仿宋" w:eastAsia="仿宋" w:cs="仿宋"/>
                <w:sz w:val="20"/>
                <w:szCs w:val="20"/>
              </w:rPr>
            </w:pPr>
            <w:r>
              <w:rPr>
                <w:rFonts w:hint="eastAsia" w:ascii="仿宋" w:hAnsi="仿宋" w:eastAsia="仿宋" w:cs="仿宋"/>
                <w:sz w:val="20"/>
                <w:szCs w:val="20"/>
              </w:rPr>
              <w:t>100%</w:t>
            </w:r>
          </w:p>
        </w:tc>
        <w:tc>
          <w:tcPr>
            <w:tcW w:w="1347" w:type="dxa"/>
            <w:vAlign w:val="center"/>
          </w:tcPr>
          <w:p w14:paraId="4DCFC403">
            <w:pPr>
              <w:rPr>
                <w:rFonts w:hint="eastAsia" w:ascii="仿宋" w:hAnsi="仿宋" w:eastAsia="仿宋" w:cs="仿宋"/>
                <w:sz w:val="20"/>
                <w:szCs w:val="20"/>
              </w:rPr>
            </w:pPr>
            <w:r>
              <w:rPr>
                <w:rFonts w:hint="eastAsia" w:ascii="仿宋" w:hAnsi="仿宋" w:eastAsia="仿宋" w:cs="仿宋"/>
                <w:sz w:val="20"/>
                <w:szCs w:val="20"/>
              </w:rPr>
              <w:t>100%</w:t>
            </w:r>
          </w:p>
        </w:tc>
        <w:tc>
          <w:tcPr>
            <w:tcW w:w="765" w:type="dxa"/>
            <w:vAlign w:val="center"/>
          </w:tcPr>
          <w:p w14:paraId="369F7A30">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F1F47C6">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0E114396">
            <w:pPr>
              <w:rPr>
                <w:rFonts w:hint="eastAsia" w:ascii="仿宋" w:hAnsi="仿宋" w:eastAsia="仿宋" w:cs="仿宋"/>
                <w:sz w:val="20"/>
                <w:szCs w:val="20"/>
              </w:rPr>
            </w:pPr>
          </w:p>
        </w:tc>
      </w:tr>
      <w:tr w14:paraId="21FE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80" w:type="dxa"/>
            <w:vMerge w:val="continue"/>
            <w:vAlign w:val="center"/>
          </w:tcPr>
          <w:p w14:paraId="75A09BCA">
            <w:pPr>
              <w:rPr>
                <w:rFonts w:hint="eastAsia" w:ascii="仿宋" w:hAnsi="仿宋" w:eastAsia="仿宋" w:cs="仿宋"/>
                <w:sz w:val="20"/>
                <w:szCs w:val="20"/>
              </w:rPr>
            </w:pPr>
          </w:p>
        </w:tc>
        <w:tc>
          <w:tcPr>
            <w:tcW w:w="1080" w:type="dxa"/>
            <w:vMerge w:val="continue"/>
            <w:vAlign w:val="center"/>
          </w:tcPr>
          <w:p w14:paraId="2D8593C3">
            <w:pPr>
              <w:rPr>
                <w:rFonts w:hint="eastAsia" w:ascii="仿宋" w:hAnsi="仿宋" w:eastAsia="仿宋" w:cs="仿宋"/>
                <w:sz w:val="20"/>
                <w:szCs w:val="20"/>
              </w:rPr>
            </w:pPr>
          </w:p>
        </w:tc>
        <w:tc>
          <w:tcPr>
            <w:tcW w:w="1080" w:type="dxa"/>
            <w:vAlign w:val="center"/>
          </w:tcPr>
          <w:p w14:paraId="78827195">
            <w:pPr>
              <w:rPr>
                <w:rFonts w:hint="eastAsia" w:ascii="仿宋" w:hAnsi="仿宋" w:eastAsia="仿宋" w:cs="仿宋"/>
                <w:sz w:val="20"/>
                <w:szCs w:val="20"/>
              </w:rPr>
            </w:pPr>
            <w:r>
              <w:rPr>
                <w:rFonts w:hint="eastAsia" w:ascii="仿宋" w:hAnsi="仿宋" w:eastAsia="仿宋" w:cs="仿宋"/>
                <w:sz w:val="20"/>
                <w:szCs w:val="20"/>
              </w:rPr>
              <w:t>时效指标</w:t>
            </w:r>
          </w:p>
        </w:tc>
        <w:tc>
          <w:tcPr>
            <w:tcW w:w="1355" w:type="dxa"/>
            <w:vAlign w:val="center"/>
          </w:tcPr>
          <w:p w14:paraId="3F4C67DA">
            <w:pPr>
              <w:rPr>
                <w:rFonts w:hint="eastAsia" w:ascii="仿宋" w:hAnsi="仿宋" w:eastAsia="仿宋" w:cs="仿宋"/>
                <w:sz w:val="20"/>
                <w:szCs w:val="20"/>
              </w:rPr>
            </w:pPr>
            <w:r>
              <w:rPr>
                <w:rFonts w:hint="eastAsia" w:ascii="仿宋" w:hAnsi="仿宋" w:eastAsia="仿宋" w:cs="仿宋"/>
                <w:sz w:val="20"/>
                <w:szCs w:val="20"/>
              </w:rPr>
              <w:t>重大节日摆花及城区氛围营造及时率</w:t>
            </w:r>
          </w:p>
        </w:tc>
        <w:tc>
          <w:tcPr>
            <w:tcW w:w="1163" w:type="dxa"/>
            <w:vAlign w:val="center"/>
          </w:tcPr>
          <w:p w14:paraId="7138E07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347" w:type="dxa"/>
            <w:vAlign w:val="center"/>
          </w:tcPr>
          <w:p w14:paraId="2E0775D8">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65" w:type="dxa"/>
            <w:vAlign w:val="center"/>
          </w:tcPr>
          <w:p w14:paraId="6F409FD4">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D408958">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4FE1BC3A">
            <w:pPr>
              <w:rPr>
                <w:rFonts w:hint="eastAsia" w:ascii="仿宋" w:hAnsi="仿宋" w:eastAsia="仿宋" w:cs="仿宋"/>
                <w:sz w:val="20"/>
                <w:szCs w:val="20"/>
              </w:rPr>
            </w:pPr>
            <w:r>
              <w:rPr>
                <w:rFonts w:hint="eastAsia" w:ascii="仿宋" w:hAnsi="仿宋" w:eastAsia="仿宋" w:cs="仿宋"/>
                <w:sz w:val="20"/>
                <w:szCs w:val="20"/>
              </w:rPr>
              <w:t>　</w:t>
            </w:r>
          </w:p>
        </w:tc>
      </w:tr>
      <w:tr w14:paraId="214A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47092B84">
            <w:pPr>
              <w:rPr>
                <w:rFonts w:hint="eastAsia" w:ascii="仿宋" w:hAnsi="仿宋" w:eastAsia="仿宋" w:cs="仿宋"/>
                <w:sz w:val="20"/>
                <w:szCs w:val="20"/>
              </w:rPr>
            </w:pPr>
          </w:p>
        </w:tc>
        <w:tc>
          <w:tcPr>
            <w:tcW w:w="1080" w:type="dxa"/>
            <w:vMerge w:val="restart"/>
            <w:vAlign w:val="center"/>
          </w:tcPr>
          <w:p w14:paraId="45D74B5B">
            <w:pPr>
              <w:rPr>
                <w:rFonts w:hint="eastAsia" w:ascii="仿宋" w:hAnsi="仿宋" w:eastAsia="仿宋" w:cs="仿宋"/>
                <w:sz w:val="20"/>
                <w:szCs w:val="20"/>
              </w:rPr>
            </w:pPr>
            <w:r>
              <w:rPr>
                <w:rFonts w:hint="eastAsia" w:ascii="仿宋" w:hAnsi="仿宋" w:eastAsia="仿宋" w:cs="仿宋"/>
                <w:sz w:val="20"/>
                <w:szCs w:val="20"/>
              </w:rPr>
              <w:t>效益指标</w:t>
            </w:r>
          </w:p>
          <w:p w14:paraId="6F72CB2E">
            <w:pPr>
              <w:rPr>
                <w:rFonts w:hint="eastAsia" w:ascii="仿宋" w:hAnsi="仿宋" w:eastAsia="仿宋" w:cs="仿宋"/>
                <w:sz w:val="20"/>
                <w:szCs w:val="20"/>
              </w:rPr>
            </w:pPr>
          </w:p>
        </w:tc>
        <w:tc>
          <w:tcPr>
            <w:tcW w:w="1080" w:type="dxa"/>
            <w:vAlign w:val="center"/>
          </w:tcPr>
          <w:p w14:paraId="21E99DD9">
            <w:pPr>
              <w:rPr>
                <w:rFonts w:hint="eastAsia" w:ascii="仿宋" w:hAnsi="仿宋" w:eastAsia="仿宋" w:cs="仿宋"/>
                <w:sz w:val="20"/>
                <w:szCs w:val="20"/>
              </w:rPr>
            </w:pPr>
            <w:r>
              <w:rPr>
                <w:rFonts w:hint="eastAsia" w:ascii="仿宋" w:hAnsi="仿宋" w:eastAsia="仿宋" w:cs="仿宋"/>
                <w:sz w:val="20"/>
                <w:szCs w:val="20"/>
              </w:rPr>
              <w:t>经济效</w:t>
            </w:r>
          </w:p>
          <w:p w14:paraId="1A59444F">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6D9E4032">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163" w:type="dxa"/>
            <w:vAlign w:val="center"/>
          </w:tcPr>
          <w:p w14:paraId="6B11B287">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20FAC25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4EFDEFE6">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7EE92D28">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5276593B">
            <w:pPr>
              <w:rPr>
                <w:rFonts w:hint="eastAsia" w:ascii="仿宋" w:hAnsi="仿宋" w:eastAsia="仿宋" w:cs="仿宋"/>
                <w:sz w:val="20"/>
                <w:szCs w:val="20"/>
              </w:rPr>
            </w:pPr>
            <w:r>
              <w:rPr>
                <w:rFonts w:hint="eastAsia" w:ascii="仿宋" w:hAnsi="仿宋" w:eastAsia="仿宋" w:cs="仿宋"/>
                <w:sz w:val="20"/>
                <w:szCs w:val="20"/>
              </w:rPr>
              <w:t>　</w:t>
            </w:r>
          </w:p>
        </w:tc>
      </w:tr>
      <w:tr w14:paraId="48DF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324C612B">
            <w:pPr>
              <w:rPr>
                <w:rFonts w:hint="eastAsia" w:ascii="仿宋" w:hAnsi="仿宋" w:eastAsia="仿宋" w:cs="仿宋"/>
                <w:sz w:val="20"/>
                <w:szCs w:val="20"/>
              </w:rPr>
            </w:pPr>
          </w:p>
        </w:tc>
        <w:tc>
          <w:tcPr>
            <w:tcW w:w="1080" w:type="dxa"/>
            <w:vMerge w:val="continue"/>
            <w:vAlign w:val="center"/>
          </w:tcPr>
          <w:p w14:paraId="37388038">
            <w:pPr>
              <w:rPr>
                <w:rFonts w:hint="eastAsia" w:ascii="仿宋" w:hAnsi="仿宋" w:eastAsia="仿宋" w:cs="仿宋"/>
                <w:sz w:val="20"/>
                <w:szCs w:val="20"/>
              </w:rPr>
            </w:pPr>
          </w:p>
        </w:tc>
        <w:tc>
          <w:tcPr>
            <w:tcW w:w="1080" w:type="dxa"/>
            <w:vAlign w:val="center"/>
          </w:tcPr>
          <w:p w14:paraId="0D9BB6C5">
            <w:pPr>
              <w:rPr>
                <w:rFonts w:hint="eastAsia" w:ascii="仿宋" w:hAnsi="仿宋" w:eastAsia="仿宋" w:cs="仿宋"/>
                <w:sz w:val="20"/>
                <w:szCs w:val="20"/>
              </w:rPr>
            </w:pPr>
            <w:r>
              <w:rPr>
                <w:rFonts w:hint="eastAsia" w:ascii="仿宋" w:hAnsi="仿宋" w:eastAsia="仿宋" w:cs="仿宋"/>
                <w:sz w:val="20"/>
                <w:szCs w:val="20"/>
              </w:rPr>
              <w:t>社会效</w:t>
            </w:r>
          </w:p>
          <w:p w14:paraId="29BF4F8D">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2B5B9F9A">
            <w:pPr>
              <w:rPr>
                <w:rFonts w:hint="eastAsia" w:ascii="仿宋" w:hAnsi="仿宋" w:eastAsia="仿宋" w:cs="仿宋"/>
                <w:sz w:val="20"/>
                <w:szCs w:val="20"/>
              </w:rPr>
            </w:pPr>
            <w:r>
              <w:rPr>
                <w:rFonts w:hint="eastAsia" w:ascii="仿宋" w:hAnsi="仿宋" w:eastAsia="仿宋" w:cs="仿宋"/>
                <w:sz w:val="20"/>
                <w:szCs w:val="20"/>
                <w:lang w:bidi="ar"/>
              </w:rPr>
              <w:t>烘托和渲染节日氛围，美化城市景观</w:t>
            </w:r>
          </w:p>
        </w:tc>
        <w:tc>
          <w:tcPr>
            <w:tcW w:w="1163" w:type="dxa"/>
            <w:vAlign w:val="center"/>
          </w:tcPr>
          <w:p w14:paraId="7506A67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1B2C328A">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099BAAC8">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33F37B8C">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1ED768E0">
            <w:pPr>
              <w:rPr>
                <w:rFonts w:hint="eastAsia" w:ascii="仿宋" w:hAnsi="仿宋" w:eastAsia="仿宋" w:cs="仿宋"/>
                <w:sz w:val="20"/>
                <w:szCs w:val="20"/>
              </w:rPr>
            </w:pPr>
            <w:r>
              <w:rPr>
                <w:rFonts w:hint="eastAsia" w:ascii="仿宋" w:hAnsi="仿宋" w:eastAsia="仿宋" w:cs="仿宋"/>
                <w:sz w:val="20"/>
                <w:szCs w:val="20"/>
              </w:rPr>
              <w:t>　</w:t>
            </w:r>
          </w:p>
        </w:tc>
      </w:tr>
      <w:tr w14:paraId="106C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80" w:type="dxa"/>
            <w:vMerge w:val="continue"/>
            <w:vAlign w:val="center"/>
          </w:tcPr>
          <w:p w14:paraId="345B068F">
            <w:pPr>
              <w:rPr>
                <w:rFonts w:hint="eastAsia" w:ascii="仿宋" w:hAnsi="仿宋" w:eastAsia="仿宋" w:cs="仿宋"/>
                <w:sz w:val="20"/>
                <w:szCs w:val="20"/>
              </w:rPr>
            </w:pPr>
          </w:p>
        </w:tc>
        <w:tc>
          <w:tcPr>
            <w:tcW w:w="1080" w:type="dxa"/>
            <w:vMerge w:val="continue"/>
            <w:vAlign w:val="center"/>
          </w:tcPr>
          <w:p w14:paraId="23177D82">
            <w:pPr>
              <w:rPr>
                <w:rFonts w:hint="eastAsia" w:ascii="仿宋" w:hAnsi="仿宋" w:eastAsia="仿宋" w:cs="仿宋"/>
                <w:sz w:val="20"/>
                <w:szCs w:val="20"/>
              </w:rPr>
            </w:pPr>
          </w:p>
        </w:tc>
        <w:tc>
          <w:tcPr>
            <w:tcW w:w="1080" w:type="dxa"/>
            <w:vAlign w:val="center"/>
          </w:tcPr>
          <w:p w14:paraId="5736AABC">
            <w:pPr>
              <w:rPr>
                <w:rFonts w:hint="eastAsia" w:ascii="仿宋" w:hAnsi="仿宋" w:eastAsia="仿宋" w:cs="仿宋"/>
                <w:sz w:val="20"/>
                <w:szCs w:val="20"/>
              </w:rPr>
            </w:pPr>
            <w:r>
              <w:rPr>
                <w:rFonts w:hint="eastAsia" w:ascii="仿宋" w:hAnsi="仿宋" w:eastAsia="仿宋" w:cs="仿宋"/>
                <w:sz w:val="20"/>
                <w:szCs w:val="20"/>
              </w:rPr>
              <w:t>生态效</w:t>
            </w:r>
          </w:p>
          <w:p w14:paraId="6740C536">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3ADA9D6E">
            <w:pPr>
              <w:rPr>
                <w:rFonts w:hint="eastAsia" w:ascii="仿宋" w:hAnsi="仿宋" w:eastAsia="仿宋" w:cs="仿宋"/>
                <w:sz w:val="20"/>
                <w:szCs w:val="20"/>
              </w:rPr>
            </w:pPr>
            <w:r>
              <w:rPr>
                <w:rFonts w:hint="eastAsia" w:ascii="仿宋" w:hAnsi="仿宋" w:eastAsia="仿宋" w:cs="仿宋"/>
                <w:sz w:val="20"/>
                <w:szCs w:val="20"/>
                <w:lang w:bidi="ar"/>
              </w:rPr>
              <w:t>提升城市绿地面积</w:t>
            </w:r>
          </w:p>
        </w:tc>
        <w:tc>
          <w:tcPr>
            <w:tcW w:w="1163" w:type="dxa"/>
            <w:vAlign w:val="center"/>
          </w:tcPr>
          <w:p w14:paraId="6FD6659E">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0F05446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581CF8F4">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6A879FED">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700F2787">
            <w:pPr>
              <w:rPr>
                <w:rFonts w:hint="eastAsia" w:ascii="仿宋" w:hAnsi="仿宋" w:eastAsia="仿宋" w:cs="仿宋"/>
                <w:sz w:val="20"/>
                <w:szCs w:val="20"/>
              </w:rPr>
            </w:pPr>
            <w:r>
              <w:rPr>
                <w:rFonts w:hint="eastAsia" w:ascii="仿宋" w:hAnsi="仿宋" w:eastAsia="仿宋" w:cs="仿宋"/>
                <w:sz w:val="20"/>
                <w:szCs w:val="20"/>
              </w:rPr>
              <w:t>　</w:t>
            </w:r>
          </w:p>
        </w:tc>
      </w:tr>
      <w:tr w14:paraId="7CFC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0" w:type="dxa"/>
            <w:vMerge w:val="continue"/>
            <w:vAlign w:val="center"/>
          </w:tcPr>
          <w:p w14:paraId="284AFFD7">
            <w:pPr>
              <w:rPr>
                <w:rFonts w:hint="eastAsia" w:ascii="仿宋" w:hAnsi="仿宋" w:eastAsia="仿宋" w:cs="仿宋"/>
                <w:sz w:val="20"/>
                <w:szCs w:val="20"/>
              </w:rPr>
            </w:pPr>
          </w:p>
        </w:tc>
        <w:tc>
          <w:tcPr>
            <w:tcW w:w="1080" w:type="dxa"/>
            <w:vMerge w:val="continue"/>
            <w:vAlign w:val="center"/>
          </w:tcPr>
          <w:p w14:paraId="6045B1DF">
            <w:pPr>
              <w:rPr>
                <w:rFonts w:hint="eastAsia" w:ascii="仿宋" w:hAnsi="仿宋" w:eastAsia="仿宋" w:cs="仿宋"/>
                <w:sz w:val="20"/>
                <w:szCs w:val="20"/>
              </w:rPr>
            </w:pPr>
          </w:p>
        </w:tc>
        <w:tc>
          <w:tcPr>
            <w:tcW w:w="1080" w:type="dxa"/>
            <w:vAlign w:val="center"/>
          </w:tcPr>
          <w:p w14:paraId="6CC59EE3">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355" w:type="dxa"/>
            <w:vAlign w:val="center"/>
          </w:tcPr>
          <w:p w14:paraId="746D535D">
            <w:pPr>
              <w:rPr>
                <w:rFonts w:hint="eastAsia" w:ascii="仿宋" w:hAnsi="仿宋" w:eastAsia="仿宋" w:cs="仿宋"/>
                <w:sz w:val="20"/>
                <w:szCs w:val="20"/>
              </w:rPr>
            </w:pPr>
            <w:r>
              <w:rPr>
                <w:rFonts w:hint="eastAsia" w:ascii="仿宋" w:hAnsi="仿宋" w:eastAsia="仿宋" w:cs="仿宋"/>
                <w:sz w:val="20"/>
                <w:szCs w:val="20"/>
                <w:lang w:bidi="ar"/>
              </w:rPr>
              <w:t>持续提升公众幸福指数</w:t>
            </w:r>
          </w:p>
        </w:tc>
        <w:tc>
          <w:tcPr>
            <w:tcW w:w="1163" w:type="dxa"/>
            <w:vAlign w:val="center"/>
          </w:tcPr>
          <w:p w14:paraId="2123FC04">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7C87E836">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04E459C1">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4753F796">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7B4E115A">
            <w:pPr>
              <w:rPr>
                <w:rFonts w:hint="eastAsia" w:ascii="仿宋" w:hAnsi="仿宋" w:eastAsia="仿宋" w:cs="仿宋"/>
                <w:sz w:val="20"/>
                <w:szCs w:val="20"/>
              </w:rPr>
            </w:pPr>
            <w:r>
              <w:rPr>
                <w:rFonts w:hint="eastAsia" w:ascii="仿宋" w:hAnsi="仿宋" w:eastAsia="仿宋" w:cs="仿宋"/>
                <w:sz w:val="20"/>
                <w:szCs w:val="20"/>
              </w:rPr>
              <w:t>　</w:t>
            </w:r>
          </w:p>
        </w:tc>
      </w:tr>
      <w:tr w14:paraId="3466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80" w:type="dxa"/>
            <w:vMerge w:val="continue"/>
            <w:vAlign w:val="center"/>
          </w:tcPr>
          <w:p w14:paraId="024882BD">
            <w:pPr>
              <w:rPr>
                <w:rFonts w:hint="eastAsia" w:ascii="仿宋" w:hAnsi="仿宋" w:eastAsia="仿宋" w:cs="仿宋"/>
                <w:sz w:val="20"/>
                <w:szCs w:val="20"/>
              </w:rPr>
            </w:pPr>
          </w:p>
        </w:tc>
        <w:tc>
          <w:tcPr>
            <w:tcW w:w="1080" w:type="dxa"/>
            <w:vAlign w:val="center"/>
          </w:tcPr>
          <w:p w14:paraId="32CC45AF">
            <w:pPr>
              <w:rPr>
                <w:rFonts w:hint="eastAsia" w:ascii="仿宋" w:hAnsi="仿宋" w:eastAsia="仿宋" w:cs="仿宋"/>
                <w:sz w:val="20"/>
                <w:szCs w:val="20"/>
              </w:rPr>
            </w:pPr>
            <w:r>
              <w:rPr>
                <w:rFonts w:hint="eastAsia" w:ascii="仿宋" w:hAnsi="仿宋" w:eastAsia="仿宋" w:cs="仿宋"/>
                <w:sz w:val="20"/>
                <w:szCs w:val="20"/>
              </w:rPr>
              <w:t>满意度</w:t>
            </w:r>
          </w:p>
          <w:p w14:paraId="619A06D1">
            <w:pPr>
              <w:rPr>
                <w:rFonts w:hint="eastAsia" w:ascii="仿宋" w:hAnsi="仿宋" w:eastAsia="仿宋" w:cs="仿宋"/>
                <w:sz w:val="20"/>
                <w:szCs w:val="20"/>
              </w:rPr>
            </w:pPr>
            <w:r>
              <w:rPr>
                <w:rFonts w:hint="eastAsia" w:ascii="仿宋" w:hAnsi="仿宋" w:eastAsia="仿宋" w:cs="仿宋"/>
                <w:sz w:val="20"/>
                <w:szCs w:val="20"/>
              </w:rPr>
              <w:t>指标</w:t>
            </w:r>
          </w:p>
          <w:p w14:paraId="6D047244">
            <w:pPr>
              <w:rPr>
                <w:rFonts w:hint="eastAsia" w:ascii="仿宋" w:hAnsi="仿宋" w:eastAsia="仿宋" w:cs="仿宋"/>
                <w:sz w:val="20"/>
                <w:szCs w:val="20"/>
              </w:rPr>
            </w:pPr>
          </w:p>
        </w:tc>
        <w:tc>
          <w:tcPr>
            <w:tcW w:w="1080" w:type="dxa"/>
            <w:vAlign w:val="center"/>
          </w:tcPr>
          <w:p w14:paraId="5EA07B95">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355" w:type="dxa"/>
            <w:vAlign w:val="center"/>
          </w:tcPr>
          <w:p w14:paraId="4DB1FE16">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63" w:type="dxa"/>
            <w:vAlign w:val="center"/>
          </w:tcPr>
          <w:p w14:paraId="406D6E9B">
            <w:pPr>
              <w:rPr>
                <w:rFonts w:hint="eastAsia" w:ascii="仿宋" w:hAnsi="仿宋" w:eastAsia="仿宋" w:cs="仿宋"/>
                <w:sz w:val="20"/>
                <w:szCs w:val="20"/>
              </w:rPr>
            </w:pPr>
            <w:r>
              <w:rPr>
                <w:rFonts w:hint="eastAsia" w:ascii="仿宋" w:hAnsi="仿宋" w:eastAsia="仿宋" w:cs="仿宋"/>
                <w:sz w:val="20"/>
                <w:szCs w:val="20"/>
              </w:rPr>
              <w:t>　≥95%</w:t>
            </w:r>
          </w:p>
        </w:tc>
        <w:tc>
          <w:tcPr>
            <w:tcW w:w="1347" w:type="dxa"/>
            <w:vAlign w:val="center"/>
          </w:tcPr>
          <w:p w14:paraId="4138F744">
            <w:pPr>
              <w:rPr>
                <w:rFonts w:hint="eastAsia" w:ascii="仿宋" w:hAnsi="仿宋" w:eastAsia="仿宋" w:cs="仿宋"/>
                <w:sz w:val="20"/>
                <w:szCs w:val="20"/>
              </w:rPr>
            </w:pPr>
            <w:r>
              <w:rPr>
                <w:rFonts w:hint="eastAsia" w:ascii="仿宋" w:hAnsi="仿宋" w:eastAsia="仿宋" w:cs="仿宋"/>
                <w:sz w:val="20"/>
                <w:szCs w:val="20"/>
              </w:rPr>
              <w:t>　95%</w:t>
            </w:r>
          </w:p>
        </w:tc>
        <w:tc>
          <w:tcPr>
            <w:tcW w:w="765" w:type="dxa"/>
            <w:vAlign w:val="center"/>
          </w:tcPr>
          <w:p w14:paraId="4172C611">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6B255643">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126B2B40">
            <w:pPr>
              <w:rPr>
                <w:rFonts w:hint="eastAsia" w:ascii="仿宋" w:hAnsi="仿宋" w:eastAsia="仿宋" w:cs="仿宋"/>
                <w:sz w:val="20"/>
                <w:szCs w:val="20"/>
              </w:rPr>
            </w:pPr>
            <w:r>
              <w:rPr>
                <w:rFonts w:hint="eastAsia" w:ascii="仿宋" w:hAnsi="仿宋" w:eastAsia="仿宋" w:cs="仿宋"/>
                <w:sz w:val="20"/>
                <w:szCs w:val="20"/>
              </w:rPr>
              <w:t>　</w:t>
            </w:r>
          </w:p>
        </w:tc>
      </w:tr>
      <w:tr w14:paraId="1AC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05" w:type="dxa"/>
            <w:gridSpan w:val="6"/>
            <w:vAlign w:val="center"/>
          </w:tcPr>
          <w:p w14:paraId="69C865C2">
            <w:pPr>
              <w:rPr>
                <w:rFonts w:hint="eastAsia" w:ascii="仿宋" w:hAnsi="仿宋" w:eastAsia="仿宋" w:cs="仿宋"/>
                <w:sz w:val="20"/>
                <w:szCs w:val="20"/>
              </w:rPr>
            </w:pPr>
            <w:r>
              <w:rPr>
                <w:rFonts w:hint="eastAsia" w:ascii="仿宋" w:hAnsi="仿宋" w:eastAsia="仿宋" w:cs="仿宋"/>
                <w:sz w:val="20"/>
                <w:szCs w:val="20"/>
              </w:rPr>
              <w:t>总分</w:t>
            </w:r>
          </w:p>
        </w:tc>
        <w:tc>
          <w:tcPr>
            <w:tcW w:w="765" w:type="dxa"/>
            <w:vAlign w:val="center"/>
          </w:tcPr>
          <w:p w14:paraId="47F4BF08">
            <w:pPr>
              <w:rPr>
                <w:rFonts w:hint="eastAsia" w:ascii="仿宋" w:hAnsi="仿宋" w:eastAsia="仿宋" w:cs="仿宋"/>
                <w:sz w:val="20"/>
                <w:szCs w:val="20"/>
              </w:rPr>
            </w:pPr>
            <w:r>
              <w:rPr>
                <w:rFonts w:hint="eastAsia" w:ascii="仿宋" w:hAnsi="仿宋" w:eastAsia="仿宋" w:cs="仿宋"/>
                <w:sz w:val="20"/>
                <w:szCs w:val="20"/>
              </w:rPr>
              <w:t>100</w:t>
            </w:r>
          </w:p>
        </w:tc>
        <w:tc>
          <w:tcPr>
            <w:tcW w:w="975" w:type="dxa"/>
            <w:vAlign w:val="center"/>
          </w:tcPr>
          <w:p w14:paraId="135183E7">
            <w:pPr>
              <w:jc w:val="center"/>
              <w:rPr>
                <w:rFonts w:hint="eastAsia" w:ascii="仿宋" w:hAnsi="仿宋" w:eastAsia="仿宋" w:cs="仿宋"/>
                <w:sz w:val="20"/>
                <w:szCs w:val="20"/>
              </w:rPr>
            </w:pPr>
            <w:r>
              <w:rPr>
                <w:rFonts w:hint="eastAsia" w:ascii="仿宋" w:hAnsi="仿宋" w:eastAsia="仿宋" w:cs="仿宋"/>
                <w:sz w:val="20"/>
                <w:szCs w:val="20"/>
              </w:rPr>
              <w:t>97.92</w:t>
            </w:r>
          </w:p>
        </w:tc>
        <w:tc>
          <w:tcPr>
            <w:tcW w:w="1006" w:type="dxa"/>
            <w:vAlign w:val="center"/>
          </w:tcPr>
          <w:p w14:paraId="393E0145">
            <w:pPr>
              <w:rPr>
                <w:rFonts w:hint="eastAsia" w:ascii="仿宋" w:hAnsi="仿宋" w:eastAsia="仿宋" w:cs="仿宋"/>
                <w:sz w:val="20"/>
                <w:szCs w:val="20"/>
              </w:rPr>
            </w:pPr>
            <w:r>
              <w:rPr>
                <w:rFonts w:hint="eastAsia" w:ascii="仿宋" w:hAnsi="仿宋" w:eastAsia="仿宋" w:cs="仿宋"/>
                <w:sz w:val="20"/>
                <w:szCs w:val="20"/>
              </w:rPr>
              <w:t>　</w:t>
            </w:r>
          </w:p>
        </w:tc>
      </w:tr>
    </w:tbl>
    <w:p w14:paraId="02F4FE3B">
      <w:pPr>
        <w:rPr>
          <w:rFonts w:hint="eastAsia" w:ascii="微软雅黑" w:hAnsi="微软雅黑" w:eastAsia="微软雅黑" w:cs="微软雅黑"/>
        </w:rPr>
      </w:pPr>
    </w:p>
    <w:p w14:paraId="69D71457">
      <w:pPr>
        <w:rPr>
          <w:rFonts w:hint="eastAsia" w:ascii="微软雅黑" w:hAnsi="微软雅黑" w:eastAsia="微软雅黑" w:cs="微软雅黑"/>
        </w:rPr>
      </w:pPr>
    </w:p>
    <w:p w14:paraId="5BAEE8E0">
      <w:pPr>
        <w:spacing w:line="240" w:lineRule="auto"/>
      </w:pPr>
      <w:r>
        <w:rPr>
          <w:rFonts w:hint="eastAsia" w:ascii="微软雅黑" w:hAnsi="微软雅黑" w:eastAsia="微软雅黑" w:cs="微软雅黑"/>
        </w:rPr>
        <w:t>填</w:t>
      </w:r>
      <w:r>
        <w:t>表人：</w:t>
      </w:r>
      <w:r>
        <w:rPr>
          <w:rFonts w:hint="eastAsia"/>
        </w:rPr>
        <w:t xml:space="preserve"> 吴巧珍         </w:t>
      </w:r>
      <w:r>
        <w:t xml:space="preserve">  填报日期：</w:t>
      </w:r>
      <w:r>
        <w:rPr>
          <w:rFonts w:hint="eastAsia"/>
        </w:rPr>
        <w:t xml:space="preserve">2026.6.29         </w:t>
      </w:r>
      <w:r>
        <w:t>联系电话</w:t>
      </w:r>
      <w:r>
        <w:rPr>
          <w:rFonts w:hint="eastAsia"/>
        </w:rPr>
        <w:t>：</w:t>
      </w:r>
      <w:r>
        <w:rPr>
          <w:rFonts w:hint="eastAsia"/>
          <w:sz w:val="24"/>
          <w:szCs w:val="32"/>
          <w:lang w:val="en-US" w:eastAsia="zh-CN"/>
        </w:rPr>
        <w:t>15274575566</w:t>
      </w:r>
    </w:p>
    <w:p w14:paraId="6028B0E4">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1416FAA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w:t>
      </w:r>
    </w:p>
    <w:p w14:paraId="509B0B7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1075"/>
        <w:gridCol w:w="1074"/>
        <w:gridCol w:w="1142"/>
        <w:gridCol w:w="1203"/>
        <w:gridCol w:w="1246"/>
        <w:gridCol w:w="710"/>
        <w:gridCol w:w="916"/>
        <w:gridCol w:w="1409"/>
      </w:tblGrid>
      <w:tr w14:paraId="2978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76" w:type="dxa"/>
            <w:vAlign w:val="center"/>
          </w:tcPr>
          <w:p w14:paraId="6712FD63">
            <w:pPr>
              <w:rPr>
                <w:rFonts w:hint="eastAsia" w:ascii="仿宋" w:hAnsi="仿宋" w:eastAsia="仿宋" w:cs="仿宋"/>
                <w:sz w:val="20"/>
                <w:szCs w:val="20"/>
              </w:rPr>
            </w:pPr>
            <w:r>
              <w:rPr>
                <w:rFonts w:hint="eastAsia" w:ascii="仿宋" w:hAnsi="仿宋" w:eastAsia="仿宋" w:cs="仿宋"/>
                <w:sz w:val="20"/>
                <w:szCs w:val="20"/>
              </w:rPr>
              <w:t>项目支</w:t>
            </w:r>
          </w:p>
          <w:p w14:paraId="5E8FAB29">
            <w:pPr>
              <w:rPr>
                <w:rFonts w:hint="eastAsia" w:ascii="仿宋" w:hAnsi="仿宋" w:eastAsia="仿宋" w:cs="仿宋"/>
                <w:sz w:val="20"/>
                <w:szCs w:val="20"/>
              </w:rPr>
            </w:pPr>
            <w:r>
              <w:rPr>
                <w:rFonts w:hint="eastAsia" w:ascii="仿宋" w:hAnsi="仿宋" w:eastAsia="仿宋" w:cs="仿宋"/>
                <w:sz w:val="20"/>
                <w:szCs w:val="20"/>
              </w:rPr>
              <w:t>出名称</w:t>
            </w:r>
          </w:p>
        </w:tc>
        <w:tc>
          <w:tcPr>
            <w:tcW w:w="8775" w:type="dxa"/>
            <w:gridSpan w:val="8"/>
            <w:vAlign w:val="center"/>
          </w:tcPr>
          <w:p w14:paraId="48A628D3">
            <w:pPr>
              <w:rPr>
                <w:rFonts w:hint="eastAsia" w:ascii="仿宋" w:hAnsi="仿宋" w:eastAsia="仿宋" w:cs="仿宋"/>
                <w:sz w:val="20"/>
                <w:szCs w:val="20"/>
              </w:rPr>
            </w:pPr>
            <w:r>
              <w:rPr>
                <w:rFonts w:hint="eastAsia" w:ascii="仿宋" w:hAnsi="仿宋" w:eastAsia="仿宋" w:cs="仿宋"/>
                <w:sz w:val="20"/>
                <w:szCs w:val="20"/>
              </w:rPr>
              <w:t>粟裕公园建设及绿化项目　</w:t>
            </w:r>
          </w:p>
        </w:tc>
      </w:tr>
      <w:tr w14:paraId="26DF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6" w:type="dxa"/>
            <w:vAlign w:val="center"/>
          </w:tcPr>
          <w:p w14:paraId="202EE94E">
            <w:pPr>
              <w:rPr>
                <w:rFonts w:hint="eastAsia" w:ascii="仿宋" w:hAnsi="仿宋" w:eastAsia="仿宋" w:cs="仿宋"/>
                <w:sz w:val="20"/>
                <w:szCs w:val="20"/>
              </w:rPr>
            </w:pPr>
            <w:r>
              <w:rPr>
                <w:rFonts w:hint="eastAsia" w:ascii="仿宋" w:hAnsi="仿宋" w:eastAsia="仿宋" w:cs="仿宋"/>
                <w:sz w:val="20"/>
                <w:szCs w:val="20"/>
              </w:rPr>
              <w:t>主管部门</w:t>
            </w:r>
          </w:p>
        </w:tc>
        <w:tc>
          <w:tcPr>
            <w:tcW w:w="4494" w:type="dxa"/>
            <w:gridSpan w:val="4"/>
            <w:vAlign w:val="center"/>
          </w:tcPr>
          <w:p w14:paraId="42B90E48">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246" w:type="dxa"/>
            <w:vAlign w:val="center"/>
          </w:tcPr>
          <w:p w14:paraId="5065BBCB">
            <w:pPr>
              <w:rPr>
                <w:rFonts w:hint="eastAsia" w:ascii="仿宋" w:hAnsi="仿宋" w:eastAsia="仿宋" w:cs="仿宋"/>
                <w:sz w:val="20"/>
                <w:szCs w:val="20"/>
              </w:rPr>
            </w:pPr>
            <w:r>
              <w:rPr>
                <w:rFonts w:hint="eastAsia" w:ascii="仿宋" w:hAnsi="仿宋" w:eastAsia="仿宋" w:cs="仿宋"/>
                <w:sz w:val="20"/>
                <w:szCs w:val="20"/>
              </w:rPr>
              <w:t>实施单位</w:t>
            </w:r>
          </w:p>
        </w:tc>
        <w:tc>
          <w:tcPr>
            <w:tcW w:w="3035" w:type="dxa"/>
            <w:gridSpan w:val="3"/>
            <w:vAlign w:val="center"/>
          </w:tcPr>
          <w:p w14:paraId="69E23A34">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28B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restart"/>
            <w:vAlign w:val="center"/>
          </w:tcPr>
          <w:p w14:paraId="71CD9A72">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49" w:type="dxa"/>
            <w:gridSpan w:val="2"/>
            <w:vAlign w:val="center"/>
          </w:tcPr>
          <w:p w14:paraId="77AAF1BC">
            <w:pPr>
              <w:rPr>
                <w:rFonts w:hint="eastAsia" w:ascii="仿宋" w:hAnsi="仿宋" w:eastAsia="仿宋" w:cs="仿宋"/>
                <w:sz w:val="20"/>
                <w:szCs w:val="20"/>
              </w:rPr>
            </w:pPr>
            <w:r>
              <w:rPr>
                <w:rFonts w:hint="eastAsia" w:ascii="仿宋" w:hAnsi="仿宋" w:eastAsia="仿宋" w:cs="仿宋"/>
                <w:sz w:val="20"/>
                <w:szCs w:val="20"/>
              </w:rPr>
              <w:t>　</w:t>
            </w:r>
          </w:p>
        </w:tc>
        <w:tc>
          <w:tcPr>
            <w:tcW w:w="1142" w:type="dxa"/>
            <w:vAlign w:val="center"/>
          </w:tcPr>
          <w:p w14:paraId="7408AFE8">
            <w:pPr>
              <w:rPr>
                <w:rFonts w:hint="eastAsia" w:ascii="仿宋" w:hAnsi="仿宋" w:eastAsia="仿宋" w:cs="仿宋"/>
                <w:sz w:val="20"/>
                <w:szCs w:val="20"/>
              </w:rPr>
            </w:pPr>
            <w:r>
              <w:rPr>
                <w:rFonts w:hint="eastAsia" w:ascii="仿宋" w:hAnsi="仿宋" w:eastAsia="仿宋" w:cs="仿宋"/>
                <w:sz w:val="20"/>
                <w:szCs w:val="20"/>
              </w:rPr>
              <w:t>年初</w:t>
            </w:r>
          </w:p>
          <w:p w14:paraId="0C5145CE">
            <w:pPr>
              <w:rPr>
                <w:rFonts w:hint="eastAsia" w:ascii="仿宋" w:hAnsi="仿宋" w:eastAsia="仿宋" w:cs="仿宋"/>
                <w:sz w:val="20"/>
                <w:szCs w:val="20"/>
              </w:rPr>
            </w:pPr>
            <w:r>
              <w:rPr>
                <w:rFonts w:hint="eastAsia" w:ascii="仿宋" w:hAnsi="仿宋" w:eastAsia="仿宋" w:cs="仿宋"/>
                <w:sz w:val="20"/>
                <w:szCs w:val="20"/>
              </w:rPr>
              <w:t>预算数</w:t>
            </w:r>
          </w:p>
        </w:tc>
        <w:tc>
          <w:tcPr>
            <w:tcW w:w="1203" w:type="dxa"/>
            <w:vAlign w:val="center"/>
          </w:tcPr>
          <w:p w14:paraId="24EFA051">
            <w:pPr>
              <w:rPr>
                <w:rFonts w:hint="eastAsia" w:ascii="仿宋" w:hAnsi="仿宋" w:eastAsia="仿宋" w:cs="仿宋"/>
                <w:sz w:val="20"/>
                <w:szCs w:val="20"/>
              </w:rPr>
            </w:pPr>
            <w:r>
              <w:rPr>
                <w:rFonts w:hint="eastAsia" w:ascii="仿宋" w:hAnsi="仿宋" w:eastAsia="仿宋" w:cs="仿宋"/>
                <w:sz w:val="20"/>
                <w:szCs w:val="20"/>
              </w:rPr>
              <w:t>全年</w:t>
            </w:r>
          </w:p>
          <w:p w14:paraId="17E60AE9">
            <w:pPr>
              <w:rPr>
                <w:rFonts w:hint="eastAsia" w:ascii="仿宋" w:hAnsi="仿宋" w:eastAsia="仿宋" w:cs="仿宋"/>
                <w:sz w:val="20"/>
                <w:szCs w:val="20"/>
              </w:rPr>
            </w:pPr>
            <w:r>
              <w:rPr>
                <w:rFonts w:hint="eastAsia" w:ascii="仿宋" w:hAnsi="仿宋" w:eastAsia="仿宋" w:cs="仿宋"/>
                <w:sz w:val="20"/>
                <w:szCs w:val="20"/>
              </w:rPr>
              <w:t>预算数</w:t>
            </w:r>
          </w:p>
        </w:tc>
        <w:tc>
          <w:tcPr>
            <w:tcW w:w="1246" w:type="dxa"/>
            <w:vAlign w:val="center"/>
          </w:tcPr>
          <w:p w14:paraId="6F3D4B0F">
            <w:pPr>
              <w:rPr>
                <w:rFonts w:hint="eastAsia" w:ascii="仿宋" w:hAnsi="仿宋" w:eastAsia="仿宋" w:cs="仿宋"/>
                <w:sz w:val="20"/>
                <w:szCs w:val="20"/>
              </w:rPr>
            </w:pPr>
            <w:r>
              <w:rPr>
                <w:rFonts w:hint="eastAsia" w:ascii="仿宋" w:hAnsi="仿宋" w:eastAsia="仿宋" w:cs="仿宋"/>
                <w:sz w:val="20"/>
                <w:szCs w:val="20"/>
              </w:rPr>
              <w:t>全年</w:t>
            </w:r>
          </w:p>
          <w:p w14:paraId="1D75640E">
            <w:pPr>
              <w:rPr>
                <w:rFonts w:hint="eastAsia" w:ascii="仿宋" w:hAnsi="仿宋" w:eastAsia="仿宋" w:cs="仿宋"/>
                <w:sz w:val="20"/>
                <w:szCs w:val="20"/>
              </w:rPr>
            </w:pPr>
            <w:r>
              <w:rPr>
                <w:rFonts w:hint="eastAsia" w:ascii="仿宋" w:hAnsi="仿宋" w:eastAsia="仿宋" w:cs="仿宋"/>
                <w:sz w:val="20"/>
                <w:szCs w:val="20"/>
              </w:rPr>
              <w:t>执行数</w:t>
            </w:r>
          </w:p>
        </w:tc>
        <w:tc>
          <w:tcPr>
            <w:tcW w:w="710" w:type="dxa"/>
            <w:vAlign w:val="center"/>
          </w:tcPr>
          <w:p w14:paraId="3B8C2C40">
            <w:pPr>
              <w:rPr>
                <w:rFonts w:hint="eastAsia"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0B8A71D0">
            <w:pPr>
              <w:rPr>
                <w:rFonts w:hint="eastAsia" w:ascii="仿宋" w:hAnsi="仿宋" w:eastAsia="仿宋" w:cs="仿宋"/>
                <w:sz w:val="20"/>
                <w:szCs w:val="20"/>
              </w:rPr>
            </w:pPr>
            <w:r>
              <w:rPr>
                <w:rFonts w:hint="eastAsia" w:ascii="仿宋" w:hAnsi="仿宋" w:eastAsia="仿宋" w:cs="仿宋"/>
                <w:sz w:val="20"/>
                <w:szCs w:val="20"/>
              </w:rPr>
              <w:t>执行率</w:t>
            </w:r>
          </w:p>
        </w:tc>
        <w:tc>
          <w:tcPr>
            <w:tcW w:w="1409" w:type="dxa"/>
            <w:vAlign w:val="center"/>
          </w:tcPr>
          <w:p w14:paraId="593CF4E1">
            <w:pPr>
              <w:rPr>
                <w:rFonts w:hint="eastAsia" w:ascii="仿宋" w:hAnsi="仿宋" w:eastAsia="仿宋" w:cs="仿宋"/>
                <w:sz w:val="20"/>
                <w:szCs w:val="20"/>
              </w:rPr>
            </w:pPr>
            <w:r>
              <w:rPr>
                <w:rFonts w:hint="eastAsia" w:ascii="仿宋" w:hAnsi="仿宋" w:eastAsia="仿宋" w:cs="仿宋"/>
                <w:sz w:val="20"/>
                <w:szCs w:val="20"/>
              </w:rPr>
              <w:t>得分</w:t>
            </w:r>
          </w:p>
        </w:tc>
      </w:tr>
      <w:tr w14:paraId="6F71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02D811D4">
            <w:pPr>
              <w:rPr>
                <w:rFonts w:hint="eastAsia" w:ascii="仿宋" w:hAnsi="仿宋" w:eastAsia="仿宋" w:cs="仿宋"/>
                <w:sz w:val="20"/>
                <w:szCs w:val="20"/>
              </w:rPr>
            </w:pPr>
          </w:p>
        </w:tc>
        <w:tc>
          <w:tcPr>
            <w:tcW w:w="2149" w:type="dxa"/>
            <w:gridSpan w:val="2"/>
            <w:vAlign w:val="center"/>
          </w:tcPr>
          <w:p w14:paraId="36309FB9">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2" w:type="dxa"/>
            <w:vAlign w:val="center"/>
          </w:tcPr>
          <w:p w14:paraId="026C4E69">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1008C03B">
            <w:pPr>
              <w:rPr>
                <w:rFonts w:hint="eastAsia" w:ascii="仿宋" w:hAnsi="仿宋" w:eastAsia="仿宋" w:cs="仿宋"/>
                <w:sz w:val="20"/>
                <w:szCs w:val="20"/>
              </w:rPr>
            </w:pPr>
            <w:r>
              <w:rPr>
                <w:rFonts w:hint="eastAsia" w:ascii="仿宋" w:hAnsi="仿宋" w:eastAsia="仿宋" w:cs="仿宋"/>
                <w:sz w:val="20"/>
                <w:szCs w:val="20"/>
              </w:rPr>
              <w:t>　100</w:t>
            </w:r>
          </w:p>
        </w:tc>
        <w:tc>
          <w:tcPr>
            <w:tcW w:w="1246" w:type="dxa"/>
            <w:vAlign w:val="center"/>
          </w:tcPr>
          <w:p w14:paraId="3AC33FBF">
            <w:pPr>
              <w:rPr>
                <w:rFonts w:hint="eastAsia" w:ascii="仿宋" w:hAnsi="仿宋" w:eastAsia="仿宋" w:cs="仿宋"/>
                <w:sz w:val="20"/>
                <w:szCs w:val="20"/>
              </w:rPr>
            </w:pPr>
            <w:r>
              <w:rPr>
                <w:rFonts w:hint="eastAsia" w:ascii="仿宋" w:hAnsi="仿宋" w:eastAsia="仿宋" w:cs="仿宋"/>
                <w:sz w:val="20"/>
                <w:szCs w:val="20"/>
              </w:rPr>
              <w:t>　100.37</w:t>
            </w:r>
          </w:p>
        </w:tc>
        <w:tc>
          <w:tcPr>
            <w:tcW w:w="710" w:type="dxa"/>
            <w:vAlign w:val="center"/>
          </w:tcPr>
          <w:p w14:paraId="6F716896">
            <w:pPr>
              <w:rPr>
                <w:rFonts w:hint="eastAsia" w:ascii="仿宋" w:hAnsi="仿宋" w:eastAsia="仿宋" w:cs="仿宋"/>
                <w:sz w:val="20"/>
                <w:szCs w:val="20"/>
              </w:rPr>
            </w:pPr>
            <w:r>
              <w:rPr>
                <w:rFonts w:hint="eastAsia" w:ascii="仿宋" w:hAnsi="仿宋" w:eastAsia="仿宋" w:cs="仿宋"/>
                <w:sz w:val="20"/>
                <w:szCs w:val="20"/>
              </w:rPr>
              <w:t>　10</w:t>
            </w:r>
          </w:p>
        </w:tc>
        <w:tc>
          <w:tcPr>
            <w:tcW w:w="916" w:type="dxa"/>
            <w:vAlign w:val="center"/>
          </w:tcPr>
          <w:p w14:paraId="6CC63967">
            <w:pPr>
              <w:rPr>
                <w:rFonts w:hint="eastAsia" w:ascii="仿宋" w:hAnsi="仿宋" w:eastAsia="仿宋" w:cs="仿宋"/>
                <w:sz w:val="20"/>
                <w:szCs w:val="20"/>
              </w:rPr>
            </w:pPr>
            <w:r>
              <w:rPr>
                <w:rFonts w:hint="eastAsia" w:ascii="仿宋" w:hAnsi="仿宋" w:eastAsia="仿宋" w:cs="仿宋"/>
                <w:sz w:val="20"/>
                <w:szCs w:val="20"/>
              </w:rPr>
              <w:t>100.37%</w:t>
            </w:r>
          </w:p>
        </w:tc>
        <w:tc>
          <w:tcPr>
            <w:tcW w:w="1409" w:type="dxa"/>
            <w:vAlign w:val="center"/>
          </w:tcPr>
          <w:p w14:paraId="0B950873">
            <w:pPr>
              <w:rPr>
                <w:rFonts w:hint="eastAsia" w:ascii="仿宋" w:hAnsi="仿宋" w:eastAsia="仿宋" w:cs="仿宋"/>
                <w:sz w:val="20"/>
                <w:szCs w:val="20"/>
              </w:rPr>
            </w:pPr>
            <w:r>
              <w:rPr>
                <w:rFonts w:hint="eastAsia" w:ascii="仿宋" w:hAnsi="仿宋" w:eastAsia="仿宋" w:cs="仿宋"/>
                <w:sz w:val="20"/>
                <w:szCs w:val="20"/>
              </w:rPr>
              <w:t>　10</w:t>
            </w:r>
          </w:p>
        </w:tc>
      </w:tr>
      <w:tr w14:paraId="093C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003009B3">
            <w:pPr>
              <w:rPr>
                <w:rFonts w:hint="eastAsia" w:ascii="仿宋" w:hAnsi="仿宋" w:eastAsia="仿宋" w:cs="仿宋"/>
                <w:sz w:val="20"/>
                <w:szCs w:val="20"/>
              </w:rPr>
            </w:pPr>
          </w:p>
        </w:tc>
        <w:tc>
          <w:tcPr>
            <w:tcW w:w="2149" w:type="dxa"/>
            <w:gridSpan w:val="2"/>
            <w:vAlign w:val="center"/>
          </w:tcPr>
          <w:p w14:paraId="4DF0C881">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2" w:type="dxa"/>
            <w:vAlign w:val="center"/>
          </w:tcPr>
          <w:p w14:paraId="2948EAB6">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6D6114EB">
            <w:pPr>
              <w:rPr>
                <w:rFonts w:hint="eastAsia" w:ascii="仿宋" w:hAnsi="仿宋" w:eastAsia="仿宋" w:cs="仿宋"/>
                <w:sz w:val="20"/>
                <w:szCs w:val="20"/>
              </w:rPr>
            </w:pPr>
            <w:r>
              <w:rPr>
                <w:rFonts w:hint="eastAsia" w:ascii="仿宋" w:hAnsi="仿宋" w:eastAsia="仿宋" w:cs="仿宋"/>
                <w:sz w:val="20"/>
                <w:szCs w:val="20"/>
              </w:rPr>
              <w:t>　100</w:t>
            </w:r>
          </w:p>
        </w:tc>
        <w:tc>
          <w:tcPr>
            <w:tcW w:w="1246" w:type="dxa"/>
            <w:vAlign w:val="center"/>
          </w:tcPr>
          <w:p w14:paraId="406C5C2E">
            <w:pPr>
              <w:rPr>
                <w:rFonts w:hint="eastAsia" w:ascii="仿宋" w:hAnsi="仿宋" w:eastAsia="仿宋" w:cs="仿宋"/>
                <w:sz w:val="20"/>
                <w:szCs w:val="20"/>
              </w:rPr>
            </w:pPr>
            <w:r>
              <w:rPr>
                <w:rFonts w:hint="eastAsia" w:ascii="仿宋" w:hAnsi="仿宋" w:eastAsia="仿宋" w:cs="仿宋"/>
                <w:sz w:val="20"/>
                <w:szCs w:val="20"/>
              </w:rPr>
              <w:t>　100.37</w:t>
            </w:r>
          </w:p>
        </w:tc>
        <w:tc>
          <w:tcPr>
            <w:tcW w:w="710" w:type="dxa"/>
            <w:vAlign w:val="center"/>
          </w:tcPr>
          <w:p w14:paraId="18191E44">
            <w:pPr>
              <w:rPr>
                <w:rFonts w:hint="eastAsia" w:ascii="仿宋" w:hAnsi="仿宋" w:eastAsia="仿宋" w:cs="仿宋"/>
                <w:sz w:val="20"/>
                <w:szCs w:val="20"/>
              </w:rPr>
            </w:pPr>
          </w:p>
        </w:tc>
        <w:tc>
          <w:tcPr>
            <w:tcW w:w="916" w:type="dxa"/>
            <w:vAlign w:val="center"/>
          </w:tcPr>
          <w:p w14:paraId="16AACA1B">
            <w:pPr>
              <w:rPr>
                <w:rFonts w:hint="eastAsia" w:ascii="仿宋" w:hAnsi="仿宋" w:eastAsia="仿宋" w:cs="仿宋"/>
                <w:sz w:val="20"/>
                <w:szCs w:val="20"/>
              </w:rPr>
            </w:pPr>
          </w:p>
        </w:tc>
        <w:tc>
          <w:tcPr>
            <w:tcW w:w="1409" w:type="dxa"/>
            <w:vAlign w:val="center"/>
          </w:tcPr>
          <w:p w14:paraId="31183883">
            <w:pPr>
              <w:rPr>
                <w:rFonts w:hint="eastAsia" w:ascii="仿宋" w:hAnsi="仿宋" w:eastAsia="仿宋" w:cs="仿宋"/>
                <w:sz w:val="20"/>
                <w:szCs w:val="20"/>
              </w:rPr>
            </w:pPr>
          </w:p>
        </w:tc>
      </w:tr>
      <w:tr w14:paraId="7E7D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7E14CE4B">
            <w:pPr>
              <w:rPr>
                <w:rFonts w:hint="eastAsia" w:ascii="仿宋" w:hAnsi="仿宋" w:eastAsia="仿宋" w:cs="仿宋"/>
                <w:sz w:val="20"/>
                <w:szCs w:val="20"/>
              </w:rPr>
            </w:pPr>
          </w:p>
        </w:tc>
        <w:tc>
          <w:tcPr>
            <w:tcW w:w="2149" w:type="dxa"/>
            <w:gridSpan w:val="2"/>
            <w:vAlign w:val="center"/>
          </w:tcPr>
          <w:p w14:paraId="7F3B08E1">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2" w:type="dxa"/>
            <w:vAlign w:val="center"/>
          </w:tcPr>
          <w:p w14:paraId="16D0A6D6">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5D9D2666">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70D6FBE8">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028ADFDB">
            <w:pPr>
              <w:rPr>
                <w:rFonts w:hint="eastAsia" w:ascii="仿宋" w:hAnsi="仿宋" w:eastAsia="仿宋" w:cs="仿宋"/>
                <w:sz w:val="20"/>
                <w:szCs w:val="20"/>
              </w:rPr>
            </w:pPr>
            <w:r>
              <w:rPr>
                <w:rFonts w:hint="eastAsia" w:ascii="仿宋" w:hAnsi="仿宋" w:eastAsia="仿宋" w:cs="仿宋"/>
                <w:sz w:val="20"/>
                <w:szCs w:val="20"/>
              </w:rPr>
              <w:t>　</w:t>
            </w:r>
          </w:p>
        </w:tc>
        <w:tc>
          <w:tcPr>
            <w:tcW w:w="916" w:type="dxa"/>
            <w:vAlign w:val="center"/>
          </w:tcPr>
          <w:p w14:paraId="24BA8FAE">
            <w:pPr>
              <w:rPr>
                <w:rFonts w:hint="eastAsia" w:ascii="仿宋" w:hAnsi="仿宋" w:eastAsia="仿宋" w:cs="仿宋"/>
                <w:sz w:val="20"/>
                <w:szCs w:val="20"/>
              </w:rPr>
            </w:pPr>
            <w:r>
              <w:rPr>
                <w:rFonts w:hint="eastAsia" w:ascii="仿宋" w:hAnsi="仿宋" w:eastAsia="仿宋" w:cs="仿宋"/>
                <w:sz w:val="20"/>
                <w:szCs w:val="20"/>
              </w:rPr>
              <w:t>　</w:t>
            </w:r>
          </w:p>
        </w:tc>
        <w:tc>
          <w:tcPr>
            <w:tcW w:w="1409" w:type="dxa"/>
            <w:vAlign w:val="center"/>
          </w:tcPr>
          <w:p w14:paraId="2426C5C1">
            <w:pPr>
              <w:rPr>
                <w:rFonts w:hint="eastAsia" w:ascii="仿宋" w:hAnsi="仿宋" w:eastAsia="仿宋" w:cs="仿宋"/>
                <w:sz w:val="20"/>
                <w:szCs w:val="20"/>
              </w:rPr>
            </w:pPr>
            <w:r>
              <w:rPr>
                <w:rFonts w:hint="eastAsia" w:ascii="仿宋" w:hAnsi="仿宋" w:eastAsia="仿宋" w:cs="仿宋"/>
                <w:sz w:val="20"/>
                <w:szCs w:val="20"/>
              </w:rPr>
              <w:t>　</w:t>
            </w:r>
          </w:p>
        </w:tc>
      </w:tr>
      <w:tr w14:paraId="7638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76" w:type="dxa"/>
            <w:vMerge w:val="continue"/>
            <w:vAlign w:val="center"/>
          </w:tcPr>
          <w:p w14:paraId="275E58C2">
            <w:pPr>
              <w:rPr>
                <w:rFonts w:hint="eastAsia" w:ascii="仿宋" w:hAnsi="仿宋" w:eastAsia="仿宋" w:cs="仿宋"/>
                <w:sz w:val="20"/>
                <w:szCs w:val="20"/>
              </w:rPr>
            </w:pPr>
          </w:p>
        </w:tc>
        <w:tc>
          <w:tcPr>
            <w:tcW w:w="2149" w:type="dxa"/>
            <w:gridSpan w:val="2"/>
            <w:vAlign w:val="center"/>
          </w:tcPr>
          <w:p w14:paraId="697FC930">
            <w:pPr>
              <w:rPr>
                <w:rFonts w:hint="eastAsia" w:ascii="仿宋" w:hAnsi="仿宋" w:eastAsia="仿宋" w:cs="仿宋"/>
                <w:sz w:val="20"/>
                <w:szCs w:val="20"/>
              </w:rPr>
            </w:pPr>
            <w:r>
              <w:rPr>
                <w:rFonts w:hint="eastAsia" w:ascii="仿宋" w:hAnsi="仿宋" w:eastAsia="仿宋" w:cs="仿宋"/>
                <w:sz w:val="20"/>
                <w:szCs w:val="20"/>
              </w:rPr>
              <w:t>其他资金</w:t>
            </w:r>
          </w:p>
        </w:tc>
        <w:tc>
          <w:tcPr>
            <w:tcW w:w="1142" w:type="dxa"/>
            <w:vAlign w:val="center"/>
          </w:tcPr>
          <w:p w14:paraId="665637E9">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14ABE10E">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20E58FC8">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21C9C041">
            <w:pPr>
              <w:rPr>
                <w:rFonts w:hint="eastAsia" w:ascii="仿宋" w:hAnsi="仿宋" w:eastAsia="仿宋" w:cs="仿宋"/>
                <w:sz w:val="20"/>
                <w:szCs w:val="20"/>
              </w:rPr>
            </w:pPr>
            <w:r>
              <w:rPr>
                <w:rFonts w:hint="eastAsia" w:ascii="仿宋" w:hAnsi="仿宋" w:eastAsia="仿宋" w:cs="仿宋"/>
                <w:sz w:val="20"/>
                <w:szCs w:val="20"/>
              </w:rPr>
              <w:t>　</w:t>
            </w:r>
          </w:p>
        </w:tc>
        <w:tc>
          <w:tcPr>
            <w:tcW w:w="916" w:type="dxa"/>
            <w:vAlign w:val="center"/>
          </w:tcPr>
          <w:p w14:paraId="53E133DC">
            <w:pPr>
              <w:rPr>
                <w:rFonts w:hint="eastAsia" w:ascii="仿宋" w:hAnsi="仿宋" w:eastAsia="仿宋" w:cs="仿宋"/>
                <w:sz w:val="20"/>
                <w:szCs w:val="20"/>
              </w:rPr>
            </w:pPr>
            <w:r>
              <w:rPr>
                <w:rFonts w:hint="eastAsia" w:ascii="仿宋" w:hAnsi="仿宋" w:eastAsia="仿宋" w:cs="仿宋"/>
                <w:sz w:val="20"/>
                <w:szCs w:val="20"/>
              </w:rPr>
              <w:t>　</w:t>
            </w:r>
          </w:p>
        </w:tc>
        <w:tc>
          <w:tcPr>
            <w:tcW w:w="1409" w:type="dxa"/>
            <w:vAlign w:val="center"/>
          </w:tcPr>
          <w:p w14:paraId="018F6C3F">
            <w:pPr>
              <w:rPr>
                <w:rFonts w:hint="eastAsia" w:ascii="仿宋" w:hAnsi="仿宋" w:eastAsia="仿宋" w:cs="仿宋"/>
                <w:sz w:val="20"/>
                <w:szCs w:val="20"/>
              </w:rPr>
            </w:pPr>
            <w:r>
              <w:rPr>
                <w:rFonts w:hint="eastAsia" w:ascii="仿宋" w:hAnsi="仿宋" w:eastAsia="仿宋" w:cs="仿宋"/>
                <w:sz w:val="20"/>
                <w:szCs w:val="20"/>
              </w:rPr>
              <w:t>　</w:t>
            </w:r>
          </w:p>
        </w:tc>
      </w:tr>
      <w:tr w14:paraId="384B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6" w:type="dxa"/>
            <w:vMerge w:val="restart"/>
            <w:vAlign w:val="center"/>
          </w:tcPr>
          <w:p w14:paraId="6BE9C08D">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494" w:type="dxa"/>
            <w:gridSpan w:val="4"/>
            <w:vAlign w:val="center"/>
          </w:tcPr>
          <w:p w14:paraId="018CCFBF">
            <w:pPr>
              <w:rPr>
                <w:rFonts w:hint="eastAsia" w:ascii="仿宋" w:hAnsi="仿宋" w:eastAsia="仿宋" w:cs="仿宋"/>
                <w:sz w:val="20"/>
                <w:szCs w:val="20"/>
              </w:rPr>
            </w:pPr>
            <w:r>
              <w:rPr>
                <w:rFonts w:hint="eastAsia" w:ascii="仿宋" w:hAnsi="仿宋" w:eastAsia="仿宋" w:cs="仿宋"/>
                <w:sz w:val="20"/>
                <w:szCs w:val="20"/>
              </w:rPr>
              <w:t>预期目标</w:t>
            </w:r>
          </w:p>
        </w:tc>
        <w:tc>
          <w:tcPr>
            <w:tcW w:w="4281" w:type="dxa"/>
            <w:gridSpan w:val="4"/>
            <w:vAlign w:val="center"/>
          </w:tcPr>
          <w:p w14:paraId="120A82DE">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609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6" w:type="dxa"/>
            <w:vMerge w:val="continue"/>
            <w:vAlign w:val="center"/>
          </w:tcPr>
          <w:p w14:paraId="3ACE5045">
            <w:pPr>
              <w:rPr>
                <w:rFonts w:hint="eastAsia" w:ascii="仿宋" w:hAnsi="仿宋" w:eastAsia="仿宋" w:cs="仿宋"/>
                <w:sz w:val="20"/>
                <w:szCs w:val="20"/>
              </w:rPr>
            </w:pPr>
          </w:p>
        </w:tc>
        <w:tc>
          <w:tcPr>
            <w:tcW w:w="4494" w:type="dxa"/>
            <w:gridSpan w:val="4"/>
            <w:vAlign w:val="center"/>
          </w:tcPr>
          <w:p w14:paraId="17EA34FF">
            <w:pPr>
              <w:rPr>
                <w:rFonts w:hint="eastAsia" w:ascii="仿宋" w:hAnsi="仿宋" w:eastAsia="仿宋" w:cs="仿宋"/>
                <w:sz w:val="20"/>
                <w:szCs w:val="20"/>
              </w:rPr>
            </w:pPr>
            <w:r>
              <w:rPr>
                <w:rFonts w:hint="eastAsia" w:ascii="仿宋" w:hAnsi="仿宋" w:eastAsia="仿宋" w:cs="仿宋"/>
                <w:sz w:val="20"/>
                <w:szCs w:val="20"/>
              </w:rPr>
              <w:t>　完成粟裕公园建设及绿化项目</w:t>
            </w:r>
          </w:p>
        </w:tc>
        <w:tc>
          <w:tcPr>
            <w:tcW w:w="4281" w:type="dxa"/>
            <w:gridSpan w:val="4"/>
            <w:vAlign w:val="center"/>
          </w:tcPr>
          <w:p w14:paraId="0EFFCA85">
            <w:pPr>
              <w:rPr>
                <w:rFonts w:hint="eastAsia" w:ascii="仿宋" w:hAnsi="仿宋" w:eastAsia="仿宋" w:cs="仿宋"/>
                <w:sz w:val="20"/>
                <w:szCs w:val="20"/>
              </w:rPr>
            </w:pPr>
            <w:r>
              <w:rPr>
                <w:rFonts w:hint="eastAsia" w:ascii="仿宋" w:hAnsi="仿宋" w:eastAsia="仿宋" w:cs="仿宋"/>
                <w:sz w:val="20"/>
                <w:szCs w:val="20"/>
              </w:rPr>
              <w:t>完成粟裕公园建设及绿化项目</w:t>
            </w:r>
          </w:p>
        </w:tc>
      </w:tr>
      <w:tr w14:paraId="6B07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76" w:type="dxa"/>
            <w:vMerge w:val="restart"/>
            <w:vAlign w:val="center"/>
          </w:tcPr>
          <w:p w14:paraId="2347EFE5">
            <w:pPr>
              <w:rPr>
                <w:rFonts w:hint="eastAsia" w:ascii="仿宋" w:hAnsi="仿宋" w:eastAsia="仿宋" w:cs="仿宋"/>
                <w:sz w:val="20"/>
                <w:szCs w:val="20"/>
              </w:rPr>
            </w:pPr>
            <w:r>
              <w:rPr>
                <w:rFonts w:hint="eastAsia" w:ascii="仿宋" w:hAnsi="仿宋" w:eastAsia="仿宋" w:cs="仿宋"/>
                <w:sz w:val="20"/>
                <w:szCs w:val="20"/>
              </w:rPr>
              <w:t>绩</w:t>
            </w:r>
          </w:p>
          <w:p w14:paraId="19CAE070">
            <w:pPr>
              <w:rPr>
                <w:rFonts w:hint="eastAsia" w:ascii="仿宋" w:hAnsi="仿宋" w:eastAsia="仿宋" w:cs="仿宋"/>
                <w:sz w:val="20"/>
                <w:szCs w:val="20"/>
              </w:rPr>
            </w:pPr>
            <w:r>
              <w:rPr>
                <w:rFonts w:hint="eastAsia" w:ascii="仿宋" w:hAnsi="仿宋" w:eastAsia="仿宋" w:cs="仿宋"/>
                <w:sz w:val="20"/>
                <w:szCs w:val="20"/>
              </w:rPr>
              <w:t>效</w:t>
            </w:r>
          </w:p>
          <w:p w14:paraId="1710DDAA">
            <w:pPr>
              <w:rPr>
                <w:rFonts w:hint="eastAsia" w:ascii="仿宋" w:hAnsi="仿宋" w:eastAsia="仿宋" w:cs="仿宋"/>
                <w:sz w:val="20"/>
                <w:szCs w:val="20"/>
              </w:rPr>
            </w:pPr>
            <w:r>
              <w:rPr>
                <w:rFonts w:hint="eastAsia" w:ascii="仿宋" w:hAnsi="仿宋" w:eastAsia="仿宋" w:cs="仿宋"/>
                <w:sz w:val="20"/>
                <w:szCs w:val="20"/>
              </w:rPr>
              <w:t>指</w:t>
            </w:r>
          </w:p>
          <w:p w14:paraId="7D148657">
            <w:pPr>
              <w:rPr>
                <w:rFonts w:hint="eastAsia" w:ascii="仿宋" w:hAnsi="仿宋" w:eastAsia="仿宋" w:cs="仿宋"/>
                <w:sz w:val="20"/>
                <w:szCs w:val="20"/>
              </w:rPr>
            </w:pPr>
            <w:r>
              <w:rPr>
                <w:rFonts w:hint="eastAsia" w:ascii="仿宋" w:hAnsi="仿宋" w:eastAsia="仿宋" w:cs="仿宋"/>
                <w:sz w:val="20"/>
                <w:szCs w:val="20"/>
              </w:rPr>
              <w:t>标</w:t>
            </w:r>
          </w:p>
        </w:tc>
        <w:tc>
          <w:tcPr>
            <w:tcW w:w="1075" w:type="dxa"/>
            <w:vAlign w:val="center"/>
          </w:tcPr>
          <w:p w14:paraId="1772B1AB">
            <w:pPr>
              <w:rPr>
                <w:rFonts w:hint="eastAsia" w:ascii="仿宋" w:hAnsi="仿宋" w:eastAsia="仿宋" w:cs="仿宋"/>
                <w:sz w:val="20"/>
                <w:szCs w:val="20"/>
              </w:rPr>
            </w:pPr>
            <w:r>
              <w:rPr>
                <w:rFonts w:hint="eastAsia" w:ascii="仿宋" w:hAnsi="仿宋" w:eastAsia="仿宋" w:cs="仿宋"/>
                <w:sz w:val="20"/>
                <w:szCs w:val="20"/>
              </w:rPr>
              <w:t>一级指标</w:t>
            </w:r>
          </w:p>
        </w:tc>
        <w:tc>
          <w:tcPr>
            <w:tcW w:w="1074" w:type="dxa"/>
            <w:vAlign w:val="center"/>
          </w:tcPr>
          <w:p w14:paraId="26169C8D">
            <w:pPr>
              <w:rPr>
                <w:rFonts w:hint="eastAsia" w:ascii="仿宋" w:hAnsi="仿宋" w:eastAsia="仿宋" w:cs="仿宋"/>
                <w:sz w:val="20"/>
                <w:szCs w:val="20"/>
              </w:rPr>
            </w:pPr>
            <w:r>
              <w:rPr>
                <w:rFonts w:hint="eastAsia" w:ascii="仿宋" w:hAnsi="仿宋" w:eastAsia="仿宋" w:cs="仿宋"/>
                <w:sz w:val="20"/>
                <w:szCs w:val="20"/>
              </w:rPr>
              <w:t>二级指标</w:t>
            </w:r>
          </w:p>
        </w:tc>
        <w:tc>
          <w:tcPr>
            <w:tcW w:w="1142" w:type="dxa"/>
            <w:vAlign w:val="center"/>
          </w:tcPr>
          <w:p w14:paraId="4C80A63D">
            <w:pPr>
              <w:rPr>
                <w:rFonts w:hint="eastAsia" w:ascii="仿宋" w:hAnsi="仿宋" w:eastAsia="仿宋" w:cs="仿宋"/>
                <w:sz w:val="20"/>
                <w:szCs w:val="20"/>
              </w:rPr>
            </w:pPr>
            <w:r>
              <w:rPr>
                <w:rFonts w:hint="eastAsia" w:ascii="仿宋" w:hAnsi="仿宋" w:eastAsia="仿宋" w:cs="仿宋"/>
                <w:sz w:val="20"/>
                <w:szCs w:val="20"/>
              </w:rPr>
              <w:t>三级指标</w:t>
            </w:r>
          </w:p>
        </w:tc>
        <w:tc>
          <w:tcPr>
            <w:tcW w:w="1203" w:type="dxa"/>
            <w:vAlign w:val="center"/>
          </w:tcPr>
          <w:p w14:paraId="7E7643E7">
            <w:pPr>
              <w:rPr>
                <w:rFonts w:hint="eastAsia" w:ascii="仿宋" w:hAnsi="仿宋" w:eastAsia="仿宋" w:cs="仿宋"/>
                <w:sz w:val="20"/>
                <w:szCs w:val="20"/>
              </w:rPr>
            </w:pPr>
            <w:r>
              <w:rPr>
                <w:rFonts w:hint="eastAsia" w:ascii="仿宋" w:hAnsi="仿宋" w:eastAsia="仿宋" w:cs="仿宋"/>
                <w:sz w:val="20"/>
                <w:szCs w:val="20"/>
              </w:rPr>
              <w:t>年度</w:t>
            </w:r>
          </w:p>
          <w:p w14:paraId="1A17FBA4">
            <w:pPr>
              <w:rPr>
                <w:rFonts w:hint="eastAsia" w:ascii="仿宋" w:hAnsi="仿宋" w:eastAsia="仿宋" w:cs="仿宋"/>
                <w:sz w:val="20"/>
                <w:szCs w:val="20"/>
              </w:rPr>
            </w:pPr>
            <w:r>
              <w:rPr>
                <w:rFonts w:hint="eastAsia" w:ascii="仿宋" w:hAnsi="仿宋" w:eastAsia="仿宋" w:cs="仿宋"/>
                <w:sz w:val="20"/>
                <w:szCs w:val="20"/>
              </w:rPr>
              <w:t>指标值</w:t>
            </w:r>
          </w:p>
        </w:tc>
        <w:tc>
          <w:tcPr>
            <w:tcW w:w="1246" w:type="dxa"/>
            <w:vAlign w:val="center"/>
          </w:tcPr>
          <w:p w14:paraId="251D8CD6">
            <w:pPr>
              <w:rPr>
                <w:rFonts w:hint="eastAsia" w:ascii="仿宋" w:hAnsi="仿宋" w:eastAsia="仿宋" w:cs="仿宋"/>
                <w:sz w:val="20"/>
                <w:szCs w:val="20"/>
              </w:rPr>
            </w:pPr>
            <w:r>
              <w:rPr>
                <w:rFonts w:hint="eastAsia" w:ascii="仿宋" w:hAnsi="仿宋" w:eastAsia="仿宋" w:cs="仿宋"/>
                <w:sz w:val="20"/>
                <w:szCs w:val="20"/>
              </w:rPr>
              <w:t>实际</w:t>
            </w:r>
          </w:p>
          <w:p w14:paraId="79B0A171">
            <w:pPr>
              <w:rPr>
                <w:rFonts w:hint="eastAsia" w:ascii="仿宋" w:hAnsi="仿宋" w:eastAsia="仿宋" w:cs="仿宋"/>
                <w:sz w:val="20"/>
                <w:szCs w:val="20"/>
              </w:rPr>
            </w:pPr>
            <w:r>
              <w:rPr>
                <w:rFonts w:hint="eastAsia" w:ascii="仿宋" w:hAnsi="仿宋" w:eastAsia="仿宋" w:cs="仿宋"/>
                <w:sz w:val="20"/>
                <w:szCs w:val="20"/>
              </w:rPr>
              <w:t>完成值</w:t>
            </w:r>
          </w:p>
        </w:tc>
        <w:tc>
          <w:tcPr>
            <w:tcW w:w="710" w:type="dxa"/>
            <w:vAlign w:val="center"/>
          </w:tcPr>
          <w:p w14:paraId="082E52A2">
            <w:pPr>
              <w:rPr>
                <w:rFonts w:hint="eastAsia"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7424B796">
            <w:pPr>
              <w:rPr>
                <w:rFonts w:hint="eastAsia" w:ascii="仿宋" w:hAnsi="仿宋" w:eastAsia="仿宋" w:cs="仿宋"/>
                <w:sz w:val="20"/>
                <w:szCs w:val="20"/>
              </w:rPr>
            </w:pPr>
            <w:r>
              <w:rPr>
                <w:rFonts w:hint="eastAsia" w:ascii="仿宋" w:hAnsi="仿宋" w:eastAsia="仿宋" w:cs="仿宋"/>
                <w:sz w:val="20"/>
                <w:szCs w:val="20"/>
              </w:rPr>
              <w:t>得分</w:t>
            </w:r>
          </w:p>
        </w:tc>
        <w:tc>
          <w:tcPr>
            <w:tcW w:w="1409" w:type="dxa"/>
            <w:vAlign w:val="center"/>
          </w:tcPr>
          <w:p w14:paraId="3FA3F22C">
            <w:pPr>
              <w:rPr>
                <w:rFonts w:hint="eastAsia" w:ascii="仿宋" w:hAnsi="仿宋" w:eastAsia="仿宋" w:cs="仿宋"/>
                <w:sz w:val="20"/>
                <w:szCs w:val="20"/>
              </w:rPr>
            </w:pPr>
            <w:r>
              <w:rPr>
                <w:rFonts w:hint="eastAsia" w:ascii="仿宋" w:hAnsi="仿宋" w:eastAsia="仿宋" w:cs="仿宋"/>
                <w:sz w:val="20"/>
                <w:szCs w:val="20"/>
              </w:rPr>
              <w:t>偏差原因</w:t>
            </w:r>
          </w:p>
          <w:p w14:paraId="0F8E656B">
            <w:pPr>
              <w:rPr>
                <w:rFonts w:hint="eastAsia" w:ascii="仿宋" w:hAnsi="仿宋" w:eastAsia="仿宋" w:cs="仿宋"/>
                <w:sz w:val="20"/>
                <w:szCs w:val="20"/>
              </w:rPr>
            </w:pPr>
            <w:r>
              <w:rPr>
                <w:rFonts w:hint="eastAsia" w:ascii="仿宋" w:hAnsi="仿宋" w:eastAsia="仿宋" w:cs="仿宋"/>
                <w:sz w:val="20"/>
                <w:szCs w:val="20"/>
              </w:rPr>
              <w:t>分析及</w:t>
            </w:r>
          </w:p>
          <w:p w14:paraId="64D56EC5">
            <w:pPr>
              <w:rPr>
                <w:rFonts w:hint="eastAsia" w:ascii="仿宋" w:hAnsi="仿宋" w:eastAsia="仿宋" w:cs="仿宋"/>
                <w:sz w:val="20"/>
                <w:szCs w:val="20"/>
              </w:rPr>
            </w:pPr>
            <w:r>
              <w:rPr>
                <w:rFonts w:hint="eastAsia" w:ascii="仿宋" w:hAnsi="仿宋" w:eastAsia="仿宋" w:cs="仿宋"/>
                <w:sz w:val="20"/>
                <w:szCs w:val="20"/>
              </w:rPr>
              <w:t>改进措施</w:t>
            </w:r>
          </w:p>
        </w:tc>
      </w:tr>
      <w:tr w14:paraId="2B9F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76" w:type="dxa"/>
            <w:vMerge w:val="continue"/>
            <w:vAlign w:val="center"/>
          </w:tcPr>
          <w:p w14:paraId="14C2F8AE">
            <w:pPr>
              <w:rPr>
                <w:rFonts w:hint="eastAsia" w:ascii="仿宋" w:hAnsi="仿宋" w:eastAsia="仿宋" w:cs="仿宋"/>
                <w:sz w:val="20"/>
                <w:szCs w:val="20"/>
              </w:rPr>
            </w:pPr>
          </w:p>
        </w:tc>
        <w:tc>
          <w:tcPr>
            <w:tcW w:w="1075" w:type="dxa"/>
            <w:vMerge w:val="restart"/>
            <w:vAlign w:val="center"/>
          </w:tcPr>
          <w:p w14:paraId="16CADA32">
            <w:pPr>
              <w:rPr>
                <w:rFonts w:hint="eastAsia" w:ascii="仿宋" w:hAnsi="仿宋" w:eastAsia="仿宋" w:cs="仿宋"/>
                <w:sz w:val="20"/>
                <w:szCs w:val="20"/>
              </w:rPr>
            </w:pPr>
            <w:r>
              <w:rPr>
                <w:rFonts w:hint="eastAsia" w:ascii="仿宋" w:hAnsi="仿宋" w:eastAsia="仿宋" w:cs="仿宋"/>
                <w:sz w:val="20"/>
                <w:szCs w:val="20"/>
              </w:rPr>
              <w:t>成本指标</w:t>
            </w:r>
          </w:p>
        </w:tc>
        <w:tc>
          <w:tcPr>
            <w:tcW w:w="1074" w:type="dxa"/>
            <w:vAlign w:val="center"/>
          </w:tcPr>
          <w:p w14:paraId="7F215F5E">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2" w:type="dxa"/>
            <w:vAlign w:val="center"/>
          </w:tcPr>
          <w:p w14:paraId="3E54839F">
            <w:pPr>
              <w:rPr>
                <w:rFonts w:hint="eastAsia" w:ascii="仿宋" w:hAnsi="仿宋" w:eastAsia="仿宋" w:cs="仿宋"/>
                <w:sz w:val="20"/>
                <w:szCs w:val="20"/>
              </w:rPr>
            </w:pPr>
            <w:r>
              <w:rPr>
                <w:rFonts w:hint="eastAsia" w:ascii="仿宋" w:hAnsi="仿宋" w:eastAsia="仿宋" w:cs="仿宋"/>
                <w:sz w:val="20"/>
                <w:szCs w:val="20"/>
              </w:rPr>
              <w:t>粟裕公园建设及绿化项目</w:t>
            </w:r>
          </w:p>
        </w:tc>
        <w:tc>
          <w:tcPr>
            <w:tcW w:w="1203" w:type="dxa"/>
            <w:vAlign w:val="center"/>
          </w:tcPr>
          <w:p w14:paraId="4B4A48F2">
            <w:pPr>
              <w:rPr>
                <w:rFonts w:hint="eastAsia" w:ascii="仿宋" w:hAnsi="仿宋" w:eastAsia="仿宋" w:cs="仿宋"/>
                <w:sz w:val="20"/>
                <w:szCs w:val="20"/>
              </w:rPr>
            </w:pPr>
            <w:r>
              <w:rPr>
                <w:rFonts w:hint="eastAsia" w:ascii="仿宋" w:hAnsi="仿宋" w:eastAsia="仿宋" w:cs="仿宋"/>
                <w:sz w:val="20"/>
                <w:szCs w:val="20"/>
              </w:rPr>
              <w:t>≤100万元</w:t>
            </w:r>
          </w:p>
        </w:tc>
        <w:tc>
          <w:tcPr>
            <w:tcW w:w="1246" w:type="dxa"/>
            <w:vAlign w:val="center"/>
          </w:tcPr>
          <w:p w14:paraId="7BDD521D">
            <w:pPr>
              <w:rPr>
                <w:rFonts w:hint="eastAsia" w:ascii="仿宋" w:hAnsi="仿宋" w:eastAsia="仿宋" w:cs="仿宋"/>
                <w:sz w:val="20"/>
                <w:szCs w:val="20"/>
              </w:rPr>
            </w:pPr>
            <w:r>
              <w:rPr>
                <w:rFonts w:hint="eastAsia" w:ascii="仿宋" w:hAnsi="仿宋" w:eastAsia="仿宋" w:cs="仿宋"/>
                <w:sz w:val="20"/>
                <w:szCs w:val="20"/>
              </w:rPr>
              <w:t>100.37万元</w:t>
            </w:r>
          </w:p>
        </w:tc>
        <w:tc>
          <w:tcPr>
            <w:tcW w:w="710" w:type="dxa"/>
            <w:vAlign w:val="center"/>
          </w:tcPr>
          <w:p w14:paraId="74A41972">
            <w:pPr>
              <w:rPr>
                <w:rFonts w:hint="eastAsia" w:ascii="仿宋" w:hAnsi="仿宋" w:eastAsia="仿宋" w:cs="仿宋"/>
                <w:sz w:val="20"/>
                <w:szCs w:val="20"/>
              </w:rPr>
            </w:pPr>
            <w:r>
              <w:rPr>
                <w:rFonts w:hint="eastAsia" w:ascii="仿宋" w:hAnsi="仿宋" w:eastAsia="仿宋" w:cs="仿宋"/>
                <w:sz w:val="20"/>
                <w:szCs w:val="20"/>
              </w:rPr>
              <w:t>20</w:t>
            </w:r>
          </w:p>
        </w:tc>
        <w:tc>
          <w:tcPr>
            <w:tcW w:w="916" w:type="dxa"/>
            <w:vAlign w:val="center"/>
          </w:tcPr>
          <w:p w14:paraId="56710E71">
            <w:pPr>
              <w:rPr>
                <w:rFonts w:hint="eastAsia" w:ascii="仿宋" w:hAnsi="仿宋" w:eastAsia="仿宋" w:cs="仿宋"/>
                <w:sz w:val="20"/>
                <w:szCs w:val="20"/>
              </w:rPr>
            </w:pPr>
            <w:r>
              <w:rPr>
                <w:rFonts w:hint="eastAsia" w:ascii="仿宋" w:hAnsi="仿宋" w:eastAsia="仿宋" w:cs="仿宋"/>
                <w:sz w:val="20"/>
                <w:szCs w:val="20"/>
              </w:rPr>
              <w:t>15</w:t>
            </w:r>
          </w:p>
        </w:tc>
        <w:tc>
          <w:tcPr>
            <w:tcW w:w="1409" w:type="dxa"/>
            <w:vAlign w:val="center"/>
          </w:tcPr>
          <w:p w14:paraId="4A43F1C5">
            <w:pPr>
              <w:rPr>
                <w:rFonts w:hint="eastAsia" w:ascii="仿宋" w:hAnsi="仿宋" w:eastAsia="仿宋" w:cs="仿宋"/>
                <w:sz w:val="20"/>
                <w:szCs w:val="20"/>
              </w:rPr>
            </w:pPr>
          </w:p>
        </w:tc>
      </w:tr>
      <w:tr w14:paraId="3EA1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76" w:type="dxa"/>
            <w:vMerge w:val="continue"/>
            <w:vAlign w:val="center"/>
          </w:tcPr>
          <w:p w14:paraId="0E191E57">
            <w:pPr>
              <w:rPr>
                <w:rFonts w:hint="eastAsia" w:ascii="仿宋" w:hAnsi="仿宋" w:eastAsia="仿宋" w:cs="仿宋"/>
                <w:sz w:val="20"/>
                <w:szCs w:val="20"/>
              </w:rPr>
            </w:pPr>
          </w:p>
        </w:tc>
        <w:tc>
          <w:tcPr>
            <w:tcW w:w="1075" w:type="dxa"/>
            <w:vMerge w:val="continue"/>
            <w:vAlign w:val="center"/>
          </w:tcPr>
          <w:p w14:paraId="74ADA926">
            <w:pPr>
              <w:rPr>
                <w:rFonts w:hint="eastAsia" w:ascii="仿宋" w:hAnsi="仿宋" w:eastAsia="仿宋" w:cs="仿宋"/>
                <w:sz w:val="20"/>
                <w:szCs w:val="20"/>
              </w:rPr>
            </w:pPr>
          </w:p>
        </w:tc>
        <w:tc>
          <w:tcPr>
            <w:tcW w:w="1074" w:type="dxa"/>
            <w:vAlign w:val="center"/>
          </w:tcPr>
          <w:p w14:paraId="453F03D3">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2" w:type="dxa"/>
            <w:vAlign w:val="center"/>
          </w:tcPr>
          <w:p w14:paraId="1D829A95">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3671134E">
            <w:pPr>
              <w:rPr>
                <w:rFonts w:hint="eastAsia" w:ascii="仿宋" w:hAnsi="仿宋" w:eastAsia="仿宋" w:cs="仿宋"/>
                <w:sz w:val="20"/>
                <w:szCs w:val="20"/>
              </w:rPr>
            </w:pPr>
          </w:p>
        </w:tc>
        <w:tc>
          <w:tcPr>
            <w:tcW w:w="1246" w:type="dxa"/>
            <w:vAlign w:val="center"/>
          </w:tcPr>
          <w:p w14:paraId="2AFE74A0">
            <w:pPr>
              <w:rPr>
                <w:rFonts w:hint="eastAsia" w:ascii="仿宋" w:hAnsi="仿宋" w:eastAsia="仿宋" w:cs="仿宋"/>
                <w:sz w:val="20"/>
                <w:szCs w:val="20"/>
              </w:rPr>
            </w:pPr>
          </w:p>
        </w:tc>
        <w:tc>
          <w:tcPr>
            <w:tcW w:w="710" w:type="dxa"/>
            <w:vAlign w:val="center"/>
          </w:tcPr>
          <w:p w14:paraId="7ECCD711">
            <w:pPr>
              <w:rPr>
                <w:rFonts w:hint="eastAsia" w:ascii="仿宋" w:hAnsi="仿宋" w:eastAsia="仿宋" w:cs="仿宋"/>
                <w:sz w:val="20"/>
                <w:szCs w:val="20"/>
              </w:rPr>
            </w:pPr>
          </w:p>
        </w:tc>
        <w:tc>
          <w:tcPr>
            <w:tcW w:w="916" w:type="dxa"/>
            <w:vAlign w:val="center"/>
          </w:tcPr>
          <w:p w14:paraId="1363A92E">
            <w:pPr>
              <w:rPr>
                <w:rFonts w:hint="eastAsia" w:ascii="仿宋" w:hAnsi="仿宋" w:eastAsia="仿宋" w:cs="仿宋"/>
                <w:sz w:val="20"/>
                <w:szCs w:val="20"/>
              </w:rPr>
            </w:pPr>
          </w:p>
        </w:tc>
        <w:tc>
          <w:tcPr>
            <w:tcW w:w="1409" w:type="dxa"/>
            <w:vAlign w:val="center"/>
          </w:tcPr>
          <w:p w14:paraId="715E02E1">
            <w:pPr>
              <w:rPr>
                <w:rFonts w:hint="eastAsia" w:ascii="仿宋" w:hAnsi="仿宋" w:eastAsia="仿宋" w:cs="仿宋"/>
                <w:sz w:val="20"/>
                <w:szCs w:val="20"/>
              </w:rPr>
            </w:pPr>
          </w:p>
        </w:tc>
      </w:tr>
      <w:tr w14:paraId="077F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6" w:type="dxa"/>
            <w:vMerge w:val="continue"/>
            <w:vAlign w:val="center"/>
          </w:tcPr>
          <w:p w14:paraId="50443767">
            <w:pPr>
              <w:rPr>
                <w:rFonts w:hint="eastAsia" w:ascii="仿宋" w:hAnsi="仿宋" w:eastAsia="仿宋" w:cs="仿宋"/>
                <w:sz w:val="20"/>
                <w:szCs w:val="20"/>
              </w:rPr>
            </w:pPr>
          </w:p>
        </w:tc>
        <w:tc>
          <w:tcPr>
            <w:tcW w:w="1075" w:type="dxa"/>
            <w:vMerge w:val="continue"/>
            <w:vAlign w:val="center"/>
          </w:tcPr>
          <w:p w14:paraId="640E3CB0">
            <w:pPr>
              <w:rPr>
                <w:rFonts w:hint="eastAsia" w:ascii="仿宋" w:hAnsi="仿宋" w:eastAsia="仿宋" w:cs="仿宋"/>
                <w:sz w:val="20"/>
                <w:szCs w:val="20"/>
              </w:rPr>
            </w:pPr>
          </w:p>
        </w:tc>
        <w:tc>
          <w:tcPr>
            <w:tcW w:w="1074" w:type="dxa"/>
            <w:vAlign w:val="center"/>
          </w:tcPr>
          <w:p w14:paraId="113B16B7">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2" w:type="dxa"/>
            <w:vAlign w:val="center"/>
          </w:tcPr>
          <w:p w14:paraId="22E317BD">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7D127C68">
            <w:pPr>
              <w:rPr>
                <w:rFonts w:hint="eastAsia" w:ascii="仿宋" w:hAnsi="仿宋" w:eastAsia="仿宋" w:cs="仿宋"/>
                <w:sz w:val="20"/>
                <w:szCs w:val="20"/>
              </w:rPr>
            </w:pPr>
          </w:p>
        </w:tc>
        <w:tc>
          <w:tcPr>
            <w:tcW w:w="1246" w:type="dxa"/>
            <w:vAlign w:val="center"/>
          </w:tcPr>
          <w:p w14:paraId="493B9E50">
            <w:pPr>
              <w:rPr>
                <w:rFonts w:hint="eastAsia" w:ascii="仿宋" w:hAnsi="仿宋" w:eastAsia="仿宋" w:cs="仿宋"/>
                <w:sz w:val="20"/>
                <w:szCs w:val="20"/>
              </w:rPr>
            </w:pPr>
          </w:p>
        </w:tc>
        <w:tc>
          <w:tcPr>
            <w:tcW w:w="710" w:type="dxa"/>
            <w:vAlign w:val="center"/>
          </w:tcPr>
          <w:p w14:paraId="0F3538B5">
            <w:pPr>
              <w:rPr>
                <w:rFonts w:hint="eastAsia" w:ascii="仿宋" w:hAnsi="仿宋" w:eastAsia="仿宋" w:cs="仿宋"/>
                <w:sz w:val="20"/>
                <w:szCs w:val="20"/>
              </w:rPr>
            </w:pPr>
          </w:p>
        </w:tc>
        <w:tc>
          <w:tcPr>
            <w:tcW w:w="916" w:type="dxa"/>
            <w:vAlign w:val="center"/>
          </w:tcPr>
          <w:p w14:paraId="07CD42D6">
            <w:pPr>
              <w:rPr>
                <w:rFonts w:hint="eastAsia" w:ascii="仿宋" w:hAnsi="仿宋" w:eastAsia="仿宋" w:cs="仿宋"/>
                <w:sz w:val="20"/>
                <w:szCs w:val="20"/>
              </w:rPr>
            </w:pPr>
          </w:p>
        </w:tc>
        <w:tc>
          <w:tcPr>
            <w:tcW w:w="1409" w:type="dxa"/>
            <w:vAlign w:val="center"/>
          </w:tcPr>
          <w:p w14:paraId="6889BF5E">
            <w:pPr>
              <w:rPr>
                <w:rFonts w:hint="eastAsia" w:ascii="仿宋" w:hAnsi="仿宋" w:eastAsia="仿宋" w:cs="仿宋"/>
                <w:sz w:val="20"/>
                <w:szCs w:val="20"/>
              </w:rPr>
            </w:pPr>
          </w:p>
        </w:tc>
      </w:tr>
      <w:tr w14:paraId="0369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6" w:type="dxa"/>
            <w:vMerge w:val="continue"/>
            <w:vAlign w:val="center"/>
          </w:tcPr>
          <w:p w14:paraId="3B7CDBA0">
            <w:pPr>
              <w:rPr>
                <w:rFonts w:hint="eastAsia" w:ascii="仿宋" w:hAnsi="仿宋" w:eastAsia="仿宋" w:cs="仿宋"/>
                <w:sz w:val="20"/>
                <w:szCs w:val="20"/>
              </w:rPr>
            </w:pPr>
          </w:p>
        </w:tc>
        <w:tc>
          <w:tcPr>
            <w:tcW w:w="1075" w:type="dxa"/>
            <w:vMerge w:val="restart"/>
            <w:vAlign w:val="center"/>
          </w:tcPr>
          <w:p w14:paraId="4002581A">
            <w:pPr>
              <w:rPr>
                <w:rFonts w:hint="eastAsia" w:ascii="仿宋" w:hAnsi="仿宋" w:eastAsia="仿宋" w:cs="仿宋"/>
                <w:sz w:val="20"/>
                <w:szCs w:val="20"/>
              </w:rPr>
            </w:pPr>
            <w:r>
              <w:rPr>
                <w:rFonts w:hint="eastAsia" w:ascii="仿宋" w:hAnsi="仿宋" w:eastAsia="仿宋" w:cs="仿宋"/>
                <w:sz w:val="20"/>
                <w:szCs w:val="20"/>
              </w:rPr>
              <w:t>产出指标</w:t>
            </w:r>
          </w:p>
          <w:p w14:paraId="34FAA228">
            <w:pPr>
              <w:rPr>
                <w:rFonts w:hint="eastAsia" w:ascii="仿宋" w:hAnsi="仿宋" w:eastAsia="仿宋" w:cs="仿宋"/>
                <w:sz w:val="20"/>
                <w:szCs w:val="20"/>
              </w:rPr>
            </w:pPr>
          </w:p>
        </w:tc>
        <w:tc>
          <w:tcPr>
            <w:tcW w:w="1074" w:type="dxa"/>
            <w:vAlign w:val="center"/>
          </w:tcPr>
          <w:p w14:paraId="0E2BA1AA">
            <w:pPr>
              <w:rPr>
                <w:rFonts w:hint="eastAsia" w:ascii="仿宋" w:hAnsi="仿宋" w:eastAsia="仿宋" w:cs="仿宋"/>
                <w:sz w:val="20"/>
                <w:szCs w:val="20"/>
              </w:rPr>
            </w:pPr>
            <w:r>
              <w:rPr>
                <w:rFonts w:hint="eastAsia" w:ascii="仿宋" w:hAnsi="仿宋" w:eastAsia="仿宋" w:cs="仿宋"/>
                <w:sz w:val="20"/>
                <w:szCs w:val="20"/>
              </w:rPr>
              <w:t>数量指标</w:t>
            </w:r>
          </w:p>
        </w:tc>
        <w:tc>
          <w:tcPr>
            <w:tcW w:w="1142" w:type="dxa"/>
            <w:vAlign w:val="center"/>
          </w:tcPr>
          <w:p w14:paraId="3AE5B506">
            <w:pPr>
              <w:rPr>
                <w:rFonts w:hint="eastAsia" w:ascii="仿宋" w:hAnsi="仿宋" w:eastAsia="仿宋" w:cs="仿宋"/>
                <w:sz w:val="20"/>
                <w:szCs w:val="20"/>
              </w:rPr>
            </w:pPr>
            <w:r>
              <w:rPr>
                <w:rFonts w:hint="eastAsia" w:ascii="仿宋" w:hAnsi="仿宋" w:eastAsia="仿宋" w:cs="仿宋"/>
                <w:sz w:val="20"/>
                <w:szCs w:val="20"/>
              </w:rPr>
              <w:t>粟裕公园建设及绿化</w:t>
            </w:r>
            <w:r>
              <w:rPr>
                <w:rFonts w:hint="eastAsia" w:ascii="仿宋" w:hAnsi="仿宋" w:eastAsia="仿宋" w:cs="仿宋"/>
                <w:sz w:val="20"/>
                <w:szCs w:val="20"/>
                <w:lang w:eastAsia="zh-CN"/>
              </w:rPr>
              <w:t>项目</w:t>
            </w:r>
          </w:p>
        </w:tc>
        <w:tc>
          <w:tcPr>
            <w:tcW w:w="1203" w:type="dxa"/>
            <w:vAlign w:val="center"/>
          </w:tcPr>
          <w:p w14:paraId="195E7ED9">
            <w:pPr>
              <w:jc w:val="center"/>
              <w:rPr>
                <w:rFonts w:hint="eastAsia" w:ascii="仿宋" w:hAnsi="仿宋" w:eastAsia="仿宋" w:cs="仿宋"/>
                <w:sz w:val="20"/>
                <w:szCs w:val="20"/>
                <w:lang w:eastAsia="zh-CN"/>
              </w:rPr>
            </w:pPr>
            <w:r>
              <w:rPr>
                <w:rFonts w:hint="eastAsia" w:ascii="仿宋" w:hAnsi="仿宋" w:eastAsia="仿宋" w:cs="仿宋"/>
                <w:sz w:val="20"/>
                <w:szCs w:val="20"/>
                <w:lang w:val="en-US" w:eastAsia="zh-CN"/>
              </w:rPr>
              <w:t>1个</w:t>
            </w:r>
          </w:p>
        </w:tc>
        <w:tc>
          <w:tcPr>
            <w:tcW w:w="1246" w:type="dxa"/>
            <w:vAlign w:val="center"/>
          </w:tcPr>
          <w:p w14:paraId="5935123D">
            <w:pPr>
              <w:jc w:val="center"/>
              <w:rPr>
                <w:rFonts w:hint="eastAsia" w:ascii="仿宋" w:hAnsi="仿宋" w:eastAsia="仿宋" w:cs="仿宋"/>
                <w:sz w:val="20"/>
                <w:szCs w:val="20"/>
              </w:rPr>
            </w:pPr>
            <w:r>
              <w:rPr>
                <w:rFonts w:hint="eastAsia" w:ascii="仿宋" w:hAnsi="仿宋" w:eastAsia="仿宋" w:cs="仿宋"/>
                <w:sz w:val="20"/>
                <w:szCs w:val="20"/>
                <w:lang w:val="en-US" w:eastAsia="zh-CN"/>
              </w:rPr>
              <w:t>1个</w:t>
            </w:r>
          </w:p>
        </w:tc>
        <w:tc>
          <w:tcPr>
            <w:tcW w:w="710" w:type="dxa"/>
            <w:vAlign w:val="center"/>
          </w:tcPr>
          <w:p w14:paraId="64098BF8">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D4B92D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374C4114">
            <w:pPr>
              <w:rPr>
                <w:rFonts w:hint="eastAsia" w:ascii="仿宋" w:hAnsi="仿宋" w:eastAsia="仿宋" w:cs="仿宋"/>
                <w:sz w:val="20"/>
                <w:szCs w:val="20"/>
              </w:rPr>
            </w:pPr>
            <w:r>
              <w:rPr>
                <w:rFonts w:hint="eastAsia" w:ascii="仿宋" w:hAnsi="仿宋" w:eastAsia="仿宋" w:cs="仿宋"/>
                <w:sz w:val="20"/>
                <w:szCs w:val="20"/>
              </w:rPr>
              <w:t>　</w:t>
            </w:r>
          </w:p>
        </w:tc>
      </w:tr>
      <w:tr w14:paraId="327F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6" w:type="dxa"/>
            <w:vMerge w:val="continue"/>
            <w:vAlign w:val="center"/>
          </w:tcPr>
          <w:p w14:paraId="0120ED42">
            <w:pPr>
              <w:rPr>
                <w:rFonts w:hint="eastAsia" w:ascii="仿宋" w:hAnsi="仿宋" w:eastAsia="仿宋" w:cs="仿宋"/>
                <w:sz w:val="20"/>
                <w:szCs w:val="20"/>
              </w:rPr>
            </w:pPr>
          </w:p>
        </w:tc>
        <w:tc>
          <w:tcPr>
            <w:tcW w:w="1075" w:type="dxa"/>
            <w:vMerge w:val="continue"/>
            <w:vAlign w:val="center"/>
          </w:tcPr>
          <w:p w14:paraId="673AB70B">
            <w:pPr>
              <w:rPr>
                <w:rFonts w:hint="eastAsia" w:ascii="仿宋" w:hAnsi="仿宋" w:eastAsia="仿宋" w:cs="仿宋"/>
                <w:sz w:val="20"/>
                <w:szCs w:val="20"/>
              </w:rPr>
            </w:pPr>
          </w:p>
        </w:tc>
        <w:tc>
          <w:tcPr>
            <w:tcW w:w="1074" w:type="dxa"/>
            <w:vAlign w:val="center"/>
          </w:tcPr>
          <w:p w14:paraId="528D186F">
            <w:pPr>
              <w:rPr>
                <w:rFonts w:hint="eastAsia" w:ascii="仿宋" w:hAnsi="仿宋" w:eastAsia="仿宋" w:cs="仿宋"/>
                <w:sz w:val="20"/>
                <w:szCs w:val="20"/>
              </w:rPr>
            </w:pPr>
            <w:r>
              <w:rPr>
                <w:rFonts w:hint="eastAsia" w:ascii="仿宋" w:hAnsi="仿宋" w:eastAsia="仿宋" w:cs="仿宋"/>
                <w:sz w:val="20"/>
                <w:szCs w:val="20"/>
              </w:rPr>
              <w:t>质量指标</w:t>
            </w:r>
          </w:p>
        </w:tc>
        <w:tc>
          <w:tcPr>
            <w:tcW w:w="1142" w:type="dxa"/>
            <w:vAlign w:val="center"/>
          </w:tcPr>
          <w:p w14:paraId="09EF2DCC">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03" w:type="dxa"/>
            <w:vAlign w:val="center"/>
          </w:tcPr>
          <w:p w14:paraId="37BCABEC">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246" w:type="dxa"/>
            <w:vAlign w:val="center"/>
          </w:tcPr>
          <w:p w14:paraId="5C1C5B25">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710" w:type="dxa"/>
            <w:vAlign w:val="center"/>
          </w:tcPr>
          <w:p w14:paraId="46E16F2F">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173489F">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4EB5E0D7">
            <w:pPr>
              <w:rPr>
                <w:rFonts w:hint="eastAsia" w:ascii="仿宋" w:hAnsi="仿宋" w:eastAsia="仿宋" w:cs="仿宋"/>
                <w:sz w:val="20"/>
                <w:szCs w:val="20"/>
              </w:rPr>
            </w:pPr>
            <w:r>
              <w:rPr>
                <w:rFonts w:hint="eastAsia" w:ascii="仿宋" w:hAnsi="仿宋" w:eastAsia="仿宋" w:cs="仿宋"/>
                <w:sz w:val="20"/>
                <w:szCs w:val="20"/>
              </w:rPr>
              <w:t>　</w:t>
            </w:r>
          </w:p>
        </w:tc>
      </w:tr>
      <w:tr w14:paraId="52CB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76" w:type="dxa"/>
            <w:vMerge w:val="continue"/>
            <w:vAlign w:val="center"/>
          </w:tcPr>
          <w:p w14:paraId="5E740063">
            <w:pPr>
              <w:rPr>
                <w:rFonts w:hint="eastAsia" w:ascii="仿宋" w:hAnsi="仿宋" w:eastAsia="仿宋" w:cs="仿宋"/>
                <w:sz w:val="20"/>
                <w:szCs w:val="20"/>
              </w:rPr>
            </w:pPr>
          </w:p>
        </w:tc>
        <w:tc>
          <w:tcPr>
            <w:tcW w:w="1075" w:type="dxa"/>
            <w:vMerge w:val="continue"/>
            <w:vAlign w:val="center"/>
          </w:tcPr>
          <w:p w14:paraId="233FB606">
            <w:pPr>
              <w:rPr>
                <w:rFonts w:hint="eastAsia" w:ascii="仿宋" w:hAnsi="仿宋" w:eastAsia="仿宋" w:cs="仿宋"/>
                <w:sz w:val="20"/>
                <w:szCs w:val="20"/>
              </w:rPr>
            </w:pPr>
          </w:p>
        </w:tc>
        <w:tc>
          <w:tcPr>
            <w:tcW w:w="1074" w:type="dxa"/>
            <w:vAlign w:val="center"/>
          </w:tcPr>
          <w:p w14:paraId="5E36D8C6">
            <w:pPr>
              <w:rPr>
                <w:rFonts w:hint="eastAsia" w:ascii="仿宋" w:hAnsi="仿宋" w:eastAsia="仿宋" w:cs="仿宋"/>
                <w:sz w:val="20"/>
                <w:szCs w:val="20"/>
              </w:rPr>
            </w:pPr>
            <w:r>
              <w:rPr>
                <w:rFonts w:hint="eastAsia" w:ascii="仿宋" w:hAnsi="仿宋" w:eastAsia="仿宋" w:cs="仿宋"/>
                <w:sz w:val="20"/>
                <w:szCs w:val="20"/>
              </w:rPr>
              <w:t>时效指标</w:t>
            </w:r>
          </w:p>
        </w:tc>
        <w:tc>
          <w:tcPr>
            <w:tcW w:w="1142" w:type="dxa"/>
            <w:vAlign w:val="center"/>
          </w:tcPr>
          <w:p w14:paraId="7927008A">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3" w:type="dxa"/>
            <w:vAlign w:val="center"/>
          </w:tcPr>
          <w:p w14:paraId="684C9B7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246" w:type="dxa"/>
            <w:vAlign w:val="center"/>
          </w:tcPr>
          <w:p w14:paraId="5DF48B94">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10" w:type="dxa"/>
            <w:vAlign w:val="center"/>
          </w:tcPr>
          <w:p w14:paraId="099B8FD3">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2FE94A13">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23CB8C20">
            <w:pPr>
              <w:rPr>
                <w:rFonts w:hint="eastAsia" w:ascii="仿宋" w:hAnsi="仿宋" w:eastAsia="仿宋" w:cs="仿宋"/>
                <w:sz w:val="20"/>
                <w:szCs w:val="20"/>
              </w:rPr>
            </w:pPr>
            <w:r>
              <w:rPr>
                <w:rFonts w:hint="eastAsia" w:ascii="仿宋" w:hAnsi="仿宋" w:eastAsia="仿宋" w:cs="仿宋"/>
                <w:sz w:val="20"/>
                <w:szCs w:val="20"/>
              </w:rPr>
              <w:t>　</w:t>
            </w:r>
          </w:p>
        </w:tc>
      </w:tr>
      <w:tr w14:paraId="5DC8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076" w:type="dxa"/>
            <w:vMerge w:val="continue"/>
            <w:vAlign w:val="center"/>
          </w:tcPr>
          <w:p w14:paraId="639D0AA0">
            <w:pPr>
              <w:rPr>
                <w:rFonts w:hint="eastAsia" w:ascii="仿宋" w:hAnsi="仿宋" w:eastAsia="仿宋" w:cs="仿宋"/>
                <w:sz w:val="20"/>
                <w:szCs w:val="20"/>
              </w:rPr>
            </w:pPr>
          </w:p>
        </w:tc>
        <w:tc>
          <w:tcPr>
            <w:tcW w:w="1075" w:type="dxa"/>
            <w:vMerge w:val="restart"/>
            <w:vAlign w:val="center"/>
          </w:tcPr>
          <w:p w14:paraId="1AAD8BFF">
            <w:pPr>
              <w:rPr>
                <w:rFonts w:hint="eastAsia" w:ascii="仿宋" w:hAnsi="仿宋" w:eastAsia="仿宋" w:cs="仿宋"/>
                <w:sz w:val="20"/>
                <w:szCs w:val="20"/>
              </w:rPr>
            </w:pPr>
            <w:r>
              <w:rPr>
                <w:rFonts w:hint="eastAsia" w:ascii="仿宋" w:hAnsi="仿宋" w:eastAsia="仿宋" w:cs="仿宋"/>
                <w:sz w:val="20"/>
                <w:szCs w:val="20"/>
              </w:rPr>
              <w:t>效益指标</w:t>
            </w:r>
          </w:p>
          <w:p w14:paraId="0EE07062">
            <w:pPr>
              <w:rPr>
                <w:rFonts w:hint="eastAsia" w:ascii="仿宋" w:hAnsi="仿宋" w:eastAsia="仿宋" w:cs="仿宋"/>
                <w:sz w:val="20"/>
                <w:szCs w:val="20"/>
              </w:rPr>
            </w:pPr>
          </w:p>
        </w:tc>
        <w:tc>
          <w:tcPr>
            <w:tcW w:w="1074" w:type="dxa"/>
            <w:vAlign w:val="center"/>
          </w:tcPr>
          <w:p w14:paraId="534422A9">
            <w:pPr>
              <w:rPr>
                <w:rFonts w:hint="eastAsia" w:ascii="仿宋" w:hAnsi="仿宋" w:eastAsia="仿宋" w:cs="仿宋"/>
                <w:sz w:val="20"/>
                <w:szCs w:val="20"/>
              </w:rPr>
            </w:pPr>
            <w:r>
              <w:rPr>
                <w:rFonts w:hint="eastAsia" w:ascii="仿宋" w:hAnsi="仿宋" w:eastAsia="仿宋" w:cs="仿宋"/>
                <w:sz w:val="20"/>
                <w:szCs w:val="20"/>
              </w:rPr>
              <w:t>经济效</w:t>
            </w:r>
          </w:p>
          <w:p w14:paraId="77F29D09">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317F54D6">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7CE6653D">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2DC6CAA6">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3E5914F3">
            <w:pPr>
              <w:rPr>
                <w:rFonts w:hint="eastAsia" w:ascii="仿宋" w:hAnsi="仿宋" w:eastAsia="仿宋" w:cs="仿宋"/>
                <w:sz w:val="20"/>
                <w:szCs w:val="20"/>
              </w:rPr>
            </w:pPr>
          </w:p>
        </w:tc>
        <w:tc>
          <w:tcPr>
            <w:tcW w:w="916" w:type="dxa"/>
            <w:vAlign w:val="center"/>
          </w:tcPr>
          <w:p w14:paraId="7A859586">
            <w:pPr>
              <w:rPr>
                <w:rFonts w:hint="eastAsia" w:ascii="仿宋" w:hAnsi="仿宋" w:eastAsia="仿宋" w:cs="仿宋"/>
                <w:sz w:val="20"/>
                <w:szCs w:val="20"/>
              </w:rPr>
            </w:pPr>
          </w:p>
        </w:tc>
        <w:tc>
          <w:tcPr>
            <w:tcW w:w="1409" w:type="dxa"/>
            <w:vAlign w:val="center"/>
          </w:tcPr>
          <w:p w14:paraId="71C6416B">
            <w:pPr>
              <w:rPr>
                <w:rFonts w:hint="eastAsia" w:ascii="仿宋" w:hAnsi="仿宋" w:eastAsia="仿宋" w:cs="仿宋"/>
                <w:sz w:val="20"/>
                <w:szCs w:val="20"/>
              </w:rPr>
            </w:pPr>
            <w:r>
              <w:rPr>
                <w:rFonts w:hint="eastAsia" w:ascii="仿宋" w:hAnsi="仿宋" w:eastAsia="仿宋" w:cs="仿宋"/>
                <w:sz w:val="20"/>
                <w:szCs w:val="20"/>
              </w:rPr>
              <w:t>　</w:t>
            </w:r>
          </w:p>
        </w:tc>
      </w:tr>
      <w:tr w14:paraId="5842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6" w:type="dxa"/>
            <w:vMerge w:val="continue"/>
            <w:vAlign w:val="center"/>
          </w:tcPr>
          <w:p w14:paraId="7439486D">
            <w:pPr>
              <w:rPr>
                <w:rFonts w:hint="eastAsia" w:ascii="仿宋" w:hAnsi="仿宋" w:eastAsia="仿宋" w:cs="仿宋"/>
                <w:sz w:val="20"/>
                <w:szCs w:val="20"/>
              </w:rPr>
            </w:pPr>
          </w:p>
        </w:tc>
        <w:tc>
          <w:tcPr>
            <w:tcW w:w="1075" w:type="dxa"/>
            <w:vMerge w:val="continue"/>
            <w:vAlign w:val="center"/>
          </w:tcPr>
          <w:p w14:paraId="549C6200">
            <w:pPr>
              <w:rPr>
                <w:rFonts w:hint="eastAsia" w:ascii="仿宋" w:hAnsi="仿宋" w:eastAsia="仿宋" w:cs="仿宋"/>
                <w:sz w:val="20"/>
                <w:szCs w:val="20"/>
              </w:rPr>
            </w:pPr>
          </w:p>
        </w:tc>
        <w:tc>
          <w:tcPr>
            <w:tcW w:w="1074" w:type="dxa"/>
            <w:vAlign w:val="center"/>
          </w:tcPr>
          <w:p w14:paraId="0E688321">
            <w:pPr>
              <w:rPr>
                <w:rFonts w:hint="eastAsia" w:ascii="仿宋" w:hAnsi="仿宋" w:eastAsia="仿宋" w:cs="仿宋"/>
                <w:sz w:val="20"/>
                <w:szCs w:val="20"/>
              </w:rPr>
            </w:pPr>
            <w:r>
              <w:rPr>
                <w:rFonts w:hint="eastAsia" w:ascii="仿宋" w:hAnsi="仿宋" w:eastAsia="仿宋" w:cs="仿宋"/>
                <w:sz w:val="20"/>
                <w:szCs w:val="20"/>
              </w:rPr>
              <w:t>社会效</w:t>
            </w:r>
          </w:p>
          <w:p w14:paraId="5A7B3665">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43E29D61">
            <w:pPr>
              <w:rPr>
                <w:rFonts w:hint="eastAsia" w:ascii="仿宋" w:hAnsi="仿宋" w:eastAsia="仿宋" w:cs="仿宋"/>
                <w:sz w:val="20"/>
                <w:szCs w:val="20"/>
              </w:rPr>
            </w:pPr>
            <w:r>
              <w:rPr>
                <w:rFonts w:hint="eastAsia" w:ascii="仿宋" w:hAnsi="仿宋" w:eastAsia="仿宋" w:cs="仿宋"/>
                <w:sz w:val="20"/>
                <w:szCs w:val="20"/>
                <w:lang w:eastAsia="zh-CN"/>
              </w:rPr>
              <w:t>带动</w:t>
            </w:r>
            <w:r>
              <w:rPr>
                <w:rFonts w:hint="eastAsia" w:ascii="仿宋" w:hAnsi="仿宋" w:eastAsia="仿宋" w:cs="仿宋"/>
                <w:sz w:val="20"/>
                <w:szCs w:val="20"/>
              </w:rPr>
              <w:t>粟裕大将陈列室周边景观提质改造</w:t>
            </w:r>
          </w:p>
        </w:tc>
        <w:tc>
          <w:tcPr>
            <w:tcW w:w="1203" w:type="dxa"/>
            <w:vAlign w:val="center"/>
          </w:tcPr>
          <w:p w14:paraId="67BC6029">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40C20180">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6DC067F6">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096127C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6F3ED36E">
            <w:pPr>
              <w:rPr>
                <w:rFonts w:hint="eastAsia" w:ascii="仿宋" w:hAnsi="仿宋" w:eastAsia="仿宋" w:cs="仿宋"/>
                <w:sz w:val="20"/>
                <w:szCs w:val="20"/>
              </w:rPr>
            </w:pPr>
            <w:r>
              <w:rPr>
                <w:rFonts w:hint="eastAsia" w:ascii="仿宋" w:hAnsi="仿宋" w:eastAsia="仿宋" w:cs="仿宋"/>
                <w:sz w:val="20"/>
                <w:szCs w:val="20"/>
              </w:rPr>
              <w:t>　</w:t>
            </w:r>
          </w:p>
        </w:tc>
      </w:tr>
      <w:tr w14:paraId="2D58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76" w:type="dxa"/>
            <w:vMerge w:val="continue"/>
            <w:vAlign w:val="center"/>
          </w:tcPr>
          <w:p w14:paraId="77D0E787">
            <w:pPr>
              <w:rPr>
                <w:rFonts w:hint="eastAsia" w:ascii="仿宋" w:hAnsi="仿宋" w:eastAsia="仿宋" w:cs="仿宋"/>
                <w:sz w:val="20"/>
                <w:szCs w:val="20"/>
              </w:rPr>
            </w:pPr>
          </w:p>
        </w:tc>
        <w:tc>
          <w:tcPr>
            <w:tcW w:w="1075" w:type="dxa"/>
            <w:vMerge w:val="continue"/>
            <w:vAlign w:val="center"/>
          </w:tcPr>
          <w:p w14:paraId="244F207A">
            <w:pPr>
              <w:rPr>
                <w:rFonts w:hint="eastAsia" w:ascii="仿宋" w:hAnsi="仿宋" w:eastAsia="仿宋" w:cs="仿宋"/>
                <w:sz w:val="20"/>
                <w:szCs w:val="20"/>
              </w:rPr>
            </w:pPr>
          </w:p>
        </w:tc>
        <w:tc>
          <w:tcPr>
            <w:tcW w:w="1074" w:type="dxa"/>
            <w:vAlign w:val="center"/>
          </w:tcPr>
          <w:p w14:paraId="0A9DBAAC">
            <w:pPr>
              <w:rPr>
                <w:rFonts w:hint="eastAsia" w:ascii="仿宋" w:hAnsi="仿宋" w:eastAsia="仿宋" w:cs="仿宋"/>
                <w:sz w:val="20"/>
                <w:szCs w:val="20"/>
              </w:rPr>
            </w:pPr>
            <w:r>
              <w:rPr>
                <w:rFonts w:hint="eastAsia" w:ascii="仿宋" w:hAnsi="仿宋" w:eastAsia="仿宋" w:cs="仿宋"/>
                <w:sz w:val="20"/>
                <w:szCs w:val="20"/>
              </w:rPr>
              <w:t>生态效</w:t>
            </w:r>
          </w:p>
          <w:p w14:paraId="600EFD7F">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3A1FE700">
            <w:pPr>
              <w:rPr>
                <w:rFonts w:hint="eastAsia" w:ascii="仿宋" w:hAnsi="仿宋" w:eastAsia="仿宋" w:cs="仿宋"/>
                <w:sz w:val="20"/>
                <w:szCs w:val="20"/>
              </w:rPr>
            </w:pPr>
            <w:r>
              <w:rPr>
                <w:rFonts w:hint="eastAsia" w:ascii="仿宋" w:hAnsi="仿宋" w:eastAsia="仿宋" w:cs="仿宋"/>
                <w:sz w:val="20"/>
                <w:szCs w:val="20"/>
              </w:rPr>
              <w:t>改善粟裕公园生态环境</w:t>
            </w:r>
          </w:p>
        </w:tc>
        <w:tc>
          <w:tcPr>
            <w:tcW w:w="1203" w:type="dxa"/>
            <w:vAlign w:val="center"/>
          </w:tcPr>
          <w:p w14:paraId="74EDBA1F">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5F0A3045">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24EAAE65">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A311EAC">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29729F5A">
            <w:pPr>
              <w:rPr>
                <w:rFonts w:hint="eastAsia" w:ascii="仿宋" w:hAnsi="仿宋" w:eastAsia="仿宋" w:cs="仿宋"/>
                <w:sz w:val="20"/>
                <w:szCs w:val="20"/>
              </w:rPr>
            </w:pPr>
            <w:r>
              <w:rPr>
                <w:rFonts w:hint="eastAsia" w:ascii="仿宋" w:hAnsi="仿宋" w:eastAsia="仿宋" w:cs="仿宋"/>
                <w:sz w:val="20"/>
                <w:szCs w:val="20"/>
              </w:rPr>
              <w:t>　</w:t>
            </w:r>
          </w:p>
        </w:tc>
      </w:tr>
      <w:tr w14:paraId="63AB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6" w:type="dxa"/>
            <w:vMerge w:val="continue"/>
            <w:vAlign w:val="center"/>
          </w:tcPr>
          <w:p w14:paraId="24B67286">
            <w:pPr>
              <w:rPr>
                <w:rFonts w:hint="eastAsia" w:ascii="仿宋" w:hAnsi="仿宋" w:eastAsia="仿宋" w:cs="仿宋"/>
                <w:sz w:val="20"/>
                <w:szCs w:val="20"/>
              </w:rPr>
            </w:pPr>
          </w:p>
        </w:tc>
        <w:tc>
          <w:tcPr>
            <w:tcW w:w="1075" w:type="dxa"/>
            <w:vMerge w:val="continue"/>
            <w:vAlign w:val="center"/>
          </w:tcPr>
          <w:p w14:paraId="065456F3">
            <w:pPr>
              <w:rPr>
                <w:rFonts w:hint="eastAsia" w:ascii="仿宋" w:hAnsi="仿宋" w:eastAsia="仿宋" w:cs="仿宋"/>
                <w:sz w:val="20"/>
                <w:szCs w:val="20"/>
              </w:rPr>
            </w:pPr>
          </w:p>
        </w:tc>
        <w:tc>
          <w:tcPr>
            <w:tcW w:w="1074" w:type="dxa"/>
            <w:vAlign w:val="center"/>
          </w:tcPr>
          <w:p w14:paraId="6C985AB4">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2" w:type="dxa"/>
            <w:vAlign w:val="center"/>
          </w:tcPr>
          <w:p w14:paraId="2BDC8E99">
            <w:pPr>
              <w:rPr>
                <w:rFonts w:hint="eastAsia" w:ascii="仿宋" w:hAnsi="仿宋" w:eastAsia="仿宋" w:cs="仿宋"/>
                <w:color w:val="000000"/>
                <w:kern w:val="0"/>
                <w:sz w:val="20"/>
                <w:szCs w:val="20"/>
              </w:rPr>
            </w:pPr>
            <w:r>
              <w:rPr>
                <w:rFonts w:hint="eastAsia" w:ascii="仿宋" w:hAnsi="仿宋" w:eastAsia="仿宋" w:cs="仿宋"/>
                <w:sz w:val="20"/>
                <w:szCs w:val="20"/>
                <w:shd w:val="clear" w:color="auto" w:fill="FFFFFF"/>
              </w:rPr>
              <w:t>粟裕精神将长远地、持续地接力传下去</w:t>
            </w:r>
          </w:p>
        </w:tc>
        <w:tc>
          <w:tcPr>
            <w:tcW w:w="1203" w:type="dxa"/>
            <w:vAlign w:val="center"/>
          </w:tcPr>
          <w:p w14:paraId="475749F1">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7ABC6B87">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2976171A">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3260FA1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4D662BCD">
            <w:pPr>
              <w:rPr>
                <w:rFonts w:hint="eastAsia" w:ascii="仿宋" w:hAnsi="仿宋" w:eastAsia="仿宋" w:cs="仿宋"/>
                <w:sz w:val="20"/>
                <w:szCs w:val="20"/>
              </w:rPr>
            </w:pPr>
          </w:p>
        </w:tc>
      </w:tr>
      <w:tr w14:paraId="7C22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76" w:type="dxa"/>
            <w:vMerge w:val="continue"/>
            <w:vAlign w:val="center"/>
          </w:tcPr>
          <w:p w14:paraId="3A980FD6">
            <w:pPr>
              <w:rPr>
                <w:rFonts w:hint="eastAsia" w:ascii="仿宋" w:hAnsi="仿宋" w:eastAsia="仿宋" w:cs="仿宋"/>
                <w:sz w:val="20"/>
                <w:szCs w:val="20"/>
              </w:rPr>
            </w:pPr>
          </w:p>
        </w:tc>
        <w:tc>
          <w:tcPr>
            <w:tcW w:w="1075" w:type="dxa"/>
            <w:vAlign w:val="center"/>
          </w:tcPr>
          <w:p w14:paraId="76A462A0">
            <w:pPr>
              <w:rPr>
                <w:rFonts w:hint="eastAsia" w:ascii="仿宋" w:hAnsi="仿宋" w:eastAsia="仿宋" w:cs="仿宋"/>
                <w:sz w:val="20"/>
                <w:szCs w:val="20"/>
              </w:rPr>
            </w:pPr>
            <w:r>
              <w:rPr>
                <w:rFonts w:hint="eastAsia" w:ascii="仿宋" w:hAnsi="仿宋" w:eastAsia="仿宋" w:cs="仿宋"/>
                <w:sz w:val="20"/>
                <w:szCs w:val="20"/>
              </w:rPr>
              <w:t>满意度</w:t>
            </w:r>
          </w:p>
          <w:p w14:paraId="1B6884D2">
            <w:pPr>
              <w:rPr>
                <w:rFonts w:hint="eastAsia" w:ascii="仿宋" w:hAnsi="仿宋" w:eastAsia="仿宋" w:cs="仿宋"/>
                <w:sz w:val="20"/>
                <w:szCs w:val="20"/>
              </w:rPr>
            </w:pPr>
            <w:r>
              <w:rPr>
                <w:rFonts w:hint="eastAsia" w:ascii="仿宋" w:hAnsi="仿宋" w:eastAsia="仿宋" w:cs="仿宋"/>
                <w:sz w:val="20"/>
                <w:szCs w:val="20"/>
              </w:rPr>
              <w:t>指标</w:t>
            </w:r>
          </w:p>
          <w:p w14:paraId="13BC26F6">
            <w:pPr>
              <w:rPr>
                <w:rFonts w:hint="eastAsia" w:ascii="仿宋" w:hAnsi="仿宋" w:eastAsia="仿宋" w:cs="仿宋"/>
                <w:sz w:val="20"/>
                <w:szCs w:val="20"/>
              </w:rPr>
            </w:pPr>
          </w:p>
        </w:tc>
        <w:tc>
          <w:tcPr>
            <w:tcW w:w="1074" w:type="dxa"/>
            <w:vAlign w:val="center"/>
          </w:tcPr>
          <w:p w14:paraId="342F6776">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2" w:type="dxa"/>
            <w:vAlign w:val="center"/>
          </w:tcPr>
          <w:p w14:paraId="19A0E745">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3" w:type="dxa"/>
            <w:vAlign w:val="center"/>
          </w:tcPr>
          <w:p w14:paraId="4CD50DE5">
            <w:pPr>
              <w:rPr>
                <w:rFonts w:hint="eastAsia" w:ascii="仿宋" w:hAnsi="仿宋" w:eastAsia="仿宋" w:cs="仿宋"/>
                <w:sz w:val="20"/>
                <w:szCs w:val="20"/>
              </w:rPr>
            </w:pPr>
            <w:r>
              <w:rPr>
                <w:rFonts w:hint="eastAsia" w:ascii="仿宋" w:hAnsi="仿宋" w:eastAsia="仿宋" w:cs="仿宋"/>
                <w:sz w:val="20"/>
                <w:szCs w:val="20"/>
              </w:rPr>
              <w:t>　≥95%</w:t>
            </w:r>
          </w:p>
        </w:tc>
        <w:tc>
          <w:tcPr>
            <w:tcW w:w="1246" w:type="dxa"/>
            <w:vAlign w:val="center"/>
          </w:tcPr>
          <w:p w14:paraId="2482DD24">
            <w:pPr>
              <w:rPr>
                <w:rFonts w:hint="eastAsia" w:ascii="仿宋" w:hAnsi="仿宋" w:eastAsia="仿宋" w:cs="仿宋"/>
                <w:sz w:val="20"/>
                <w:szCs w:val="20"/>
              </w:rPr>
            </w:pPr>
            <w:r>
              <w:rPr>
                <w:rFonts w:hint="eastAsia" w:ascii="仿宋" w:hAnsi="仿宋" w:eastAsia="仿宋" w:cs="仿宋"/>
                <w:sz w:val="20"/>
                <w:szCs w:val="20"/>
              </w:rPr>
              <w:t>　95%</w:t>
            </w:r>
          </w:p>
        </w:tc>
        <w:tc>
          <w:tcPr>
            <w:tcW w:w="710" w:type="dxa"/>
            <w:vAlign w:val="center"/>
          </w:tcPr>
          <w:p w14:paraId="4B6A647A">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4B9D7137">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720D1D19">
            <w:pPr>
              <w:rPr>
                <w:rFonts w:hint="eastAsia" w:ascii="仿宋" w:hAnsi="仿宋" w:eastAsia="仿宋" w:cs="仿宋"/>
                <w:sz w:val="20"/>
                <w:szCs w:val="20"/>
              </w:rPr>
            </w:pPr>
            <w:r>
              <w:rPr>
                <w:rFonts w:hint="eastAsia" w:ascii="仿宋" w:hAnsi="仿宋" w:eastAsia="仿宋" w:cs="仿宋"/>
                <w:sz w:val="20"/>
                <w:szCs w:val="20"/>
              </w:rPr>
              <w:t>　</w:t>
            </w:r>
          </w:p>
        </w:tc>
      </w:tr>
      <w:tr w14:paraId="7AB4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6" w:type="dxa"/>
            <w:gridSpan w:val="6"/>
            <w:vAlign w:val="center"/>
          </w:tcPr>
          <w:p w14:paraId="4AAEE518">
            <w:pPr>
              <w:rPr>
                <w:rFonts w:hint="eastAsia" w:ascii="仿宋" w:hAnsi="仿宋" w:eastAsia="仿宋" w:cs="仿宋"/>
                <w:sz w:val="20"/>
                <w:szCs w:val="20"/>
              </w:rPr>
            </w:pPr>
            <w:r>
              <w:rPr>
                <w:rFonts w:hint="eastAsia" w:ascii="仿宋" w:hAnsi="仿宋" w:eastAsia="仿宋" w:cs="仿宋"/>
                <w:sz w:val="20"/>
                <w:szCs w:val="20"/>
              </w:rPr>
              <w:t>总分</w:t>
            </w:r>
          </w:p>
        </w:tc>
        <w:tc>
          <w:tcPr>
            <w:tcW w:w="710" w:type="dxa"/>
            <w:vAlign w:val="center"/>
          </w:tcPr>
          <w:p w14:paraId="32979EC3">
            <w:pPr>
              <w:rPr>
                <w:rFonts w:hint="eastAsia" w:ascii="仿宋" w:hAnsi="仿宋" w:eastAsia="仿宋" w:cs="仿宋"/>
                <w:sz w:val="20"/>
                <w:szCs w:val="20"/>
              </w:rPr>
            </w:pPr>
            <w:r>
              <w:rPr>
                <w:rFonts w:hint="eastAsia" w:ascii="仿宋" w:hAnsi="仿宋" w:eastAsia="仿宋" w:cs="仿宋"/>
                <w:sz w:val="20"/>
                <w:szCs w:val="20"/>
              </w:rPr>
              <w:t>100</w:t>
            </w:r>
          </w:p>
        </w:tc>
        <w:tc>
          <w:tcPr>
            <w:tcW w:w="916" w:type="dxa"/>
            <w:vAlign w:val="center"/>
          </w:tcPr>
          <w:p w14:paraId="7DB27EE5">
            <w:pPr>
              <w:rPr>
                <w:rFonts w:hint="eastAsia" w:ascii="仿宋" w:hAnsi="仿宋" w:eastAsia="仿宋" w:cs="仿宋"/>
                <w:sz w:val="20"/>
                <w:szCs w:val="20"/>
              </w:rPr>
            </w:pPr>
            <w:r>
              <w:rPr>
                <w:rFonts w:hint="eastAsia" w:ascii="仿宋" w:hAnsi="仿宋" w:eastAsia="仿宋" w:cs="仿宋"/>
                <w:sz w:val="20"/>
                <w:szCs w:val="20"/>
              </w:rPr>
              <w:t>95</w:t>
            </w:r>
          </w:p>
        </w:tc>
        <w:tc>
          <w:tcPr>
            <w:tcW w:w="1409" w:type="dxa"/>
            <w:vAlign w:val="center"/>
          </w:tcPr>
          <w:p w14:paraId="43BB1226">
            <w:pPr>
              <w:rPr>
                <w:rFonts w:hint="eastAsia" w:ascii="仿宋" w:hAnsi="仿宋" w:eastAsia="仿宋" w:cs="仿宋"/>
                <w:sz w:val="20"/>
                <w:szCs w:val="20"/>
              </w:rPr>
            </w:pPr>
            <w:r>
              <w:rPr>
                <w:rFonts w:hint="eastAsia" w:ascii="仿宋" w:hAnsi="仿宋" w:eastAsia="仿宋" w:cs="仿宋"/>
                <w:sz w:val="20"/>
                <w:szCs w:val="20"/>
              </w:rPr>
              <w:t>　</w:t>
            </w:r>
          </w:p>
        </w:tc>
      </w:tr>
    </w:tbl>
    <w:p w14:paraId="6A1C67B2">
      <w:r>
        <w:rPr>
          <w:rFonts w:hint="eastAsia" w:ascii="微软雅黑" w:hAnsi="微软雅黑" w:eastAsia="微软雅黑" w:cs="微软雅黑"/>
        </w:rPr>
        <w:t>填</w:t>
      </w:r>
      <w:r>
        <w:t>表人：</w:t>
      </w:r>
      <w:r>
        <w:rPr>
          <w:rFonts w:hint="eastAsia"/>
        </w:rPr>
        <w:t xml:space="preserve">吴巧珍            </w:t>
      </w:r>
      <w:r>
        <w:t xml:space="preserve"> 填报日期：</w:t>
      </w:r>
      <w:r>
        <w:rPr>
          <w:rFonts w:hint="eastAsia"/>
        </w:rPr>
        <w:t xml:space="preserve">2026.6.29      </w:t>
      </w:r>
      <w:r>
        <w:t xml:space="preserve">  联系电话</w:t>
      </w:r>
      <w:r>
        <w:rPr>
          <w:rFonts w:hint="eastAsia"/>
        </w:rPr>
        <w:t>：</w:t>
      </w:r>
      <w:r>
        <w:rPr>
          <w:rFonts w:hint="eastAsia"/>
          <w:sz w:val="24"/>
          <w:szCs w:val="32"/>
          <w:lang w:val="en-US" w:eastAsia="zh-CN"/>
        </w:rPr>
        <w:t>15274575566</w:t>
      </w:r>
    </w:p>
    <w:p w14:paraId="60B6DB9D">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62140C7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附件3-3</w:t>
      </w:r>
    </w:p>
    <w:p w14:paraId="363044A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80"/>
        <w:gridCol w:w="1211"/>
      </w:tblGrid>
      <w:tr w14:paraId="40D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4C645FB">
            <w:pPr>
              <w:rPr>
                <w:rFonts w:hint="eastAsia" w:ascii="仿宋" w:hAnsi="仿宋" w:eastAsia="仿宋" w:cs="仿宋"/>
                <w:sz w:val="20"/>
                <w:szCs w:val="20"/>
              </w:rPr>
            </w:pPr>
            <w:r>
              <w:rPr>
                <w:rFonts w:hint="eastAsia" w:ascii="仿宋" w:hAnsi="仿宋" w:eastAsia="仿宋" w:cs="仿宋"/>
                <w:sz w:val="20"/>
                <w:szCs w:val="20"/>
              </w:rPr>
              <w:t>项目支</w:t>
            </w:r>
          </w:p>
          <w:p w14:paraId="7577986E">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81FA3AF">
            <w:pPr>
              <w:rPr>
                <w:rFonts w:hint="eastAsia" w:ascii="仿宋" w:hAnsi="仿宋" w:eastAsia="仿宋" w:cs="仿宋"/>
                <w:sz w:val="20"/>
                <w:szCs w:val="20"/>
              </w:rPr>
            </w:pPr>
            <w:r>
              <w:rPr>
                <w:rFonts w:hint="eastAsia" w:ascii="仿宋" w:hAnsi="仿宋" w:eastAsia="仿宋" w:cs="仿宋"/>
                <w:sz w:val="20"/>
                <w:szCs w:val="20"/>
              </w:rPr>
              <w:t>2024城区道路提质改造工程</w:t>
            </w:r>
          </w:p>
        </w:tc>
      </w:tr>
      <w:tr w14:paraId="4DB0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791E3C7">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52DC0DB4">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5F068602">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184FEFD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33B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15BF0FED">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5DD2B43D">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7596A63">
            <w:pPr>
              <w:rPr>
                <w:rFonts w:hint="eastAsia" w:ascii="仿宋" w:hAnsi="仿宋" w:eastAsia="仿宋" w:cs="仿宋"/>
                <w:sz w:val="20"/>
                <w:szCs w:val="20"/>
              </w:rPr>
            </w:pPr>
            <w:r>
              <w:rPr>
                <w:rFonts w:hint="eastAsia" w:ascii="仿宋" w:hAnsi="仿宋" w:eastAsia="仿宋" w:cs="仿宋"/>
                <w:sz w:val="20"/>
                <w:szCs w:val="20"/>
              </w:rPr>
              <w:t>年初</w:t>
            </w:r>
          </w:p>
          <w:p w14:paraId="3C535D30">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52AD2C7">
            <w:pPr>
              <w:rPr>
                <w:rFonts w:hint="eastAsia" w:ascii="仿宋" w:hAnsi="仿宋" w:eastAsia="仿宋" w:cs="仿宋"/>
                <w:sz w:val="20"/>
                <w:szCs w:val="20"/>
              </w:rPr>
            </w:pPr>
            <w:r>
              <w:rPr>
                <w:rFonts w:hint="eastAsia" w:ascii="仿宋" w:hAnsi="仿宋" w:eastAsia="仿宋" w:cs="仿宋"/>
                <w:sz w:val="20"/>
                <w:szCs w:val="20"/>
              </w:rPr>
              <w:t>全年</w:t>
            </w:r>
          </w:p>
          <w:p w14:paraId="36E4FC0D">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09A65DCF">
            <w:pPr>
              <w:rPr>
                <w:rFonts w:hint="eastAsia" w:ascii="仿宋" w:hAnsi="仿宋" w:eastAsia="仿宋" w:cs="仿宋"/>
                <w:sz w:val="20"/>
                <w:szCs w:val="20"/>
              </w:rPr>
            </w:pPr>
            <w:r>
              <w:rPr>
                <w:rFonts w:hint="eastAsia" w:ascii="仿宋" w:hAnsi="仿宋" w:eastAsia="仿宋" w:cs="仿宋"/>
                <w:sz w:val="20"/>
                <w:szCs w:val="20"/>
              </w:rPr>
              <w:t>全年</w:t>
            </w:r>
          </w:p>
          <w:p w14:paraId="4E6994E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3835A48">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212B649C">
            <w:pPr>
              <w:rPr>
                <w:rFonts w:hint="eastAsia" w:ascii="仿宋" w:hAnsi="仿宋" w:eastAsia="仿宋" w:cs="仿宋"/>
                <w:sz w:val="20"/>
                <w:szCs w:val="20"/>
              </w:rPr>
            </w:pPr>
            <w:r>
              <w:rPr>
                <w:rFonts w:hint="eastAsia" w:ascii="仿宋" w:hAnsi="仿宋" w:eastAsia="仿宋" w:cs="仿宋"/>
                <w:sz w:val="20"/>
                <w:szCs w:val="20"/>
              </w:rPr>
              <w:t>执行率</w:t>
            </w:r>
          </w:p>
        </w:tc>
        <w:tc>
          <w:tcPr>
            <w:tcW w:w="1211" w:type="dxa"/>
            <w:vAlign w:val="center"/>
          </w:tcPr>
          <w:p w14:paraId="18BF7018">
            <w:pPr>
              <w:rPr>
                <w:rFonts w:hint="eastAsia" w:ascii="仿宋" w:hAnsi="仿宋" w:eastAsia="仿宋" w:cs="仿宋"/>
                <w:sz w:val="20"/>
                <w:szCs w:val="20"/>
              </w:rPr>
            </w:pPr>
            <w:r>
              <w:rPr>
                <w:rFonts w:hint="eastAsia" w:ascii="仿宋" w:hAnsi="仿宋" w:eastAsia="仿宋" w:cs="仿宋"/>
                <w:sz w:val="20"/>
                <w:szCs w:val="20"/>
              </w:rPr>
              <w:t>得分</w:t>
            </w:r>
          </w:p>
        </w:tc>
      </w:tr>
      <w:tr w14:paraId="08B6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F83391F">
            <w:pPr>
              <w:rPr>
                <w:rFonts w:hint="eastAsia" w:ascii="仿宋" w:hAnsi="仿宋" w:eastAsia="仿宋" w:cs="仿宋"/>
                <w:sz w:val="20"/>
                <w:szCs w:val="20"/>
              </w:rPr>
            </w:pPr>
          </w:p>
        </w:tc>
        <w:tc>
          <w:tcPr>
            <w:tcW w:w="2160" w:type="dxa"/>
            <w:gridSpan w:val="2"/>
            <w:vAlign w:val="center"/>
          </w:tcPr>
          <w:p w14:paraId="583329D6">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DD8E3D7">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4A97490">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1134" w:type="dxa"/>
            <w:vAlign w:val="center"/>
          </w:tcPr>
          <w:p w14:paraId="33E9A0C3">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828" w:type="dxa"/>
            <w:vAlign w:val="center"/>
          </w:tcPr>
          <w:p w14:paraId="24C93AA0">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56DAC12C">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11" w:type="dxa"/>
            <w:vAlign w:val="center"/>
          </w:tcPr>
          <w:p w14:paraId="2131A5E7">
            <w:pPr>
              <w:jc w:val="center"/>
              <w:rPr>
                <w:rFonts w:hint="eastAsia" w:ascii="仿宋" w:hAnsi="仿宋" w:eastAsia="仿宋" w:cs="仿宋"/>
                <w:sz w:val="20"/>
                <w:szCs w:val="20"/>
              </w:rPr>
            </w:pPr>
            <w:r>
              <w:rPr>
                <w:rFonts w:hint="eastAsia" w:ascii="仿宋" w:hAnsi="仿宋" w:eastAsia="仿宋" w:cs="仿宋"/>
                <w:sz w:val="20"/>
                <w:szCs w:val="20"/>
              </w:rPr>
              <w:t>10</w:t>
            </w:r>
          </w:p>
        </w:tc>
      </w:tr>
      <w:tr w14:paraId="5098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753DDDD">
            <w:pPr>
              <w:rPr>
                <w:rFonts w:hint="eastAsia" w:ascii="仿宋" w:hAnsi="仿宋" w:eastAsia="仿宋" w:cs="仿宋"/>
                <w:sz w:val="20"/>
                <w:szCs w:val="20"/>
              </w:rPr>
            </w:pPr>
          </w:p>
        </w:tc>
        <w:tc>
          <w:tcPr>
            <w:tcW w:w="2160" w:type="dxa"/>
            <w:gridSpan w:val="2"/>
            <w:vAlign w:val="center"/>
          </w:tcPr>
          <w:p w14:paraId="47735C2C">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2FA3EB9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E92A187">
            <w:pPr>
              <w:jc w:val="center"/>
              <w:rPr>
                <w:rFonts w:hint="eastAsia" w:ascii="仿宋" w:hAnsi="仿宋" w:eastAsia="仿宋" w:cs="仿宋"/>
                <w:sz w:val="20"/>
                <w:szCs w:val="20"/>
              </w:rPr>
            </w:pPr>
          </w:p>
        </w:tc>
        <w:tc>
          <w:tcPr>
            <w:tcW w:w="1134" w:type="dxa"/>
            <w:vAlign w:val="center"/>
          </w:tcPr>
          <w:p w14:paraId="1A4B9A6D">
            <w:pPr>
              <w:jc w:val="center"/>
              <w:rPr>
                <w:rFonts w:hint="eastAsia" w:ascii="仿宋" w:hAnsi="仿宋" w:eastAsia="仿宋" w:cs="仿宋"/>
                <w:sz w:val="20"/>
                <w:szCs w:val="20"/>
              </w:rPr>
            </w:pPr>
          </w:p>
        </w:tc>
        <w:tc>
          <w:tcPr>
            <w:tcW w:w="828" w:type="dxa"/>
            <w:vAlign w:val="center"/>
          </w:tcPr>
          <w:p w14:paraId="61700E07">
            <w:pPr>
              <w:jc w:val="center"/>
              <w:rPr>
                <w:rFonts w:hint="eastAsia" w:ascii="仿宋" w:hAnsi="仿宋" w:eastAsia="仿宋" w:cs="仿宋"/>
                <w:sz w:val="20"/>
                <w:szCs w:val="20"/>
              </w:rPr>
            </w:pPr>
          </w:p>
        </w:tc>
        <w:tc>
          <w:tcPr>
            <w:tcW w:w="1080" w:type="dxa"/>
            <w:vAlign w:val="center"/>
          </w:tcPr>
          <w:p w14:paraId="22D718DB">
            <w:pPr>
              <w:jc w:val="center"/>
              <w:rPr>
                <w:rFonts w:hint="eastAsia" w:ascii="仿宋" w:hAnsi="仿宋" w:eastAsia="仿宋" w:cs="仿宋"/>
                <w:sz w:val="20"/>
                <w:szCs w:val="20"/>
              </w:rPr>
            </w:pPr>
          </w:p>
        </w:tc>
        <w:tc>
          <w:tcPr>
            <w:tcW w:w="1211" w:type="dxa"/>
            <w:vAlign w:val="center"/>
          </w:tcPr>
          <w:p w14:paraId="30E15C21">
            <w:pPr>
              <w:jc w:val="center"/>
              <w:rPr>
                <w:rFonts w:hint="eastAsia" w:ascii="仿宋" w:hAnsi="仿宋" w:eastAsia="仿宋" w:cs="仿宋"/>
                <w:sz w:val="20"/>
                <w:szCs w:val="20"/>
              </w:rPr>
            </w:pPr>
          </w:p>
        </w:tc>
      </w:tr>
      <w:tr w14:paraId="699E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99C690">
            <w:pPr>
              <w:rPr>
                <w:rFonts w:hint="eastAsia" w:ascii="仿宋" w:hAnsi="仿宋" w:eastAsia="仿宋" w:cs="仿宋"/>
                <w:sz w:val="20"/>
                <w:szCs w:val="20"/>
              </w:rPr>
            </w:pPr>
          </w:p>
        </w:tc>
        <w:tc>
          <w:tcPr>
            <w:tcW w:w="2160" w:type="dxa"/>
            <w:gridSpan w:val="2"/>
            <w:vAlign w:val="center"/>
          </w:tcPr>
          <w:p w14:paraId="556378EC">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6422E44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99B6862">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1134" w:type="dxa"/>
            <w:vAlign w:val="center"/>
          </w:tcPr>
          <w:p w14:paraId="4A00381D">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828" w:type="dxa"/>
            <w:vAlign w:val="center"/>
          </w:tcPr>
          <w:p w14:paraId="05759970">
            <w:pPr>
              <w:jc w:val="center"/>
              <w:rPr>
                <w:rFonts w:hint="eastAsia" w:ascii="仿宋" w:hAnsi="仿宋" w:eastAsia="仿宋" w:cs="仿宋"/>
                <w:sz w:val="20"/>
                <w:szCs w:val="20"/>
              </w:rPr>
            </w:pPr>
          </w:p>
        </w:tc>
        <w:tc>
          <w:tcPr>
            <w:tcW w:w="1080" w:type="dxa"/>
            <w:vAlign w:val="center"/>
          </w:tcPr>
          <w:p w14:paraId="0B8C1C8E">
            <w:pPr>
              <w:jc w:val="center"/>
              <w:rPr>
                <w:rFonts w:hint="eastAsia" w:ascii="仿宋" w:hAnsi="仿宋" w:eastAsia="仿宋" w:cs="仿宋"/>
                <w:sz w:val="20"/>
                <w:szCs w:val="20"/>
              </w:rPr>
            </w:pPr>
          </w:p>
        </w:tc>
        <w:tc>
          <w:tcPr>
            <w:tcW w:w="1211" w:type="dxa"/>
            <w:vAlign w:val="center"/>
          </w:tcPr>
          <w:p w14:paraId="19303646">
            <w:pPr>
              <w:jc w:val="center"/>
              <w:rPr>
                <w:rFonts w:hint="eastAsia" w:ascii="仿宋" w:hAnsi="仿宋" w:eastAsia="仿宋" w:cs="仿宋"/>
                <w:sz w:val="20"/>
                <w:szCs w:val="20"/>
              </w:rPr>
            </w:pPr>
          </w:p>
        </w:tc>
      </w:tr>
      <w:tr w14:paraId="1091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040003F">
            <w:pPr>
              <w:rPr>
                <w:rFonts w:hint="eastAsia" w:ascii="仿宋" w:hAnsi="仿宋" w:eastAsia="仿宋" w:cs="仿宋"/>
                <w:sz w:val="20"/>
                <w:szCs w:val="20"/>
              </w:rPr>
            </w:pPr>
          </w:p>
        </w:tc>
        <w:tc>
          <w:tcPr>
            <w:tcW w:w="2160" w:type="dxa"/>
            <w:gridSpan w:val="2"/>
            <w:vAlign w:val="center"/>
          </w:tcPr>
          <w:p w14:paraId="02561814">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BE66AA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196ECD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6084F2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7D1E967">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7AF40AE0">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7F523A3E">
            <w:pPr>
              <w:rPr>
                <w:rFonts w:hint="eastAsia" w:ascii="仿宋" w:hAnsi="仿宋" w:eastAsia="仿宋" w:cs="仿宋"/>
                <w:sz w:val="20"/>
                <w:szCs w:val="20"/>
              </w:rPr>
            </w:pPr>
            <w:r>
              <w:rPr>
                <w:rFonts w:hint="eastAsia" w:ascii="仿宋" w:hAnsi="仿宋" w:eastAsia="仿宋" w:cs="仿宋"/>
                <w:sz w:val="20"/>
                <w:szCs w:val="20"/>
              </w:rPr>
              <w:t>　</w:t>
            </w:r>
          </w:p>
        </w:tc>
      </w:tr>
      <w:tr w14:paraId="6BC7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35A206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39A9F69">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DE24041">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300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17DF6D0">
            <w:pPr>
              <w:rPr>
                <w:rFonts w:hint="eastAsia" w:ascii="仿宋" w:hAnsi="仿宋" w:eastAsia="仿宋" w:cs="仿宋"/>
                <w:sz w:val="20"/>
                <w:szCs w:val="20"/>
              </w:rPr>
            </w:pPr>
          </w:p>
        </w:tc>
        <w:tc>
          <w:tcPr>
            <w:tcW w:w="4518" w:type="dxa"/>
            <w:gridSpan w:val="4"/>
            <w:vAlign w:val="center"/>
          </w:tcPr>
          <w:p w14:paraId="087275B0">
            <w:pPr>
              <w:jc w:val="left"/>
              <w:rPr>
                <w:rFonts w:hint="eastAsia" w:ascii="仿宋" w:hAnsi="仿宋" w:eastAsia="仿宋" w:cs="仿宋"/>
                <w:color w:val="000000"/>
                <w:kern w:val="0"/>
                <w:sz w:val="20"/>
                <w:szCs w:val="20"/>
              </w:rPr>
            </w:pPr>
            <w:r>
              <w:rPr>
                <w:rFonts w:hint="eastAsia" w:ascii="仿宋" w:hAnsi="仿宋" w:eastAsia="仿宋" w:cs="仿宋"/>
                <w:sz w:val="20"/>
                <w:szCs w:val="20"/>
              </w:rPr>
              <w:t>主城区深入开展城市品质提升攻坚行动，集中完成刘塘路、正清路、迎丰西路、东盟大道等8条道路提质改造。</w:t>
            </w:r>
          </w:p>
        </w:tc>
        <w:tc>
          <w:tcPr>
            <w:tcW w:w="4253" w:type="dxa"/>
            <w:gridSpan w:val="4"/>
            <w:vAlign w:val="center"/>
          </w:tcPr>
          <w:p w14:paraId="2A19989C">
            <w:pPr>
              <w:jc w:val="left"/>
              <w:rPr>
                <w:rFonts w:hint="eastAsia" w:ascii="仿宋" w:hAnsi="仿宋" w:eastAsia="仿宋" w:cs="仿宋"/>
                <w:color w:val="000000"/>
                <w:kern w:val="0"/>
                <w:sz w:val="20"/>
                <w:szCs w:val="20"/>
              </w:rPr>
            </w:pPr>
            <w:r>
              <w:rPr>
                <w:rFonts w:hint="eastAsia" w:ascii="仿宋" w:hAnsi="仿宋" w:eastAsia="仿宋" w:cs="仿宋"/>
                <w:sz w:val="20"/>
                <w:szCs w:val="20"/>
              </w:rPr>
              <w:t>主城区深入开展城市品质提升攻坚行动，集中完成刘塘路、正清路、迎丰西路、东盟大道等8条道路提质改造。</w:t>
            </w:r>
          </w:p>
        </w:tc>
      </w:tr>
      <w:tr w14:paraId="559B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2F97FFB">
            <w:pPr>
              <w:rPr>
                <w:rFonts w:hint="eastAsia" w:ascii="仿宋" w:hAnsi="仿宋" w:eastAsia="仿宋" w:cs="仿宋"/>
                <w:sz w:val="20"/>
                <w:szCs w:val="20"/>
              </w:rPr>
            </w:pPr>
            <w:r>
              <w:rPr>
                <w:rFonts w:hint="eastAsia" w:ascii="仿宋" w:hAnsi="仿宋" w:eastAsia="仿宋" w:cs="仿宋"/>
                <w:sz w:val="20"/>
                <w:szCs w:val="20"/>
              </w:rPr>
              <w:t>绩</w:t>
            </w:r>
          </w:p>
          <w:p w14:paraId="28AF7D07">
            <w:pPr>
              <w:rPr>
                <w:rFonts w:hint="eastAsia" w:ascii="仿宋" w:hAnsi="仿宋" w:eastAsia="仿宋" w:cs="仿宋"/>
                <w:sz w:val="20"/>
                <w:szCs w:val="20"/>
              </w:rPr>
            </w:pPr>
            <w:r>
              <w:rPr>
                <w:rFonts w:hint="eastAsia" w:ascii="仿宋" w:hAnsi="仿宋" w:eastAsia="仿宋" w:cs="仿宋"/>
                <w:sz w:val="20"/>
                <w:szCs w:val="20"/>
              </w:rPr>
              <w:t>效</w:t>
            </w:r>
          </w:p>
          <w:p w14:paraId="6F5C3BE6">
            <w:pPr>
              <w:rPr>
                <w:rFonts w:hint="eastAsia" w:ascii="仿宋" w:hAnsi="仿宋" w:eastAsia="仿宋" w:cs="仿宋"/>
                <w:sz w:val="20"/>
                <w:szCs w:val="20"/>
              </w:rPr>
            </w:pPr>
            <w:r>
              <w:rPr>
                <w:rFonts w:hint="eastAsia" w:ascii="仿宋" w:hAnsi="仿宋" w:eastAsia="仿宋" w:cs="仿宋"/>
                <w:sz w:val="20"/>
                <w:szCs w:val="20"/>
              </w:rPr>
              <w:t>指</w:t>
            </w:r>
          </w:p>
          <w:p w14:paraId="4072D5E6">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084AF66">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4D49A389">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D13A38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15761777">
            <w:pPr>
              <w:rPr>
                <w:rFonts w:hint="eastAsia" w:ascii="仿宋" w:hAnsi="仿宋" w:eastAsia="仿宋" w:cs="仿宋"/>
                <w:sz w:val="20"/>
                <w:szCs w:val="20"/>
              </w:rPr>
            </w:pPr>
            <w:r>
              <w:rPr>
                <w:rFonts w:hint="eastAsia" w:ascii="仿宋" w:hAnsi="仿宋" w:eastAsia="仿宋" w:cs="仿宋"/>
                <w:sz w:val="20"/>
                <w:szCs w:val="20"/>
              </w:rPr>
              <w:t>年度</w:t>
            </w:r>
          </w:p>
          <w:p w14:paraId="6E6EEF64">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0E2D441">
            <w:pPr>
              <w:rPr>
                <w:rFonts w:hint="eastAsia" w:ascii="仿宋" w:hAnsi="仿宋" w:eastAsia="仿宋" w:cs="仿宋"/>
                <w:sz w:val="20"/>
                <w:szCs w:val="20"/>
              </w:rPr>
            </w:pPr>
            <w:r>
              <w:rPr>
                <w:rFonts w:hint="eastAsia" w:ascii="仿宋" w:hAnsi="仿宋" w:eastAsia="仿宋" w:cs="仿宋"/>
                <w:sz w:val="20"/>
                <w:szCs w:val="20"/>
              </w:rPr>
              <w:t>实际</w:t>
            </w:r>
          </w:p>
          <w:p w14:paraId="08F57E16">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CF2B582">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162A19D1">
            <w:pPr>
              <w:rPr>
                <w:rFonts w:hint="eastAsia" w:ascii="仿宋" w:hAnsi="仿宋" w:eastAsia="仿宋" w:cs="仿宋"/>
                <w:sz w:val="20"/>
                <w:szCs w:val="20"/>
              </w:rPr>
            </w:pPr>
            <w:r>
              <w:rPr>
                <w:rFonts w:hint="eastAsia" w:ascii="仿宋" w:hAnsi="仿宋" w:eastAsia="仿宋" w:cs="仿宋"/>
                <w:sz w:val="20"/>
                <w:szCs w:val="20"/>
              </w:rPr>
              <w:t>得分</w:t>
            </w:r>
          </w:p>
        </w:tc>
        <w:tc>
          <w:tcPr>
            <w:tcW w:w="1211" w:type="dxa"/>
            <w:vAlign w:val="center"/>
          </w:tcPr>
          <w:p w14:paraId="682D1561">
            <w:pPr>
              <w:rPr>
                <w:rFonts w:hint="eastAsia" w:ascii="仿宋" w:hAnsi="仿宋" w:eastAsia="仿宋" w:cs="仿宋"/>
                <w:sz w:val="20"/>
                <w:szCs w:val="20"/>
              </w:rPr>
            </w:pPr>
            <w:r>
              <w:rPr>
                <w:rFonts w:hint="eastAsia" w:ascii="仿宋" w:hAnsi="仿宋" w:eastAsia="仿宋" w:cs="仿宋"/>
                <w:sz w:val="20"/>
                <w:szCs w:val="20"/>
              </w:rPr>
              <w:t>偏差原因</w:t>
            </w:r>
          </w:p>
          <w:p w14:paraId="249A1BC2">
            <w:pPr>
              <w:rPr>
                <w:rFonts w:hint="eastAsia" w:ascii="仿宋" w:hAnsi="仿宋" w:eastAsia="仿宋" w:cs="仿宋"/>
                <w:sz w:val="20"/>
                <w:szCs w:val="20"/>
              </w:rPr>
            </w:pPr>
            <w:r>
              <w:rPr>
                <w:rFonts w:hint="eastAsia" w:ascii="仿宋" w:hAnsi="仿宋" w:eastAsia="仿宋" w:cs="仿宋"/>
                <w:sz w:val="20"/>
                <w:szCs w:val="20"/>
              </w:rPr>
              <w:t>分析及</w:t>
            </w:r>
          </w:p>
          <w:p w14:paraId="47279C12">
            <w:pPr>
              <w:rPr>
                <w:rFonts w:hint="eastAsia" w:ascii="仿宋" w:hAnsi="仿宋" w:eastAsia="仿宋" w:cs="仿宋"/>
                <w:sz w:val="20"/>
                <w:szCs w:val="20"/>
              </w:rPr>
            </w:pPr>
            <w:r>
              <w:rPr>
                <w:rFonts w:hint="eastAsia" w:ascii="仿宋" w:hAnsi="仿宋" w:eastAsia="仿宋" w:cs="仿宋"/>
                <w:sz w:val="20"/>
                <w:szCs w:val="20"/>
              </w:rPr>
              <w:t>改进措施</w:t>
            </w:r>
          </w:p>
        </w:tc>
      </w:tr>
      <w:tr w14:paraId="7ED6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F0DF011">
            <w:pPr>
              <w:rPr>
                <w:rFonts w:hint="eastAsia" w:ascii="仿宋" w:hAnsi="仿宋" w:eastAsia="仿宋" w:cs="仿宋"/>
                <w:sz w:val="20"/>
                <w:szCs w:val="20"/>
              </w:rPr>
            </w:pPr>
          </w:p>
        </w:tc>
        <w:tc>
          <w:tcPr>
            <w:tcW w:w="1080" w:type="dxa"/>
            <w:vMerge w:val="restart"/>
            <w:vAlign w:val="center"/>
          </w:tcPr>
          <w:p w14:paraId="14BF87A2">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2C301F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E2EDF01">
            <w:pPr>
              <w:rPr>
                <w:rFonts w:hint="eastAsia" w:ascii="仿宋" w:hAnsi="仿宋" w:eastAsia="仿宋" w:cs="仿宋"/>
                <w:sz w:val="20"/>
                <w:szCs w:val="20"/>
              </w:rPr>
            </w:pPr>
            <w:r>
              <w:rPr>
                <w:rFonts w:hint="eastAsia" w:ascii="仿宋" w:hAnsi="仿宋" w:eastAsia="仿宋" w:cs="仿宋"/>
                <w:sz w:val="20"/>
                <w:szCs w:val="20"/>
              </w:rPr>
              <w:t>城区道路提质改造工程</w:t>
            </w:r>
          </w:p>
        </w:tc>
        <w:tc>
          <w:tcPr>
            <w:tcW w:w="1209" w:type="dxa"/>
            <w:vAlign w:val="center"/>
          </w:tcPr>
          <w:p w14:paraId="472E22BF">
            <w:pPr>
              <w:rPr>
                <w:rFonts w:hint="eastAsia" w:ascii="仿宋" w:hAnsi="仿宋" w:eastAsia="仿宋" w:cs="仿宋"/>
                <w:sz w:val="20"/>
                <w:szCs w:val="20"/>
              </w:rPr>
            </w:pPr>
            <w:r>
              <w:rPr>
                <w:rFonts w:hint="eastAsia" w:ascii="仿宋" w:hAnsi="仿宋" w:eastAsia="仿宋" w:cs="仿宋"/>
                <w:sz w:val="20"/>
                <w:szCs w:val="20"/>
              </w:rPr>
              <w:t>≤246万元</w:t>
            </w:r>
          </w:p>
        </w:tc>
        <w:tc>
          <w:tcPr>
            <w:tcW w:w="1134" w:type="dxa"/>
            <w:vAlign w:val="center"/>
          </w:tcPr>
          <w:p w14:paraId="4FF7DD1E">
            <w:pPr>
              <w:rPr>
                <w:rFonts w:hint="eastAsia" w:ascii="仿宋" w:hAnsi="仿宋" w:eastAsia="仿宋" w:cs="仿宋"/>
                <w:sz w:val="20"/>
                <w:szCs w:val="20"/>
              </w:rPr>
            </w:pPr>
            <w:r>
              <w:rPr>
                <w:rFonts w:hint="eastAsia" w:ascii="仿宋" w:hAnsi="仿宋" w:eastAsia="仿宋" w:cs="仿宋"/>
                <w:sz w:val="20"/>
                <w:szCs w:val="20"/>
              </w:rPr>
              <w:t>246万元</w:t>
            </w:r>
          </w:p>
        </w:tc>
        <w:tc>
          <w:tcPr>
            <w:tcW w:w="828" w:type="dxa"/>
            <w:vAlign w:val="center"/>
          </w:tcPr>
          <w:p w14:paraId="72EA98AB">
            <w:pPr>
              <w:rPr>
                <w:rFonts w:hint="eastAsia" w:ascii="仿宋" w:hAnsi="仿宋" w:eastAsia="仿宋" w:cs="仿宋"/>
                <w:sz w:val="20"/>
                <w:szCs w:val="20"/>
              </w:rPr>
            </w:pPr>
            <w:r>
              <w:rPr>
                <w:rFonts w:hint="eastAsia" w:ascii="仿宋" w:hAnsi="仿宋" w:eastAsia="仿宋" w:cs="仿宋"/>
                <w:sz w:val="20"/>
                <w:szCs w:val="20"/>
              </w:rPr>
              <w:t>20</w:t>
            </w:r>
          </w:p>
        </w:tc>
        <w:tc>
          <w:tcPr>
            <w:tcW w:w="1080" w:type="dxa"/>
            <w:vAlign w:val="center"/>
          </w:tcPr>
          <w:p w14:paraId="2CEFD0FB">
            <w:pPr>
              <w:rPr>
                <w:rFonts w:hint="eastAsia" w:ascii="仿宋" w:hAnsi="仿宋" w:eastAsia="仿宋" w:cs="仿宋"/>
                <w:sz w:val="20"/>
                <w:szCs w:val="20"/>
              </w:rPr>
            </w:pPr>
            <w:r>
              <w:rPr>
                <w:rFonts w:hint="eastAsia" w:ascii="仿宋" w:hAnsi="仿宋" w:eastAsia="仿宋" w:cs="仿宋"/>
                <w:sz w:val="20"/>
                <w:szCs w:val="20"/>
              </w:rPr>
              <w:t>20</w:t>
            </w:r>
          </w:p>
        </w:tc>
        <w:tc>
          <w:tcPr>
            <w:tcW w:w="1211" w:type="dxa"/>
            <w:vAlign w:val="center"/>
          </w:tcPr>
          <w:p w14:paraId="07310694">
            <w:pPr>
              <w:rPr>
                <w:rFonts w:hint="eastAsia" w:ascii="仿宋" w:hAnsi="仿宋" w:eastAsia="仿宋" w:cs="仿宋"/>
                <w:sz w:val="20"/>
                <w:szCs w:val="20"/>
              </w:rPr>
            </w:pPr>
          </w:p>
        </w:tc>
      </w:tr>
      <w:tr w14:paraId="190D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356033D">
            <w:pPr>
              <w:rPr>
                <w:rFonts w:hint="eastAsia" w:ascii="仿宋" w:hAnsi="仿宋" w:eastAsia="仿宋" w:cs="仿宋"/>
                <w:sz w:val="20"/>
                <w:szCs w:val="20"/>
              </w:rPr>
            </w:pPr>
          </w:p>
        </w:tc>
        <w:tc>
          <w:tcPr>
            <w:tcW w:w="1080" w:type="dxa"/>
            <w:vMerge w:val="continue"/>
            <w:vAlign w:val="center"/>
          </w:tcPr>
          <w:p w14:paraId="45C72D93">
            <w:pPr>
              <w:rPr>
                <w:rFonts w:hint="eastAsia" w:ascii="仿宋" w:hAnsi="仿宋" w:eastAsia="仿宋" w:cs="仿宋"/>
                <w:sz w:val="20"/>
                <w:szCs w:val="20"/>
              </w:rPr>
            </w:pPr>
          </w:p>
        </w:tc>
        <w:tc>
          <w:tcPr>
            <w:tcW w:w="1080" w:type="dxa"/>
            <w:vAlign w:val="center"/>
          </w:tcPr>
          <w:p w14:paraId="052C4855">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EDF95E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285D100">
            <w:pPr>
              <w:rPr>
                <w:rFonts w:hint="eastAsia" w:ascii="仿宋" w:hAnsi="仿宋" w:eastAsia="仿宋" w:cs="仿宋"/>
                <w:sz w:val="20"/>
                <w:szCs w:val="20"/>
              </w:rPr>
            </w:pPr>
          </w:p>
        </w:tc>
        <w:tc>
          <w:tcPr>
            <w:tcW w:w="1134" w:type="dxa"/>
            <w:vAlign w:val="center"/>
          </w:tcPr>
          <w:p w14:paraId="52AFB4EE">
            <w:pPr>
              <w:rPr>
                <w:rFonts w:hint="eastAsia" w:ascii="仿宋" w:hAnsi="仿宋" w:eastAsia="仿宋" w:cs="仿宋"/>
                <w:sz w:val="20"/>
                <w:szCs w:val="20"/>
              </w:rPr>
            </w:pPr>
          </w:p>
        </w:tc>
        <w:tc>
          <w:tcPr>
            <w:tcW w:w="828" w:type="dxa"/>
            <w:vAlign w:val="center"/>
          </w:tcPr>
          <w:p w14:paraId="39BCF6B0">
            <w:pPr>
              <w:rPr>
                <w:rFonts w:hint="eastAsia" w:ascii="仿宋" w:hAnsi="仿宋" w:eastAsia="仿宋" w:cs="仿宋"/>
                <w:sz w:val="20"/>
                <w:szCs w:val="20"/>
              </w:rPr>
            </w:pPr>
          </w:p>
        </w:tc>
        <w:tc>
          <w:tcPr>
            <w:tcW w:w="1080" w:type="dxa"/>
            <w:vAlign w:val="center"/>
          </w:tcPr>
          <w:p w14:paraId="21508AD1">
            <w:pPr>
              <w:rPr>
                <w:rFonts w:hint="eastAsia" w:ascii="仿宋" w:hAnsi="仿宋" w:eastAsia="仿宋" w:cs="仿宋"/>
                <w:sz w:val="20"/>
                <w:szCs w:val="20"/>
              </w:rPr>
            </w:pPr>
          </w:p>
        </w:tc>
        <w:tc>
          <w:tcPr>
            <w:tcW w:w="1211" w:type="dxa"/>
            <w:vAlign w:val="center"/>
          </w:tcPr>
          <w:p w14:paraId="29EA3557">
            <w:pPr>
              <w:rPr>
                <w:rFonts w:hint="eastAsia" w:ascii="仿宋" w:hAnsi="仿宋" w:eastAsia="仿宋" w:cs="仿宋"/>
                <w:sz w:val="20"/>
                <w:szCs w:val="20"/>
              </w:rPr>
            </w:pPr>
          </w:p>
        </w:tc>
      </w:tr>
      <w:tr w14:paraId="3BFA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5C67769">
            <w:pPr>
              <w:rPr>
                <w:rFonts w:hint="eastAsia" w:ascii="仿宋" w:hAnsi="仿宋" w:eastAsia="仿宋" w:cs="仿宋"/>
                <w:sz w:val="20"/>
                <w:szCs w:val="20"/>
              </w:rPr>
            </w:pPr>
          </w:p>
        </w:tc>
        <w:tc>
          <w:tcPr>
            <w:tcW w:w="1080" w:type="dxa"/>
            <w:vMerge w:val="continue"/>
            <w:vAlign w:val="center"/>
          </w:tcPr>
          <w:p w14:paraId="49DFBE53">
            <w:pPr>
              <w:rPr>
                <w:rFonts w:hint="eastAsia" w:ascii="仿宋" w:hAnsi="仿宋" w:eastAsia="仿宋" w:cs="仿宋"/>
                <w:sz w:val="20"/>
                <w:szCs w:val="20"/>
              </w:rPr>
            </w:pPr>
          </w:p>
        </w:tc>
        <w:tc>
          <w:tcPr>
            <w:tcW w:w="1080" w:type="dxa"/>
            <w:vAlign w:val="center"/>
          </w:tcPr>
          <w:p w14:paraId="2795656C">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2960AFF6">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D4B2E08">
            <w:pPr>
              <w:rPr>
                <w:rFonts w:hint="eastAsia" w:ascii="仿宋" w:hAnsi="仿宋" w:eastAsia="仿宋" w:cs="仿宋"/>
                <w:sz w:val="20"/>
                <w:szCs w:val="20"/>
              </w:rPr>
            </w:pPr>
          </w:p>
        </w:tc>
        <w:tc>
          <w:tcPr>
            <w:tcW w:w="1134" w:type="dxa"/>
            <w:vAlign w:val="center"/>
          </w:tcPr>
          <w:p w14:paraId="4831D58D">
            <w:pPr>
              <w:rPr>
                <w:rFonts w:hint="eastAsia" w:ascii="仿宋" w:hAnsi="仿宋" w:eastAsia="仿宋" w:cs="仿宋"/>
                <w:sz w:val="20"/>
                <w:szCs w:val="20"/>
              </w:rPr>
            </w:pPr>
          </w:p>
        </w:tc>
        <w:tc>
          <w:tcPr>
            <w:tcW w:w="828" w:type="dxa"/>
            <w:vAlign w:val="center"/>
          </w:tcPr>
          <w:p w14:paraId="3ADA6AC0">
            <w:pPr>
              <w:rPr>
                <w:rFonts w:hint="eastAsia" w:ascii="仿宋" w:hAnsi="仿宋" w:eastAsia="仿宋" w:cs="仿宋"/>
                <w:sz w:val="20"/>
                <w:szCs w:val="20"/>
              </w:rPr>
            </w:pPr>
          </w:p>
        </w:tc>
        <w:tc>
          <w:tcPr>
            <w:tcW w:w="1080" w:type="dxa"/>
            <w:vAlign w:val="center"/>
          </w:tcPr>
          <w:p w14:paraId="683E0A22">
            <w:pPr>
              <w:rPr>
                <w:rFonts w:hint="eastAsia" w:ascii="仿宋" w:hAnsi="仿宋" w:eastAsia="仿宋" w:cs="仿宋"/>
                <w:sz w:val="20"/>
                <w:szCs w:val="20"/>
              </w:rPr>
            </w:pPr>
          </w:p>
        </w:tc>
        <w:tc>
          <w:tcPr>
            <w:tcW w:w="1211" w:type="dxa"/>
            <w:vAlign w:val="center"/>
          </w:tcPr>
          <w:p w14:paraId="2F17B802">
            <w:pPr>
              <w:rPr>
                <w:rFonts w:hint="eastAsia" w:ascii="仿宋" w:hAnsi="仿宋" w:eastAsia="仿宋" w:cs="仿宋"/>
                <w:sz w:val="20"/>
                <w:szCs w:val="20"/>
              </w:rPr>
            </w:pPr>
          </w:p>
        </w:tc>
      </w:tr>
      <w:tr w14:paraId="3253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4C8CC16">
            <w:pPr>
              <w:rPr>
                <w:rFonts w:hint="eastAsia" w:ascii="仿宋" w:hAnsi="仿宋" w:eastAsia="仿宋" w:cs="仿宋"/>
                <w:sz w:val="20"/>
                <w:szCs w:val="20"/>
              </w:rPr>
            </w:pPr>
          </w:p>
        </w:tc>
        <w:tc>
          <w:tcPr>
            <w:tcW w:w="1080" w:type="dxa"/>
            <w:vMerge w:val="restart"/>
            <w:vAlign w:val="center"/>
          </w:tcPr>
          <w:p w14:paraId="464A297B">
            <w:pPr>
              <w:rPr>
                <w:rFonts w:hint="eastAsia" w:ascii="仿宋" w:hAnsi="仿宋" w:eastAsia="仿宋" w:cs="仿宋"/>
                <w:sz w:val="20"/>
                <w:szCs w:val="20"/>
              </w:rPr>
            </w:pPr>
            <w:r>
              <w:rPr>
                <w:rFonts w:hint="eastAsia" w:ascii="仿宋" w:hAnsi="仿宋" w:eastAsia="仿宋" w:cs="仿宋"/>
                <w:sz w:val="20"/>
                <w:szCs w:val="20"/>
              </w:rPr>
              <w:t>产出指标</w:t>
            </w:r>
          </w:p>
          <w:p w14:paraId="26262415">
            <w:pPr>
              <w:rPr>
                <w:rFonts w:hint="eastAsia" w:ascii="仿宋" w:hAnsi="仿宋" w:eastAsia="仿宋" w:cs="仿宋"/>
                <w:sz w:val="20"/>
                <w:szCs w:val="20"/>
              </w:rPr>
            </w:pPr>
          </w:p>
        </w:tc>
        <w:tc>
          <w:tcPr>
            <w:tcW w:w="1080" w:type="dxa"/>
            <w:vMerge w:val="restart"/>
            <w:vAlign w:val="center"/>
          </w:tcPr>
          <w:p w14:paraId="20430FA6">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7BC1ADC">
            <w:pPr>
              <w:rPr>
                <w:rFonts w:hint="eastAsia" w:ascii="仿宋" w:hAnsi="仿宋" w:eastAsia="仿宋" w:cs="仿宋"/>
                <w:sz w:val="20"/>
                <w:szCs w:val="20"/>
              </w:rPr>
            </w:pPr>
            <w:r>
              <w:rPr>
                <w:rFonts w:hint="eastAsia" w:ascii="仿宋" w:hAnsi="仿宋" w:eastAsia="仿宋" w:cs="仿宋"/>
                <w:sz w:val="20"/>
                <w:szCs w:val="20"/>
              </w:rPr>
              <w:t>提质改造道路数</w:t>
            </w:r>
          </w:p>
        </w:tc>
        <w:tc>
          <w:tcPr>
            <w:tcW w:w="1209" w:type="dxa"/>
            <w:vAlign w:val="center"/>
          </w:tcPr>
          <w:p w14:paraId="165F55AC">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6</w:t>
            </w:r>
            <w:r>
              <w:rPr>
                <w:rFonts w:hint="eastAsia" w:ascii="仿宋" w:hAnsi="仿宋" w:eastAsia="仿宋" w:cs="仿宋"/>
                <w:sz w:val="20"/>
                <w:szCs w:val="20"/>
              </w:rPr>
              <w:t>条</w:t>
            </w:r>
          </w:p>
        </w:tc>
        <w:tc>
          <w:tcPr>
            <w:tcW w:w="1134" w:type="dxa"/>
            <w:vAlign w:val="center"/>
          </w:tcPr>
          <w:p w14:paraId="6266629A">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8</w:t>
            </w:r>
            <w:r>
              <w:rPr>
                <w:rFonts w:hint="eastAsia" w:ascii="仿宋" w:hAnsi="仿宋" w:eastAsia="仿宋" w:cs="仿宋"/>
                <w:sz w:val="20"/>
                <w:szCs w:val="20"/>
              </w:rPr>
              <w:t>条</w:t>
            </w:r>
          </w:p>
        </w:tc>
        <w:tc>
          <w:tcPr>
            <w:tcW w:w="828" w:type="dxa"/>
            <w:vAlign w:val="center"/>
          </w:tcPr>
          <w:p w14:paraId="0CE193DA">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80" w:type="dxa"/>
            <w:vAlign w:val="center"/>
          </w:tcPr>
          <w:p w14:paraId="44F1C6DF">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11" w:type="dxa"/>
            <w:vAlign w:val="center"/>
          </w:tcPr>
          <w:p w14:paraId="0A672717">
            <w:pPr>
              <w:rPr>
                <w:rFonts w:hint="eastAsia" w:ascii="仿宋" w:hAnsi="仿宋" w:eastAsia="仿宋" w:cs="仿宋"/>
                <w:sz w:val="20"/>
                <w:szCs w:val="20"/>
              </w:rPr>
            </w:pPr>
            <w:r>
              <w:rPr>
                <w:rFonts w:hint="eastAsia" w:ascii="仿宋" w:hAnsi="仿宋" w:eastAsia="仿宋" w:cs="仿宋"/>
                <w:sz w:val="20"/>
                <w:szCs w:val="20"/>
              </w:rPr>
              <w:t>　</w:t>
            </w:r>
          </w:p>
        </w:tc>
      </w:tr>
      <w:tr w14:paraId="2FC3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71B3B60">
            <w:pPr>
              <w:rPr>
                <w:rFonts w:hint="eastAsia" w:ascii="仿宋" w:hAnsi="仿宋" w:eastAsia="仿宋" w:cs="仿宋"/>
                <w:sz w:val="20"/>
                <w:szCs w:val="20"/>
              </w:rPr>
            </w:pPr>
          </w:p>
        </w:tc>
        <w:tc>
          <w:tcPr>
            <w:tcW w:w="1080" w:type="dxa"/>
            <w:vMerge w:val="continue"/>
            <w:vAlign w:val="center"/>
          </w:tcPr>
          <w:p w14:paraId="6DE060C4">
            <w:pPr>
              <w:rPr>
                <w:rFonts w:hint="eastAsia" w:ascii="仿宋" w:hAnsi="仿宋" w:eastAsia="仿宋" w:cs="仿宋"/>
                <w:sz w:val="20"/>
                <w:szCs w:val="20"/>
              </w:rPr>
            </w:pPr>
          </w:p>
        </w:tc>
        <w:tc>
          <w:tcPr>
            <w:tcW w:w="1080" w:type="dxa"/>
            <w:vMerge w:val="continue"/>
            <w:vAlign w:val="center"/>
          </w:tcPr>
          <w:p w14:paraId="3E908FE1">
            <w:pPr>
              <w:rPr>
                <w:rFonts w:hint="eastAsia" w:ascii="仿宋" w:hAnsi="仿宋" w:eastAsia="仿宋" w:cs="仿宋"/>
                <w:sz w:val="20"/>
                <w:szCs w:val="20"/>
              </w:rPr>
            </w:pPr>
          </w:p>
        </w:tc>
        <w:tc>
          <w:tcPr>
            <w:tcW w:w="1149" w:type="dxa"/>
            <w:vAlign w:val="center"/>
          </w:tcPr>
          <w:p w14:paraId="7DE4AC7C">
            <w:pPr>
              <w:rPr>
                <w:rFonts w:hint="eastAsia" w:ascii="仿宋" w:hAnsi="仿宋" w:eastAsia="仿宋" w:cs="仿宋"/>
                <w:sz w:val="20"/>
                <w:szCs w:val="20"/>
              </w:rPr>
            </w:pPr>
            <w:r>
              <w:rPr>
                <w:rFonts w:hint="eastAsia" w:ascii="仿宋" w:hAnsi="仿宋" w:eastAsia="仿宋" w:cs="仿宋"/>
                <w:sz w:val="20"/>
                <w:szCs w:val="20"/>
                <w:lang w:val="en-US" w:eastAsia="zh-CN"/>
              </w:rPr>
              <w:t>改造道路总长度</w:t>
            </w:r>
          </w:p>
        </w:tc>
        <w:tc>
          <w:tcPr>
            <w:tcW w:w="1209" w:type="dxa"/>
            <w:vAlign w:val="center"/>
          </w:tcPr>
          <w:p w14:paraId="0EB59FD9">
            <w:pPr>
              <w:rPr>
                <w:rFonts w:hint="eastAsia" w:ascii="仿宋" w:hAnsi="仿宋" w:eastAsia="仿宋" w:cs="仿宋"/>
                <w:sz w:val="20"/>
                <w:szCs w:val="20"/>
              </w:rPr>
            </w:pPr>
            <w:r>
              <w:rPr>
                <w:rFonts w:hint="eastAsia" w:ascii="仿宋" w:hAnsi="仿宋" w:eastAsia="仿宋" w:cs="仿宋"/>
                <w:sz w:val="20"/>
                <w:szCs w:val="20"/>
                <w:lang w:val="en-US" w:eastAsia="zh-CN"/>
              </w:rPr>
              <w:t>≥11.935km</w:t>
            </w:r>
          </w:p>
        </w:tc>
        <w:tc>
          <w:tcPr>
            <w:tcW w:w="1134" w:type="dxa"/>
            <w:vAlign w:val="center"/>
          </w:tcPr>
          <w:p w14:paraId="664053B5">
            <w:pPr>
              <w:rPr>
                <w:rFonts w:hint="eastAsia" w:ascii="仿宋" w:hAnsi="仿宋" w:eastAsia="仿宋" w:cs="仿宋"/>
                <w:sz w:val="20"/>
                <w:szCs w:val="20"/>
              </w:rPr>
            </w:pPr>
            <w:r>
              <w:rPr>
                <w:rFonts w:hint="eastAsia" w:ascii="仿宋" w:hAnsi="仿宋" w:eastAsia="仿宋" w:cs="仿宋"/>
                <w:sz w:val="20"/>
                <w:szCs w:val="20"/>
                <w:lang w:val="en-US" w:eastAsia="zh-CN"/>
              </w:rPr>
              <w:t>≥18.405km</w:t>
            </w:r>
          </w:p>
        </w:tc>
        <w:tc>
          <w:tcPr>
            <w:tcW w:w="828" w:type="dxa"/>
            <w:vAlign w:val="center"/>
          </w:tcPr>
          <w:p w14:paraId="616613BC">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80" w:type="dxa"/>
            <w:vAlign w:val="center"/>
          </w:tcPr>
          <w:p w14:paraId="12ADEBBC">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11" w:type="dxa"/>
            <w:vAlign w:val="center"/>
          </w:tcPr>
          <w:p w14:paraId="58E74A6C">
            <w:pPr>
              <w:rPr>
                <w:rFonts w:hint="eastAsia" w:ascii="仿宋" w:hAnsi="仿宋" w:eastAsia="仿宋" w:cs="仿宋"/>
                <w:sz w:val="20"/>
                <w:szCs w:val="20"/>
              </w:rPr>
            </w:pPr>
          </w:p>
        </w:tc>
      </w:tr>
      <w:tr w14:paraId="79AF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08CAF6A">
            <w:pPr>
              <w:rPr>
                <w:rFonts w:hint="eastAsia" w:ascii="仿宋" w:hAnsi="仿宋" w:eastAsia="仿宋" w:cs="仿宋"/>
                <w:sz w:val="20"/>
                <w:szCs w:val="20"/>
              </w:rPr>
            </w:pPr>
          </w:p>
        </w:tc>
        <w:tc>
          <w:tcPr>
            <w:tcW w:w="1080" w:type="dxa"/>
            <w:vMerge w:val="continue"/>
            <w:vAlign w:val="center"/>
          </w:tcPr>
          <w:p w14:paraId="45CC5A06">
            <w:pPr>
              <w:rPr>
                <w:rFonts w:hint="eastAsia" w:ascii="仿宋" w:hAnsi="仿宋" w:eastAsia="仿宋" w:cs="仿宋"/>
                <w:sz w:val="20"/>
                <w:szCs w:val="20"/>
              </w:rPr>
            </w:pPr>
          </w:p>
        </w:tc>
        <w:tc>
          <w:tcPr>
            <w:tcW w:w="1080" w:type="dxa"/>
            <w:vAlign w:val="center"/>
          </w:tcPr>
          <w:p w14:paraId="4BA673BE">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4BB31883">
            <w:pPr>
              <w:rPr>
                <w:rFonts w:hint="eastAsia" w:ascii="仿宋" w:hAnsi="仿宋" w:eastAsia="仿宋" w:cs="仿宋"/>
                <w:sz w:val="20"/>
                <w:szCs w:val="20"/>
              </w:rPr>
            </w:pPr>
            <w:r>
              <w:rPr>
                <w:rFonts w:hint="eastAsia" w:ascii="仿宋" w:hAnsi="仿宋" w:eastAsia="仿宋" w:cs="仿宋"/>
                <w:sz w:val="20"/>
                <w:szCs w:val="20"/>
              </w:rPr>
              <w:t>达标完成率</w:t>
            </w:r>
          </w:p>
        </w:tc>
        <w:tc>
          <w:tcPr>
            <w:tcW w:w="1209" w:type="dxa"/>
            <w:vAlign w:val="center"/>
          </w:tcPr>
          <w:p w14:paraId="30C0474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B7B925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EAAC145">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67C5327B">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32E7E4A">
            <w:pPr>
              <w:rPr>
                <w:rFonts w:hint="eastAsia" w:ascii="仿宋" w:hAnsi="仿宋" w:eastAsia="仿宋" w:cs="仿宋"/>
                <w:sz w:val="20"/>
                <w:szCs w:val="20"/>
              </w:rPr>
            </w:pPr>
            <w:r>
              <w:rPr>
                <w:rFonts w:hint="eastAsia" w:ascii="仿宋" w:hAnsi="仿宋" w:eastAsia="仿宋" w:cs="仿宋"/>
                <w:sz w:val="20"/>
                <w:szCs w:val="20"/>
              </w:rPr>
              <w:t>　</w:t>
            </w:r>
          </w:p>
        </w:tc>
      </w:tr>
      <w:tr w14:paraId="7A50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10256EB">
            <w:pPr>
              <w:rPr>
                <w:rFonts w:hint="eastAsia" w:ascii="仿宋" w:hAnsi="仿宋" w:eastAsia="仿宋" w:cs="仿宋"/>
                <w:sz w:val="20"/>
                <w:szCs w:val="20"/>
              </w:rPr>
            </w:pPr>
          </w:p>
        </w:tc>
        <w:tc>
          <w:tcPr>
            <w:tcW w:w="1080" w:type="dxa"/>
            <w:vMerge w:val="continue"/>
            <w:vAlign w:val="center"/>
          </w:tcPr>
          <w:p w14:paraId="31CD5834">
            <w:pPr>
              <w:rPr>
                <w:rFonts w:hint="eastAsia" w:ascii="仿宋" w:hAnsi="仿宋" w:eastAsia="仿宋" w:cs="仿宋"/>
                <w:sz w:val="20"/>
                <w:szCs w:val="20"/>
              </w:rPr>
            </w:pPr>
          </w:p>
        </w:tc>
        <w:tc>
          <w:tcPr>
            <w:tcW w:w="1080" w:type="dxa"/>
            <w:vAlign w:val="center"/>
          </w:tcPr>
          <w:p w14:paraId="2DBD8CC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BCE3F27">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12598FF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0F5A811">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3B3D4EC5">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3A03B70E">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3B92659C">
            <w:pPr>
              <w:rPr>
                <w:rFonts w:hint="eastAsia" w:ascii="仿宋" w:hAnsi="仿宋" w:eastAsia="仿宋" w:cs="仿宋"/>
                <w:sz w:val="20"/>
                <w:szCs w:val="20"/>
              </w:rPr>
            </w:pPr>
            <w:r>
              <w:rPr>
                <w:rFonts w:hint="eastAsia" w:ascii="仿宋" w:hAnsi="仿宋" w:eastAsia="仿宋" w:cs="仿宋"/>
                <w:sz w:val="20"/>
                <w:szCs w:val="20"/>
              </w:rPr>
              <w:t>　</w:t>
            </w:r>
          </w:p>
        </w:tc>
      </w:tr>
      <w:tr w14:paraId="13B5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B3FEB19">
            <w:pPr>
              <w:rPr>
                <w:rFonts w:hint="eastAsia" w:ascii="仿宋" w:hAnsi="仿宋" w:eastAsia="仿宋" w:cs="仿宋"/>
                <w:sz w:val="20"/>
                <w:szCs w:val="20"/>
              </w:rPr>
            </w:pPr>
          </w:p>
        </w:tc>
        <w:tc>
          <w:tcPr>
            <w:tcW w:w="1080" w:type="dxa"/>
            <w:vMerge w:val="restart"/>
            <w:vAlign w:val="center"/>
          </w:tcPr>
          <w:p w14:paraId="2E2AC2E0">
            <w:pPr>
              <w:rPr>
                <w:rFonts w:hint="eastAsia" w:ascii="仿宋" w:hAnsi="仿宋" w:eastAsia="仿宋" w:cs="仿宋"/>
                <w:sz w:val="20"/>
                <w:szCs w:val="20"/>
              </w:rPr>
            </w:pPr>
            <w:r>
              <w:rPr>
                <w:rFonts w:hint="eastAsia" w:ascii="仿宋" w:hAnsi="仿宋" w:eastAsia="仿宋" w:cs="仿宋"/>
                <w:sz w:val="20"/>
                <w:szCs w:val="20"/>
              </w:rPr>
              <w:t>效益指标</w:t>
            </w:r>
          </w:p>
          <w:p w14:paraId="3982C5F8">
            <w:pPr>
              <w:rPr>
                <w:rFonts w:hint="eastAsia" w:ascii="仿宋" w:hAnsi="仿宋" w:eastAsia="仿宋" w:cs="仿宋"/>
                <w:sz w:val="20"/>
                <w:szCs w:val="20"/>
              </w:rPr>
            </w:pPr>
          </w:p>
        </w:tc>
        <w:tc>
          <w:tcPr>
            <w:tcW w:w="1080" w:type="dxa"/>
            <w:vAlign w:val="center"/>
          </w:tcPr>
          <w:p w14:paraId="68F19694">
            <w:pPr>
              <w:rPr>
                <w:rFonts w:hint="eastAsia" w:ascii="仿宋" w:hAnsi="仿宋" w:eastAsia="仿宋" w:cs="仿宋"/>
                <w:sz w:val="20"/>
                <w:szCs w:val="20"/>
              </w:rPr>
            </w:pPr>
            <w:r>
              <w:rPr>
                <w:rFonts w:hint="eastAsia" w:ascii="仿宋" w:hAnsi="仿宋" w:eastAsia="仿宋" w:cs="仿宋"/>
                <w:sz w:val="20"/>
                <w:szCs w:val="20"/>
              </w:rPr>
              <w:t>经济效</w:t>
            </w:r>
          </w:p>
          <w:p w14:paraId="172AA3A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D5091F">
            <w:pPr>
              <w:rPr>
                <w:rFonts w:hint="eastAsia" w:ascii="仿宋" w:hAnsi="仿宋" w:eastAsia="仿宋" w:cs="仿宋"/>
                <w:sz w:val="20"/>
                <w:szCs w:val="20"/>
              </w:rPr>
            </w:pPr>
            <w:r>
              <w:rPr>
                <w:rFonts w:hint="eastAsia" w:ascii="仿宋" w:hAnsi="仿宋" w:eastAsia="仿宋" w:cs="仿宋"/>
                <w:sz w:val="20"/>
                <w:szCs w:val="20"/>
              </w:rPr>
              <w:t>充分发挥资金使用效益</w:t>
            </w:r>
          </w:p>
        </w:tc>
        <w:tc>
          <w:tcPr>
            <w:tcW w:w="1209" w:type="dxa"/>
            <w:vAlign w:val="center"/>
          </w:tcPr>
          <w:p w14:paraId="5CCBC0B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FAD90F1">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09E1A36">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1C6046FC">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34900252">
            <w:pPr>
              <w:rPr>
                <w:rFonts w:hint="eastAsia" w:ascii="仿宋" w:hAnsi="仿宋" w:eastAsia="仿宋" w:cs="仿宋"/>
                <w:sz w:val="20"/>
                <w:szCs w:val="20"/>
              </w:rPr>
            </w:pPr>
            <w:r>
              <w:rPr>
                <w:rFonts w:hint="eastAsia" w:ascii="仿宋" w:hAnsi="仿宋" w:eastAsia="仿宋" w:cs="仿宋"/>
                <w:sz w:val="20"/>
                <w:szCs w:val="20"/>
              </w:rPr>
              <w:t>　</w:t>
            </w:r>
          </w:p>
        </w:tc>
      </w:tr>
      <w:tr w14:paraId="10AD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1EA87D6">
            <w:pPr>
              <w:rPr>
                <w:rFonts w:hint="eastAsia" w:ascii="仿宋" w:hAnsi="仿宋" w:eastAsia="仿宋" w:cs="仿宋"/>
                <w:sz w:val="20"/>
                <w:szCs w:val="20"/>
              </w:rPr>
            </w:pPr>
          </w:p>
        </w:tc>
        <w:tc>
          <w:tcPr>
            <w:tcW w:w="1080" w:type="dxa"/>
            <w:vMerge w:val="continue"/>
            <w:vAlign w:val="center"/>
          </w:tcPr>
          <w:p w14:paraId="5D69E3FF">
            <w:pPr>
              <w:rPr>
                <w:rFonts w:hint="eastAsia" w:ascii="仿宋" w:hAnsi="仿宋" w:eastAsia="仿宋" w:cs="仿宋"/>
                <w:sz w:val="20"/>
                <w:szCs w:val="20"/>
              </w:rPr>
            </w:pPr>
          </w:p>
        </w:tc>
        <w:tc>
          <w:tcPr>
            <w:tcW w:w="1080" w:type="dxa"/>
            <w:vAlign w:val="center"/>
          </w:tcPr>
          <w:p w14:paraId="425CA3E0">
            <w:pPr>
              <w:rPr>
                <w:rFonts w:hint="eastAsia" w:ascii="仿宋" w:hAnsi="仿宋" w:eastAsia="仿宋" w:cs="仿宋"/>
                <w:sz w:val="20"/>
                <w:szCs w:val="20"/>
              </w:rPr>
            </w:pPr>
            <w:r>
              <w:rPr>
                <w:rFonts w:hint="eastAsia" w:ascii="仿宋" w:hAnsi="仿宋" w:eastAsia="仿宋" w:cs="仿宋"/>
                <w:sz w:val="20"/>
                <w:szCs w:val="20"/>
              </w:rPr>
              <w:t>社会效</w:t>
            </w:r>
          </w:p>
          <w:p w14:paraId="770793F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8C4C239">
            <w:pPr>
              <w:rPr>
                <w:rFonts w:hint="eastAsia" w:ascii="仿宋" w:hAnsi="仿宋" w:eastAsia="仿宋" w:cs="仿宋"/>
                <w:sz w:val="20"/>
                <w:szCs w:val="20"/>
              </w:rPr>
            </w:pPr>
            <w:r>
              <w:rPr>
                <w:rFonts w:hint="eastAsia" w:ascii="仿宋" w:hAnsi="仿宋" w:eastAsia="仿宋" w:cs="仿宋"/>
                <w:sz w:val="20"/>
                <w:szCs w:val="20"/>
              </w:rPr>
              <w:t>提升怀化主城区道路通畅度、设施完好度</w:t>
            </w:r>
          </w:p>
        </w:tc>
        <w:tc>
          <w:tcPr>
            <w:tcW w:w="1209" w:type="dxa"/>
            <w:vAlign w:val="center"/>
          </w:tcPr>
          <w:p w14:paraId="2F5BEDD5">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4BFD839">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ED6E65C">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155047BE">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43DD024A">
            <w:pPr>
              <w:rPr>
                <w:rFonts w:hint="eastAsia" w:ascii="仿宋" w:hAnsi="仿宋" w:eastAsia="仿宋" w:cs="仿宋"/>
                <w:sz w:val="20"/>
                <w:szCs w:val="20"/>
              </w:rPr>
            </w:pPr>
            <w:r>
              <w:rPr>
                <w:rFonts w:hint="eastAsia" w:ascii="仿宋" w:hAnsi="仿宋" w:eastAsia="仿宋" w:cs="仿宋"/>
                <w:sz w:val="20"/>
                <w:szCs w:val="20"/>
              </w:rPr>
              <w:t>　</w:t>
            </w:r>
          </w:p>
        </w:tc>
      </w:tr>
      <w:tr w14:paraId="5720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127F0A0">
            <w:pPr>
              <w:rPr>
                <w:rFonts w:hint="eastAsia" w:ascii="仿宋" w:hAnsi="仿宋" w:eastAsia="仿宋" w:cs="仿宋"/>
                <w:sz w:val="20"/>
                <w:szCs w:val="20"/>
              </w:rPr>
            </w:pPr>
          </w:p>
        </w:tc>
        <w:tc>
          <w:tcPr>
            <w:tcW w:w="1080" w:type="dxa"/>
            <w:vMerge w:val="continue"/>
            <w:vAlign w:val="center"/>
          </w:tcPr>
          <w:p w14:paraId="24472E4D">
            <w:pPr>
              <w:rPr>
                <w:rFonts w:hint="eastAsia" w:ascii="仿宋" w:hAnsi="仿宋" w:eastAsia="仿宋" w:cs="仿宋"/>
                <w:sz w:val="20"/>
                <w:szCs w:val="20"/>
              </w:rPr>
            </w:pPr>
          </w:p>
        </w:tc>
        <w:tc>
          <w:tcPr>
            <w:tcW w:w="1080" w:type="dxa"/>
            <w:vAlign w:val="center"/>
          </w:tcPr>
          <w:p w14:paraId="59C80355">
            <w:pPr>
              <w:rPr>
                <w:rFonts w:hint="eastAsia" w:ascii="仿宋" w:hAnsi="仿宋" w:eastAsia="仿宋" w:cs="仿宋"/>
                <w:sz w:val="20"/>
                <w:szCs w:val="20"/>
              </w:rPr>
            </w:pPr>
            <w:r>
              <w:rPr>
                <w:rFonts w:hint="eastAsia" w:ascii="仿宋" w:hAnsi="仿宋" w:eastAsia="仿宋" w:cs="仿宋"/>
                <w:sz w:val="20"/>
                <w:szCs w:val="20"/>
              </w:rPr>
              <w:t>生态效</w:t>
            </w:r>
          </w:p>
          <w:p w14:paraId="6934B90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6AB49FD">
            <w:pPr>
              <w:rPr>
                <w:rFonts w:hint="eastAsia" w:ascii="仿宋" w:hAnsi="仿宋" w:eastAsia="仿宋" w:cs="仿宋"/>
                <w:sz w:val="20"/>
                <w:szCs w:val="20"/>
              </w:rPr>
            </w:pPr>
            <w:r>
              <w:rPr>
                <w:rFonts w:hint="eastAsia" w:ascii="仿宋" w:hAnsi="仿宋" w:eastAsia="仿宋" w:cs="仿宋"/>
                <w:sz w:val="20"/>
                <w:szCs w:val="20"/>
              </w:rPr>
              <w:t>提升环境整洁度</w:t>
            </w:r>
          </w:p>
        </w:tc>
        <w:tc>
          <w:tcPr>
            <w:tcW w:w="1209" w:type="dxa"/>
            <w:vAlign w:val="center"/>
          </w:tcPr>
          <w:p w14:paraId="14423FD6">
            <w:pPr>
              <w:rPr>
                <w:rFonts w:hint="eastAsia" w:ascii="仿宋" w:hAnsi="仿宋" w:eastAsia="仿宋" w:cs="仿宋"/>
                <w:sz w:val="20"/>
                <w:szCs w:val="20"/>
              </w:rPr>
            </w:pPr>
            <w:r>
              <w:rPr>
                <w:rFonts w:hint="eastAsia" w:ascii="仿宋" w:hAnsi="仿宋" w:eastAsia="仿宋" w:cs="仿宋"/>
                <w:sz w:val="20"/>
                <w:szCs w:val="20"/>
              </w:rPr>
              <w:t>有效提升</w:t>
            </w:r>
          </w:p>
        </w:tc>
        <w:tc>
          <w:tcPr>
            <w:tcW w:w="1134" w:type="dxa"/>
            <w:vAlign w:val="center"/>
          </w:tcPr>
          <w:p w14:paraId="4C97AED0">
            <w:pPr>
              <w:rPr>
                <w:rFonts w:hint="eastAsia" w:ascii="仿宋" w:hAnsi="仿宋" w:eastAsia="仿宋" w:cs="仿宋"/>
                <w:sz w:val="20"/>
                <w:szCs w:val="20"/>
              </w:rPr>
            </w:pPr>
            <w:r>
              <w:rPr>
                <w:rFonts w:hint="eastAsia" w:ascii="仿宋" w:hAnsi="仿宋" w:eastAsia="仿宋" w:cs="仿宋"/>
                <w:sz w:val="20"/>
                <w:szCs w:val="20"/>
              </w:rPr>
              <w:t>有效提升</w:t>
            </w:r>
          </w:p>
        </w:tc>
        <w:tc>
          <w:tcPr>
            <w:tcW w:w="828" w:type="dxa"/>
            <w:vAlign w:val="center"/>
          </w:tcPr>
          <w:p w14:paraId="721A32A2">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2155F38">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38F2D69D">
            <w:pPr>
              <w:rPr>
                <w:rFonts w:hint="eastAsia" w:ascii="仿宋" w:hAnsi="仿宋" w:eastAsia="仿宋" w:cs="仿宋"/>
                <w:sz w:val="20"/>
                <w:szCs w:val="20"/>
              </w:rPr>
            </w:pPr>
            <w:r>
              <w:rPr>
                <w:rFonts w:hint="eastAsia" w:ascii="仿宋" w:hAnsi="仿宋" w:eastAsia="仿宋" w:cs="仿宋"/>
                <w:sz w:val="20"/>
                <w:szCs w:val="20"/>
              </w:rPr>
              <w:t>　</w:t>
            </w:r>
          </w:p>
        </w:tc>
      </w:tr>
      <w:tr w14:paraId="7AC2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04CC1A61">
            <w:pPr>
              <w:rPr>
                <w:rFonts w:hint="eastAsia" w:ascii="仿宋" w:hAnsi="仿宋" w:eastAsia="仿宋" w:cs="仿宋"/>
                <w:sz w:val="20"/>
                <w:szCs w:val="20"/>
              </w:rPr>
            </w:pPr>
          </w:p>
        </w:tc>
        <w:tc>
          <w:tcPr>
            <w:tcW w:w="1080" w:type="dxa"/>
            <w:vMerge w:val="continue"/>
            <w:vAlign w:val="center"/>
          </w:tcPr>
          <w:p w14:paraId="251CBD67">
            <w:pPr>
              <w:rPr>
                <w:rFonts w:hint="eastAsia" w:ascii="仿宋" w:hAnsi="仿宋" w:eastAsia="仿宋" w:cs="仿宋"/>
                <w:sz w:val="20"/>
                <w:szCs w:val="20"/>
              </w:rPr>
            </w:pPr>
          </w:p>
        </w:tc>
        <w:tc>
          <w:tcPr>
            <w:tcW w:w="1080" w:type="dxa"/>
            <w:vAlign w:val="center"/>
          </w:tcPr>
          <w:p w14:paraId="5A9ADAC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1C8E822">
            <w:pPr>
              <w:rPr>
                <w:rFonts w:hint="eastAsia" w:ascii="仿宋" w:hAnsi="仿宋" w:eastAsia="仿宋" w:cs="仿宋"/>
                <w:sz w:val="20"/>
                <w:szCs w:val="20"/>
              </w:rPr>
            </w:pPr>
            <w:r>
              <w:rPr>
                <w:rFonts w:hint="eastAsia" w:ascii="仿宋" w:hAnsi="仿宋" w:eastAsia="仿宋" w:cs="仿宋"/>
                <w:sz w:val="20"/>
                <w:szCs w:val="20"/>
              </w:rPr>
              <w:t>有效促进怀化主城区环境发展</w:t>
            </w:r>
          </w:p>
        </w:tc>
        <w:tc>
          <w:tcPr>
            <w:tcW w:w="1209" w:type="dxa"/>
            <w:vAlign w:val="center"/>
          </w:tcPr>
          <w:p w14:paraId="137E04E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48F776C">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EE56916">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1FD5EAF">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20265CC8">
            <w:pPr>
              <w:rPr>
                <w:rFonts w:hint="eastAsia" w:ascii="仿宋" w:hAnsi="仿宋" w:eastAsia="仿宋" w:cs="仿宋"/>
                <w:sz w:val="20"/>
                <w:szCs w:val="20"/>
              </w:rPr>
            </w:pPr>
            <w:r>
              <w:rPr>
                <w:rFonts w:hint="eastAsia" w:ascii="仿宋" w:hAnsi="仿宋" w:eastAsia="仿宋" w:cs="仿宋"/>
                <w:sz w:val="20"/>
                <w:szCs w:val="20"/>
              </w:rPr>
              <w:t>　</w:t>
            </w:r>
          </w:p>
        </w:tc>
      </w:tr>
      <w:tr w14:paraId="6526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626FF5E">
            <w:pPr>
              <w:rPr>
                <w:rFonts w:hint="eastAsia" w:ascii="仿宋" w:hAnsi="仿宋" w:eastAsia="仿宋" w:cs="仿宋"/>
                <w:sz w:val="20"/>
                <w:szCs w:val="20"/>
              </w:rPr>
            </w:pPr>
          </w:p>
        </w:tc>
        <w:tc>
          <w:tcPr>
            <w:tcW w:w="1080" w:type="dxa"/>
            <w:vAlign w:val="center"/>
          </w:tcPr>
          <w:p w14:paraId="211F746B">
            <w:pPr>
              <w:rPr>
                <w:rFonts w:hint="eastAsia" w:ascii="仿宋" w:hAnsi="仿宋" w:eastAsia="仿宋" w:cs="仿宋"/>
                <w:sz w:val="20"/>
                <w:szCs w:val="20"/>
              </w:rPr>
            </w:pPr>
            <w:r>
              <w:rPr>
                <w:rFonts w:hint="eastAsia" w:ascii="仿宋" w:hAnsi="仿宋" w:eastAsia="仿宋" w:cs="仿宋"/>
                <w:sz w:val="20"/>
                <w:szCs w:val="20"/>
              </w:rPr>
              <w:t>满意度</w:t>
            </w:r>
          </w:p>
          <w:p w14:paraId="4EC1FA59">
            <w:pPr>
              <w:rPr>
                <w:rFonts w:hint="eastAsia" w:ascii="仿宋" w:hAnsi="仿宋" w:eastAsia="仿宋" w:cs="仿宋"/>
                <w:sz w:val="20"/>
                <w:szCs w:val="20"/>
              </w:rPr>
            </w:pPr>
            <w:r>
              <w:rPr>
                <w:rFonts w:hint="eastAsia" w:ascii="仿宋" w:hAnsi="仿宋" w:eastAsia="仿宋" w:cs="仿宋"/>
                <w:sz w:val="20"/>
                <w:szCs w:val="20"/>
              </w:rPr>
              <w:t>指标</w:t>
            </w:r>
          </w:p>
          <w:p w14:paraId="02ADFB22">
            <w:pPr>
              <w:rPr>
                <w:rFonts w:hint="eastAsia" w:ascii="仿宋" w:hAnsi="仿宋" w:eastAsia="仿宋" w:cs="仿宋"/>
                <w:sz w:val="20"/>
                <w:szCs w:val="20"/>
              </w:rPr>
            </w:pPr>
          </w:p>
        </w:tc>
        <w:tc>
          <w:tcPr>
            <w:tcW w:w="1080" w:type="dxa"/>
            <w:vAlign w:val="center"/>
          </w:tcPr>
          <w:p w14:paraId="6787EFD0">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6507DBB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79844A66">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3272C3B">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70D8B2F7">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44569E46">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4A02B6AD">
            <w:pPr>
              <w:rPr>
                <w:rFonts w:hint="eastAsia" w:ascii="仿宋" w:hAnsi="仿宋" w:eastAsia="仿宋" w:cs="仿宋"/>
                <w:sz w:val="20"/>
                <w:szCs w:val="20"/>
              </w:rPr>
            </w:pPr>
            <w:r>
              <w:rPr>
                <w:rFonts w:hint="eastAsia" w:ascii="仿宋" w:hAnsi="仿宋" w:eastAsia="仿宋" w:cs="仿宋"/>
                <w:sz w:val="20"/>
                <w:szCs w:val="20"/>
              </w:rPr>
              <w:t>　</w:t>
            </w:r>
          </w:p>
        </w:tc>
      </w:tr>
      <w:tr w14:paraId="2196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EFDB2AC">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05BC441C">
            <w:pPr>
              <w:rPr>
                <w:rFonts w:hint="eastAsia" w:ascii="仿宋" w:hAnsi="仿宋" w:eastAsia="仿宋" w:cs="仿宋"/>
                <w:sz w:val="20"/>
                <w:szCs w:val="20"/>
              </w:rPr>
            </w:pPr>
            <w:r>
              <w:rPr>
                <w:rFonts w:hint="eastAsia" w:ascii="仿宋" w:hAnsi="仿宋" w:eastAsia="仿宋" w:cs="仿宋"/>
                <w:sz w:val="20"/>
                <w:szCs w:val="20"/>
              </w:rPr>
              <w:t>100</w:t>
            </w:r>
          </w:p>
        </w:tc>
        <w:tc>
          <w:tcPr>
            <w:tcW w:w="1080" w:type="dxa"/>
            <w:vAlign w:val="center"/>
          </w:tcPr>
          <w:p w14:paraId="228D8E8F">
            <w:pPr>
              <w:rPr>
                <w:rFonts w:hint="eastAsia" w:ascii="仿宋" w:hAnsi="仿宋" w:eastAsia="仿宋" w:cs="仿宋"/>
                <w:sz w:val="20"/>
                <w:szCs w:val="20"/>
              </w:rPr>
            </w:pPr>
            <w:r>
              <w:rPr>
                <w:rFonts w:hint="eastAsia" w:ascii="仿宋" w:hAnsi="仿宋" w:eastAsia="仿宋" w:cs="仿宋"/>
                <w:sz w:val="20"/>
                <w:szCs w:val="20"/>
              </w:rPr>
              <w:t>　100</w:t>
            </w:r>
          </w:p>
        </w:tc>
        <w:tc>
          <w:tcPr>
            <w:tcW w:w="1211" w:type="dxa"/>
            <w:vAlign w:val="center"/>
          </w:tcPr>
          <w:p w14:paraId="2BA2DA1E">
            <w:pPr>
              <w:rPr>
                <w:rFonts w:hint="eastAsia" w:ascii="仿宋" w:hAnsi="仿宋" w:eastAsia="仿宋" w:cs="仿宋"/>
                <w:sz w:val="20"/>
                <w:szCs w:val="20"/>
              </w:rPr>
            </w:pPr>
            <w:r>
              <w:rPr>
                <w:rFonts w:hint="eastAsia" w:ascii="仿宋" w:hAnsi="仿宋" w:eastAsia="仿宋" w:cs="仿宋"/>
                <w:sz w:val="20"/>
                <w:szCs w:val="20"/>
              </w:rPr>
              <w:t>　</w:t>
            </w:r>
          </w:p>
        </w:tc>
      </w:tr>
    </w:tbl>
    <w:p w14:paraId="26AE8DD6">
      <w:r>
        <w:rPr>
          <w:rFonts w:hint="eastAsia" w:ascii="微软雅黑" w:hAnsi="微软雅黑" w:eastAsia="微软雅黑" w:cs="微软雅黑"/>
        </w:rPr>
        <w:t>填</w:t>
      </w:r>
      <w:r>
        <w:t>表人：</w:t>
      </w:r>
      <w:r>
        <w:rPr>
          <w:rFonts w:hint="eastAsia"/>
        </w:rPr>
        <w:t xml:space="preserve">吴巧珍            </w:t>
      </w:r>
      <w:r>
        <w:t xml:space="preserve">  填报日期：</w:t>
      </w:r>
      <w:r>
        <w:rPr>
          <w:rFonts w:hint="eastAsia"/>
        </w:rPr>
        <w:t xml:space="preserve">2026.6.29          </w:t>
      </w:r>
      <w:r>
        <w:t xml:space="preserve">  联系电话</w:t>
      </w:r>
      <w:r>
        <w:rPr>
          <w:rFonts w:hint="eastAsia"/>
        </w:rPr>
        <w:t>：</w:t>
      </w:r>
      <w:r>
        <w:rPr>
          <w:rFonts w:hint="eastAsia"/>
          <w:sz w:val="24"/>
          <w:szCs w:val="32"/>
          <w:lang w:val="en-US" w:eastAsia="zh-CN"/>
        </w:rPr>
        <w:t>15274575566</w:t>
      </w:r>
    </w:p>
    <w:p w14:paraId="1184069D">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10FE6D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附件3-4</w:t>
      </w:r>
    </w:p>
    <w:p w14:paraId="0BBCD29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480"/>
        <w:gridCol w:w="1188"/>
        <w:gridCol w:w="1100"/>
        <w:gridCol w:w="552"/>
        <w:gridCol w:w="873"/>
        <w:gridCol w:w="1418"/>
      </w:tblGrid>
      <w:tr w14:paraId="2C70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65E80967">
            <w:pPr>
              <w:rPr>
                <w:rFonts w:hint="eastAsia" w:ascii="仿宋" w:hAnsi="仿宋" w:eastAsia="仿宋" w:cs="仿宋"/>
                <w:sz w:val="20"/>
                <w:szCs w:val="20"/>
              </w:rPr>
            </w:pPr>
            <w:r>
              <w:rPr>
                <w:rFonts w:hint="eastAsia" w:ascii="仿宋" w:hAnsi="仿宋" w:eastAsia="仿宋" w:cs="仿宋"/>
                <w:sz w:val="20"/>
                <w:szCs w:val="20"/>
              </w:rPr>
              <w:t>项目支</w:t>
            </w:r>
          </w:p>
          <w:p w14:paraId="11BD9BB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20CB45F">
            <w:pPr>
              <w:rPr>
                <w:rFonts w:hint="eastAsia" w:ascii="仿宋" w:hAnsi="仿宋" w:eastAsia="仿宋" w:cs="仿宋"/>
                <w:sz w:val="20"/>
                <w:szCs w:val="20"/>
              </w:rPr>
            </w:pPr>
            <w:r>
              <w:rPr>
                <w:rFonts w:hint="eastAsia" w:ascii="仿宋" w:hAnsi="仿宋" w:eastAsia="仿宋" w:cs="仿宋"/>
                <w:sz w:val="20"/>
                <w:szCs w:val="20"/>
              </w:rPr>
              <w:t>主城区提质改造项目　</w:t>
            </w:r>
          </w:p>
        </w:tc>
      </w:tr>
      <w:tr w14:paraId="35AF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012F762">
            <w:pPr>
              <w:rPr>
                <w:rFonts w:hint="eastAsia" w:ascii="仿宋" w:hAnsi="仿宋" w:eastAsia="仿宋" w:cs="仿宋"/>
                <w:sz w:val="20"/>
                <w:szCs w:val="20"/>
              </w:rPr>
            </w:pPr>
            <w:r>
              <w:rPr>
                <w:rFonts w:hint="eastAsia" w:ascii="仿宋" w:hAnsi="仿宋" w:eastAsia="仿宋" w:cs="仿宋"/>
                <w:sz w:val="20"/>
                <w:szCs w:val="20"/>
              </w:rPr>
              <w:t>主管部门</w:t>
            </w:r>
          </w:p>
        </w:tc>
        <w:tc>
          <w:tcPr>
            <w:tcW w:w="4828" w:type="dxa"/>
            <w:gridSpan w:val="4"/>
            <w:vAlign w:val="center"/>
          </w:tcPr>
          <w:p w14:paraId="22A96F01">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00" w:type="dxa"/>
            <w:vAlign w:val="center"/>
          </w:tcPr>
          <w:p w14:paraId="59142B57">
            <w:pPr>
              <w:rPr>
                <w:rFonts w:hint="eastAsia" w:ascii="仿宋" w:hAnsi="仿宋" w:eastAsia="仿宋" w:cs="仿宋"/>
                <w:sz w:val="20"/>
                <w:szCs w:val="20"/>
              </w:rPr>
            </w:pPr>
            <w:r>
              <w:rPr>
                <w:rFonts w:hint="eastAsia" w:ascii="仿宋" w:hAnsi="仿宋" w:eastAsia="仿宋" w:cs="仿宋"/>
                <w:sz w:val="20"/>
                <w:szCs w:val="20"/>
              </w:rPr>
              <w:t>实施单位</w:t>
            </w:r>
          </w:p>
        </w:tc>
        <w:tc>
          <w:tcPr>
            <w:tcW w:w="2843" w:type="dxa"/>
            <w:gridSpan w:val="3"/>
            <w:vAlign w:val="center"/>
          </w:tcPr>
          <w:p w14:paraId="75CF885C">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AFA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1DD8CFD2">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1A977B8">
            <w:pPr>
              <w:rPr>
                <w:rFonts w:hint="eastAsia" w:ascii="仿宋" w:hAnsi="仿宋" w:eastAsia="仿宋" w:cs="仿宋"/>
                <w:sz w:val="20"/>
                <w:szCs w:val="20"/>
              </w:rPr>
            </w:pPr>
            <w:r>
              <w:rPr>
                <w:rFonts w:hint="eastAsia" w:ascii="仿宋" w:hAnsi="仿宋" w:eastAsia="仿宋" w:cs="仿宋"/>
                <w:sz w:val="20"/>
                <w:szCs w:val="20"/>
              </w:rPr>
              <w:t>　</w:t>
            </w:r>
          </w:p>
        </w:tc>
        <w:tc>
          <w:tcPr>
            <w:tcW w:w="1480" w:type="dxa"/>
            <w:vAlign w:val="center"/>
          </w:tcPr>
          <w:p w14:paraId="7D628BCE">
            <w:pPr>
              <w:rPr>
                <w:rFonts w:hint="eastAsia" w:ascii="仿宋" w:hAnsi="仿宋" w:eastAsia="仿宋" w:cs="仿宋"/>
                <w:sz w:val="20"/>
                <w:szCs w:val="20"/>
              </w:rPr>
            </w:pPr>
            <w:r>
              <w:rPr>
                <w:rFonts w:hint="eastAsia" w:ascii="仿宋" w:hAnsi="仿宋" w:eastAsia="仿宋" w:cs="仿宋"/>
                <w:sz w:val="20"/>
                <w:szCs w:val="20"/>
              </w:rPr>
              <w:t>年初</w:t>
            </w:r>
          </w:p>
          <w:p w14:paraId="489A665B">
            <w:pPr>
              <w:rPr>
                <w:rFonts w:hint="eastAsia" w:ascii="仿宋" w:hAnsi="仿宋" w:eastAsia="仿宋" w:cs="仿宋"/>
                <w:sz w:val="20"/>
                <w:szCs w:val="20"/>
              </w:rPr>
            </w:pPr>
            <w:r>
              <w:rPr>
                <w:rFonts w:hint="eastAsia" w:ascii="仿宋" w:hAnsi="仿宋" w:eastAsia="仿宋" w:cs="仿宋"/>
                <w:sz w:val="20"/>
                <w:szCs w:val="20"/>
              </w:rPr>
              <w:t>预算数</w:t>
            </w:r>
          </w:p>
        </w:tc>
        <w:tc>
          <w:tcPr>
            <w:tcW w:w="1188" w:type="dxa"/>
            <w:vAlign w:val="center"/>
          </w:tcPr>
          <w:p w14:paraId="66558919">
            <w:pPr>
              <w:rPr>
                <w:rFonts w:hint="eastAsia" w:ascii="仿宋" w:hAnsi="仿宋" w:eastAsia="仿宋" w:cs="仿宋"/>
                <w:sz w:val="20"/>
                <w:szCs w:val="20"/>
              </w:rPr>
            </w:pPr>
            <w:r>
              <w:rPr>
                <w:rFonts w:hint="eastAsia" w:ascii="仿宋" w:hAnsi="仿宋" w:eastAsia="仿宋" w:cs="仿宋"/>
                <w:sz w:val="20"/>
                <w:szCs w:val="20"/>
              </w:rPr>
              <w:t>全年</w:t>
            </w:r>
          </w:p>
          <w:p w14:paraId="7A796E54">
            <w:pPr>
              <w:rPr>
                <w:rFonts w:hint="eastAsia" w:ascii="仿宋" w:hAnsi="仿宋" w:eastAsia="仿宋" w:cs="仿宋"/>
                <w:sz w:val="20"/>
                <w:szCs w:val="20"/>
              </w:rPr>
            </w:pPr>
            <w:r>
              <w:rPr>
                <w:rFonts w:hint="eastAsia" w:ascii="仿宋" w:hAnsi="仿宋" w:eastAsia="仿宋" w:cs="仿宋"/>
                <w:sz w:val="20"/>
                <w:szCs w:val="20"/>
              </w:rPr>
              <w:t>预算数</w:t>
            </w:r>
          </w:p>
        </w:tc>
        <w:tc>
          <w:tcPr>
            <w:tcW w:w="1100" w:type="dxa"/>
            <w:vAlign w:val="center"/>
          </w:tcPr>
          <w:p w14:paraId="1F8A7C16">
            <w:pPr>
              <w:rPr>
                <w:rFonts w:hint="eastAsia" w:ascii="仿宋" w:hAnsi="仿宋" w:eastAsia="仿宋" w:cs="仿宋"/>
                <w:sz w:val="20"/>
                <w:szCs w:val="20"/>
              </w:rPr>
            </w:pPr>
            <w:r>
              <w:rPr>
                <w:rFonts w:hint="eastAsia" w:ascii="仿宋" w:hAnsi="仿宋" w:eastAsia="仿宋" w:cs="仿宋"/>
                <w:sz w:val="20"/>
                <w:szCs w:val="20"/>
              </w:rPr>
              <w:t>全年</w:t>
            </w:r>
          </w:p>
          <w:p w14:paraId="1EC71D4E">
            <w:pPr>
              <w:rPr>
                <w:rFonts w:hint="eastAsia" w:ascii="仿宋" w:hAnsi="仿宋" w:eastAsia="仿宋" w:cs="仿宋"/>
                <w:sz w:val="20"/>
                <w:szCs w:val="20"/>
              </w:rPr>
            </w:pPr>
            <w:r>
              <w:rPr>
                <w:rFonts w:hint="eastAsia" w:ascii="仿宋" w:hAnsi="仿宋" w:eastAsia="仿宋" w:cs="仿宋"/>
                <w:sz w:val="20"/>
                <w:szCs w:val="20"/>
              </w:rPr>
              <w:t>执行数</w:t>
            </w:r>
          </w:p>
        </w:tc>
        <w:tc>
          <w:tcPr>
            <w:tcW w:w="552" w:type="dxa"/>
            <w:vAlign w:val="center"/>
          </w:tcPr>
          <w:p w14:paraId="57BBED7C">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5F929812">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5E0C535">
            <w:pPr>
              <w:rPr>
                <w:rFonts w:hint="eastAsia" w:ascii="仿宋" w:hAnsi="仿宋" w:eastAsia="仿宋" w:cs="仿宋"/>
                <w:sz w:val="20"/>
                <w:szCs w:val="20"/>
              </w:rPr>
            </w:pPr>
            <w:r>
              <w:rPr>
                <w:rFonts w:hint="eastAsia" w:ascii="仿宋" w:hAnsi="仿宋" w:eastAsia="仿宋" w:cs="仿宋"/>
                <w:sz w:val="20"/>
                <w:szCs w:val="20"/>
              </w:rPr>
              <w:t>得分</w:t>
            </w:r>
          </w:p>
        </w:tc>
      </w:tr>
      <w:tr w14:paraId="500E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AAFE6D5">
            <w:pPr>
              <w:rPr>
                <w:rFonts w:hint="eastAsia" w:ascii="仿宋" w:hAnsi="仿宋" w:eastAsia="仿宋" w:cs="仿宋"/>
                <w:sz w:val="20"/>
                <w:szCs w:val="20"/>
              </w:rPr>
            </w:pPr>
          </w:p>
        </w:tc>
        <w:tc>
          <w:tcPr>
            <w:tcW w:w="2160" w:type="dxa"/>
            <w:gridSpan w:val="2"/>
            <w:vAlign w:val="center"/>
          </w:tcPr>
          <w:p w14:paraId="69374BB9">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480" w:type="dxa"/>
            <w:vAlign w:val="center"/>
          </w:tcPr>
          <w:p w14:paraId="0960E9F4">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65FBDEC6">
            <w:pPr>
              <w:jc w:val="center"/>
              <w:rPr>
                <w:rFonts w:hint="eastAsia" w:ascii="仿宋" w:hAnsi="仿宋" w:eastAsia="仿宋" w:cs="仿宋"/>
                <w:sz w:val="20"/>
                <w:szCs w:val="20"/>
                <w:highlight w:val="none"/>
              </w:rPr>
            </w:pPr>
            <w:r>
              <w:rPr>
                <w:rFonts w:hint="eastAsia" w:ascii="仿宋" w:hAnsi="仿宋" w:eastAsia="仿宋" w:cs="仿宋"/>
                <w:sz w:val="20"/>
                <w:szCs w:val="20"/>
              </w:rPr>
              <w:t>371.72</w:t>
            </w:r>
          </w:p>
        </w:tc>
        <w:tc>
          <w:tcPr>
            <w:tcW w:w="1100" w:type="dxa"/>
            <w:vAlign w:val="center"/>
          </w:tcPr>
          <w:p w14:paraId="0A9E476C">
            <w:pPr>
              <w:jc w:val="center"/>
              <w:rPr>
                <w:rFonts w:hint="eastAsia" w:ascii="仿宋" w:hAnsi="仿宋" w:eastAsia="仿宋" w:cs="仿宋"/>
                <w:sz w:val="20"/>
                <w:szCs w:val="20"/>
              </w:rPr>
            </w:pPr>
            <w:r>
              <w:rPr>
                <w:rFonts w:hint="eastAsia" w:ascii="仿宋" w:hAnsi="仿宋" w:eastAsia="仿宋" w:cs="仿宋"/>
                <w:sz w:val="20"/>
                <w:szCs w:val="20"/>
              </w:rPr>
              <w:t>371.72</w:t>
            </w:r>
          </w:p>
        </w:tc>
        <w:tc>
          <w:tcPr>
            <w:tcW w:w="552" w:type="dxa"/>
            <w:vAlign w:val="center"/>
          </w:tcPr>
          <w:p w14:paraId="7526A68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6CEFD34">
            <w:pPr>
              <w:rPr>
                <w:rFonts w:hint="eastAsia" w:ascii="仿宋" w:hAnsi="仿宋" w:eastAsia="仿宋" w:cs="仿宋"/>
                <w:sz w:val="20"/>
                <w:szCs w:val="20"/>
              </w:rPr>
            </w:pPr>
            <w:r>
              <w:rPr>
                <w:rFonts w:hint="eastAsia" w:ascii="仿宋" w:hAnsi="仿宋" w:eastAsia="仿宋" w:cs="仿宋"/>
                <w:sz w:val="20"/>
                <w:szCs w:val="20"/>
              </w:rPr>
              <w:t>　100%</w:t>
            </w:r>
          </w:p>
        </w:tc>
        <w:tc>
          <w:tcPr>
            <w:tcW w:w="1418" w:type="dxa"/>
            <w:vAlign w:val="center"/>
          </w:tcPr>
          <w:p w14:paraId="2DD4996B">
            <w:pPr>
              <w:rPr>
                <w:rFonts w:hint="eastAsia" w:ascii="仿宋" w:hAnsi="仿宋" w:eastAsia="仿宋" w:cs="仿宋"/>
                <w:sz w:val="20"/>
                <w:szCs w:val="20"/>
              </w:rPr>
            </w:pPr>
            <w:r>
              <w:rPr>
                <w:rFonts w:hint="eastAsia" w:ascii="仿宋" w:hAnsi="仿宋" w:eastAsia="仿宋" w:cs="仿宋"/>
                <w:sz w:val="20"/>
                <w:szCs w:val="20"/>
              </w:rPr>
              <w:t>　10</w:t>
            </w:r>
          </w:p>
        </w:tc>
      </w:tr>
      <w:tr w14:paraId="22AC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6C86AA4">
            <w:pPr>
              <w:rPr>
                <w:rFonts w:hint="eastAsia" w:ascii="仿宋" w:hAnsi="仿宋" w:eastAsia="仿宋" w:cs="仿宋"/>
                <w:sz w:val="20"/>
                <w:szCs w:val="20"/>
              </w:rPr>
            </w:pPr>
          </w:p>
        </w:tc>
        <w:tc>
          <w:tcPr>
            <w:tcW w:w="2160" w:type="dxa"/>
            <w:gridSpan w:val="2"/>
            <w:vAlign w:val="center"/>
          </w:tcPr>
          <w:p w14:paraId="61AFF7E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480" w:type="dxa"/>
            <w:vAlign w:val="center"/>
          </w:tcPr>
          <w:p w14:paraId="36C57EEE">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51A34488">
            <w:pPr>
              <w:jc w:val="center"/>
              <w:rPr>
                <w:rFonts w:hint="eastAsia" w:ascii="仿宋" w:hAnsi="仿宋" w:eastAsia="仿宋" w:cs="仿宋"/>
                <w:sz w:val="20"/>
                <w:szCs w:val="20"/>
              </w:rPr>
            </w:pPr>
          </w:p>
        </w:tc>
        <w:tc>
          <w:tcPr>
            <w:tcW w:w="1100" w:type="dxa"/>
            <w:vAlign w:val="center"/>
          </w:tcPr>
          <w:p w14:paraId="7F88E799">
            <w:pPr>
              <w:jc w:val="center"/>
              <w:rPr>
                <w:rFonts w:hint="eastAsia" w:ascii="仿宋" w:hAnsi="仿宋" w:eastAsia="仿宋" w:cs="仿宋"/>
                <w:sz w:val="20"/>
                <w:szCs w:val="20"/>
              </w:rPr>
            </w:pPr>
          </w:p>
        </w:tc>
        <w:tc>
          <w:tcPr>
            <w:tcW w:w="552" w:type="dxa"/>
            <w:vAlign w:val="center"/>
          </w:tcPr>
          <w:p w14:paraId="4229E2C0">
            <w:pPr>
              <w:jc w:val="center"/>
              <w:rPr>
                <w:rFonts w:hint="eastAsia" w:ascii="仿宋" w:hAnsi="仿宋" w:eastAsia="仿宋" w:cs="仿宋"/>
                <w:sz w:val="20"/>
                <w:szCs w:val="20"/>
              </w:rPr>
            </w:pPr>
          </w:p>
        </w:tc>
        <w:tc>
          <w:tcPr>
            <w:tcW w:w="873" w:type="dxa"/>
            <w:vAlign w:val="center"/>
          </w:tcPr>
          <w:p w14:paraId="5BECB77D">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23482B27">
            <w:pPr>
              <w:rPr>
                <w:rFonts w:hint="eastAsia" w:ascii="仿宋" w:hAnsi="仿宋" w:eastAsia="仿宋" w:cs="仿宋"/>
                <w:sz w:val="20"/>
                <w:szCs w:val="20"/>
              </w:rPr>
            </w:pPr>
            <w:r>
              <w:rPr>
                <w:rFonts w:hint="eastAsia" w:ascii="仿宋" w:hAnsi="仿宋" w:eastAsia="仿宋" w:cs="仿宋"/>
                <w:sz w:val="20"/>
                <w:szCs w:val="20"/>
              </w:rPr>
              <w:t>　</w:t>
            </w:r>
          </w:p>
        </w:tc>
      </w:tr>
      <w:tr w14:paraId="1BA0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1E70DDF">
            <w:pPr>
              <w:rPr>
                <w:rFonts w:hint="eastAsia" w:ascii="仿宋" w:hAnsi="仿宋" w:eastAsia="仿宋" w:cs="仿宋"/>
                <w:sz w:val="20"/>
                <w:szCs w:val="20"/>
              </w:rPr>
            </w:pPr>
          </w:p>
        </w:tc>
        <w:tc>
          <w:tcPr>
            <w:tcW w:w="2160" w:type="dxa"/>
            <w:gridSpan w:val="2"/>
            <w:vAlign w:val="center"/>
          </w:tcPr>
          <w:p w14:paraId="580C05A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480" w:type="dxa"/>
            <w:vAlign w:val="center"/>
          </w:tcPr>
          <w:p w14:paraId="6041586A">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45E9D3AB">
            <w:pPr>
              <w:jc w:val="center"/>
              <w:rPr>
                <w:rFonts w:hint="eastAsia" w:ascii="仿宋" w:hAnsi="仿宋" w:eastAsia="仿宋" w:cs="仿宋"/>
                <w:sz w:val="20"/>
                <w:szCs w:val="20"/>
                <w:highlight w:val="none"/>
              </w:rPr>
            </w:pPr>
            <w:r>
              <w:rPr>
                <w:rFonts w:hint="eastAsia" w:ascii="仿宋" w:hAnsi="仿宋" w:eastAsia="仿宋" w:cs="仿宋"/>
                <w:sz w:val="20"/>
                <w:szCs w:val="20"/>
              </w:rPr>
              <w:t>371.72</w:t>
            </w:r>
          </w:p>
        </w:tc>
        <w:tc>
          <w:tcPr>
            <w:tcW w:w="1100" w:type="dxa"/>
            <w:vAlign w:val="center"/>
          </w:tcPr>
          <w:p w14:paraId="366A15F2">
            <w:pPr>
              <w:jc w:val="center"/>
              <w:rPr>
                <w:rFonts w:hint="eastAsia" w:ascii="仿宋" w:hAnsi="仿宋" w:eastAsia="仿宋" w:cs="仿宋"/>
                <w:sz w:val="20"/>
                <w:szCs w:val="20"/>
              </w:rPr>
            </w:pPr>
            <w:r>
              <w:rPr>
                <w:rFonts w:hint="eastAsia" w:ascii="仿宋" w:hAnsi="仿宋" w:eastAsia="仿宋" w:cs="仿宋"/>
                <w:sz w:val="20"/>
                <w:szCs w:val="20"/>
              </w:rPr>
              <w:t>371.72</w:t>
            </w:r>
          </w:p>
        </w:tc>
        <w:tc>
          <w:tcPr>
            <w:tcW w:w="552" w:type="dxa"/>
            <w:vAlign w:val="center"/>
          </w:tcPr>
          <w:p w14:paraId="1ED8C20D">
            <w:pPr>
              <w:jc w:val="center"/>
              <w:rPr>
                <w:rFonts w:hint="eastAsia" w:ascii="仿宋" w:hAnsi="仿宋" w:eastAsia="仿宋" w:cs="仿宋"/>
                <w:sz w:val="20"/>
                <w:szCs w:val="20"/>
              </w:rPr>
            </w:pPr>
          </w:p>
        </w:tc>
        <w:tc>
          <w:tcPr>
            <w:tcW w:w="873" w:type="dxa"/>
            <w:vAlign w:val="center"/>
          </w:tcPr>
          <w:p w14:paraId="7C993E17">
            <w:pPr>
              <w:rPr>
                <w:rFonts w:hint="eastAsia" w:ascii="仿宋" w:hAnsi="仿宋" w:eastAsia="仿宋" w:cs="仿宋"/>
                <w:sz w:val="20"/>
                <w:szCs w:val="20"/>
              </w:rPr>
            </w:pPr>
          </w:p>
        </w:tc>
        <w:tc>
          <w:tcPr>
            <w:tcW w:w="1418" w:type="dxa"/>
            <w:vAlign w:val="center"/>
          </w:tcPr>
          <w:p w14:paraId="1DF0029A">
            <w:pPr>
              <w:rPr>
                <w:rFonts w:hint="eastAsia" w:ascii="仿宋" w:hAnsi="仿宋" w:eastAsia="仿宋" w:cs="仿宋"/>
                <w:sz w:val="20"/>
                <w:szCs w:val="20"/>
              </w:rPr>
            </w:pPr>
          </w:p>
        </w:tc>
      </w:tr>
      <w:tr w14:paraId="6205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84F955E">
            <w:pPr>
              <w:rPr>
                <w:rFonts w:hint="eastAsia" w:ascii="仿宋" w:hAnsi="仿宋" w:eastAsia="仿宋" w:cs="仿宋"/>
                <w:sz w:val="20"/>
                <w:szCs w:val="20"/>
              </w:rPr>
            </w:pPr>
          </w:p>
        </w:tc>
        <w:tc>
          <w:tcPr>
            <w:tcW w:w="2160" w:type="dxa"/>
            <w:gridSpan w:val="2"/>
            <w:vAlign w:val="center"/>
          </w:tcPr>
          <w:p w14:paraId="20223375">
            <w:pPr>
              <w:rPr>
                <w:rFonts w:hint="eastAsia" w:ascii="仿宋" w:hAnsi="仿宋" w:eastAsia="仿宋" w:cs="仿宋"/>
                <w:sz w:val="20"/>
                <w:szCs w:val="20"/>
              </w:rPr>
            </w:pPr>
            <w:r>
              <w:rPr>
                <w:rFonts w:hint="eastAsia" w:ascii="仿宋" w:hAnsi="仿宋" w:eastAsia="仿宋" w:cs="仿宋"/>
                <w:sz w:val="20"/>
                <w:szCs w:val="20"/>
              </w:rPr>
              <w:t>其他资金</w:t>
            </w:r>
          </w:p>
        </w:tc>
        <w:tc>
          <w:tcPr>
            <w:tcW w:w="1480" w:type="dxa"/>
            <w:vAlign w:val="center"/>
          </w:tcPr>
          <w:p w14:paraId="5B1CD02A">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7B6AD217">
            <w:pPr>
              <w:rPr>
                <w:rFonts w:hint="eastAsia" w:ascii="仿宋" w:hAnsi="仿宋" w:eastAsia="仿宋" w:cs="仿宋"/>
                <w:sz w:val="20"/>
                <w:szCs w:val="20"/>
              </w:rPr>
            </w:pPr>
            <w:r>
              <w:rPr>
                <w:rFonts w:hint="eastAsia" w:ascii="仿宋" w:hAnsi="仿宋" w:eastAsia="仿宋" w:cs="仿宋"/>
                <w:sz w:val="20"/>
                <w:szCs w:val="20"/>
              </w:rPr>
              <w:t>　</w:t>
            </w:r>
          </w:p>
        </w:tc>
        <w:tc>
          <w:tcPr>
            <w:tcW w:w="1100" w:type="dxa"/>
            <w:vAlign w:val="center"/>
          </w:tcPr>
          <w:p w14:paraId="4C0ABFB4">
            <w:pPr>
              <w:rPr>
                <w:rFonts w:hint="eastAsia" w:ascii="仿宋" w:hAnsi="仿宋" w:eastAsia="仿宋" w:cs="仿宋"/>
                <w:sz w:val="20"/>
                <w:szCs w:val="20"/>
              </w:rPr>
            </w:pPr>
            <w:r>
              <w:rPr>
                <w:rFonts w:hint="eastAsia" w:ascii="仿宋" w:hAnsi="仿宋" w:eastAsia="仿宋" w:cs="仿宋"/>
                <w:sz w:val="20"/>
                <w:szCs w:val="20"/>
              </w:rPr>
              <w:t>　</w:t>
            </w:r>
          </w:p>
        </w:tc>
        <w:tc>
          <w:tcPr>
            <w:tcW w:w="552" w:type="dxa"/>
            <w:vAlign w:val="center"/>
          </w:tcPr>
          <w:p w14:paraId="53694643">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08B96B6F">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C5B34CD">
            <w:pPr>
              <w:rPr>
                <w:rFonts w:hint="eastAsia" w:ascii="仿宋" w:hAnsi="仿宋" w:eastAsia="仿宋" w:cs="仿宋"/>
                <w:sz w:val="20"/>
                <w:szCs w:val="20"/>
              </w:rPr>
            </w:pPr>
            <w:r>
              <w:rPr>
                <w:rFonts w:hint="eastAsia" w:ascii="仿宋" w:hAnsi="仿宋" w:eastAsia="仿宋" w:cs="仿宋"/>
                <w:sz w:val="20"/>
                <w:szCs w:val="20"/>
              </w:rPr>
              <w:t>　</w:t>
            </w:r>
          </w:p>
        </w:tc>
      </w:tr>
      <w:tr w14:paraId="78E8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055F5AD6">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828" w:type="dxa"/>
            <w:gridSpan w:val="4"/>
            <w:vAlign w:val="center"/>
          </w:tcPr>
          <w:p w14:paraId="362C6B9B">
            <w:pPr>
              <w:rPr>
                <w:rFonts w:hint="eastAsia" w:ascii="仿宋" w:hAnsi="仿宋" w:eastAsia="仿宋" w:cs="仿宋"/>
                <w:sz w:val="20"/>
                <w:szCs w:val="20"/>
              </w:rPr>
            </w:pPr>
            <w:r>
              <w:rPr>
                <w:rFonts w:hint="eastAsia" w:ascii="仿宋" w:hAnsi="仿宋" w:eastAsia="仿宋" w:cs="仿宋"/>
                <w:sz w:val="20"/>
                <w:szCs w:val="20"/>
              </w:rPr>
              <w:t>预期目标</w:t>
            </w:r>
          </w:p>
        </w:tc>
        <w:tc>
          <w:tcPr>
            <w:tcW w:w="3943" w:type="dxa"/>
            <w:gridSpan w:val="4"/>
            <w:vAlign w:val="center"/>
          </w:tcPr>
          <w:p w14:paraId="6128E50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FD6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622C045">
            <w:pPr>
              <w:rPr>
                <w:rFonts w:hint="eastAsia" w:ascii="仿宋" w:hAnsi="仿宋" w:eastAsia="仿宋" w:cs="仿宋"/>
                <w:sz w:val="20"/>
                <w:szCs w:val="20"/>
              </w:rPr>
            </w:pPr>
          </w:p>
        </w:tc>
        <w:tc>
          <w:tcPr>
            <w:tcW w:w="4828" w:type="dxa"/>
            <w:gridSpan w:val="4"/>
            <w:vAlign w:val="center"/>
          </w:tcPr>
          <w:p w14:paraId="7E36C54B">
            <w:pPr>
              <w:jc w:val="left"/>
              <w:rPr>
                <w:rFonts w:hint="eastAsia" w:ascii="仿宋" w:hAnsi="仿宋" w:eastAsia="仿宋" w:cs="仿宋"/>
                <w:sz w:val="20"/>
                <w:szCs w:val="20"/>
                <w:lang w:eastAsia="zh-CN"/>
              </w:rPr>
            </w:pPr>
            <w:r>
              <w:rPr>
                <w:rFonts w:hint="eastAsia" w:ascii="仿宋" w:hAnsi="仿宋" w:eastAsia="仿宋" w:cs="仿宋"/>
                <w:sz w:val="20"/>
                <w:szCs w:val="20"/>
              </w:rPr>
              <w:t>完成怀化市顺天南路、正清路等7条市政道路提质改造工程</w:t>
            </w:r>
            <w:r>
              <w:rPr>
                <w:rFonts w:hint="eastAsia" w:ascii="仿宋" w:hAnsi="仿宋" w:eastAsia="仿宋" w:cs="仿宋"/>
                <w:sz w:val="20"/>
                <w:szCs w:val="20"/>
                <w:lang w:eastAsia="zh-CN"/>
              </w:rPr>
              <w:t>。</w:t>
            </w:r>
          </w:p>
        </w:tc>
        <w:tc>
          <w:tcPr>
            <w:tcW w:w="3943" w:type="dxa"/>
            <w:gridSpan w:val="4"/>
            <w:vAlign w:val="center"/>
          </w:tcPr>
          <w:p w14:paraId="163BD139">
            <w:pPr>
              <w:jc w:val="left"/>
              <w:rPr>
                <w:rFonts w:hint="eastAsia" w:ascii="仿宋" w:hAnsi="仿宋" w:eastAsia="仿宋" w:cs="仿宋"/>
                <w:sz w:val="20"/>
                <w:szCs w:val="20"/>
                <w:lang w:eastAsia="zh-CN"/>
              </w:rPr>
            </w:pPr>
            <w:r>
              <w:rPr>
                <w:rFonts w:hint="eastAsia" w:ascii="仿宋" w:hAnsi="仿宋" w:eastAsia="仿宋" w:cs="仿宋"/>
                <w:sz w:val="20"/>
                <w:szCs w:val="20"/>
              </w:rPr>
              <w:t>完成怀化市顺天南路、正清路等7条市政道路提质改造工程</w:t>
            </w:r>
            <w:r>
              <w:rPr>
                <w:rFonts w:hint="eastAsia" w:ascii="仿宋" w:hAnsi="仿宋" w:eastAsia="仿宋" w:cs="仿宋"/>
                <w:sz w:val="20"/>
                <w:szCs w:val="20"/>
                <w:lang w:eastAsia="zh-CN"/>
              </w:rPr>
              <w:t>。</w:t>
            </w:r>
          </w:p>
        </w:tc>
      </w:tr>
      <w:tr w14:paraId="42ED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92EDA20">
            <w:pPr>
              <w:rPr>
                <w:rFonts w:hint="eastAsia" w:ascii="仿宋" w:hAnsi="仿宋" w:eastAsia="仿宋" w:cs="仿宋"/>
                <w:sz w:val="20"/>
                <w:szCs w:val="20"/>
              </w:rPr>
            </w:pPr>
            <w:r>
              <w:rPr>
                <w:rFonts w:hint="eastAsia" w:ascii="仿宋" w:hAnsi="仿宋" w:eastAsia="仿宋" w:cs="仿宋"/>
                <w:sz w:val="20"/>
                <w:szCs w:val="20"/>
              </w:rPr>
              <w:t>绩</w:t>
            </w:r>
          </w:p>
          <w:p w14:paraId="0572B35A">
            <w:pPr>
              <w:rPr>
                <w:rFonts w:hint="eastAsia" w:ascii="仿宋" w:hAnsi="仿宋" w:eastAsia="仿宋" w:cs="仿宋"/>
                <w:sz w:val="20"/>
                <w:szCs w:val="20"/>
              </w:rPr>
            </w:pPr>
            <w:r>
              <w:rPr>
                <w:rFonts w:hint="eastAsia" w:ascii="仿宋" w:hAnsi="仿宋" w:eastAsia="仿宋" w:cs="仿宋"/>
                <w:sz w:val="20"/>
                <w:szCs w:val="20"/>
              </w:rPr>
              <w:t>效</w:t>
            </w:r>
          </w:p>
          <w:p w14:paraId="1C57403D">
            <w:pPr>
              <w:rPr>
                <w:rFonts w:hint="eastAsia" w:ascii="仿宋" w:hAnsi="仿宋" w:eastAsia="仿宋" w:cs="仿宋"/>
                <w:sz w:val="20"/>
                <w:szCs w:val="20"/>
              </w:rPr>
            </w:pPr>
            <w:r>
              <w:rPr>
                <w:rFonts w:hint="eastAsia" w:ascii="仿宋" w:hAnsi="仿宋" w:eastAsia="仿宋" w:cs="仿宋"/>
                <w:sz w:val="20"/>
                <w:szCs w:val="20"/>
              </w:rPr>
              <w:t>指</w:t>
            </w:r>
          </w:p>
          <w:p w14:paraId="5A483502">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F26673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F5197FF">
            <w:pPr>
              <w:rPr>
                <w:rFonts w:hint="eastAsia" w:ascii="仿宋" w:hAnsi="仿宋" w:eastAsia="仿宋" w:cs="仿宋"/>
                <w:sz w:val="20"/>
                <w:szCs w:val="20"/>
              </w:rPr>
            </w:pPr>
            <w:r>
              <w:rPr>
                <w:rFonts w:hint="eastAsia" w:ascii="仿宋" w:hAnsi="仿宋" w:eastAsia="仿宋" w:cs="仿宋"/>
                <w:sz w:val="20"/>
                <w:szCs w:val="20"/>
              </w:rPr>
              <w:t>二级指标</w:t>
            </w:r>
          </w:p>
        </w:tc>
        <w:tc>
          <w:tcPr>
            <w:tcW w:w="1480" w:type="dxa"/>
            <w:vAlign w:val="center"/>
          </w:tcPr>
          <w:p w14:paraId="1840D945">
            <w:pPr>
              <w:rPr>
                <w:rFonts w:hint="eastAsia" w:ascii="仿宋" w:hAnsi="仿宋" w:eastAsia="仿宋" w:cs="仿宋"/>
                <w:sz w:val="20"/>
                <w:szCs w:val="20"/>
              </w:rPr>
            </w:pPr>
            <w:r>
              <w:rPr>
                <w:rFonts w:hint="eastAsia" w:ascii="仿宋" w:hAnsi="仿宋" w:eastAsia="仿宋" w:cs="仿宋"/>
                <w:sz w:val="20"/>
                <w:szCs w:val="20"/>
              </w:rPr>
              <w:t>三级指标</w:t>
            </w:r>
          </w:p>
        </w:tc>
        <w:tc>
          <w:tcPr>
            <w:tcW w:w="1188" w:type="dxa"/>
            <w:vAlign w:val="center"/>
          </w:tcPr>
          <w:p w14:paraId="0ADBF86C">
            <w:pPr>
              <w:rPr>
                <w:rFonts w:hint="eastAsia" w:ascii="仿宋" w:hAnsi="仿宋" w:eastAsia="仿宋" w:cs="仿宋"/>
                <w:sz w:val="20"/>
                <w:szCs w:val="20"/>
              </w:rPr>
            </w:pPr>
            <w:r>
              <w:rPr>
                <w:rFonts w:hint="eastAsia" w:ascii="仿宋" w:hAnsi="仿宋" w:eastAsia="仿宋" w:cs="仿宋"/>
                <w:sz w:val="20"/>
                <w:szCs w:val="20"/>
              </w:rPr>
              <w:t>年度</w:t>
            </w:r>
          </w:p>
          <w:p w14:paraId="33D5FE3C">
            <w:pPr>
              <w:rPr>
                <w:rFonts w:hint="eastAsia" w:ascii="仿宋" w:hAnsi="仿宋" w:eastAsia="仿宋" w:cs="仿宋"/>
                <w:sz w:val="20"/>
                <w:szCs w:val="20"/>
              </w:rPr>
            </w:pPr>
            <w:r>
              <w:rPr>
                <w:rFonts w:hint="eastAsia" w:ascii="仿宋" w:hAnsi="仿宋" w:eastAsia="仿宋" w:cs="仿宋"/>
                <w:sz w:val="20"/>
                <w:szCs w:val="20"/>
              </w:rPr>
              <w:t>指标值</w:t>
            </w:r>
          </w:p>
        </w:tc>
        <w:tc>
          <w:tcPr>
            <w:tcW w:w="1100" w:type="dxa"/>
            <w:vAlign w:val="center"/>
          </w:tcPr>
          <w:p w14:paraId="338703B6">
            <w:pPr>
              <w:rPr>
                <w:rFonts w:hint="eastAsia" w:ascii="仿宋" w:hAnsi="仿宋" w:eastAsia="仿宋" w:cs="仿宋"/>
                <w:sz w:val="20"/>
                <w:szCs w:val="20"/>
              </w:rPr>
            </w:pPr>
            <w:r>
              <w:rPr>
                <w:rFonts w:hint="eastAsia" w:ascii="仿宋" w:hAnsi="仿宋" w:eastAsia="仿宋" w:cs="仿宋"/>
                <w:sz w:val="20"/>
                <w:szCs w:val="20"/>
              </w:rPr>
              <w:t>实际</w:t>
            </w:r>
          </w:p>
          <w:p w14:paraId="5DA634A2">
            <w:pPr>
              <w:rPr>
                <w:rFonts w:hint="eastAsia" w:ascii="仿宋" w:hAnsi="仿宋" w:eastAsia="仿宋" w:cs="仿宋"/>
                <w:sz w:val="20"/>
                <w:szCs w:val="20"/>
              </w:rPr>
            </w:pPr>
            <w:r>
              <w:rPr>
                <w:rFonts w:hint="eastAsia" w:ascii="仿宋" w:hAnsi="仿宋" w:eastAsia="仿宋" w:cs="仿宋"/>
                <w:sz w:val="20"/>
                <w:szCs w:val="20"/>
              </w:rPr>
              <w:t>完成值</w:t>
            </w:r>
          </w:p>
        </w:tc>
        <w:tc>
          <w:tcPr>
            <w:tcW w:w="552" w:type="dxa"/>
            <w:vAlign w:val="center"/>
          </w:tcPr>
          <w:p w14:paraId="4C3E0AAF">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032CC1A1">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670D0019">
            <w:pPr>
              <w:rPr>
                <w:rFonts w:hint="eastAsia" w:ascii="仿宋" w:hAnsi="仿宋" w:eastAsia="仿宋" w:cs="仿宋"/>
                <w:sz w:val="20"/>
                <w:szCs w:val="20"/>
              </w:rPr>
            </w:pPr>
            <w:r>
              <w:rPr>
                <w:rFonts w:hint="eastAsia" w:ascii="仿宋" w:hAnsi="仿宋" w:eastAsia="仿宋" w:cs="仿宋"/>
                <w:sz w:val="20"/>
                <w:szCs w:val="20"/>
              </w:rPr>
              <w:t>偏差原因</w:t>
            </w:r>
          </w:p>
          <w:p w14:paraId="78C9AB47">
            <w:pPr>
              <w:rPr>
                <w:rFonts w:hint="eastAsia" w:ascii="仿宋" w:hAnsi="仿宋" w:eastAsia="仿宋" w:cs="仿宋"/>
                <w:sz w:val="20"/>
                <w:szCs w:val="20"/>
              </w:rPr>
            </w:pPr>
            <w:r>
              <w:rPr>
                <w:rFonts w:hint="eastAsia" w:ascii="仿宋" w:hAnsi="仿宋" w:eastAsia="仿宋" w:cs="仿宋"/>
                <w:sz w:val="20"/>
                <w:szCs w:val="20"/>
              </w:rPr>
              <w:t>分析及</w:t>
            </w:r>
          </w:p>
          <w:p w14:paraId="6BBCBEB9">
            <w:pPr>
              <w:rPr>
                <w:rFonts w:hint="eastAsia" w:ascii="仿宋" w:hAnsi="仿宋" w:eastAsia="仿宋" w:cs="仿宋"/>
                <w:sz w:val="20"/>
                <w:szCs w:val="20"/>
              </w:rPr>
            </w:pPr>
            <w:r>
              <w:rPr>
                <w:rFonts w:hint="eastAsia" w:ascii="仿宋" w:hAnsi="仿宋" w:eastAsia="仿宋" w:cs="仿宋"/>
                <w:sz w:val="20"/>
                <w:szCs w:val="20"/>
              </w:rPr>
              <w:t>改进措施</w:t>
            </w:r>
          </w:p>
        </w:tc>
      </w:tr>
      <w:tr w14:paraId="42E7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32991623">
            <w:pPr>
              <w:rPr>
                <w:rFonts w:hint="eastAsia" w:ascii="仿宋" w:hAnsi="仿宋" w:eastAsia="仿宋" w:cs="仿宋"/>
                <w:sz w:val="20"/>
                <w:szCs w:val="20"/>
              </w:rPr>
            </w:pPr>
          </w:p>
        </w:tc>
        <w:tc>
          <w:tcPr>
            <w:tcW w:w="1080" w:type="dxa"/>
            <w:vMerge w:val="restart"/>
            <w:vAlign w:val="center"/>
          </w:tcPr>
          <w:p w14:paraId="35F31AAD">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A53302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480" w:type="dxa"/>
            <w:vAlign w:val="center"/>
          </w:tcPr>
          <w:p w14:paraId="746AD85A">
            <w:pPr>
              <w:rPr>
                <w:rFonts w:hint="eastAsia" w:ascii="仿宋" w:hAnsi="仿宋" w:eastAsia="仿宋" w:cs="仿宋"/>
                <w:sz w:val="20"/>
                <w:szCs w:val="20"/>
              </w:rPr>
            </w:pPr>
            <w:r>
              <w:rPr>
                <w:rFonts w:hint="eastAsia" w:ascii="仿宋" w:hAnsi="仿宋" w:eastAsia="仿宋" w:cs="仿宋"/>
                <w:sz w:val="20"/>
                <w:szCs w:val="20"/>
              </w:rPr>
              <w:t>主城区提质改造项目</w:t>
            </w:r>
          </w:p>
        </w:tc>
        <w:tc>
          <w:tcPr>
            <w:tcW w:w="1188" w:type="dxa"/>
            <w:vAlign w:val="center"/>
          </w:tcPr>
          <w:p w14:paraId="41FAD787">
            <w:pPr>
              <w:rPr>
                <w:rFonts w:hint="eastAsia" w:ascii="仿宋" w:hAnsi="仿宋" w:eastAsia="仿宋" w:cs="仿宋"/>
                <w:sz w:val="20"/>
                <w:szCs w:val="20"/>
                <w:highlight w:val="none"/>
              </w:rPr>
            </w:pPr>
            <w:r>
              <w:rPr>
                <w:rFonts w:hint="eastAsia" w:ascii="仿宋" w:hAnsi="仿宋" w:eastAsia="仿宋" w:cs="仿宋"/>
                <w:sz w:val="20"/>
                <w:szCs w:val="20"/>
                <w:highlight w:val="none"/>
              </w:rPr>
              <w:t>≤</w:t>
            </w:r>
            <w:r>
              <w:rPr>
                <w:rFonts w:hint="eastAsia" w:ascii="仿宋" w:hAnsi="仿宋" w:eastAsia="仿宋" w:cs="仿宋"/>
                <w:sz w:val="20"/>
                <w:szCs w:val="20"/>
              </w:rPr>
              <w:t>371.72</w:t>
            </w:r>
            <w:r>
              <w:rPr>
                <w:rFonts w:hint="eastAsia" w:ascii="仿宋" w:hAnsi="仿宋" w:eastAsia="仿宋" w:cs="仿宋"/>
                <w:sz w:val="20"/>
                <w:szCs w:val="20"/>
                <w:highlight w:val="none"/>
              </w:rPr>
              <w:t>万元</w:t>
            </w:r>
          </w:p>
        </w:tc>
        <w:tc>
          <w:tcPr>
            <w:tcW w:w="1100" w:type="dxa"/>
            <w:vAlign w:val="center"/>
          </w:tcPr>
          <w:p w14:paraId="4F2B1FFF">
            <w:pPr>
              <w:rPr>
                <w:rFonts w:hint="eastAsia" w:ascii="仿宋" w:hAnsi="仿宋" w:eastAsia="仿宋" w:cs="仿宋"/>
                <w:sz w:val="20"/>
                <w:szCs w:val="20"/>
              </w:rPr>
            </w:pPr>
            <w:r>
              <w:rPr>
                <w:rFonts w:hint="eastAsia" w:ascii="仿宋" w:hAnsi="仿宋" w:eastAsia="仿宋" w:cs="仿宋"/>
                <w:sz w:val="20"/>
                <w:szCs w:val="20"/>
              </w:rPr>
              <w:t>371.72万元</w:t>
            </w:r>
          </w:p>
        </w:tc>
        <w:tc>
          <w:tcPr>
            <w:tcW w:w="552" w:type="dxa"/>
            <w:vAlign w:val="center"/>
          </w:tcPr>
          <w:p w14:paraId="44775E31">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32654E80">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1418" w:type="dxa"/>
            <w:vAlign w:val="center"/>
          </w:tcPr>
          <w:p w14:paraId="73815006">
            <w:pPr>
              <w:rPr>
                <w:rFonts w:hint="eastAsia" w:ascii="仿宋" w:hAnsi="仿宋" w:eastAsia="仿宋" w:cs="仿宋"/>
                <w:sz w:val="20"/>
                <w:szCs w:val="20"/>
              </w:rPr>
            </w:pPr>
          </w:p>
        </w:tc>
      </w:tr>
      <w:tr w14:paraId="46D7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86DD924">
            <w:pPr>
              <w:rPr>
                <w:rFonts w:hint="eastAsia" w:ascii="仿宋" w:hAnsi="仿宋" w:eastAsia="仿宋" w:cs="仿宋"/>
                <w:sz w:val="20"/>
                <w:szCs w:val="20"/>
              </w:rPr>
            </w:pPr>
          </w:p>
        </w:tc>
        <w:tc>
          <w:tcPr>
            <w:tcW w:w="1080" w:type="dxa"/>
            <w:vMerge w:val="continue"/>
            <w:vAlign w:val="center"/>
          </w:tcPr>
          <w:p w14:paraId="09301472">
            <w:pPr>
              <w:rPr>
                <w:rFonts w:hint="eastAsia" w:ascii="仿宋" w:hAnsi="仿宋" w:eastAsia="仿宋" w:cs="仿宋"/>
                <w:sz w:val="20"/>
                <w:szCs w:val="20"/>
              </w:rPr>
            </w:pPr>
          </w:p>
        </w:tc>
        <w:tc>
          <w:tcPr>
            <w:tcW w:w="1080" w:type="dxa"/>
            <w:vAlign w:val="center"/>
          </w:tcPr>
          <w:p w14:paraId="148D0F24">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480" w:type="dxa"/>
            <w:vAlign w:val="center"/>
          </w:tcPr>
          <w:p w14:paraId="028A94A0">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1974689D">
            <w:pPr>
              <w:rPr>
                <w:rFonts w:hint="eastAsia" w:ascii="仿宋" w:hAnsi="仿宋" w:eastAsia="仿宋" w:cs="仿宋"/>
                <w:sz w:val="20"/>
                <w:szCs w:val="20"/>
              </w:rPr>
            </w:pPr>
          </w:p>
        </w:tc>
        <w:tc>
          <w:tcPr>
            <w:tcW w:w="1100" w:type="dxa"/>
            <w:vAlign w:val="center"/>
          </w:tcPr>
          <w:p w14:paraId="21DE0224">
            <w:pPr>
              <w:rPr>
                <w:rFonts w:hint="eastAsia" w:ascii="仿宋" w:hAnsi="仿宋" w:eastAsia="仿宋" w:cs="仿宋"/>
                <w:sz w:val="20"/>
                <w:szCs w:val="20"/>
              </w:rPr>
            </w:pPr>
          </w:p>
        </w:tc>
        <w:tc>
          <w:tcPr>
            <w:tcW w:w="552" w:type="dxa"/>
            <w:vAlign w:val="center"/>
          </w:tcPr>
          <w:p w14:paraId="5D04E4E9">
            <w:pPr>
              <w:rPr>
                <w:rFonts w:hint="eastAsia" w:ascii="仿宋" w:hAnsi="仿宋" w:eastAsia="仿宋" w:cs="仿宋"/>
                <w:sz w:val="20"/>
                <w:szCs w:val="20"/>
              </w:rPr>
            </w:pPr>
          </w:p>
        </w:tc>
        <w:tc>
          <w:tcPr>
            <w:tcW w:w="873" w:type="dxa"/>
            <w:vAlign w:val="center"/>
          </w:tcPr>
          <w:p w14:paraId="1FCEA393">
            <w:pPr>
              <w:rPr>
                <w:rFonts w:hint="eastAsia" w:ascii="仿宋" w:hAnsi="仿宋" w:eastAsia="仿宋" w:cs="仿宋"/>
                <w:sz w:val="20"/>
                <w:szCs w:val="20"/>
              </w:rPr>
            </w:pPr>
          </w:p>
        </w:tc>
        <w:tc>
          <w:tcPr>
            <w:tcW w:w="1418" w:type="dxa"/>
            <w:vAlign w:val="center"/>
          </w:tcPr>
          <w:p w14:paraId="55660B94">
            <w:pPr>
              <w:rPr>
                <w:rFonts w:hint="eastAsia" w:ascii="仿宋" w:hAnsi="仿宋" w:eastAsia="仿宋" w:cs="仿宋"/>
                <w:sz w:val="20"/>
                <w:szCs w:val="20"/>
              </w:rPr>
            </w:pPr>
          </w:p>
        </w:tc>
      </w:tr>
      <w:tr w14:paraId="3367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vAlign w:val="center"/>
          </w:tcPr>
          <w:p w14:paraId="42A97408">
            <w:pPr>
              <w:rPr>
                <w:rFonts w:hint="eastAsia" w:ascii="仿宋" w:hAnsi="仿宋" w:eastAsia="仿宋" w:cs="仿宋"/>
                <w:sz w:val="20"/>
                <w:szCs w:val="20"/>
              </w:rPr>
            </w:pPr>
          </w:p>
        </w:tc>
        <w:tc>
          <w:tcPr>
            <w:tcW w:w="1080" w:type="dxa"/>
            <w:vMerge w:val="continue"/>
            <w:vAlign w:val="center"/>
          </w:tcPr>
          <w:p w14:paraId="79D5328A">
            <w:pPr>
              <w:rPr>
                <w:rFonts w:hint="eastAsia" w:ascii="仿宋" w:hAnsi="仿宋" w:eastAsia="仿宋" w:cs="仿宋"/>
                <w:sz w:val="20"/>
                <w:szCs w:val="20"/>
              </w:rPr>
            </w:pPr>
          </w:p>
        </w:tc>
        <w:tc>
          <w:tcPr>
            <w:tcW w:w="1080" w:type="dxa"/>
            <w:vAlign w:val="center"/>
          </w:tcPr>
          <w:p w14:paraId="0300DDF5">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480" w:type="dxa"/>
            <w:vAlign w:val="center"/>
          </w:tcPr>
          <w:p w14:paraId="534FC35D">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3606ABF1">
            <w:pPr>
              <w:rPr>
                <w:rFonts w:hint="eastAsia" w:ascii="仿宋" w:hAnsi="仿宋" w:eastAsia="仿宋" w:cs="仿宋"/>
                <w:sz w:val="20"/>
                <w:szCs w:val="20"/>
              </w:rPr>
            </w:pPr>
          </w:p>
        </w:tc>
        <w:tc>
          <w:tcPr>
            <w:tcW w:w="1100" w:type="dxa"/>
            <w:vAlign w:val="center"/>
          </w:tcPr>
          <w:p w14:paraId="38FF0F46">
            <w:pPr>
              <w:rPr>
                <w:rFonts w:hint="eastAsia" w:ascii="仿宋" w:hAnsi="仿宋" w:eastAsia="仿宋" w:cs="仿宋"/>
                <w:sz w:val="20"/>
                <w:szCs w:val="20"/>
              </w:rPr>
            </w:pPr>
          </w:p>
        </w:tc>
        <w:tc>
          <w:tcPr>
            <w:tcW w:w="552" w:type="dxa"/>
            <w:vAlign w:val="center"/>
          </w:tcPr>
          <w:p w14:paraId="2BF9B84A">
            <w:pPr>
              <w:rPr>
                <w:rFonts w:hint="eastAsia" w:ascii="仿宋" w:hAnsi="仿宋" w:eastAsia="仿宋" w:cs="仿宋"/>
                <w:sz w:val="20"/>
                <w:szCs w:val="20"/>
              </w:rPr>
            </w:pPr>
          </w:p>
        </w:tc>
        <w:tc>
          <w:tcPr>
            <w:tcW w:w="873" w:type="dxa"/>
            <w:vAlign w:val="center"/>
          </w:tcPr>
          <w:p w14:paraId="261FA9C7">
            <w:pPr>
              <w:rPr>
                <w:rFonts w:hint="eastAsia" w:ascii="仿宋" w:hAnsi="仿宋" w:eastAsia="仿宋" w:cs="仿宋"/>
                <w:sz w:val="20"/>
                <w:szCs w:val="20"/>
              </w:rPr>
            </w:pPr>
          </w:p>
        </w:tc>
        <w:tc>
          <w:tcPr>
            <w:tcW w:w="1418" w:type="dxa"/>
            <w:vAlign w:val="center"/>
          </w:tcPr>
          <w:p w14:paraId="27C1084B">
            <w:pPr>
              <w:rPr>
                <w:rFonts w:hint="eastAsia" w:ascii="仿宋" w:hAnsi="仿宋" w:eastAsia="仿宋" w:cs="仿宋"/>
                <w:sz w:val="20"/>
                <w:szCs w:val="20"/>
              </w:rPr>
            </w:pPr>
          </w:p>
        </w:tc>
      </w:tr>
      <w:tr w14:paraId="3451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80" w:type="dxa"/>
            <w:vMerge w:val="continue"/>
            <w:vAlign w:val="center"/>
          </w:tcPr>
          <w:p w14:paraId="33FA4B79">
            <w:pPr>
              <w:rPr>
                <w:rFonts w:hint="eastAsia" w:ascii="仿宋" w:hAnsi="仿宋" w:eastAsia="仿宋" w:cs="仿宋"/>
                <w:sz w:val="20"/>
                <w:szCs w:val="20"/>
              </w:rPr>
            </w:pPr>
          </w:p>
        </w:tc>
        <w:tc>
          <w:tcPr>
            <w:tcW w:w="1080" w:type="dxa"/>
            <w:vMerge w:val="restart"/>
            <w:vAlign w:val="center"/>
          </w:tcPr>
          <w:p w14:paraId="242E2957">
            <w:pPr>
              <w:rPr>
                <w:rFonts w:hint="eastAsia" w:ascii="仿宋" w:hAnsi="仿宋" w:eastAsia="仿宋" w:cs="仿宋"/>
                <w:sz w:val="20"/>
                <w:szCs w:val="20"/>
              </w:rPr>
            </w:pPr>
            <w:r>
              <w:rPr>
                <w:rFonts w:hint="eastAsia" w:ascii="仿宋" w:hAnsi="仿宋" w:eastAsia="仿宋" w:cs="仿宋"/>
                <w:sz w:val="20"/>
                <w:szCs w:val="20"/>
              </w:rPr>
              <w:t>产出指标</w:t>
            </w:r>
          </w:p>
          <w:p w14:paraId="19F4B3EB">
            <w:pPr>
              <w:rPr>
                <w:rFonts w:hint="eastAsia" w:ascii="仿宋" w:hAnsi="仿宋" w:eastAsia="仿宋" w:cs="仿宋"/>
                <w:sz w:val="20"/>
                <w:szCs w:val="20"/>
              </w:rPr>
            </w:pPr>
          </w:p>
        </w:tc>
        <w:tc>
          <w:tcPr>
            <w:tcW w:w="1080" w:type="dxa"/>
            <w:vMerge w:val="restart"/>
            <w:vAlign w:val="center"/>
          </w:tcPr>
          <w:p w14:paraId="5BA6F285">
            <w:pPr>
              <w:rPr>
                <w:rFonts w:hint="eastAsia" w:ascii="仿宋" w:hAnsi="仿宋" w:eastAsia="仿宋" w:cs="仿宋"/>
                <w:sz w:val="20"/>
                <w:szCs w:val="20"/>
              </w:rPr>
            </w:pPr>
            <w:r>
              <w:rPr>
                <w:rFonts w:hint="eastAsia" w:ascii="仿宋" w:hAnsi="仿宋" w:eastAsia="仿宋" w:cs="仿宋"/>
                <w:sz w:val="20"/>
                <w:szCs w:val="20"/>
              </w:rPr>
              <w:t>数量指标</w:t>
            </w:r>
          </w:p>
        </w:tc>
        <w:tc>
          <w:tcPr>
            <w:tcW w:w="1480" w:type="dxa"/>
            <w:vAlign w:val="center"/>
          </w:tcPr>
          <w:p w14:paraId="2EB2C257">
            <w:pPr>
              <w:rPr>
                <w:rFonts w:hint="eastAsia" w:ascii="仿宋" w:hAnsi="仿宋" w:eastAsia="仿宋" w:cs="仿宋"/>
                <w:sz w:val="20"/>
                <w:szCs w:val="20"/>
              </w:rPr>
            </w:pPr>
            <w:r>
              <w:rPr>
                <w:rFonts w:hint="eastAsia" w:ascii="仿宋" w:hAnsi="仿宋" w:eastAsia="仿宋" w:cs="仿宋"/>
                <w:sz w:val="20"/>
                <w:szCs w:val="20"/>
              </w:rPr>
              <w:t>提质改造道路</w:t>
            </w:r>
          </w:p>
        </w:tc>
        <w:tc>
          <w:tcPr>
            <w:tcW w:w="1188" w:type="dxa"/>
            <w:vAlign w:val="center"/>
          </w:tcPr>
          <w:p w14:paraId="1AD65E45">
            <w:pPr>
              <w:rPr>
                <w:rFonts w:hint="eastAsia" w:ascii="仿宋" w:hAnsi="仿宋" w:eastAsia="仿宋" w:cs="仿宋"/>
                <w:sz w:val="20"/>
                <w:szCs w:val="20"/>
              </w:rPr>
            </w:pPr>
            <w:r>
              <w:rPr>
                <w:rFonts w:hint="eastAsia" w:ascii="仿宋" w:hAnsi="仿宋" w:eastAsia="仿宋" w:cs="仿宋"/>
                <w:sz w:val="20"/>
                <w:szCs w:val="20"/>
              </w:rPr>
              <w:t>≥7条</w:t>
            </w:r>
          </w:p>
        </w:tc>
        <w:tc>
          <w:tcPr>
            <w:tcW w:w="1100" w:type="dxa"/>
            <w:vAlign w:val="center"/>
          </w:tcPr>
          <w:p w14:paraId="2CEB4EAA">
            <w:pPr>
              <w:rPr>
                <w:rFonts w:hint="eastAsia" w:ascii="仿宋" w:hAnsi="仿宋" w:eastAsia="仿宋" w:cs="仿宋"/>
                <w:sz w:val="20"/>
                <w:szCs w:val="20"/>
              </w:rPr>
            </w:pPr>
            <w:r>
              <w:rPr>
                <w:rFonts w:hint="eastAsia" w:ascii="仿宋" w:hAnsi="仿宋" w:eastAsia="仿宋" w:cs="仿宋"/>
                <w:sz w:val="20"/>
                <w:szCs w:val="20"/>
              </w:rPr>
              <w:t>　7条</w:t>
            </w:r>
          </w:p>
        </w:tc>
        <w:tc>
          <w:tcPr>
            <w:tcW w:w="552" w:type="dxa"/>
            <w:vAlign w:val="center"/>
          </w:tcPr>
          <w:p w14:paraId="5A35A22D">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69B910E">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918B7D4">
            <w:pPr>
              <w:rPr>
                <w:rFonts w:hint="eastAsia" w:ascii="仿宋" w:hAnsi="仿宋" w:eastAsia="仿宋" w:cs="仿宋"/>
                <w:sz w:val="20"/>
                <w:szCs w:val="20"/>
              </w:rPr>
            </w:pPr>
            <w:r>
              <w:rPr>
                <w:rFonts w:hint="eastAsia" w:ascii="仿宋" w:hAnsi="仿宋" w:eastAsia="仿宋" w:cs="仿宋"/>
                <w:sz w:val="20"/>
                <w:szCs w:val="20"/>
              </w:rPr>
              <w:t>　</w:t>
            </w:r>
          </w:p>
        </w:tc>
      </w:tr>
      <w:tr w14:paraId="6F38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80" w:type="dxa"/>
            <w:vMerge w:val="continue"/>
            <w:vAlign w:val="center"/>
          </w:tcPr>
          <w:p w14:paraId="3874BF03">
            <w:pPr>
              <w:rPr>
                <w:rFonts w:hint="eastAsia" w:ascii="仿宋" w:hAnsi="仿宋" w:eastAsia="仿宋" w:cs="仿宋"/>
                <w:sz w:val="20"/>
                <w:szCs w:val="20"/>
              </w:rPr>
            </w:pPr>
          </w:p>
        </w:tc>
        <w:tc>
          <w:tcPr>
            <w:tcW w:w="1080" w:type="dxa"/>
            <w:vMerge w:val="continue"/>
            <w:vAlign w:val="center"/>
          </w:tcPr>
          <w:p w14:paraId="52757BD6">
            <w:pPr>
              <w:rPr>
                <w:rFonts w:hint="eastAsia" w:ascii="仿宋" w:hAnsi="仿宋" w:eastAsia="仿宋" w:cs="仿宋"/>
                <w:sz w:val="20"/>
                <w:szCs w:val="20"/>
              </w:rPr>
            </w:pPr>
          </w:p>
        </w:tc>
        <w:tc>
          <w:tcPr>
            <w:tcW w:w="1080" w:type="dxa"/>
            <w:vMerge w:val="continue"/>
            <w:vAlign w:val="center"/>
          </w:tcPr>
          <w:p w14:paraId="123A7FE7">
            <w:pPr>
              <w:rPr>
                <w:rFonts w:hint="eastAsia" w:ascii="仿宋" w:hAnsi="仿宋" w:eastAsia="仿宋" w:cs="仿宋"/>
                <w:sz w:val="20"/>
                <w:szCs w:val="20"/>
              </w:rPr>
            </w:pPr>
          </w:p>
        </w:tc>
        <w:tc>
          <w:tcPr>
            <w:tcW w:w="1480" w:type="dxa"/>
            <w:vAlign w:val="center"/>
          </w:tcPr>
          <w:p w14:paraId="0905654C">
            <w:pPr>
              <w:rPr>
                <w:rFonts w:hint="eastAsia" w:ascii="仿宋" w:hAnsi="仿宋" w:eastAsia="仿宋" w:cs="仿宋"/>
                <w:sz w:val="20"/>
                <w:szCs w:val="20"/>
              </w:rPr>
            </w:pPr>
            <w:r>
              <w:rPr>
                <w:rFonts w:hint="eastAsia" w:ascii="仿宋" w:hAnsi="仿宋" w:eastAsia="仿宋" w:cs="仿宋"/>
                <w:b w:val="0"/>
                <w:bCs w:val="0"/>
                <w:i w:val="0"/>
                <w:iCs w:val="0"/>
                <w:caps w:val="0"/>
                <w:color w:val="000000"/>
                <w:spacing w:val="0"/>
                <w:kern w:val="0"/>
                <w:sz w:val="20"/>
                <w:szCs w:val="20"/>
                <w:shd w:val="clear" w:fill="FFFFFF"/>
                <w:lang w:val="en-US" w:eastAsia="zh-CN" w:bidi="ar"/>
              </w:rPr>
              <w:t>改造总长度</w:t>
            </w:r>
          </w:p>
        </w:tc>
        <w:tc>
          <w:tcPr>
            <w:tcW w:w="1188" w:type="dxa"/>
            <w:vAlign w:val="center"/>
          </w:tcPr>
          <w:p w14:paraId="3708AFBD">
            <w:pPr>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w:t>
            </w:r>
            <w:r>
              <w:rPr>
                <w:rFonts w:hint="eastAsia" w:ascii="仿宋" w:hAnsi="仿宋" w:eastAsia="仿宋" w:cs="仿宋"/>
                <w:b w:val="0"/>
                <w:bCs w:val="0"/>
                <w:i w:val="0"/>
                <w:iCs w:val="0"/>
                <w:caps w:val="0"/>
                <w:color w:val="000000"/>
                <w:spacing w:val="0"/>
                <w:kern w:val="0"/>
                <w:sz w:val="20"/>
                <w:szCs w:val="20"/>
                <w:shd w:val="clear" w:fill="FFFFFF"/>
                <w:lang w:val="en-US" w:eastAsia="zh-CN" w:bidi="ar"/>
              </w:rPr>
              <w:t>14.73km</w:t>
            </w:r>
          </w:p>
        </w:tc>
        <w:tc>
          <w:tcPr>
            <w:tcW w:w="1100" w:type="dxa"/>
            <w:vAlign w:val="center"/>
          </w:tcPr>
          <w:p w14:paraId="779AB30C">
            <w:pPr>
              <w:jc w:val="center"/>
              <w:rPr>
                <w:rFonts w:hint="eastAsia" w:ascii="仿宋" w:hAnsi="仿宋" w:eastAsia="仿宋" w:cs="仿宋"/>
                <w:sz w:val="20"/>
                <w:szCs w:val="20"/>
              </w:rPr>
            </w:pPr>
            <w:r>
              <w:rPr>
                <w:rFonts w:hint="eastAsia" w:ascii="仿宋" w:hAnsi="仿宋" w:eastAsia="仿宋" w:cs="仿宋"/>
                <w:b w:val="0"/>
                <w:bCs w:val="0"/>
                <w:i w:val="0"/>
                <w:iCs w:val="0"/>
                <w:caps w:val="0"/>
                <w:color w:val="000000"/>
                <w:spacing w:val="0"/>
                <w:kern w:val="0"/>
                <w:sz w:val="20"/>
                <w:szCs w:val="20"/>
                <w:shd w:val="clear" w:fill="FFFFFF"/>
                <w:lang w:val="en-US" w:eastAsia="zh-CN" w:bidi="ar"/>
              </w:rPr>
              <w:t>14.73km</w:t>
            </w:r>
          </w:p>
        </w:tc>
        <w:tc>
          <w:tcPr>
            <w:tcW w:w="552" w:type="dxa"/>
            <w:vAlign w:val="center"/>
          </w:tcPr>
          <w:p w14:paraId="4E02B3E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3747793">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749217C">
            <w:pPr>
              <w:rPr>
                <w:rFonts w:hint="eastAsia" w:ascii="仿宋" w:hAnsi="仿宋" w:eastAsia="仿宋" w:cs="仿宋"/>
                <w:sz w:val="20"/>
                <w:szCs w:val="20"/>
              </w:rPr>
            </w:pPr>
          </w:p>
        </w:tc>
      </w:tr>
      <w:tr w14:paraId="513C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E2C3CCD">
            <w:pPr>
              <w:rPr>
                <w:rFonts w:hint="eastAsia" w:ascii="仿宋" w:hAnsi="仿宋" w:eastAsia="仿宋" w:cs="仿宋"/>
                <w:sz w:val="20"/>
                <w:szCs w:val="20"/>
              </w:rPr>
            </w:pPr>
          </w:p>
        </w:tc>
        <w:tc>
          <w:tcPr>
            <w:tcW w:w="1080" w:type="dxa"/>
            <w:vMerge w:val="continue"/>
            <w:vAlign w:val="center"/>
          </w:tcPr>
          <w:p w14:paraId="690873E9">
            <w:pPr>
              <w:rPr>
                <w:rFonts w:hint="eastAsia" w:ascii="仿宋" w:hAnsi="仿宋" w:eastAsia="仿宋" w:cs="仿宋"/>
                <w:sz w:val="20"/>
                <w:szCs w:val="20"/>
              </w:rPr>
            </w:pPr>
          </w:p>
        </w:tc>
        <w:tc>
          <w:tcPr>
            <w:tcW w:w="1080" w:type="dxa"/>
            <w:vAlign w:val="center"/>
          </w:tcPr>
          <w:p w14:paraId="045398E6">
            <w:pPr>
              <w:rPr>
                <w:rFonts w:hint="eastAsia" w:ascii="仿宋" w:hAnsi="仿宋" w:eastAsia="仿宋" w:cs="仿宋"/>
                <w:sz w:val="20"/>
                <w:szCs w:val="20"/>
              </w:rPr>
            </w:pPr>
            <w:r>
              <w:rPr>
                <w:rFonts w:hint="eastAsia" w:ascii="仿宋" w:hAnsi="仿宋" w:eastAsia="仿宋" w:cs="仿宋"/>
                <w:sz w:val="20"/>
                <w:szCs w:val="20"/>
              </w:rPr>
              <w:t>质量指标</w:t>
            </w:r>
          </w:p>
        </w:tc>
        <w:tc>
          <w:tcPr>
            <w:tcW w:w="1480" w:type="dxa"/>
            <w:vAlign w:val="center"/>
          </w:tcPr>
          <w:p w14:paraId="161D6E93">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188" w:type="dxa"/>
            <w:vAlign w:val="center"/>
          </w:tcPr>
          <w:p w14:paraId="0227A7A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00" w:type="dxa"/>
            <w:vAlign w:val="center"/>
          </w:tcPr>
          <w:p w14:paraId="4657E951">
            <w:pPr>
              <w:rPr>
                <w:rFonts w:hint="eastAsia" w:ascii="仿宋" w:hAnsi="仿宋" w:eastAsia="仿宋" w:cs="仿宋"/>
                <w:sz w:val="20"/>
                <w:szCs w:val="20"/>
              </w:rPr>
            </w:pPr>
            <w:r>
              <w:rPr>
                <w:rFonts w:hint="eastAsia" w:ascii="仿宋" w:hAnsi="仿宋" w:eastAsia="仿宋" w:cs="仿宋"/>
                <w:sz w:val="20"/>
                <w:szCs w:val="20"/>
              </w:rPr>
              <w:t>　100%</w:t>
            </w:r>
          </w:p>
        </w:tc>
        <w:tc>
          <w:tcPr>
            <w:tcW w:w="552" w:type="dxa"/>
            <w:vAlign w:val="center"/>
          </w:tcPr>
          <w:p w14:paraId="359EA9F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2EC060F">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3B13B4D">
            <w:pPr>
              <w:rPr>
                <w:rFonts w:hint="eastAsia" w:ascii="仿宋" w:hAnsi="仿宋" w:eastAsia="仿宋" w:cs="仿宋"/>
                <w:sz w:val="20"/>
                <w:szCs w:val="20"/>
              </w:rPr>
            </w:pPr>
            <w:r>
              <w:rPr>
                <w:rFonts w:hint="eastAsia" w:ascii="仿宋" w:hAnsi="仿宋" w:eastAsia="仿宋" w:cs="仿宋"/>
                <w:sz w:val="20"/>
                <w:szCs w:val="20"/>
              </w:rPr>
              <w:t>　</w:t>
            </w:r>
          </w:p>
        </w:tc>
      </w:tr>
      <w:tr w14:paraId="325B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23DAF979">
            <w:pPr>
              <w:rPr>
                <w:rFonts w:hint="eastAsia" w:ascii="仿宋" w:hAnsi="仿宋" w:eastAsia="仿宋" w:cs="仿宋"/>
                <w:sz w:val="20"/>
                <w:szCs w:val="20"/>
              </w:rPr>
            </w:pPr>
          </w:p>
        </w:tc>
        <w:tc>
          <w:tcPr>
            <w:tcW w:w="1080" w:type="dxa"/>
            <w:vMerge w:val="continue"/>
            <w:vAlign w:val="center"/>
          </w:tcPr>
          <w:p w14:paraId="22A14F9B">
            <w:pPr>
              <w:rPr>
                <w:rFonts w:hint="eastAsia" w:ascii="仿宋" w:hAnsi="仿宋" w:eastAsia="仿宋" w:cs="仿宋"/>
                <w:sz w:val="20"/>
                <w:szCs w:val="20"/>
              </w:rPr>
            </w:pPr>
          </w:p>
        </w:tc>
        <w:tc>
          <w:tcPr>
            <w:tcW w:w="1080" w:type="dxa"/>
            <w:vAlign w:val="center"/>
          </w:tcPr>
          <w:p w14:paraId="2177AD13">
            <w:pPr>
              <w:rPr>
                <w:rFonts w:hint="eastAsia" w:ascii="仿宋" w:hAnsi="仿宋" w:eastAsia="仿宋" w:cs="仿宋"/>
                <w:sz w:val="20"/>
                <w:szCs w:val="20"/>
              </w:rPr>
            </w:pPr>
            <w:r>
              <w:rPr>
                <w:rFonts w:hint="eastAsia" w:ascii="仿宋" w:hAnsi="仿宋" w:eastAsia="仿宋" w:cs="仿宋"/>
                <w:sz w:val="20"/>
                <w:szCs w:val="20"/>
              </w:rPr>
              <w:t>时效指标</w:t>
            </w:r>
          </w:p>
        </w:tc>
        <w:tc>
          <w:tcPr>
            <w:tcW w:w="1480" w:type="dxa"/>
            <w:vAlign w:val="center"/>
          </w:tcPr>
          <w:p w14:paraId="07377B7C">
            <w:pPr>
              <w:rPr>
                <w:rFonts w:hint="eastAsia" w:ascii="仿宋" w:hAnsi="仿宋" w:eastAsia="仿宋" w:cs="仿宋"/>
                <w:sz w:val="20"/>
                <w:szCs w:val="20"/>
              </w:rPr>
            </w:pPr>
            <w:r>
              <w:rPr>
                <w:rFonts w:hint="eastAsia" w:ascii="仿宋" w:hAnsi="仿宋" w:eastAsia="仿宋" w:cs="仿宋"/>
                <w:sz w:val="20"/>
                <w:szCs w:val="20"/>
              </w:rPr>
              <w:t>及时完成率</w:t>
            </w:r>
          </w:p>
        </w:tc>
        <w:tc>
          <w:tcPr>
            <w:tcW w:w="1188" w:type="dxa"/>
            <w:vAlign w:val="center"/>
          </w:tcPr>
          <w:p w14:paraId="768905C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00" w:type="dxa"/>
            <w:vAlign w:val="center"/>
          </w:tcPr>
          <w:p w14:paraId="01AEC8C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552" w:type="dxa"/>
            <w:vAlign w:val="center"/>
          </w:tcPr>
          <w:p w14:paraId="29596A5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65047BE">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0DD3C36">
            <w:pPr>
              <w:rPr>
                <w:rFonts w:hint="eastAsia" w:ascii="仿宋" w:hAnsi="仿宋" w:eastAsia="仿宋" w:cs="仿宋"/>
                <w:sz w:val="20"/>
                <w:szCs w:val="20"/>
              </w:rPr>
            </w:pPr>
            <w:r>
              <w:rPr>
                <w:rFonts w:hint="eastAsia" w:ascii="仿宋" w:hAnsi="仿宋" w:eastAsia="仿宋" w:cs="仿宋"/>
                <w:sz w:val="20"/>
                <w:szCs w:val="20"/>
              </w:rPr>
              <w:t>　</w:t>
            </w:r>
          </w:p>
        </w:tc>
      </w:tr>
      <w:tr w14:paraId="4D6A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0C5AE1E">
            <w:pPr>
              <w:rPr>
                <w:rFonts w:hint="eastAsia" w:ascii="仿宋" w:hAnsi="仿宋" w:eastAsia="仿宋" w:cs="仿宋"/>
                <w:sz w:val="20"/>
                <w:szCs w:val="20"/>
              </w:rPr>
            </w:pPr>
          </w:p>
        </w:tc>
        <w:tc>
          <w:tcPr>
            <w:tcW w:w="1080" w:type="dxa"/>
            <w:vMerge w:val="restart"/>
            <w:vAlign w:val="center"/>
          </w:tcPr>
          <w:p w14:paraId="3AB55B0A">
            <w:pPr>
              <w:rPr>
                <w:rFonts w:hint="eastAsia" w:ascii="仿宋" w:hAnsi="仿宋" w:eastAsia="仿宋" w:cs="仿宋"/>
                <w:sz w:val="20"/>
                <w:szCs w:val="20"/>
              </w:rPr>
            </w:pPr>
            <w:r>
              <w:rPr>
                <w:rFonts w:hint="eastAsia" w:ascii="仿宋" w:hAnsi="仿宋" w:eastAsia="仿宋" w:cs="仿宋"/>
                <w:sz w:val="20"/>
                <w:szCs w:val="20"/>
              </w:rPr>
              <w:t>效益指标</w:t>
            </w:r>
          </w:p>
          <w:p w14:paraId="5A725391">
            <w:pPr>
              <w:rPr>
                <w:rFonts w:hint="eastAsia" w:ascii="仿宋" w:hAnsi="仿宋" w:eastAsia="仿宋" w:cs="仿宋"/>
                <w:sz w:val="20"/>
                <w:szCs w:val="20"/>
              </w:rPr>
            </w:pPr>
          </w:p>
        </w:tc>
        <w:tc>
          <w:tcPr>
            <w:tcW w:w="1080" w:type="dxa"/>
            <w:vAlign w:val="center"/>
          </w:tcPr>
          <w:p w14:paraId="6EFCCB2C">
            <w:pPr>
              <w:rPr>
                <w:rFonts w:hint="eastAsia" w:ascii="仿宋" w:hAnsi="仿宋" w:eastAsia="仿宋" w:cs="仿宋"/>
                <w:sz w:val="20"/>
                <w:szCs w:val="20"/>
              </w:rPr>
            </w:pPr>
            <w:r>
              <w:rPr>
                <w:rFonts w:hint="eastAsia" w:ascii="仿宋" w:hAnsi="仿宋" w:eastAsia="仿宋" w:cs="仿宋"/>
                <w:sz w:val="20"/>
                <w:szCs w:val="20"/>
              </w:rPr>
              <w:t>经济效</w:t>
            </w:r>
          </w:p>
          <w:p w14:paraId="730B4D98">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13ACAEBE">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62B85F80">
            <w:pPr>
              <w:rPr>
                <w:rFonts w:hint="eastAsia" w:ascii="仿宋" w:hAnsi="仿宋" w:eastAsia="仿宋" w:cs="仿宋"/>
                <w:sz w:val="20"/>
                <w:szCs w:val="20"/>
              </w:rPr>
            </w:pPr>
            <w:r>
              <w:rPr>
                <w:rFonts w:hint="eastAsia" w:ascii="仿宋" w:hAnsi="仿宋" w:eastAsia="仿宋" w:cs="仿宋"/>
                <w:sz w:val="20"/>
                <w:szCs w:val="20"/>
              </w:rPr>
              <w:t>　</w:t>
            </w:r>
          </w:p>
        </w:tc>
        <w:tc>
          <w:tcPr>
            <w:tcW w:w="1100" w:type="dxa"/>
            <w:vAlign w:val="center"/>
          </w:tcPr>
          <w:p w14:paraId="56349F58">
            <w:pPr>
              <w:rPr>
                <w:rFonts w:hint="eastAsia" w:ascii="仿宋" w:hAnsi="仿宋" w:eastAsia="仿宋" w:cs="仿宋"/>
                <w:sz w:val="20"/>
                <w:szCs w:val="20"/>
              </w:rPr>
            </w:pPr>
            <w:r>
              <w:rPr>
                <w:rFonts w:hint="eastAsia" w:ascii="仿宋" w:hAnsi="仿宋" w:eastAsia="仿宋" w:cs="仿宋"/>
                <w:sz w:val="20"/>
                <w:szCs w:val="20"/>
              </w:rPr>
              <w:t>　</w:t>
            </w:r>
          </w:p>
        </w:tc>
        <w:tc>
          <w:tcPr>
            <w:tcW w:w="552" w:type="dxa"/>
            <w:vAlign w:val="center"/>
          </w:tcPr>
          <w:p w14:paraId="3BD1D7BF">
            <w:pPr>
              <w:rPr>
                <w:rFonts w:hint="eastAsia" w:ascii="仿宋" w:hAnsi="仿宋" w:eastAsia="仿宋" w:cs="仿宋"/>
                <w:sz w:val="20"/>
                <w:szCs w:val="20"/>
              </w:rPr>
            </w:pPr>
          </w:p>
        </w:tc>
        <w:tc>
          <w:tcPr>
            <w:tcW w:w="873" w:type="dxa"/>
            <w:vAlign w:val="center"/>
          </w:tcPr>
          <w:p w14:paraId="7C4E9FFC">
            <w:pPr>
              <w:rPr>
                <w:rFonts w:hint="eastAsia" w:ascii="仿宋" w:hAnsi="仿宋" w:eastAsia="仿宋" w:cs="仿宋"/>
                <w:sz w:val="20"/>
                <w:szCs w:val="20"/>
              </w:rPr>
            </w:pPr>
          </w:p>
        </w:tc>
        <w:tc>
          <w:tcPr>
            <w:tcW w:w="1418" w:type="dxa"/>
            <w:vAlign w:val="center"/>
          </w:tcPr>
          <w:p w14:paraId="6F5C926F">
            <w:pPr>
              <w:rPr>
                <w:rFonts w:hint="eastAsia" w:ascii="仿宋" w:hAnsi="仿宋" w:eastAsia="仿宋" w:cs="仿宋"/>
                <w:sz w:val="20"/>
                <w:szCs w:val="20"/>
              </w:rPr>
            </w:pPr>
            <w:r>
              <w:rPr>
                <w:rFonts w:hint="eastAsia" w:ascii="仿宋" w:hAnsi="仿宋" w:eastAsia="仿宋" w:cs="仿宋"/>
                <w:sz w:val="20"/>
                <w:szCs w:val="20"/>
              </w:rPr>
              <w:t>　</w:t>
            </w:r>
          </w:p>
        </w:tc>
      </w:tr>
      <w:tr w14:paraId="0E61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1218084">
            <w:pPr>
              <w:rPr>
                <w:rFonts w:hint="eastAsia" w:ascii="仿宋" w:hAnsi="仿宋" w:eastAsia="仿宋" w:cs="仿宋"/>
                <w:sz w:val="20"/>
                <w:szCs w:val="20"/>
              </w:rPr>
            </w:pPr>
          </w:p>
        </w:tc>
        <w:tc>
          <w:tcPr>
            <w:tcW w:w="1080" w:type="dxa"/>
            <w:vMerge w:val="continue"/>
            <w:vAlign w:val="center"/>
          </w:tcPr>
          <w:p w14:paraId="4D4C06BE">
            <w:pPr>
              <w:rPr>
                <w:rFonts w:hint="eastAsia" w:ascii="仿宋" w:hAnsi="仿宋" w:eastAsia="仿宋" w:cs="仿宋"/>
                <w:sz w:val="20"/>
                <w:szCs w:val="20"/>
              </w:rPr>
            </w:pPr>
          </w:p>
        </w:tc>
        <w:tc>
          <w:tcPr>
            <w:tcW w:w="1080" w:type="dxa"/>
            <w:vAlign w:val="center"/>
          </w:tcPr>
          <w:p w14:paraId="78AB891A">
            <w:pPr>
              <w:rPr>
                <w:rFonts w:hint="eastAsia" w:ascii="仿宋" w:hAnsi="仿宋" w:eastAsia="仿宋" w:cs="仿宋"/>
                <w:sz w:val="20"/>
                <w:szCs w:val="20"/>
              </w:rPr>
            </w:pPr>
            <w:r>
              <w:rPr>
                <w:rFonts w:hint="eastAsia" w:ascii="仿宋" w:hAnsi="仿宋" w:eastAsia="仿宋" w:cs="仿宋"/>
                <w:sz w:val="20"/>
                <w:szCs w:val="20"/>
              </w:rPr>
              <w:t>社会效</w:t>
            </w:r>
          </w:p>
          <w:p w14:paraId="67B7A1BB">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0AC4635F">
            <w:pPr>
              <w:rPr>
                <w:rFonts w:hint="eastAsia" w:ascii="仿宋" w:hAnsi="仿宋" w:eastAsia="仿宋" w:cs="仿宋"/>
                <w:sz w:val="20"/>
                <w:szCs w:val="20"/>
              </w:rPr>
            </w:pPr>
            <w:r>
              <w:rPr>
                <w:rFonts w:hint="eastAsia" w:ascii="仿宋" w:hAnsi="仿宋" w:eastAsia="仿宋" w:cs="仿宋"/>
                <w:sz w:val="20"/>
                <w:szCs w:val="20"/>
              </w:rPr>
              <w:t>怀化主城区道路通畅度、设施完好度达历史最好水平</w:t>
            </w:r>
          </w:p>
        </w:tc>
        <w:tc>
          <w:tcPr>
            <w:tcW w:w="1188" w:type="dxa"/>
            <w:vAlign w:val="center"/>
          </w:tcPr>
          <w:p w14:paraId="2B24DE39">
            <w:pPr>
              <w:rPr>
                <w:rFonts w:hint="eastAsia" w:ascii="仿宋" w:hAnsi="仿宋" w:eastAsia="仿宋" w:cs="仿宋"/>
                <w:sz w:val="20"/>
                <w:szCs w:val="20"/>
              </w:rPr>
            </w:pPr>
            <w:r>
              <w:rPr>
                <w:rFonts w:hint="eastAsia" w:ascii="仿宋" w:hAnsi="仿宋" w:eastAsia="仿宋" w:cs="仿宋"/>
                <w:sz w:val="20"/>
                <w:szCs w:val="20"/>
              </w:rPr>
              <w:t>效果明显</w:t>
            </w:r>
          </w:p>
        </w:tc>
        <w:tc>
          <w:tcPr>
            <w:tcW w:w="1100" w:type="dxa"/>
            <w:vAlign w:val="center"/>
          </w:tcPr>
          <w:p w14:paraId="406DF8B7">
            <w:pPr>
              <w:rPr>
                <w:rFonts w:hint="eastAsia" w:ascii="仿宋" w:hAnsi="仿宋" w:eastAsia="仿宋" w:cs="仿宋"/>
                <w:sz w:val="20"/>
                <w:szCs w:val="20"/>
              </w:rPr>
            </w:pPr>
            <w:r>
              <w:rPr>
                <w:rFonts w:hint="eastAsia" w:ascii="仿宋" w:hAnsi="仿宋" w:eastAsia="仿宋" w:cs="仿宋"/>
                <w:sz w:val="20"/>
                <w:szCs w:val="20"/>
              </w:rPr>
              <w:t>效果明显</w:t>
            </w:r>
          </w:p>
        </w:tc>
        <w:tc>
          <w:tcPr>
            <w:tcW w:w="552" w:type="dxa"/>
            <w:vAlign w:val="center"/>
          </w:tcPr>
          <w:p w14:paraId="55EB4D4F">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3F01BED1">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1024014">
            <w:pPr>
              <w:rPr>
                <w:rFonts w:hint="eastAsia" w:ascii="仿宋" w:hAnsi="仿宋" w:eastAsia="仿宋" w:cs="仿宋"/>
                <w:sz w:val="20"/>
                <w:szCs w:val="20"/>
              </w:rPr>
            </w:pPr>
            <w:r>
              <w:rPr>
                <w:rFonts w:hint="eastAsia" w:ascii="仿宋" w:hAnsi="仿宋" w:eastAsia="仿宋" w:cs="仿宋"/>
                <w:sz w:val="20"/>
                <w:szCs w:val="20"/>
              </w:rPr>
              <w:t>　</w:t>
            </w:r>
          </w:p>
        </w:tc>
      </w:tr>
      <w:tr w14:paraId="4DE5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vMerge w:val="continue"/>
            <w:vAlign w:val="center"/>
          </w:tcPr>
          <w:p w14:paraId="3B1054E2">
            <w:pPr>
              <w:rPr>
                <w:rFonts w:hint="eastAsia" w:ascii="仿宋" w:hAnsi="仿宋" w:eastAsia="仿宋" w:cs="仿宋"/>
                <w:sz w:val="20"/>
                <w:szCs w:val="20"/>
              </w:rPr>
            </w:pPr>
          </w:p>
        </w:tc>
        <w:tc>
          <w:tcPr>
            <w:tcW w:w="1080" w:type="dxa"/>
            <w:vMerge w:val="continue"/>
            <w:vAlign w:val="center"/>
          </w:tcPr>
          <w:p w14:paraId="7C952B27">
            <w:pPr>
              <w:rPr>
                <w:rFonts w:hint="eastAsia" w:ascii="仿宋" w:hAnsi="仿宋" w:eastAsia="仿宋" w:cs="仿宋"/>
                <w:sz w:val="20"/>
                <w:szCs w:val="20"/>
              </w:rPr>
            </w:pPr>
          </w:p>
        </w:tc>
        <w:tc>
          <w:tcPr>
            <w:tcW w:w="1080" w:type="dxa"/>
            <w:vAlign w:val="center"/>
          </w:tcPr>
          <w:p w14:paraId="01A57B32">
            <w:pPr>
              <w:rPr>
                <w:rFonts w:hint="eastAsia" w:ascii="仿宋" w:hAnsi="仿宋" w:eastAsia="仿宋" w:cs="仿宋"/>
                <w:sz w:val="20"/>
                <w:szCs w:val="20"/>
              </w:rPr>
            </w:pPr>
            <w:r>
              <w:rPr>
                <w:rFonts w:hint="eastAsia" w:ascii="仿宋" w:hAnsi="仿宋" w:eastAsia="仿宋" w:cs="仿宋"/>
                <w:sz w:val="20"/>
                <w:szCs w:val="20"/>
              </w:rPr>
              <w:t>生态效</w:t>
            </w:r>
          </w:p>
          <w:p w14:paraId="4473E2BD">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2CCE41A2">
            <w:pPr>
              <w:rPr>
                <w:rFonts w:hint="eastAsia" w:ascii="仿宋" w:hAnsi="仿宋" w:eastAsia="仿宋" w:cs="仿宋"/>
                <w:sz w:val="20"/>
                <w:szCs w:val="20"/>
              </w:rPr>
            </w:pPr>
            <w:r>
              <w:rPr>
                <w:rFonts w:hint="eastAsia" w:ascii="仿宋" w:hAnsi="仿宋" w:eastAsia="仿宋" w:cs="仿宋"/>
                <w:sz w:val="20"/>
                <w:szCs w:val="20"/>
              </w:rPr>
              <w:t>提升环境整洁度</w:t>
            </w:r>
          </w:p>
        </w:tc>
        <w:tc>
          <w:tcPr>
            <w:tcW w:w="1188" w:type="dxa"/>
            <w:vAlign w:val="center"/>
          </w:tcPr>
          <w:p w14:paraId="7FB8A20A">
            <w:pPr>
              <w:rPr>
                <w:rFonts w:hint="eastAsia" w:ascii="仿宋" w:hAnsi="仿宋" w:eastAsia="仿宋" w:cs="仿宋"/>
                <w:sz w:val="20"/>
                <w:szCs w:val="20"/>
              </w:rPr>
            </w:pPr>
            <w:r>
              <w:rPr>
                <w:rFonts w:hint="eastAsia" w:ascii="仿宋" w:hAnsi="仿宋" w:eastAsia="仿宋" w:cs="仿宋"/>
                <w:sz w:val="20"/>
                <w:szCs w:val="20"/>
              </w:rPr>
              <w:t>有效提升</w:t>
            </w:r>
          </w:p>
        </w:tc>
        <w:tc>
          <w:tcPr>
            <w:tcW w:w="1100" w:type="dxa"/>
            <w:vAlign w:val="center"/>
          </w:tcPr>
          <w:p w14:paraId="692D50B1">
            <w:pPr>
              <w:rPr>
                <w:rFonts w:hint="eastAsia" w:ascii="仿宋" w:hAnsi="仿宋" w:eastAsia="仿宋" w:cs="仿宋"/>
                <w:sz w:val="20"/>
                <w:szCs w:val="20"/>
              </w:rPr>
            </w:pPr>
            <w:r>
              <w:rPr>
                <w:rFonts w:hint="eastAsia" w:ascii="仿宋" w:hAnsi="仿宋" w:eastAsia="仿宋" w:cs="仿宋"/>
                <w:sz w:val="20"/>
                <w:szCs w:val="20"/>
              </w:rPr>
              <w:t>有效提升</w:t>
            </w:r>
          </w:p>
        </w:tc>
        <w:tc>
          <w:tcPr>
            <w:tcW w:w="552" w:type="dxa"/>
            <w:vAlign w:val="center"/>
          </w:tcPr>
          <w:p w14:paraId="0A7D8845">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0CE17D1C">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41895DEF">
            <w:pPr>
              <w:rPr>
                <w:rFonts w:hint="eastAsia" w:ascii="仿宋" w:hAnsi="仿宋" w:eastAsia="仿宋" w:cs="仿宋"/>
                <w:sz w:val="20"/>
                <w:szCs w:val="20"/>
              </w:rPr>
            </w:pPr>
            <w:r>
              <w:rPr>
                <w:rFonts w:hint="eastAsia" w:ascii="仿宋" w:hAnsi="仿宋" w:eastAsia="仿宋" w:cs="仿宋"/>
                <w:sz w:val="20"/>
                <w:szCs w:val="20"/>
              </w:rPr>
              <w:t>　</w:t>
            </w:r>
          </w:p>
        </w:tc>
      </w:tr>
      <w:tr w14:paraId="683A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5AA3CE7">
            <w:pPr>
              <w:rPr>
                <w:rFonts w:hint="eastAsia" w:ascii="仿宋" w:hAnsi="仿宋" w:eastAsia="仿宋" w:cs="仿宋"/>
                <w:sz w:val="20"/>
                <w:szCs w:val="20"/>
              </w:rPr>
            </w:pPr>
          </w:p>
        </w:tc>
        <w:tc>
          <w:tcPr>
            <w:tcW w:w="1080" w:type="dxa"/>
            <w:vMerge w:val="continue"/>
            <w:vAlign w:val="center"/>
          </w:tcPr>
          <w:p w14:paraId="1EEF5E36">
            <w:pPr>
              <w:rPr>
                <w:rFonts w:hint="eastAsia" w:ascii="仿宋" w:hAnsi="仿宋" w:eastAsia="仿宋" w:cs="仿宋"/>
                <w:sz w:val="20"/>
                <w:szCs w:val="20"/>
              </w:rPr>
            </w:pPr>
          </w:p>
        </w:tc>
        <w:tc>
          <w:tcPr>
            <w:tcW w:w="1080" w:type="dxa"/>
            <w:vAlign w:val="center"/>
          </w:tcPr>
          <w:p w14:paraId="5FFDED7F">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480" w:type="dxa"/>
            <w:vAlign w:val="center"/>
          </w:tcPr>
          <w:p w14:paraId="2B8CFD9A">
            <w:pPr>
              <w:rPr>
                <w:rFonts w:hint="eastAsia" w:ascii="仿宋" w:hAnsi="仿宋" w:eastAsia="仿宋" w:cs="仿宋"/>
                <w:sz w:val="20"/>
                <w:szCs w:val="20"/>
              </w:rPr>
            </w:pPr>
            <w:r>
              <w:rPr>
                <w:rFonts w:hint="eastAsia" w:ascii="仿宋" w:hAnsi="仿宋" w:eastAsia="仿宋" w:cs="仿宋"/>
                <w:sz w:val="20"/>
                <w:szCs w:val="20"/>
              </w:rPr>
              <w:t>道路提质改造效果之好、速度之快，促进城市发展</w:t>
            </w:r>
          </w:p>
        </w:tc>
        <w:tc>
          <w:tcPr>
            <w:tcW w:w="1188" w:type="dxa"/>
            <w:vAlign w:val="center"/>
          </w:tcPr>
          <w:p w14:paraId="5AE9B5F7">
            <w:pPr>
              <w:rPr>
                <w:rFonts w:hint="eastAsia" w:ascii="仿宋" w:hAnsi="仿宋" w:eastAsia="仿宋" w:cs="仿宋"/>
                <w:sz w:val="20"/>
                <w:szCs w:val="20"/>
              </w:rPr>
            </w:pPr>
            <w:r>
              <w:rPr>
                <w:rFonts w:hint="eastAsia" w:ascii="仿宋" w:hAnsi="仿宋" w:eastAsia="仿宋" w:cs="仿宋"/>
                <w:sz w:val="20"/>
                <w:szCs w:val="20"/>
              </w:rPr>
              <w:t>效果明显</w:t>
            </w:r>
          </w:p>
        </w:tc>
        <w:tc>
          <w:tcPr>
            <w:tcW w:w="1100" w:type="dxa"/>
            <w:vAlign w:val="center"/>
          </w:tcPr>
          <w:p w14:paraId="52F6A756">
            <w:pPr>
              <w:rPr>
                <w:rFonts w:hint="eastAsia" w:ascii="仿宋" w:hAnsi="仿宋" w:eastAsia="仿宋" w:cs="仿宋"/>
                <w:sz w:val="20"/>
                <w:szCs w:val="20"/>
              </w:rPr>
            </w:pPr>
            <w:r>
              <w:rPr>
                <w:rFonts w:hint="eastAsia" w:ascii="仿宋" w:hAnsi="仿宋" w:eastAsia="仿宋" w:cs="仿宋"/>
                <w:sz w:val="20"/>
                <w:szCs w:val="20"/>
              </w:rPr>
              <w:t>效果明显</w:t>
            </w:r>
          </w:p>
        </w:tc>
        <w:tc>
          <w:tcPr>
            <w:tcW w:w="552" w:type="dxa"/>
            <w:vAlign w:val="center"/>
          </w:tcPr>
          <w:p w14:paraId="5B7E6994">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1BA53CB7">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D170C2D">
            <w:pPr>
              <w:rPr>
                <w:rFonts w:hint="eastAsia" w:ascii="仿宋" w:hAnsi="仿宋" w:eastAsia="仿宋" w:cs="仿宋"/>
                <w:sz w:val="20"/>
                <w:szCs w:val="20"/>
              </w:rPr>
            </w:pPr>
            <w:r>
              <w:rPr>
                <w:rFonts w:hint="eastAsia" w:ascii="仿宋" w:hAnsi="仿宋" w:eastAsia="仿宋" w:cs="仿宋"/>
                <w:sz w:val="20"/>
                <w:szCs w:val="20"/>
              </w:rPr>
              <w:t>　</w:t>
            </w:r>
          </w:p>
        </w:tc>
      </w:tr>
      <w:tr w14:paraId="1830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8188E39">
            <w:pPr>
              <w:rPr>
                <w:rFonts w:hint="eastAsia" w:ascii="仿宋" w:hAnsi="仿宋" w:eastAsia="仿宋" w:cs="仿宋"/>
                <w:sz w:val="20"/>
                <w:szCs w:val="20"/>
              </w:rPr>
            </w:pPr>
          </w:p>
        </w:tc>
        <w:tc>
          <w:tcPr>
            <w:tcW w:w="1080" w:type="dxa"/>
            <w:vAlign w:val="center"/>
          </w:tcPr>
          <w:p w14:paraId="2114F694">
            <w:pPr>
              <w:rPr>
                <w:rFonts w:hint="eastAsia" w:ascii="仿宋" w:hAnsi="仿宋" w:eastAsia="仿宋" w:cs="仿宋"/>
                <w:sz w:val="20"/>
                <w:szCs w:val="20"/>
              </w:rPr>
            </w:pPr>
            <w:r>
              <w:rPr>
                <w:rFonts w:hint="eastAsia" w:ascii="仿宋" w:hAnsi="仿宋" w:eastAsia="仿宋" w:cs="仿宋"/>
                <w:sz w:val="20"/>
                <w:szCs w:val="20"/>
              </w:rPr>
              <w:t>满意度</w:t>
            </w:r>
          </w:p>
          <w:p w14:paraId="3C444563">
            <w:pPr>
              <w:rPr>
                <w:rFonts w:hint="eastAsia" w:ascii="仿宋" w:hAnsi="仿宋" w:eastAsia="仿宋" w:cs="仿宋"/>
                <w:sz w:val="20"/>
                <w:szCs w:val="20"/>
              </w:rPr>
            </w:pPr>
            <w:r>
              <w:rPr>
                <w:rFonts w:hint="eastAsia" w:ascii="仿宋" w:hAnsi="仿宋" w:eastAsia="仿宋" w:cs="仿宋"/>
                <w:sz w:val="20"/>
                <w:szCs w:val="20"/>
              </w:rPr>
              <w:t>指标</w:t>
            </w:r>
          </w:p>
          <w:p w14:paraId="2226B498">
            <w:pPr>
              <w:rPr>
                <w:rFonts w:hint="eastAsia" w:ascii="仿宋" w:hAnsi="仿宋" w:eastAsia="仿宋" w:cs="仿宋"/>
                <w:sz w:val="20"/>
                <w:szCs w:val="20"/>
              </w:rPr>
            </w:pPr>
          </w:p>
        </w:tc>
        <w:tc>
          <w:tcPr>
            <w:tcW w:w="1080" w:type="dxa"/>
            <w:vAlign w:val="center"/>
          </w:tcPr>
          <w:p w14:paraId="41EAE59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480" w:type="dxa"/>
            <w:vAlign w:val="center"/>
          </w:tcPr>
          <w:p w14:paraId="6B769870">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88" w:type="dxa"/>
            <w:vAlign w:val="center"/>
          </w:tcPr>
          <w:p w14:paraId="3FC2DE93">
            <w:pPr>
              <w:rPr>
                <w:rFonts w:hint="eastAsia" w:ascii="仿宋" w:hAnsi="仿宋" w:eastAsia="仿宋" w:cs="仿宋"/>
                <w:sz w:val="20"/>
                <w:szCs w:val="20"/>
              </w:rPr>
            </w:pPr>
            <w:r>
              <w:rPr>
                <w:rFonts w:hint="eastAsia" w:ascii="仿宋" w:hAnsi="仿宋" w:eastAsia="仿宋" w:cs="仿宋"/>
                <w:sz w:val="20"/>
                <w:szCs w:val="20"/>
              </w:rPr>
              <w:t>　≥95%</w:t>
            </w:r>
          </w:p>
        </w:tc>
        <w:tc>
          <w:tcPr>
            <w:tcW w:w="1100" w:type="dxa"/>
            <w:vAlign w:val="center"/>
          </w:tcPr>
          <w:p w14:paraId="31E177CF">
            <w:pPr>
              <w:rPr>
                <w:rFonts w:hint="eastAsia" w:ascii="仿宋" w:hAnsi="仿宋" w:eastAsia="仿宋" w:cs="仿宋"/>
                <w:sz w:val="20"/>
                <w:szCs w:val="20"/>
              </w:rPr>
            </w:pPr>
            <w:r>
              <w:rPr>
                <w:rFonts w:hint="eastAsia" w:ascii="仿宋" w:hAnsi="仿宋" w:eastAsia="仿宋" w:cs="仿宋"/>
                <w:sz w:val="20"/>
                <w:szCs w:val="20"/>
              </w:rPr>
              <w:t>　95%</w:t>
            </w:r>
          </w:p>
        </w:tc>
        <w:tc>
          <w:tcPr>
            <w:tcW w:w="552" w:type="dxa"/>
            <w:vAlign w:val="center"/>
          </w:tcPr>
          <w:p w14:paraId="31BE01D6">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1594D13">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9EEC60B">
            <w:pPr>
              <w:rPr>
                <w:rFonts w:hint="eastAsia" w:ascii="仿宋" w:hAnsi="仿宋" w:eastAsia="仿宋" w:cs="仿宋"/>
                <w:sz w:val="20"/>
                <w:szCs w:val="20"/>
              </w:rPr>
            </w:pPr>
            <w:r>
              <w:rPr>
                <w:rFonts w:hint="eastAsia" w:ascii="仿宋" w:hAnsi="仿宋" w:eastAsia="仿宋" w:cs="仿宋"/>
                <w:sz w:val="20"/>
                <w:szCs w:val="20"/>
              </w:rPr>
              <w:t>　</w:t>
            </w:r>
          </w:p>
        </w:tc>
      </w:tr>
      <w:tr w14:paraId="22D5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8" w:type="dxa"/>
            <w:gridSpan w:val="6"/>
            <w:vAlign w:val="center"/>
          </w:tcPr>
          <w:p w14:paraId="1251DAAE">
            <w:pPr>
              <w:rPr>
                <w:rFonts w:hint="eastAsia" w:ascii="仿宋" w:hAnsi="仿宋" w:eastAsia="仿宋" w:cs="仿宋"/>
                <w:sz w:val="20"/>
                <w:szCs w:val="20"/>
              </w:rPr>
            </w:pPr>
            <w:r>
              <w:rPr>
                <w:rFonts w:hint="eastAsia" w:ascii="仿宋" w:hAnsi="仿宋" w:eastAsia="仿宋" w:cs="仿宋"/>
                <w:sz w:val="20"/>
                <w:szCs w:val="20"/>
              </w:rPr>
              <w:t>总分</w:t>
            </w:r>
          </w:p>
        </w:tc>
        <w:tc>
          <w:tcPr>
            <w:tcW w:w="552" w:type="dxa"/>
            <w:vAlign w:val="center"/>
          </w:tcPr>
          <w:p w14:paraId="693EFD7B">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308F4155">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418" w:type="dxa"/>
            <w:vAlign w:val="center"/>
          </w:tcPr>
          <w:p w14:paraId="02CA3811">
            <w:pPr>
              <w:rPr>
                <w:rFonts w:hint="eastAsia" w:ascii="仿宋" w:hAnsi="仿宋" w:eastAsia="仿宋" w:cs="仿宋"/>
                <w:sz w:val="20"/>
                <w:szCs w:val="20"/>
              </w:rPr>
            </w:pPr>
            <w:r>
              <w:rPr>
                <w:rFonts w:hint="eastAsia" w:ascii="仿宋" w:hAnsi="仿宋" w:eastAsia="仿宋" w:cs="仿宋"/>
                <w:sz w:val="20"/>
                <w:szCs w:val="20"/>
              </w:rPr>
              <w:t>　</w:t>
            </w:r>
          </w:p>
        </w:tc>
      </w:tr>
    </w:tbl>
    <w:p w14:paraId="7D8A9D0F">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sz w:val="24"/>
          <w:szCs w:val="32"/>
          <w:lang w:val="en-US" w:eastAsia="zh-CN"/>
        </w:rPr>
        <w:t>15274575566</w:t>
      </w:r>
      <w:r>
        <w:rPr>
          <w:rFonts w:hint="eastAsia" w:ascii="Times New Roman" w:hAnsi="Times New Roman" w:eastAsia="仿宋_GB2312" w:cs="Times New Roman"/>
          <w:snapToGrid/>
          <w:color w:val="000000"/>
          <w:kern w:val="0"/>
          <w:sz w:val="24"/>
          <w:szCs w:val="24"/>
          <w:lang w:val="en-US" w:eastAsia="zh-CN" w:bidi="ar-SA"/>
        </w:rPr>
        <w:t xml:space="preserve"> </w:t>
      </w:r>
    </w:p>
    <w:p w14:paraId="32386781">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591AD3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附件3-5</w:t>
      </w:r>
    </w:p>
    <w:p w14:paraId="7537FB39">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245"/>
        <w:gridCol w:w="1046"/>
      </w:tblGrid>
      <w:tr w14:paraId="04D5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vAlign w:val="center"/>
          </w:tcPr>
          <w:p w14:paraId="7FADB64F">
            <w:pPr>
              <w:rPr>
                <w:rFonts w:hint="eastAsia" w:ascii="仿宋" w:hAnsi="仿宋" w:eastAsia="仿宋" w:cs="仿宋"/>
                <w:sz w:val="20"/>
                <w:szCs w:val="20"/>
              </w:rPr>
            </w:pPr>
            <w:r>
              <w:rPr>
                <w:rFonts w:hint="eastAsia" w:ascii="仿宋" w:hAnsi="仿宋" w:eastAsia="仿宋" w:cs="仿宋"/>
                <w:sz w:val="20"/>
                <w:szCs w:val="20"/>
              </w:rPr>
              <w:t>项目支</w:t>
            </w:r>
          </w:p>
          <w:p w14:paraId="4637F79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6C228F02">
            <w:pPr>
              <w:rPr>
                <w:rFonts w:hint="eastAsia" w:ascii="仿宋" w:hAnsi="仿宋" w:eastAsia="仿宋" w:cs="仿宋"/>
                <w:sz w:val="20"/>
                <w:szCs w:val="20"/>
              </w:rPr>
            </w:pPr>
            <w:r>
              <w:rPr>
                <w:rFonts w:hint="eastAsia" w:ascii="仿宋" w:hAnsi="仿宋" w:eastAsia="仿宋" w:cs="仿宋"/>
                <w:sz w:val="20"/>
                <w:szCs w:val="20"/>
              </w:rPr>
              <w:t>贺昭铭国家赔偿金　</w:t>
            </w:r>
          </w:p>
        </w:tc>
      </w:tr>
      <w:tr w14:paraId="6C36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0002D7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DC898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249466A5">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C32997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025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6B6511D">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B52BDF2">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04DC2DB">
            <w:pPr>
              <w:rPr>
                <w:rFonts w:hint="eastAsia" w:ascii="仿宋" w:hAnsi="仿宋" w:eastAsia="仿宋" w:cs="仿宋"/>
                <w:sz w:val="20"/>
                <w:szCs w:val="20"/>
              </w:rPr>
            </w:pPr>
            <w:r>
              <w:rPr>
                <w:rFonts w:hint="eastAsia" w:ascii="仿宋" w:hAnsi="仿宋" w:eastAsia="仿宋" w:cs="仿宋"/>
                <w:sz w:val="20"/>
                <w:szCs w:val="20"/>
              </w:rPr>
              <w:t>年初</w:t>
            </w:r>
          </w:p>
          <w:p w14:paraId="02393284">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7539518">
            <w:pPr>
              <w:rPr>
                <w:rFonts w:hint="eastAsia" w:ascii="仿宋" w:hAnsi="仿宋" w:eastAsia="仿宋" w:cs="仿宋"/>
                <w:sz w:val="20"/>
                <w:szCs w:val="20"/>
              </w:rPr>
            </w:pPr>
            <w:r>
              <w:rPr>
                <w:rFonts w:hint="eastAsia" w:ascii="仿宋" w:hAnsi="仿宋" w:eastAsia="仿宋" w:cs="仿宋"/>
                <w:sz w:val="20"/>
                <w:szCs w:val="20"/>
              </w:rPr>
              <w:t>全年</w:t>
            </w:r>
          </w:p>
          <w:p w14:paraId="0C8B9AD5">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2BF9114">
            <w:pPr>
              <w:rPr>
                <w:rFonts w:hint="eastAsia" w:ascii="仿宋" w:hAnsi="仿宋" w:eastAsia="仿宋" w:cs="仿宋"/>
                <w:sz w:val="20"/>
                <w:szCs w:val="20"/>
              </w:rPr>
            </w:pPr>
            <w:r>
              <w:rPr>
                <w:rFonts w:hint="eastAsia" w:ascii="仿宋" w:hAnsi="仿宋" w:eastAsia="仿宋" w:cs="仿宋"/>
                <w:sz w:val="20"/>
                <w:szCs w:val="20"/>
              </w:rPr>
              <w:t>全年</w:t>
            </w:r>
          </w:p>
          <w:p w14:paraId="6A2D92D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167357E">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1F7C187D">
            <w:pPr>
              <w:rPr>
                <w:rFonts w:hint="eastAsia" w:ascii="仿宋" w:hAnsi="仿宋" w:eastAsia="仿宋" w:cs="仿宋"/>
                <w:sz w:val="20"/>
                <w:szCs w:val="20"/>
              </w:rPr>
            </w:pPr>
            <w:r>
              <w:rPr>
                <w:rFonts w:hint="eastAsia" w:ascii="仿宋" w:hAnsi="仿宋" w:eastAsia="仿宋" w:cs="仿宋"/>
                <w:sz w:val="20"/>
                <w:szCs w:val="20"/>
              </w:rPr>
              <w:t>执行率</w:t>
            </w:r>
          </w:p>
        </w:tc>
        <w:tc>
          <w:tcPr>
            <w:tcW w:w="1046" w:type="dxa"/>
            <w:vAlign w:val="center"/>
          </w:tcPr>
          <w:p w14:paraId="76C434AB">
            <w:pPr>
              <w:rPr>
                <w:rFonts w:hint="eastAsia" w:ascii="仿宋" w:hAnsi="仿宋" w:eastAsia="仿宋" w:cs="仿宋"/>
                <w:sz w:val="20"/>
                <w:szCs w:val="20"/>
              </w:rPr>
            </w:pPr>
            <w:r>
              <w:rPr>
                <w:rFonts w:hint="eastAsia" w:ascii="仿宋" w:hAnsi="仿宋" w:eastAsia="仿宋" w:cs="仿宋"/>
                <w:sz w:val="20"/>
                <w:szCs w:val="20"/>
              </w:rPr>
              <w:t>得分</w:t>
            </w:r>
          </w:p>
        </w:tc>
      </w:tr>
      <w:tr w14:paraId="45D0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B85C824">
            <w:pPr>
              <w:rPr>
                <w:rFonts w:hint="eastAsia" w:ascii="仿宋" w:hAnsi="仿宋" w:eastAsia="仿宋" w:cs="仿宋"/>
                <w:sz w:val="20"/>
                <w:szCs w:val="20"/>
              </w:rPr>
            </w:pPr>
          </w:p>
        </w:tc>
        <w:tc>
          <w:tcPr>
            <w:tcW w:w="2160" w:type="dxa"/>
            <w:gridSpan w:val="2"/>
            <w:vAlign w:val="center"/>
          </w:tcPr>
          <w:p w14:paraId="765BBB1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82502B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EE5606B">
            <w:pPr>
              <w:rPr>
                <w:rFonts w:hint="eastAsia" w:ascii="仿宋" w:hAnsi="仿宋" w:eastAsia="仿宋" w:cs="仿宋"/>
                <w:sz w:val="20"/>
                <w:szCs w:val="20"/>
              </w:rPr>
            </w:pPr>
            <w:r>
              <w:rPr>
                <w:rFonts w:hint="eastAsia" w:ascii="仿宋" w:hAnsi="仿宋" w:eastAsia="仿宋" w:cs="仿宋"/>
                <w:sz w:val="20"/>
                <w:szCs w:val="20"/>
              </w:rPr>
              <w:t>　200</w:t>
            </w:r>
          </w:p>
        </w:tc>
        <w:tc>
          <w:tcPr>
            <w:tcW w:w="1134" w:type="dxa"/>
            <w:vAlign w:val="center"/>
          </w:tcPr>
          <w:p w14:paraId="40B0EF71">
            <w:pPr>
              <w:rPr>
                <w:rFonts w:hint="eastAsia" w:ascii="仿宋" w:hAnsi="仿宋" w:eastAsia="仿宋" w:cs="仿宋"/>
                <w:color w:val="000000"/>
                <w:kern w:val="0"/>
                <w:sz w:val="20"/>
                <w:szCs w:val="20"/>
              </w:rPr>
            </w:pPr>
            <w:r>
              <w:rPr>
                <w:rFonts w:hint="eastAsia" w:ascii="仿宋" w:hAnsi="仿宋" w:eastAsia="仿宋" w:cs="仿宋"/>
                <w:sz w:val="20"/>
                <w:szCs w:val="20"/>
              </w:rPr>
              <w:t>150</w:t>
            </w:r>
          </w:p>
        </w:tc>
        <w:tc>
          <w:tcPr>
            <w:tcW w:w="828" w:type="dxa"/>
            <w:vAlign w:val="center"/>
          </w:tcPr>
          <w:p w14:paraId="5EDEA494">
            <w:pPr>
              <w:rPr>
                <w:rFonts w:hint="eastAsia" w:ascii="仿宋" w:hAnsi="仿宋" w:eastAsia="仿宋" w:cs="仿宋"/>
                <w:sz w:val="20"/>
                <w:szCs w:val="20"/>
              </w:rPr>
            </w:pPr>
            <w:r>
              <w:rPr>
                <w:rFonts w:hint="eastAsia" w:ascii="仿宋" w:hAnsi="仿宋" w:eastAsia="仿宋" w:cs="仿宋"/>
                <w:sz w:val="20"/>
                <w:szCs w:val="20"/>
              </w:rPr>
              <w:t>　10</w:t>
            </w:r>
          </w:p>
        </w:tc>
        <w:tc>
          <w:tcPr>
            <w:tcW w:w="1245" w:type="dxa"/>
            <w:vAlign w:val="center"/>
          </w:tcPr>
          <w:p w14:paraId="1E5CBC80">
            <w:pPr>
              <w:rPr>
                <w:rFonts w:hint="eastAsia" w:ascii="仿宋" w:hAnsi="仿宋" w:eastAsia="仿宋" w:cs="仿宋"/>
                <w:sz w:val="20"/>
                <w:szCs w:val="20"/>
              </w:rPr>
            </w:pPr>
            <w:r>
              <w:rPr>
                <w:rFonts w:hint="eastAsia" w:ascii="仿宋" w:hAnsi="仿宋" w:eastAsia="仿宋" w:cs="仿宋"/>
                <w:sz w:val="20"/>
                <w:szCs w:val="20"/>
              </w:rPr>
              <w:t>　75%</w:t>
            </w:r>
          </w:p>
        </w:tc>
        <w:tc>
          <w:tcPr>
            <w:tcW w:w="1046" w:type="dxa"/>
            <w:vAlign w:val="center"/>
          </w:tcPr>
          <w:p w14:paraId="66B84234">
            <w:pPr>
              <w:jc w:val="center"/>
              <w:rPr>
                <w:rFonts w:hint="eastAsia" w:ascii="仿宋" w:hAnsi="仿宋" w:eastAsia="仿宋" w:cs="仿宋"/>
                <w:sz w:val="20"/>
                <w:szCs w:val="20"/>
                <w:lang w:val="en-US" w:eastAsia="zh-CN"/>
              </w:rPr>
            </w:pPr>
            <w:r>
              <w:rPr>
                <w:rFonts w:hint="eastAsia" w:ascii="仿宋" w:hAnsi="仿宋" w:eastAsia="仿宋" w:cs="仿宋"/>
                <w:sz w:val="20"/>
                <w:szCs w:val="20"/>
              </w:rPr>
              <w:t>7.5</w:t>
            </w:r>
            <w:r>
              <w:rPr>
                <w:rFonts w:hint="eastAsia" w:ascii="仿宋" w:hAnsi="仿宋" w:eastAsia="仿宋" w:cs="仿宋"/>
                <w:sz w:val="20"/>
                <w:szCs w:val="20"/>
                <w:lang w:val="en-US" w:eastAsia="zh-CN"/>
              </w:rPr>
              <w:t>0</w:t>
            </w:r>
          </w:p>
        </w:tc>
      </w:tr>
      <w:tr w14:paraId="2293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42BE6A4">
            <w:pPr>
              <w:rPr>
                <w:rFonts w:hint="eastAsia" w:ascii="仿宋" w:hAnsi="仿宋" w:eastAsia="仿宋" w:cs="仿宋"/>
                <w:sz w:val="20"/>
                <w:szCs w:val="20"/>
              </w:rPr>
            </w:pPr>
          </w:p>
        </w:tc>
        <w:tc>
          <w:tcPr>
            <w:tcW w:w="2160" w:type="dxa"/>
            <w:gridSpan w:val="2"/>
            <w:vAlign w:val="center"/>
          </w:tcPr>
          <w:p w14:paraId="533C083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4114939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D6E6DEE">
            <w:pPr>
              <w:rPr>
                <w:rFonts w:hint="eastAsia" w:ascii="仿宋" w:hAnsi="仿宋" w:eastAsia="仿宋" w:cs="仿宋"/>
                <w:sz w:val="20"/>
                <w:szCs w:val="20"/>
              </w:rPr>
            </w:pPr>
            <w:r>
              <w:rPr>
                <w:rFonts w:hint="eastAsia" w:ascii="仿宋" w:hAnsi="仿宋" w:eastAsia="仿宋" w:cs="仿宋"/>
                <w:sz w:val="20"/>
                <w:szCs w:val="20"/>
              </w:rPr>
              <w:t>　200</w:t>
            </w:r>
          </w:p>
        </w:tc>
        <w:tc>
          <w:tcPr>
            <w:tcW w:w="1134" w:type="dxa"/>
            <w:vAlign w:val="center"/>
          </w:tcPr>
          <w:p w14:paraId="207C2326">
            <w:pPr>
              <w:rPr>
                <w:rFonts w:hint="eastAsia" w:ascii="仿宋" w:hAnsi="仿宋" w:eastAsia="仿宋" w:cs="仿宋"/>
                <w:color w:val="000000"/>
                <w:kern w:val="0"/>
                <w:sz w:val="20"/>
                <w:szCs w:val="20"/>
              </w:rPr>
            </w:pPr>
            <w:r>
              <w:rPr>
                <w:rFonts w:hint="eastAsia" w:ascii="仿宋" w:hAnsi="仿宋" w:eastAsia="仿宋" w:cs="仿宋"/>
                <w:sz w:val="20"/>
                <w:szCs w:val="20"/>
              </w:rPr>
              <w:t>150</w:t>
            </w:r>
          </w:p>
        </w:tc>
        <w:tc>
          <w:tcPr>
            <w:tcW w:w="828" w:type="dxa"/>
            <w:vAlign w:val="center"/>
          </w:tcPr>
          <w:p w14:paraId="555D1A8E">
            <w:pPr>
              <w:rPr>
                <w:rFonts w:hint="eastAsia" w:ascii="仿宋" w:hAnsi="仿宋" w:eastAsia="仿宋" w:cs="仿宋"/>
                <w:sz w:val="20"/>
                <w:szCs w:val="20"/>
              </w:rPr>
            </w:pPr>
          </w:p>
        </w:tc>
        <w:tc>
          <w:tcPr>
            <w:tcW w:w="1245" w:type="dxa"/>
            <w:vAlign w:val="center"/>
          </w:tcPr>
          <w:p w14:paraId="6FD0AACD">
            <w:pPr>
              <w:rPr>
                <w:rFonts w:hint="eastAsia" w:ascii="仿宋" w:hAnsi="仿宋" w:eastAsia="仿宋" w:cs="仿宋"/>
                <w:sz w:val="20"/>
                <w:szCs w:val="20"/>
              </w:rPr>
            </w:pPr>
          </w:p>
        </w:tc>
        <w:tc>
          <w:tcPr>
            <w:tcW w:w="1046" w:type="dxa"/>
            <w:vAlign w:val="center"/>
          </w:tcPr>
          <w:p w14:paraId="333565EC">
            <w:pPr>
              <w:jc w:val="center"/>
              <w:rPr>
                <w:rFonts w:hint="eastAsia" w:ascii="仿宋" w:hAnsi="仿宋" w:eastAsia="仿宋" w:cs="仿宋"/>
                <w:sz w:val="20"/>
                <w:szCs w:val="20"/>
                <w:lang w:val="en-US" w:eastAsia="zh-CN"/>
              </w:rPr>
            </w:pPr>
          </w:p>
        </w:tc>
      </w:tr>
      <w:tr w14:paraId="7FE5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C4BC3BC">
            <w:pPr>
              <w:rPr>
                <w:rFonts w:hint="eastAsia" w:ascii="仿宋" w:hAnsi="仿宋" w:eastAsia="仿宋" w:cs="仿宋"/>
                <w:sz w:val="20"/>
                <w:szCs w:val="20"/>
              </w:rPr>
            </w:pPr>
          </w:p>
        </w:tc>
        <w:tc>
          <w:tcPr>
            <w:tcW w:w="2160" w:type="dxa"/>
            <w:gridSpan w:val="2"/>
            <w:vAlign w:val="center"/>
          </w:tcPr>
          <w:p w14:paraId="21A0D499">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208A82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126DCD2">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AF22E2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7E20535">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14EE9713">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20267F0F">
            <w:pPr>
              <w:rPr>
                <w:rFonts w:hint="eastAsia" w:ascii="仿宋" w:hAnsi="仿宋" w:eastAsia="仿宋" w:cs="仿宋"/>
                <w:sz w:val="20"/>
                <w:szCs w:val="20"/>
              </w:rPr>
            </w:pPr>
            <w:r>
              <w:rPr>
                <w:rFonts w:hint="eastAsia" w:ascii="仿宋" w:hAnsi="仿宋" w:eastAsia="仿宋" w:cs="仿宋"/>
                <w:sz w:val="20"/>
                <w:szCs w:val="20"/>
              </w:rPr>
              <w:t>　</w:t>
            </w:r>
          </w:p>
        </w:tc>
      </w:tr>
      <w:tr w14:paraId="55D4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3980A7D">
            <w:pPr>
              <w:rPr>
                <w:rFonts w:hint="eastAsia" w:ascii="仿宋" w:hAnsi="仿宋" w:eastAsia="仿宋" w:cs="仿宋"/>
                <w:sz w:val="20"/>
                <w:szCs w:val="20"/>
              </w:rPr>
            </w:pPr>
          </w:p>
        </w:tc>
        <w:tc>
          <w:tcPr>
            <w:tcW w:w="2160" w:type="dxa"/>
            <w:gridSpan w:val="2"/>
            <w:vAlign w:val="center"/>
          </w:tcPr>
          <w:p w14:paraId="4AD708A5">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673745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43E623">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5E071B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E77E26F">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18368B87">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7F936D4A">
            <w:pPr>
              <w:rPr>
                <w:rFonts w:hint="eastAsia" w:ascii="仿宋" w:hAnsi="仿宋" w:eastAsia="仿宋" w:cs="仿宋"/>
                <w:sz w:val="20"/>
                <w:szCs w:val="20"/>
              </w:rPr>
            </w:pPr>
            <w:r>
              <w:rPr>
                <w:rFonts w:hint="eastAsia" w:ascii="仿宋" w:hAnsi="仿宋" w:eastAsia="仿宋" w:cs="仿宋"/>
                <w:sz w:val="20"/>
                <w:szCs w:val="20"/>
              </w:rPr>
              <w:t>　</w:t>
            </w:r>
          </w:p>
        </w:tc>
      </w:tr>
      <w:tr w14:paraId="1CC5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CD87DB3">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85B3675">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E451F1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5DB5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1B34102">
            <w:pPr>
              <w:rPr>
                <w:rFonts w:hint="eastAsia" w:ascii="仿宋" w:hAnsi="仿宋" w:eastAsia="仿宋" w:cs="仿宋"/>
                <w:sz w:val="20"/>
                <w:szCs w:val="20"/>
              </w:rPr>
            </w:pPr>
          </w:p>
        </w:tc>
        <w:tc>
          <w:tcPr>
            <w:tcW w:w="4518" w:type="dxa"/>
            <w:gridSpan w:val="4"/>
            <w:vAlign w:val="center"/>
          </w:tcPr>
          <w:p w14:paraId="34D1DA58">
            <w:pPr>
              <w:rPr>
                <w:rFonts w:hint="eastAsia" w:ascii="仿宋" w:hAnsi="仿宋" w:eastAsia="仿宋" w:cs="仿宋"/>
                <w:sz w:val="20"/>
                <w:szCs w:val="20"/>
              </w:rPr>
            </w:pPr>
            <w:r>
              <w:rPr>
                <w:rFonts w:hint="eastAsia" w:ascii="仿宋" w:hAnsi="仿宋" w:eastAsia="仿宋" w:cs="仿宋"/>
                <w:sz w:val="20"/>
                <w:szCs w:val="20"/>
              </w:rPr>
              <w:t>发放贺昭铭国家赔偿金</w:t>
            </w:r>
          </w:p>
        </w:tc>
        <w:tc>
          <w:tcPr>
            <w:tcW w:w="4253" w:type="dxa"/>
            <w:gridSpan w:val="4"/>
            <w:vAlign w:val="center"/>
          </w:tcPr>
          <w:p w14:paraId="71B23C08">
            <w:pPr>
              <w:rPr>
                <w:rFonts w:hint="eastAsia" w:ascii="仿宋" w:hAnsi="仿宋" w:eastAsia="仿宋" w:cs="仿宋"/>
                <w:sz w:val="20"/>
                <w:szCs w:val="20"/>
              </w:rPr>
            </w:pPr>
            <w:r>
              <w:rPr>
                <w:rFonts w:hint="eastAsia" w:ascii="仿宋" w:hAnsi="仿宋" w:eastAsia="仿宋" w:cs="仿宋"/>
                <w:sz w:val="20"/>
                <w:szCs w:val="20"/>
              </w:rPr>
              <w:t>发放贺昭铭国家赔偿金</w:t>
            </w:r>
          </w:p>
        </w:tc>
      </w:tr>
      <w:tr w14:paraId="38F5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080" w:type="dxa"/>
            <w:vMerge w:val="restart"/>
            <w:vAlign w:val="center"/>
          </w:tcPr>
          <w:p w14:paraId="26319326">
            <w:pPr>
              <w:rPr>
                <w:rFonts w:hint="eastAsia" w:ascii="仿宋" w:hAnsi="仿宋" w:eastAsia="仿宋" w:cs="仿宋"/>
                <w:sz w:val="20"/>
                <w:szCs w:val="20"/>
              </w:rPr>
            </w:pPr>
            <w:r>
              <w:rPr>
                <w:rFonts w:hint="eastAsia" w:ascii="仿宋" w:hAnsi="仿宋" w:eastAsia="仿宋" w:cs="仿宋"/>
                <w:sz w:val="20"/>
                <w:szCs w:val="20"/>
              </w:rPr>
              <w:t>绩</w:t>
            </w:r>
          </w:p>
          <w:p w14:paraId="56E6EF1F">
            <w:pPr>
              <w:rPr>
                <w:rFonts w:hint="eastAsia" w:ascii="仿宋" w:hAnsi="仿宋" w:eastAsia="仿宋" w:cs="仿宋"/>
                <w:sz w:val="20"/>
                <w:szCs w:val="20"/>
              </w:rPr>
            </w:pPr>
            <w:r>
              <w:rPr>
                <w:rFonts w:hint="eastAsia" w:ascii="仿宋" w:hAnsi="仿宋" w:eastAsia="仿宋" w:cs="仿宋"/>
                <w:sz w:val="20"/>
                <w:szCs w:val="20"/>
              </w:rPr>
              <w:t>效</w:t>
            </w:r>
          </w:p>
          <w:p w14:paraId="74705BB0">
            <w:pPr>
              <w:rPr>
                <w:rFonts w:hint="eastAsia" w:ascii="仿宋" w:hAnsi="仿宋" w:eastAsia="仿宋" w:cs="仿宋"/>
                <w:sz w:val="20"/>
                <w:szCs w:val="20"/>
              </w:rPr>
            </w:pPr>
            <w:r>
              <w:rPr>
                <w:rFonts w:hint="eastAsia" w:ascii="仿宋" w:hAnsi="仿宋" w:eastAsia="仿宋" w:cs="仿宋"/>
                <w:sz w:val="20"/>
                <w:szCs w:val="20"/>
              </w:rPr>
              <w:t>指</w:t>
            </w:r>
          </w:p>
          <w:p w14:paraId="157A709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53D277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61EFFCD">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E484EF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47092381">
            <w:pPr>
              <w:rPr>
                <w:rFonts w:hint="eastAsia" w:ascii="仿宋" w:hAnsi="仿宋" w:eastAsia="仿宋" w:cs="仿宋"/>
                <w:sz w:val="20"/>
                <w:szCs w:val="20"/>
              </w:rPr>
            </w:pPr>
            <w:r>
              <w:rPr>
                <w:rFonts w:hint="eastAsia" w:ascii="仿宋" w:hAnsi="仿宋" w:eastAsia="仿宋" w:cs="仿宋"/>
                <w:sz w:val="20"/>
                <w:szCs w:val="20"/>
              </w:rPr>
              <w:t>年度</w:t>
            </w:r>
          </w:p>
          <w:p w14:paraId="44A3EF4B">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601FEB82">
            <w:pPr>
              <w:rPr>
                <w:rFonts w:hint="eastAsia" w:ascii="仿宋" w:hAnsi="仿宋" w:eastAsia="仿宋" w:cs="仿宋"/>
                <w:sz w:val="20"/>
                <w:szCs w:val="20"/>
              </w:rPr>
            </w:pPr>
            <w:r>
              <w:rPr>
                <w:rFonts w:hint="eastAsia" w:ascii="仿宋" w:hAnsi="仿宋" w:eastAsia="仿宋" w:cs="仿宋"/>
                <w:sz w:val="20"/>
                <w:szCs w:val="20"/>
              </w:rPr>
              <w:t>实际</w:t>
            </w:r>
          </w:p>
          <w:p w14:paraId="439ABD3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597212">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5C79F1E2">
            <w:pPr>
              <w:rPr>
                <w:rFonts w:hint="eastAsia" w:ascii="仿宋" w:hAnsi="仿宋" w:eastAsia="仿宋" w:cs="仿宋"/>
                <w:sz w:val="20"/>
                <w:szCs w:val="20"/>
              </w:rPr>
            </w:pPr>
            <w:r>
              <w:rPr>
                <w:rFonts w:hint="eastAsia" w:ascii="仿宋" w:hAnsi="仿宋" w:eastAsia="仿宋" w:cs="仿宋"/>
                <w:sz w:val="20"/>
                <w:szCs w:val="20"/>
              </w:rPr>
              <w:t>得分</w:t>
            </w:r>
          </w:p>
        </w:tc>
        <w:tc>
          <w:tcPr>
            <w:tcW w:w="1046" w:type="dxa"/>
            <w:vAlign w:val="center"/>
          </w:tcPr>
          <w:p w14:paraId="4D4140AB">
            <w:pPr>
              <w:rPr>
                <w:rFonts w:hint="eastAsia" w:ascii="仿宋" w:hAnsi="仿宋" w:eastAsia="仿宋" w:cs="仿宋"/>
                <w:sz w:val="20"/>
                <w:szCs w:val="20"/>
              </w:rPr>
            </w:pPr>
            <w:r>
              <w:rPr>
                <w:rFonts w:hint="eastAsia" w:ascii="仿宋" w:hAnsi="仿宋" w:eastAsia="仿宋" w:cs="仿宋"/>
                <w:sz w:val="20"/>
                <w:szCs w:val="20"/>
              </w:rPr>
              <w:t>偏差原因</w:t>
            </w:r>
          </w:p>
          <w:p w14:paraId="5B5ACA98">
            <w:pPr>
              <w:rPr>
                <w:rFonts w:hint="eastAsia" w:ascii="仿宋" w:hAnsi="仿宋" w:eastAsia="仿宋" w:cs="仿宋"/>
                <w:sz w:val="20"/>
                <w:szCs w:val="20"/>
              </w:rPr>
            </w:pPr>
            <w:r>
              <w:rPr>
                <w:rFonts w:hint="eastAsia" w:ascii="仿宋" w:hAnsi="仿宋" w:eastAsia="仿宋" w:cs="仿宋"/>
                <w:sz w:val="20"/>
                <w:szCs w:val="20"/>
              </w:rPr>
              <w:t>分析及</w:t>
            </w:r>
          </w:p>
          <w:p w14:paraId="451B0754">
            <w:pPr>
              <w:rPr>
                <w:rFonts w:hint="eastAsia" w:ascii="仿宋" w:hAnsi="仿宋" w:eastAsia="仿宋" w:cs="仿宋"/>
                <w:sz w:val="20"/>
                <w:szCs w:val="20"/>
              </w:rPr>
            </w:pPr>
            <w:r>
              <w:rPr>
                <w:rFonts w:hint="eastAsia" w:ascii="仿宋" w:hAnsi="仿宋" w:eastAsia="仿宋" w:cs="仿宋"/>
                <w:sz w:val="20"/>
                <w:szCs w:val="20"/>
              </w:rPr>
              <w:t>改进措施</w:t>
            </w:r>
          </w:p>
        </w:tc>
      </w:tr>
      <w:tr w14:paraId="173C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A2A9A6C">
            <w:pPr>
              <w:rPr>
                <w:rFonts w:hint="eastAsia" w:ascii="仿宋" w:hAnsi="仿宋" w:eastAsia="仿宋" w:cs="仿宋"/>
                <w:sz w:val="20"/>
                <w:szCs w:val="20"/>
              </w:rPr>
            </w:pPr>
          </w:p>
        </w:tc>
        <w:tc>
          <w:tcPr>
            <w:tcW w:w="1080" w:type="dxa"/>
            <w:vMerge w:val="restart"/>
            <w:vAlign w:val="center"/>
          </w:tcPr>
          <w:p w14:paraId="3F72DE73">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34CCCAFA">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2F93B38F">
            <w:pPr>
              <w:rPr>
                <w:rFonts w:hint="eastAsia" w:ascii="仿宋" w:hAnsi="仿宋" w:eastAsia="仿宋" w:cs="仿宋"/>
                <w:sz w:val="20"/>
                <w:szCs w:val="20"/>
              </w:rPr>
            </w:pPr>
            <w:r>
              <w:rPr>
                <w:rFonts w:hint="eastAsia" w:ascii="仿宋" w:hAnsi="仿宋" w:eastAsia="仿宋" w:cs="仿宋"/>
                <w:sz w:val="20"/>
                <w:szCs w:val="20"/>
              </w:rPr>
              <w:t>贺昭铭国家赔偿金　</w:t>
            </w:r>
          </w:p>
        </w:tc>
        <w:tc>
          <w:tcPr>
            <w:tcW w:w="1209" w:type="dxa"/>
            <w:vAlign w:val="center"/>
          </w:tcPr>
          <w:p w14:paraId="505C4D84">
            <w:pPr>
              <w:rPr>
                <w:rFonts w:hint="eastAsia" w:ascii="仿宋" w:hAnsi="仿宋" w:eastAsia="仿宋" w:cs="仿宋"/>
                <w:sz w:val="20"/>
                <w:szCs w:val="20"/>
              </w:rPr>
            </w:pPr>
            <w:r>
              <w:rPr>
                <w:rFonts w:hint="eastAsia" w:ascii="仿宋" w:hAnsi="仿宋" w:eastAsia="仿宋" w:cs="仿宋"/>
                <w:sz w:val="20"/>
                <w:szCs w:val="20"/>
              </w:rPr>
              <w:t>≤200万元</w:t>
            </w:r>
          </w:p>
        </w:tc>
        <w:tc>
          <w:tcPr>
            <w:tcW w:w="1134" w:type="dxa"/>
            <w:vAlign w:val="center"/>
          </w:tcPr>
          <w:p w14:paraId="00168F42">
            <w:pPr>
              <w:rPr>
                <w:rFonts w:hint="eastAsia" w:ascii="仿宋" w:hAnsi="仿宋" w:eastAsia="仿宋" w:cs="仿宋"/>
                <w:sz w:val="20"/>
                <w:szCs w:val="20"/>
              </w:rPr>
            </w:pPr>
            <w:r>
              <w:rPr>
                <w:rFonts w:hint="eastAsia" w:ascii="仿宋" w:hAnsi="仿宋" w:eastAsia="仿宋" w:cs="仿宋"/>
                <w:sz w:val="20"/>
                <w:szCs w:val="20"/>
              </w:rPr>
              <w:t>150万元</w:t>
            </w:r>
          </w:p>
        </w:tc>
        <w:tc>
          <w:tcPr>
            <w:tcW w:w="828" w:type="dxa"/>
            <w:vAlign w:val="center"/>
          </w:tcPr>
          <w:p w14:paraId="7C828355">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35F5421A">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1CF5A80E">
            <w:pPr>
              <w:rPr>
                <w:rFonts w:hint="eastAsia" w:ascii="仿宋" w:hAnsi="仿宋" w:eastAsia="仿宋" w:cs="仿宋"/>
                <w:sz w:val="20"/>
                <w:szCs w:val="20"/>
              </w:rPr>
            </w:pPr>
          </w:p>
        </w:tc>
      </w:tr>
      <w:tr w14:paraId="507E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3C1C957">
            <w:pPr>
              <w:rPr>
                <w:rFonts w:hint="eastAsia" w:ascii="仿宋" w:hAnsi="仿宋" w:eastAsia="仿宋" w:cs="仿宋"/>
                <w:sz w:val="20"/>
                <w:szCs w:val="20"/>
              </w:rPr>
            </w:pPr>
          </w:p>
        </w:tc>
        <w:tc>
          <w:tcPr>
            <w:tcW w:w="1080" w:type="dxa"/>
            <w:vMerge w:val="continue"/>
            <w:vAlign w:val="center"/>
          </w:tcPr>
          <w:p w14:paraId="0C55D365">
            <w:pPr>
              <w:rPr>
                <w:rFonts w:hint="eastAsia" w:ascii="仿宋" w:hAnsi="仿宋" w:eastAsia="仿宋" w:cs="仿宋"/>
                <w:sz w:val="20"/>
                <w:szCs w:val="20"/>
              </w:rPr>
            </w:pPr>
          </w:p>
        </w:tc>
        <w:tc>
          <w:tcPr>
            <w:tcW w:w="1080" w:type="dxa"/>
            <w:vAlign w:val="center"/>
          </w:tcPr>
          <w:p w14:paraId="539B736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DA7FD1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0A5CCDB">
            <w:pPr>
              <w:rPr>
                <w:rFonts w:hint="eastAsia" w:ascii="仿宋" w:hAnsi="仿宋" w:eastAsia="仿宋" w:cs="仿宋"/>
                <w:sz w:val="20"/>
                <w:szCs w:val="20"/>
              </w:rPr>
            </w:pPr>
          </w:p>
        </w:tc>
        <w:tc>
          <w:tcPr>
            <w:tcW w:w="1134" w:type="dxa"/>
            <w:vAlign w:val="center"/>
          </w:tcPr>
          <w:p w14:paraId="73B08B14">
            <w:pPr>
              <w:rPr>
                <w:rFonts w:hint="eastAsia" w:ascii="仿宋" w:hAnsi="仿宋" w:eastAsia="仿宋" w:cs="仿宋"/>
                <w:sz w:val="20"/>
                <w:szCs w:val="20"/>
              </w:rPr>
            </w:pPr>
          </w:p>
        </w:tc>
        <w:tc>
          <w:tcPr>
            <w:tcW w:w="828" w:type="dxa"/>
            <w:vAlign w:val="center"/>
          </w:tcPr>
          <w:p w14:paraId="56D46DD5">
            <w:pPr>
              <w:rPr>
                <w:rFonts w:hint="eastAsia" w:ascii="仿宋" w:hAnsi="仿宋" w:eastAsia="仿宋" w:cs="仿宋"/>
                <w:sz w:val="20"/>
                <w:szCs w:val="20"/>
              </w:rPr>
            </w:pPr>
          </w:p>
        </w:tc>
        <w:tc>
          <w:tcPr>
            <w:tcW w:w="1245" w:type="dxa"/>
            <w:vAlign w:val="center"/>
          </w:tcPr>
          <w:p w14:paraId="2E867B97">
            <w:pPr>
              <w:rPr>
                <w:rFonts w:hint="eastAsia" w:ascii="仿宋" w:hAnsi="仿宋" w:eastAsia="仿宋" w:cs="仿宋"/>
                <w:sz w:val="20"/>
                <w:szCs w:val="20"/>
              </w:rPr>
            </w:pPr>
          </w:p>
        </w:tc>
        <w:tc>
          <w:tcPr>
            <w:tcW w:w="1046" w:type="dxa"/>
            <w:vAlign w:val="center"/>
          </w:tcPr>
          <w:p w14:paraId="78402951">
            <w:pPr>
              <w:rPr>
                <w:rFonts w:hint="eastAsia" w:ascii="仿宋" w:hAnsi="仿宋" w:eastAsia="仿宋" w:cs="仿宋"/>
                <w:sz w:val="20"/>
                <w:szCs w:val="20"/>
              </w:rPr>
            </w:pPr>
          </w:p>
        </w:tc>
      </w:tr>
      <w:tr w14:paraId="66E0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D6BA242">
            <w:pPr>
              <w:rPr>
                <w:rFonts w:hint="eastAsia" w:ascii="仿宋" w:hAnsi="仿宋" w:eastAsia="仿宋" w:cs="仿宋"/>
                <w:sz w:val="20"/>
                <w:szCs w:val="20"/>
              </w:rPr>
            </w:pPr>
          </w:p>
        </w:tc>
        <w:tc>
          <w:tcPr>
            <w:tcW w:w="1080" w:type="dxa"/>
            <w:vMerge w:val="continue"/>
            <w:vAlign w:val="center"/>
          </w:tcPr>
          <w:p w14:paraId="753C6AEE">
            <w:pPr>
              <w:rPr>
                <w:rFonts w:hint="eastAsia" w:ascii="仿宋" w:hAnsi="仿宋" w:eastAsia="仿宋" w:cs="仿宋"/>
                <w:sz w:val="20"/>
                <w:szCs w:val="20"/>
              </w:rPr>
            </w:pPr>
          </w:p>
        </w:tc>
        <w:tc>
          <w:tcPr>
            <w:tcW w:w="1080" w:type="dxa"/>
            <w:vAlign w:val="center"/>
          </w:tcPr>
          <w:p w14:paraId="29DF2C1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71AA488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CADB119">
            <w:pPr>
              <w:rPr>
                <w:rFonts w:hint="eastAsia" w:ascii="仿宋" w:hAnsi="仿宋" w:eastAsia="仿宋" w:cs="仿宋"/>
                <w:sz w:val="20"/>
                <w:szCs w:val="20"/>
              </w:rPr>
            </w:pPr>
          </w:p>
        </w:tc>
        <w:tc>
          <w:tcPr>
            <w:tcW w:w="1134" w:type="dxa"/>
            <w:vAlign w:val="center"/>
          </w:tcPr>
          <w:p w14:paraId="1E6FD357">
            <w:pPr>
              <w:rPr>
                <w:rFonts w:hint="eastAsia" w:ascii="仿宋" w:hAnsi="仿宋" w:eastAsia="仿宋" w:cs="仿宋"/>
                <w:sz w:val="20"/>
                <w:szCs w:val="20"/>
              </w:rPr>
            </w:pPr>
          </w:p>
        </w:tc>
        <w:tc>
          <w:tcPr>
            <w:tcW w:w="828" w:type="dxa"/>
            <w:vAlign w:val="center"/>
          </w:tcPr>
          <w:p w14:paraId="430B807B">
            <w:pPr>
              <w:rPr>
                <w:rFonts w:hint="eastAsia" w:ascii="仿宋" w:hAnsi="仿宋" w:eastAsia="仿宋" w:cs="仿宋"/>
                <w:sz w:val="20"/>
                <w:szCs w:val="20"/>
              </w:rPr>
            </w:pPr>
          </w:p>
        </w:tc>
        <w:tc>
          <w:tcPr>
            <w:tcW w:w="1245" w:type="dxa"/>
            <w:vAlign w:val="center"/>
          </w:tcPr>
          <w:p w14:paraId="2B4CBA4A">
            <w:pPr>
              <w:rPr>
                <w:rFonts w:hint="eastAsia" w:ascii="仿宋" w:hAnsi="仿宋" w:eastAsia="仿宋" w:cs="仿宋"/>
                <w:sz w:val="20"/>
                <w:szCs w:val="20"/>
              </w:rPr>
            </w:pPr>
          </w:p>
        </w:tc>
        <w:tc>
          <w:tcPr>
            <w:tcW w:w="1046" w:type="dxa"/>
            <w:vAlign w:val="center"/>
          </w:tcPr>
          <w:p w14:paraId="399366ED">
            <w:pPr>
              <w:rPr>
                <w:rFonts w:hint="eastAsia" w:ascii="仿宋" w:hAnsi="仿宋" w:eastAsia="仿宋" w:cs="仿宋"/>
                <w:sz w:val="20"/>
                <w:szCs w:val="20"/>
              </w:rPr>
            </w:pPr>
          </w:p>
        </w:tc>
      </w:tr>
      <w:tr w14:paraId="6C90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47244FB1">
            <w:pPr>
              <w:rPr>
                <w:rFonts w:hint="eastAsia" w:ascii="仿宋" w:hAnsi="仿宋" w:eastAsia="仿宋" w:cs="仿宋"/>
                <w:sz w:val="20"/>
                <w:szCs w:val="20"/>
              </w:rPr>
            </w:pPr>
          </w:p>
        </w:tc>
        <w:tc>
          <w:tcPr>
            <w:tcW w:w="1080" w:type="dxa"/>
            <w:vMerge w:val="restart"/>
            <w:vAlign w:val="center"/>
          </w:tcPr>
          <w:p w14:paraId="571215FC">
            <w:pPr>
              <w:rPr>
                <w:rFonts w:hint="eastAsia" w:ascii="仿宋" w:hAnsi="仿宋" w:eastAsia="仿宋" w:cs="仿宋"/>
                <w:sz w:val="20"/>
                <w:szCs w:val="20"/>
              </w:rPr>
            </w:pPr>
            <w:r>
              <w:rPr>
                <w:rFonts w:hint="eastAsia" w:ascii="仿宋" w:hAnsi="仿宋" w:eastAsia="仿宋" w:cs="仿宋"/>
                <w:sz w:val="20"/>
                <w:szCs w:val="20"/>
              </w:rPr>
              <w:t>产出指标</w:t>
            </w:r>
          </w:p>
          <w:p w14:paraId="6BE258D5">
            <w:pPr>
              <w:rPr>
                <w:rFonts w:hint="eastAsia" w:ascii="仿宋" w:hAnsi="仿宋" w:eastAsia="仿宋" w:cs="仿宋"/>
                <w:sz w:val="20"/>
                <w:szCs w:val="20"/>
              </w:rPr>
            </w:pPr>
          </w:p>
        </w:tc>
        <w:tc>
          <w:tcPr>
            <w:tcW w:w="1080" w:type="dxa"/>
            <w:vAlign w:val="center"/>
          </w:tcPr>
          <w:p w14:paraId="6576DFF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C7BA316">
            <w:pPr>
              <w:rPr>
                <w:rFonts w:hint="eastAsia" w:ascii="仿宋" w:hAnsi="仿宋" w:eastAsia="仿宋" w:cs="仿宋"/>
                <w:sz w:val="20"/>
                <w:szCs w:val="20"/>
              </w:rPr>
            </w:pPr>
            <w:r>
              <w:rPr>
                <w:rFonts w:hint="eastAsia" w:ascii="仿宋" w:hAnsi="仿宋" w:eastAsia="仿宋" w:cs="仿宋"/>
                <w:sz w:val="20"/>
                <w:szCs w:val="20"/>
              </w:rPr>
              <w:t>资金使用及时率</w:t>
            </w:r>
          </w:p>
        </w:tc>
        <w:tc>
          <w:tcPr>
            <w:tcW w:w="1209" w:type="dxa"/>
            <w:vAlign w:val="center"/>
          </w:tcPr>
          <w:p w14:paraId="4E2C42FB">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131275A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4638FCD5">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13485DCF">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5A438D4A">
            <w:pPr>
              <w:rPr>
                <w:rFonts w:hint="eastAsia" w:ascii="仿宋" w:hAnsi="仿宋" w:eastAsia="仿宋" w:cs="仿宋"/>
                <w:sz w:val="20"/>
                <w:szCs w:val="20"/>
              </w:rPr>
            </w:pPr>
            <w:r>
              <w:rPr>
                <w:rFonts w:hint="eastAsia" w:ascii="仿宋" w:hAnsi="仿宋" w:eastAsia="仿宋" w:cs="仿宋"/>
                <w:sz w:val="20"/>
                <w:szCs w:val="20"/>
              </w:rPr>
              <w:t>　</w:t>
            </w:r>
          </w:p>
        </w:tc>
      </w:tr>
      <w:tr w14:paraId="7348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14733C2">
            <w:pPr>
              <w:rPr>
                <w:rFonts w:hint="eastAsia" w:ascii="仿宋" w:hAnsi="仿宋" w:eastAsia="仿宋" w:cs="仿宋"/>
                <w:sz w:val="20"/>
                <w:szCs w:val="20"/>
              </w:rPr>
            </w:pPr>
          </w:p>
        </w:tc>
        <w:tc>
          <w:tcPr>
            <w:tcW w:w="1080" w:type="dxa"/>
            <w:vMerge w:val="continue"/>
            <w:vAlign w:val="center"/>
          </w:tcPr>
          <w:p w14:paraId="53997B68">
            <w:pPr>
              <w:rPr>
                <w:rFonts w:hint="eastAsia" w:ascii="仿宋" w:hAnsi="仿宋" w:eastAsia="仿宋" w:cs="仿宋"/>
                <w:sz w:val="20"/>
                <w:szCs w:val="20"/>
              </w:rPr>
            </w:pPr>
          </w:p>
        </w:tc>
        <w:tc>
          <w:tcPr>
            <w:tcW w:w="1080" w:type="dxa"/>
            <w:vMerge w:val="restart"/>
            <w:vAlign w:val="center"/>
          </w:tcPr>
          <w:p w14:paraId="42202E35">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67997088">
            <w:pPr>
              <w:rPr>
                <w:rFonts w:hint="eastAsia" w:ascii="仿宋" w:hAnsi="仿宋" w:eastAsia="仿宋" w:cs="仿宋"/>
                <w:sz w:val="20"/>
                <w:szCs w:val="20"/>
              </w:rPr>
            </w:pPr>
            <w:r>
              <w:rPr>
                <w:rFonts w:hint="eastAsia" w:ascii="仿宋" w:hAnsi="仿宋" w:eastAsia="仿宋" w:cs="仿宋"/>
                <w:sz w:val="20"/>
                <w:szCs w:val="20"/>
              </w:rPr>
              <w:t>贺昭铭国家赔偿金</w:t>
            </w:r>
            <w:r>
              <w:rPr>
                <w:rFonts w:hint="eastAsia" w:ascii="仿宋" w:hAnsi="仿宋" w:eastAsia="仿宋" w:cs="仿宋"/>
                <w:sz w:val="20"/>
                <w:szCs w:val="20"/>
                <w:lang w:bidi="ar"/>
              </w:rPr>
              <w:t>发放准确率</w:t>
            </w:r>
          </w:p>
        </w:tc>
        <w:tc>
          <w:tcPr>
            <w:tcW w:w="1209" w:type="dxa"/>
            <w:vAlign w:val="center"/>
          </w:tcPr>
          <w:p w14:paraId="047F03F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17C836E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6EE4441">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2DBD6EBF">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574E560C">
            <w:pPr>
              <w:rPr>
                <w:rFonts w:hint="eastAsia" w:ascii="仿宋" w:hAnsi="仿宋" w:eastAsia="仿宋" w:cs="仿宋"/>
                <w:sz w:val="20"/>
                <w:szCs w:val="20"/>
              </w:rPr>
            </w:pPr>
            <w:r>
              <w:rPr>
                <w:rFonts w:hint="eastAsia" w:ascii="仿宋" w:hAnsi="仿宋" w:eastAsia="仿宋" w:cs="仿宋"/>
                <w:sz w:val="20"/>
                <w:szCs w:val="20"/>
              </w:rPr>
              <w:t>　</w:t>
            </w:r>
          </w:p>
        </w:tc>
      </w:tr>
      <w:tr w14:paraId="3100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C62B827">
            <w:pPr>
              <w:rPr>
                <w:rFonts w:hint="eastAsia" w:ascii="仿宋" w:hAnsi="仿宋" w:eastAsia="仿宋" w:cs="仿宋"/>
                <w:sz w:val="20"/>
                <w:szCs w:val="20"/>
              </w:rPr>
            </w:pPr>
          </w:p>
        </w:tc>
        <w:tc>
          <w:tcPr>
            <w:tcW w:w="1080" w:type="dxa"/>
            <w:vMerge w:val="continue"/>
            <w:vAlign w:val="center"/>
          </w:tcPr>
          <w:p w14:paraId="623F73AD">
            <w:pPr>
              <w:rPr>
                <w:rFonts w:hint="eastAsia" w:ascii="仿宋" w:hAnsi="仿宋" w:eastAsia="仿宋" w:cs="仿宋"/>
                <w:sz w:val="20"/>
                <w:szCs w:val="20"/>
              </w:rPr>
            </w:pPr>
          </w:p>
        </w:tc>
        <w:tc>
          <w:tcPr>
            <w:tcW w:w="1080" w:type="dxa"/>
            <w:vMerge w:val="continue"/>
            <w:vAlign w:val="center"/>
          </w:tcPr>
          <w:p w14:paraId="3745A6F0">
            <w:pPr>
              <w:rPr>
                <w:rFonts w:hint="eastAsia" w:ascii="仿宋" w:hAnsi="仿宋" w:eastAsia="仿宋" w:cs="仿宋"/>
                <w:sz w:val="20"/>
                <w:szCs w:val="20"/>
              </w:rPr>
            </w:pPr>
          </w:p>
        </w:tc>
        <w:tc>
          <w:tcPr>
            <w:tcW w:w="1149" w:type="dxa"/>
            <w:vAlign w:val="center"/>
          </w:tcPr>
          <w:p w14:paraId="06221F08">
            <w:pPr>
              <w:rPr>
                <w:rFonts w:hint="eastAsia" w:ascii="仿宋" w:hAnsi="仿宋" w:eastAsia="仿宋" w:cs="仿宋"/>
                <w:sz w:val="20"/>
                <w:szCs w:val="20"/>
              </w:rPr>
            </w:pPr>
            <w:r>
              <w:rPr>
                <w:rFonts w:hint="eastAsia" w:ascii="仿宋" w:hAnsi="仿宋" w:eastAsia="仿宋" w:cs="仿宋"/>
                <w:sz w:val="20"/>
                <w:szCs w:val="20"/>
                <w:lang w:bidi="ar"/>
              </w:rPr>
              <w:t>资金使用合规率</w:t>
            </w:r>
          </w:p>
        </w:tc>
        <w:tc>
          <w:tcPr>
            <w:tcW w:w="1209" w:type="dxa"/>
            <w:vAlign w:val="center"/>
          </w:tcPr>
          <w:p w14:paraId="660D2136">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0C0145F">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3DA4EBE">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690B7469">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777DD27B">
            <w:pPr>
              <w:rPr>
                <w:rFonts w:hint="eastAsia" w:ascii="仿宋" w:hAnsi="仿宋" w:eastAsia="仿宋" w:cs="仿宋"/>
                <w:sz w:val="20"/>
                <w:szCs w:val="20"/>
              </w:rPr>
            </w:pPr>
          </w:p>
        </w:tc>
      </w:tr>
      <w:tr w14:paraId="2836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4CFE20F">
            <w:pPr>
              <w:rPr>
                <w:rFonts w:hint="eastAsia" w:ascii="仿宋" w:hAnsi="仿宋" w:eastAsia="仿宋" w:cs="仿宋"/>
                <w:sz w:val="20"/>
                <w:szCs w:val="20"/>
              </w:rPr>
            </w:pPr>
          </w:p>
        </w:tc>
        <w:tc>
          <w:tcPr>
            <w:tcW w:w="1080" w:type="dxa"/>
            <w:vMerge w:val="continue"/>
            <w:vAlign w:val="center"/>
          </w:tcPr>
          <w:p w14:paraId="36200FB3">
            <w:pPr>
              <w:rPr>
                <w:rFonts w:hint="eastAsia" w:ascii="仿宋" w:hAnsi="仿宋" w:eastAsia="仿宋" w:cs="仿宋"/>
                <w:sz w:val="20"/>
                <w:szCs w:val="20"/>
              </w:rPr>
            </w:pPr>
          </w:p>
        </w:tc>
        <w:tc>
          <w:tcPr>
            <w:tcW w:w="1080" w:type="dxa"/>
            <w:vAlign w:val="center"/>
          </w:tcPr>
          <w:p w14:paraId="07070CFD">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3489F9E9">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9" w:type="dxa"/>
            <w:vAlign w:val="center"/>
          </w:tcPr>
          <w:p w14:paraId="2C453BBC">
            <w:pPr>
              <w:rPr>
                <w:rFonts w:hint="eastAsia" w:ascii="仿宋" w:hAnsi="仿宋" w:eastAsia="仿宋" w:cs="仿宋"/>
                <w:sz w:val="20"/>
                <w:szCs w:val="20"/>
              </w:rPr>
            </w:pPr>
            <w:r>
              <w:rPr>
                <w:rFonts w:hint="eastAsia" w:ascii="仿宋" w:hAnsi="仿宋" w:eastAsia="仿宋" w:cs="仿宋"/>
                <w:sz w:val="20"/>
                <w:szCs w:val="20"/>
              </w:rPr>
              <w:t>在2025年12月31日之前完成</w:t>
            </w:r>
          </w:p>
        </w:tc>
        <w:tc>
          <w:tcPr>
            <w:tcW w:w="1134" w:type="dxa"/>
            <w:vAlign w:val="center"/>
          </w:tcPr>
          <w:p w14:paraId="771157D6">
            <w:pPr>
              <w:rPr>
                <w:rFonts w:hint="eastAsia" w:ascii="仿宋" w:hAnsi="仿宋" w:eastAsia="仿宋" w:cs="仿宋"/>
                <w:sz w:val="20"/>
                <w:szCs w:val="20"/>
              </w:rPr>
            </w:pPr>
            <w:r>
              <w:rPr>
                <w:rFonts w:hint="eastAsia" w:ascii="仿宋" w:hAnsi="仿宋" w:eastAsia="仿宋" w:cs="仿宋"/>
                <w:sz w:val="20"/>
                <w:szCs w:val="20"/>
              </w:rPr>
              <w:t>在2025年12月31日之前完成</w:t>
            </w:r>
          </w:p>
        </w:tc>
        <w:tc>
          <w:tcPr>
            <w:tcW w:w="828" w:type="dxa"/>
            <w:vAlign w:val="center"/>
          </w:tcPr>
          <w:p w14:paraId="6F63A3F3">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5C95A12E">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73553DF2">
            <w:pPr>
              <w:rPr>
                <w:rFonts w:hint="eastAsia" w:ascii="仿宋" w:hAnsi="仿宋" w:eastAsia="仿宋" w:cs="仿宋"/>
                <w:sz w:val="20"/>
                <w:szCs w:val="20"/>
              </w:rPr>
            </w:pPr>
            <w:r>
              <w:rPr>
                <w:rFonts w:hint="eastAsia" w:ascii="仿宋" w:hAnsi="仿宋" w:eastAsia="仿宋" w:cs="仿宋"/>
                <w:sz w:val="20"/>
                <w:szCs w:val="20"/>
              </w:rPr>
              <w:t>　</w:t>
            </w:r>
          </w:p>
        </w:tc>
      </w:tr>
      <w:tr w14:paraId="6391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8B7A43B">
            <w:pPr>
              <w:rPr>
                <w:rFonts w:hint="eastAsia" w:ascii="仿宋" w:hAnsi="仿宋" w:eastAsia="仿宋" w:cs="仿宋"/>
                <w:sz w:val="20"/>
                <w:szCs w:val="20"/>
              </w:rPr>
            </w:pPr>
          </w:p>
        </w:tc>
        <w:tc>
          <w:tcPr>
            <w:tcW w:w="1080" w:type="dxa"/>
            <w:vMerge w:val="restart"/>
            <w:vAlign w:val="center"/>
          </w:tcPr>
          <w:p w14:paraId="48245395">
            <w:pPr>
              <w:rPr>
                <w:rFonts w:hint="eastAsia" w:ascii="仿宋" w:hAnsi="仿宋" w:eastAsia="仿宋" w:cs="仿宋"/>
                <w:sz w:val="20"/>
                <w:szCs w:val="20"/>
              </w:rPr>
            </w:pPr>
            <w:r>
              <w:rPr>
                <w:rFonts w:hint="eastAsia" w:ascii="仿宋" w:hAnsi="仿宋" w:eastAsia="仿宋" w:cs="仿宋"/>
                <w:sz w:val="20"/>
                <w:szCs w:val="20"/>
              </w:rPr>
              <w:t>效益指标</w:t>
            </w:r>
          </w:p>
          <w:p w14:paraId="34A76767">
            <w:pPr>
              <w:rPr>
                <w:rFonts w:hint="eastAsia" w:ascii="仿宋" w:hAnsi="仿宋" w:eastAsia="仿宋" w:cs="仿宋"/>
                <w:sz w:val="20"/>
                <w:szCs w:val="20"/>
              </w:rPr>
            </w:pPr>
          </w:p>
        </w:tc>
        <w:tc>
          <w:tcPr>
            <w:tcW w:w="1080" w:type="dxa"/>
            <w:vAlign w:val="center"/>
          </w:tcPr>
          <w:p w14:paraId="15369FF4">
            <w:pPr>
              <w:rPr>
                <w:rFonts w:hint="eastAsia" w:ascii="仿宋" w:hAnsi="仿宋" w:eastAsia="仿宋" w:cs="仿宋"/>
                <w:sz w:val="20"/>
                <w:szCs w:val="20"/>
              </w:rPr>
            </w:pPr>
            <w:r>
              <w:rPr>
                <w:rFonts w:hint="eastAsia" w:ascii="仿宋" w:hAnsi="仿宋" w:eastAsia="仿宋" w:cs="仿宋"/>
                <w:sz w:val="20"/>
                <w:szCs w:val="20"/>
              </w:rPr>
              <w:t>经济效</w:t>
            </w:r>
          </w:p>
          <w:p w14:paraId="6BA31CB2">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B90B65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9AF6A17">
            <w:pPr>
              <w:rPr>
                <w:rFonts w:hint="eastAsia" w:ascii="仿宋" w:hAnsi="仿宋" w:eastAsia="仿宋" w:cs="仿宋"/>
                <w:sz w:val="20"/>
                <w:szCs w:val="20"/>
              </w:rPr>
            </w:pPr>
          </w:p>
        </w:tc>
        <w:tc>
          <w:tcPr>
            <w:tcW w:w="1134" w:type="dxa"/>
            <w:vAlign w:val="center"/>
          </w:tcPr>
          <w:p w14:paraId="4985C966">
            <w:pPr>
              <w:rPr>
                <w:rFonts w:hint="eastAsia" w:ascii="仿宋" w:hAnsi="仿宋" w:eastAsia="仿宋" w:cs="仿宋"/>
                <w:sz w:val="20"/>
                <w:szCs w:val="20"/>
              </w:rPr>
            </w:pPr>
          </w:p>
        </w:tc>
        <w:tc>
          <w:tcPr>
            <w:tcW w:w="828" w:type="dxa"/>
            <w:vAlign w:val="center"/>
          </w:tcPr>
          <w:p w14:paraId="2C8C2E1D">
            <w:pPr>
              <w:rPr>
                <w:rFonts w:hint="eastAsia" w:ascii="仿宋" w:hAnsi="仿宋" w:eastAsia="仿宋" w:cs="仿宋"/>
                <w:sz w:val="20"/>
                <w:szCs w:val="20"/>
              </w:rPr>
            </w:pPr>
          </w:p>
        </w:tc>
        <w:tc>
          <w:tcPr>
            <w:tcW w:w="1245" w:type="dxa"/>
            <w:vAlign w:val="center"/>
          </w:tcPr>
          <w:p w14:paraId="18D1E322">
            <w:pPr>
              <w:rPr>
                <w:rFonts w:hint="eastAsia" w:ascii="仿宋" w:hAnsi="仿宋" w:eastAsia="仿宋" w:cs="仿宋"/>
                <w:sz w:val="20"/>
                <w:szCs w:val="20"/>
              </w:rPr>
            </w:pPr>
          </w:p>
        </w:tc>
        <w:tc>
          <w:tcPr>
            <w:tcW w:w="1046" w:type="dxa"/>
            <w:vAlign w:val="center"/>
          </w:tcPr>
          <w:p w14:paraId="47034599">
            <w:pPr>
              <w:rPr>
                <w:rFonts w:hint="eastAsia" w:ascii="仿宋" w:hAnsi="仿宋" w:eastAsia="仿宋" w:cs="仿宋"/>
                <w:sz w:val="20"/>
                <w:szCs w:val="20"/>
              </w:rPr>
            </w:pPr>
            <w:r>
              <w:rPr>
                <w:rFonts w:hint="eastAsia" w:ascii="仿宋" w:hAnsi="仿宋" w:eastAsia="仿宋" w:cs="仿宋"/>
                <w:sz w:val="20"/>
                <w:szCs w:val="20"/>
              </w:rPr>
              <w:t>　</w:t>
            </w:r>
          </w:p>
        </w:tc>
      </w:tr>
      <w:tr w14:paraId="0597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013D747">
            <w:pPr>
              <w:rPr>
                <w:rFonts w:hint="eastAsia" w:ascii="仿宋" w:hAnsi="仿宋" w:eastAsia="仿宋" w:cs="仿宋"/>
                <w:sz w:val="20"/>
                <w:szCs w:val="20"/>
              </w:rPr>
            </w:pPr>
          </w:p>
        </w:tc>
        <w:tc>
          <w:tcPr>
            <w:tcW w:w="1080" w:type="dxa"/>
            <w:vMerge w:val="continue"/>
            <w:vAlign w:val="center"/>
          </w:tcPr>
          <w:p w14:paraId="4436C13E">
            <w:pPr>
              <w:rPr>
                <w:rFonts w:hint="eastAsia" w:ascii="仿宋" w:hAnsi="仿宋" w:eastAsia="仿宋" w:cs="仿宋"/>
                <w:sz w:val="20"/>
                <w:szCs w:val="20"/>
              </w:rPr>
            </w:pPr>
          </w:p>
        </w:tc>
        <w:tc>
          <w:tcPr>
            <w:tcW w:w="1080" w:type="dxa"/>
            <w:vAlign w:val="center"/>
          </w:tcPr>
          <w:p w14:paraId="03A04A82">
            <w:pPr>
              <w:rPr>
                <w:rFonts w:hint="eastAsia" w:ascii="仿宋" w:hAnsi="仿宋" w:eastAsia="仿宋" w:cs="仿宋"/>
                <w:sz w:val="20"/>
                <w:szCs w:val="20"/>
              </w:rPr>
            </w:pPr>
            <w:r>
              <w:rPr>
                <w:rFonts w:hint="eastAsia" w:ascii="仿宋" w:hAnsi="仿宋" w:eastAsia="仿宋" w:cs="仿宋"/>
                <w:sz w:val="20"/>
                <w:szCs w:val="20"/>
              </w:rPr>
              <w:t>社会效</w:t>
            </w:r>
          </w:p>
          <w:p w14:paraId="37570EA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1DAFE8E">
            <w:pPr>
              <w:rPr>
                <w:rFonts w:hint="eastAsia" w:ascii="仿宋" w:hAnsi="仿宋" w:eastAsia="仿宋" w:cs="仿宋"/>
                <w:sz w:val="20"/>
                <w:szCs w:val="20"/>
              </w:rPr>
            </w:pPr>
            <w:r>
              <w:rPr>
                <w:rFonts w:hint="eastAsia" w:ascii="仿宋" w:hAnsi="仿宋" w:eastAsia="仿宋" w:cs="仿宋"/>
                <w:sz w:val="20"/>
                <w:szCs w:val="20"/>
              </w:rPr>
              <w:t>促进社会稳定和谐发展</w:t>
            </w:r>
          </w:p>
        </w:tc>
        <w:tc>
          <w:tcPr>
            <w:tcW w:w="1209" w:type="dxa"/>
            <w:vAlign w:val="center"/>
          </w:tcPr>
          <w:p w14:paraId="69646327">
            <w:pPr>
              <w:rPr>
                <w:rFonts w:hint="eastAsia" w:ascii="仿宋" w:hAnsi="仿宋" w:eastAsia="仿宋" w:cs="仿宋"/>
                <w:sz w:val="20"/>
                <w:szCs w:val="20"/>
              </w:rPr>
            </w:pPr>
            <w:r>
              <w:rPr>
                <w:rFonts w:hint="eastAsia" w:ascii="仿宋" w:hAnsi="仿宋" w:eastAsia="仿宋" w:cs="仿宋"/>
                <w:sz w:val="20"/>
                <w:szCs w:val="20"/>
              </w:rPr>
              <w:t>有效提升</w:t>
            </w:r>
          </w:p>
        </w:tc>
        <w:tc>
          <w:tcPr>
            <w:tcW w:w="1134" w:type="dxa"/>
            <w:vAlign w:val="center"/>
          </w:tcPr>
          <w:p w14:paraId="4B3CB9A4">
            <w:pPr>
              <w:rPr>
                <w:rFonts w:hint="eastAsia" w:ascii="仿宋" w:hAnsi="仿宋" w:eastAsia="仿宋" w:cs="仿宋"/>
                <w:sz w:val="20"/>
                <w:szCs w:val="20"/>
              </w:rPr>
            </w:pPr>
            <w:r>
              <w:rPr>
                <w:rFonts w:hint="eastAsia" w:ascii="仿宋" w:hAnsi="仿宋" w:eastAsia="仿宋" w:cs="仿宋"/>
                <w:sz w:val="20"/>
                <w:szCs w:val="20"/>
              </w:rPr>
              <w:t>有效提升</w:t>
            </w:r>
          </w:p>
        </w:tc>
        <w:tc>
          <w:tcPr>
            <w:tcW w:w="828" w:type="dxa"/>
            <w:vAlign w:val="center"/>
          </w:tcPr>
          <w:p w14:paraId="73AAA6AF">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74C98D2B">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7339A5BA">
            <w:pPr>
              <w:rPr>
                <w:rFonts w:hint="eastAsia" w:ascii="仿宋" w:hAnsi="仿宋" w:eastAsia="仿宋" w:cs="仿宋"/>
                <w:sz w:val="20"/>
                <w:szCs w:val="20"/>
              </w:rPr>
            </w:pPr>
            <w:r>
              <w:rPr>
                <w:rFonts w:hint="eastAsia" w:ascii="仿宋" w:hAnsi="仿宋" w:eastAsia="仿宋" w:cs="仿宋"/>
                <w:sz w:val="20"/>
                <w:szCs w:val="20"/>
              </w:rPr>
              <w:t>　</w:t>
            </w:r>
          </w:p>
        </w:tc>
      </w:tr>
      <w:tr w14:paraId="517D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8F532ED">
            <w:pPr>
              <w:rPr>
                <w:rFonts w:hint="eastAsia" w:ascii="仿宋" w:hAnsi="仿宋" w:eastAsia="仿宋" w:cs="仿宋"/>
                <w:sz w:val="20"/>
                <w:szCs w:val="20"/>
              </w:rPr>
            </w:pPr>
          </w:p>
        </w:tc>
        <w:tc>
          <w:tcPr>
            <w:tcW w:w="1080" w:type="dxa"/>
            <w:vMerge w:val="continue"/>
            <w:vAlign w:val="center"/>
          </w:tcPr>
          <w:p w14:paraId="61AF65B1">
            <w:pPr>
              <w:rPr>
                <w:rFonts w:hint="eastAsia" w:ascii="仿宋" w:hAnsi="仿宋" w:eastAsia="仿宋" w:cs="仿宋"/>
                <w:sz w:val="20"/>
                <w:szCs w:val="20"/>
              </w:rPr>
            </w:pPr>
          </w:p>
        </w:tc>
        <w:tc>
          <w:tcPr>
            <w:tcW w:w="1080" w:type="dxa"/>
            <w:vAlign w:val="center"/>
          </w:tcPr>
          <w:p w14:paraId="20DD2EF7">
            <w:pPr>
              <w:rPr>
                <w:rFonts w:hint="eastAsia" w:ascii="仿宋" w:hAnsi="仿宋" w:eastAsia="仿宋" w:cs="仿宋"/>
                <w:sz w:val="20"/>
                <w:szCs w:val="20"/>
              </w:rPr>
            </w:pPr>
            <w:r>
              <w:rPr>
                <w:rFonts w:hint="eastAsia" w:ascii="仿宋" w:hAnsi="仿宋" w:eastAsia="仿宋" w:cs="仿宋"/>
                <w:sz w:val="20"/>
                <w:szCs w:val="20"/>
              </w:rPr>
              <w:t>生态效</w:t>
            </w:r>
          </w:p>
          <w:p w14:paraId="605F70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86336A0">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1336202">
            <w:pPr>
              <w:rPr>
                <w:rFonts w:hint="eastAsia" w:ascii="仿宋" w:hAnsi="仿宋" w:eastAsia="仿宋" w:cs="仿宋"/>
                <w:sz w:val="20"/>
                <w:szCs w:val="20"/>
              </w:rPr>
            </w:pPr>
          </w:p>
        </w:tc>
        <w:tc>
          <w:tcPr>
            <w:tcW w:w="1134" w:type="dxa"/>
            <w:vAlign w:val="center"/>
          </w:tcPr>
          <w:p w14:paraId="4B439DF3">
            <w:pPr>
              <w:rPr>
                <w:rFonts w:hint="eastAsia" w:ascii="仿宋" w:hAnsi="仿宋" w:eastAsia="仿宋" w:cs="仿宋"/>
                <w:sz w:val="20"/>
                <w:szCs w:val="20"/>
              </w:rPr>
            </w:pPr>
          </w:p>
        </w:tc>
        <w:tc>
          <w:tcPr>
            <w:tcW w:w="828" w:type="dxa"/>
            <w:vAlign w:val="center"/>
          </w:tcPr>
          <w:p w14:paraId="7C0F4818">
            <w:pPr>
              <w:rPr>
                <w:rFonts w:hint="eastAsia" w:ascii="仿宋" w:hAnsi="仿宋" w:eastAsia="仿宋" w:cs="仿宋"/>
                <w:sz w:val="20"/>
                <w:szCs w:val="20"/>
              </w:rPr>
            </w:pPr>
          </w:p>
        </w:tc>
        <w:tc>
          <w:tcPr>
            <w:tcW w:w="1245" w:type="dxa"/>
            <w:vAlign w:val="center"/>
          </w:tcPr>
          <w:p w14:paraId="714DB23C">
            <w:pPr>
              <w:rPr>
                <w:rFonts w:hint="eastAsia" w:ascii="仿宋" w:hAnsi="仿宋" w:eastAsia="仿宋" w:cs="仿宋"/>
                <w:sz w:val="20"/>
                <w:szCs w:val="20"/>
              </w:rPr>
            </w:pPr>
          </w:p>
        </w:tc>
        <w:tc>
          <w:tcPr>
            <w:tcW w:w="1046" w:type="dxa"/>
            <w:vAlign w:val="center"/>
          </w:tcPr>
          <w:p w14:paraId="4CBB88D4">
            <w:pPr>
              <w:rPr>
                <w:rFonts w:hint="eastAsia" w:ascii="仿宋" w:hAnsi="仿宋" w:eastAsia="仿宋" w:cs="仿宋"/>
                <w:sz w:val="20"/>
                <w:szCs w:val="20"/>
              </w:rPr>
            </w:pPr>
            <w:r>
              <w:rPr>
                <w:rFonts w:hint="eastAsia" w:ascii="仿宋" w:hAnsi="仿宋" w:eastAsia="仿宋" w:cs="仿宋"/>
                <w:sz w:val="20"/>
                <w:szCs w:val="20"/>
              </w:rPr>
              <w:t>　</w:t>
            </w:r>
          </w:p>
        </w:tc>
      </w:tr>
      <w:tr w14:paraId="58B9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5CA423B">
            <w:pPr>
              <w:rPr>
                <w:rFonts w:hint="eastAsia" w:ascii="仿宋" w:hAnsi="仿宋" w:eastAsia="仿宋" w:cs="仿宋"/>
                <w:sz w:val="20"/>
                <w:szCs w:val="20"/>
              </w:rPr>
            </w:pPr>
          </w:p>
        </w:tc>
        <w:tc>
          <w:tcPr>
            <w:tcW w:w="1080" w:type="dxa"/>
            <w:vMerge w:val="continue"/>
            <w:vAlign w:val="center"/>
          </w:tcPr>
          <w:p w14:paraId="7B5B9923">
            <w:pPr>
              <w:rPr>
                <w:rFonts w:hint="eastAsia" w:ascii="仿宋" w:hAnsi="仿宋" w:eastAsia="仿宋" w:cs="仿宋"/>
                <w:sz w:val="20"/>
                <w:szCs w:val="20"/>
              </w:rPr>
            </w:pPr>
          </w:p>
        </w:tc>
        <w:tc>
          <w:tcPr>
            <w:tcW w:w="1080" w:type="dxa"/>
            <w:vAlign w:val="center"/>
          </w:tcPr>
          <w:p w14:paraId="040ECD67">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6EA9B4B">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15472E6">
            <w:pPr>
              <w:rPr>
                <w:rFonts w:hint="eastAsia" w:ascii="仿宋" w:hAnsi="仿宋" w:eastAsia="仿宋" w:cs="仿宋"/>
                <w:sz w:val="20"/>
                <w:szCs w:val="20"/>
              </w:rPr>
            </w:pPr>
          </w:p>
        </w:tc>
        <w:tc>
          <w:tcPr>
            <w:tcW w:w="1134" w:type="dxa"/>
            <w:vAlign w:val="center"/>
          </w:tcPr>
          <w:p w14:paraId="0FC8B58D">
            <w:pPr>
              <w:rPr>
                <w:rFonts w:hint="eastAsia" w:ascii="仿宋" w:hAnsi="仿宋" w:eastAsia="仿宋" w:cs="仿宋"/>
                <w:sz w:val="20"/>
                <w:szCs w:val="20"/>
              </w:rPr>
            </w:pPr>
          </w:p>
        </w:tc>
        <w:tc>
          <w:tcPr>
            <w:tcW w:w="828" w:type="dxa"/>
            <w:vAlign w:val="center"/>
          </w:tcPr>
          <w:p w14:paraId="21E9AD74">
            <w:pPr>
              <w:rPr>
                <w:rFonts w:hint="eastAsia" w:ascii="仿宋" w:hAnsi="仿宋" w:eastAsia="仿宋" w:cs="仿宋"/>
                <w:sz w:val="20"/>
                <w:szCs w:val="20"/>
              </w:rPr>
            </w:pPr>
          </w:p>
        </w:tc>
        <w:tc>
          <w:tcPr>
            <w:tcW w:w="1245" w:type="dxa"/>
            <w:vAlign w:val="center"/>
          </w:tcPr>
          <w:p w14:paraId="1CAFFCB5">
            <w:pPr>
              <w:rPr>
                <w:rFonts w:hint="eastAsia" w:ascii="仿宋" w:hAnsi="仿宋" w:eastAsia="仿宋" w:cs="仿宋"/>
                <w:sz w:val="20"/>
                <w:szCs w:val="20"/>
              </w:rPr>
            </w:pPr>
          </w:p>
        </w:tc>
        <w:tc>
          <w:tcPr>
            <w:tcW w:w="1046" w:type="dxa"/>
            <w:vAlign w:val="center"/>
          </w:tcPr>
          <w:p w14:paraId="267E5CC2">
            <w:pPr>
              <w:rPr>
                <w:rFonts w:hint="eastAsia" w:ascii="仿宋" w:hAnsi="仿宋" w:eastAsia="仿宋" w:cs="仿宋"/>
                <w:sz w:val="20"/>
                <w:szCs w:val="20"/>
              </w:rPr>
            </w:pPr>
            <w:r>
              <w:rPr>
                <w:rFonts w:hint="eastAsia" w:ascii="仿宋" w:hAnsi="仿宋" w:eastAsia="仿宋" w:cs="仿宋"/>
                <w:sz w:val="20"/>
                <w:szCs w:val="20"/>
              </w:rPr>
              <w:t>　</w:t>
            </w:r>
          </w:p>
        </w:tc>
      </w:tr>
      <w:tr w14:paraId="38F0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84D3ACE">
            <w:pPr>
              <w:rPr>
                <w:rFonts w:hint="eastAsia" w:ascii="仿宋" w:hAnsi="仿宋" w:eastAsia="仿宋" w:cs="仿宋"/>
                <w:sz w:val="20"/>
                <w:szCs w:val="20"/>
              </w:rPr>
            </w:pPr>
          </w:p>
        </w:tc>
        <w:tc>
          <w:tcPr>
            <w:tcW w:w="1080" w:type="dxa"/>
            <w:vAlign w:val="center"/>
          </w:tcPr>
          <w:p w14:paraId="25D5D910">
            <w:pPr>
              <w:rPr>
                <w:rFonts w:hint="eastAsia" w:ascii="仿宋" w:hAnsi="仿宋" w:eastAsia="仿宋" w:cs="仿宋"/>
                <w:sz w:val="20"/>
                <w:szCs w:val="20"/>
              </w:rPr>
            </w:pPr>
            <w:r>
              <w:rPr>
                <w:rFonts w:hint="eastAsia" w:ascii="仿宋" w:hAnsi="仿宋" w:eastAsia="仿宋" w:cs="仿宋"/>
                <w:sz w:val="20"/>
                <w:szCs w:val="20"/>
              </w:rPr>
              <w:t>满意度</w:t>
            </w:r>
          </w:p>
          <w:p w14:paraId="17F507B1">
            <w:pPr>
              <w:rPr>
                <w:rFonts w:hint="eastAsia" w:ascii="仿宋" w:hAnsi="仿宋" w:eastAsia="仿宋" w:cs="仿宋"/>
                <w:sz w:val="20"/>
                <w:szCs w:val="20"/>
              </w:rPr>
            </w:pPr>
            <w:r>
              <w:rPr>
                <w:rFonts w:hint="eastAsia" w:ascii="仿宋" w:hAnsi="仿宋" w:eastAsia="仿宋" w:cs="仿宋"/>
                <w:sz w:val="20"/>
                <w:szCs w:val="20"/>
              </w:rPr>
              <w:t>指标</w:t>
            </w:r>
          </w:p>
          <w:p w14:paraId="2E34D2B7">
            <w:pPr>
              <w:rPr>
                <w:rFonts w:hint="eastAsia" w:ascii="仿宋" w:hAnsi="仿宋" w:eastAsia="仿宋" w:cs="仿宋"/>
                <w:sz w:val="20"/>
                <w:szCs w:val="20"/>
              </w:rPr>
            </w:pPr>
          </w:p>
        </w:tc>
        <w:tc>
          <w:tcPr>
            <w:tcW w:w="1080" w:type="dxa"/>
            <w:vAlign w:val="center"/>
          </w:tcPr>
          <w:p w14:paraId="3B847FE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652BE7C8">
            <w:pPr>
              <w:rPr>
                <w:rFonts w:hint="eastAsia" w:ascii="仿宋" w:hAnsi="仿宋" w:eastAsia="仿宋" w:cs="仿宋"/>
                <w:sz w:val="20"/>
                <w:szCs w:val="20"/>
              </w:rPr>
            </w:pPr>
            <w:r>
              <w:rPr>
                <w:rFonts w:hint="eastAsia" w:ascii="仿宋" w:hAnsi="仿宋" w:eastAsia="仿宋" w:cs="仿宋"/>
                <w:sz w:val="20"/>
                <w:szCs w:val="20"/>
              </w:rPr>
              <w:t>服务对象满意度</w:t>
            </w:r>
          </w:p>
        </w:tc>
        <w:tc>
          <w:tcPr>
            <w:tcW w:w="1209" w:type="dxa"/>
            <w:vAlign w:val="center"/>
          </w:tcPr>
          <w:p w14:paraId="6067D133">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9D180CD">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546E1D5">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4B528C68">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38E15E6E">
            <w:pPr>
              <w:rPr>
                <w:rFonts w:hint="eastAsia" w:ascii="仿宋" w:hAnsi="仿宋" w:eastAsia="仿宋" w:cs="仿宋"/>
                <w:sz w:val="20"/>
                <w:szCs w:val="20"/>
              </w:rPr>
            </w:pPr>
            <w:r>
              <w:rPr>
                <w:rFonts w:hint="eastAsia" w:ascii="仿宋" w:hAnsi="仿宋" w:eastAsia="仿宋" w:cs="仿宋"/>
                <w:sz w:val="20"/>
                <w:szCs w:val="20"/>
              </w:rPr>
              <w:t>　</w:t>
            </w:r>
          </w:p>
        </w:tc>
      </w:tr>
      <w:tr w14:paraId="6081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9382244">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9879099">
            <w:pPr>
              <w:rPr>
                <w:rFonts w:hint="eastAsia" w:ascii="仿宋" w:hAnsi="仿宋" w:eastAsia="仿宋" w:cs="仿宋"/>
                <w:sz w:val="20"/>
                <w:szCs w:val="20"/>
              </w:rPr>
            </w:pPr>
            <w:r>
              <w:rPr>
                <w:rFonts w:hint="eastAsia" w:ascii="仿宋" w:hAnsi="仿宋" w:eastAsia="仿宋" w:cs="仿宋"/>
                <w:sz w:val="20"/>
                <w:szCs w:val="20"/>
              </w:rPr>
              <w:t>100</w:t>
            </w:r>
          </w:p>
        </w:tc>
        <w:tc>
          <w:tcPr>
            <w:tcW w:w="1245" w:type="dxa"/>
            <w:vAlign w:val="center"/>
          </w:tcPr>
          <w:p w14:paraId="60C32E33">
            <w:pPr>
              <w:rPr>
                <w:rFonts w:hint="eastAsia" w:ascii="仿宋" w:hAnsi="仿宋" w:eastAsia="仿宋" w:cs="仿宋"/>
                <w:sz w:val="20"/>
                <w:szCs w:val="20"/>
              </w:rPr>
            </w:pPr>
            <w:r>
              <w:rPr>
                <w:rFonts w:hint="eastAsia" w:ascii="仿宋" w:hAnsi="仿宋" w:eastAsia="仿宋" w:cs="仿宋"/>
                <w:sz w:val="20"/>
                <w:szCs w:val="20"/>
              </w:rPr>
              <w:t>　97.50</w:t>
            </w:r>
          </w:p>
        </w:tc>
        <w:tc>
          <w:tcPr>
            <w:tcW w:w="1046" w:type="dxa"/>
            <w:vAlign w:val="center"/>
          </w:tcPr>
          <w:p w14:paraId="3AD034AB">
            <w:pPr>
              <w:rPr>
                <w:rFonts w:hint="eastAsia" w:ascii="仿宋" w:hAnsi="仿宋" w:eastAsia="仿宋" w:cs="仿宋"/>
                <w:sz w:val="20"/>
                <w:szCs w:val="20"/>
              </w:rPr>
            </w:pPr>
            <w:r>
              <w:rPr>
                <w:rFonts w:hint="eastAsia" w:ascii="仿宋" w:hAnsi="仿宋" w:eastAsia="仿宋" w:cs="仿宋"/>
                <w:sz w:val="20"/>
                <w:szCs w:val="20"/>
              </w:rPr>
              <w:t>　</w:t>
            </w:r>
          </w:p>
        </w:tc>
      </w:tr>
    </w:tbl>
    <w:p w14:paraId="2A1EB84D">
      <w:pPr>
        <w:rPr>
          <w:rFonts w:hint="eastAsia" w:ascii="微软雅黑" w:hAnsi="微软雅黑" w:eastAsia="微软雅黑" w:cs="微软雅黑"/>
        </w:rPr>
      </w:pPr>
    </w:p>
    <w:p w14:paraId="2D5FD6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仿宋_GB2312" w:cs="Times New Roman"/>
          <w:snapToGrid/>
          <w:color w:val="000000"/>
          <w:kern w:val="0"/>
          <w:sz w:val="24"/>
          <w:szCs w:val="24"/>
          <w:lang w:val="en-US" w:eastAsia="zh-CN" w:bidi="ar-SA"/>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w:t>
      </w:r>
      <w:r>
        <w:rPr>
          <w:rFonts w:hint="eastAsia"/>
          <w:sz w:val="24"/>
          <w:szCs w:val="32"/>
          <w:lang w:val="en-US" w:eastAsia="zh-CN"/>
        </w:rPr>
        <w:t>15274575566</w:t>
      </w:r>
    </w:p>
    <w:p w14:paraId="0EA43E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附件3-6</w:t>
      </w:r>
    </w:p>
    <w:p w14:paraId="4E0E83A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08D8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DDD860C">
            <w:pPr>
              <w:rPr>
                <w:rFonts w:hint="eastAsia" w:ascii="仿宋" w:hAnsi="仿宋" w:eastAsia="仿宋" w:cs="仿宋"/>
                <w:sz w:val="20"/>
                <w:szCs w:val="20"/>
              </w:rPr>
            </w:pPr>
            <w:r>
              <w:rPr>
                <w:rFonts w:hint="eastAsia" w:ascii="仿宋" w:hAnsi="仿宋" w:eastAsia="仿宋" w:cs="仿宋"/>
                <w:sz w:val="20"/>
                <w:szCs w:val="20"/>
              </w:rPr>
              <w:t>项目支</w:t>
            </w:r>
          </w:p>
          <w:p w14:paraId="566C2EC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F4C9ABC">
            <w:pPr>
              <w:rPr>
                <w:rFonts w:hint="eastAsia" w:ascii="仿宋" w:hAnsi="仿宋" w:eastAsia="仿宋" w:cs="仿宋"/>
                <w:sz w:val="20"/>
                <w:szCs w:val="20"/>
              </w:rPr>
            </w:pPr>
            <w:r>
              <w:rPr>
                <w:rFonts w:hint="eastAsia" w:ascii="仿宋" w:hAnsi="仿宋" w:eastAsia="仿宋" w:cs="仿宋"/>
                <w:sz w:val="20"/>
                <w:szCs w:val="20"/>
              </w:rPr>
              <w:t>社会综合发展专项（含乡村振兴）　</w:t>
            </w:r>
          </w:p>
        </w:tc>
      </w:tr>
      <w:tr w14:paraId="53C0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45B636B">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4101C43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BD0F1E7">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19DD242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A7B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4E39320">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98FFC21">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33C85F19">
            <w:pPr>
              <w:rPr>
                <w:rFonts w:hint="eastAsia" w:ascii="仿宋" w:hAnsi="仿宋" w:eastAsia="仿宋" w:cs="仿宋"/>
                <w:sz w:val="20"/>
                <w:szCs w:val="20"/>
              </w:rPr>
            </w:pPr>
            <w:r>
              <w:rPr>
                <w:rFonts w:hint="eastAsia" w:ascii="仿宋" w:hAnsi="仿宋" w:eastAsia="仿宋" w:cs="仿宋"/>
                <w:sz w:val="20"/>
                <w:szCs w:val="20"/>
              </w:rPr>
              <w:t>年初</w:t>
            </w:r>
          </w:p>
          <w:p w14:paraId="28F5052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AD325B8">
            <w:pPr>
              <w:rPr>
                <w:rFonts w:hint="eastAsia" w:ascii="仿宋" w:hAnsi="仿宋" w:eastAsia="仿宋" w:cs="仿宋"/>
                <w:sz w:val="20"/>
                <w:szCs w:val="20"/>
              </w:rPr>
            </w:pPr>
            <w:r>
              <w:rPr>
                <w:rFonts w:hint="eastAsia" w:ascii="仿宋" w:hAnsi="仿宋" w:eastAsia="仿宋" w:cs="仿宋"/>
                <w:sz w:val="20"/>
                <w:szCs w:val="20"/>
              </w:rPr>
              <w:t>全年</w:t>
            </w:r>
          </w:p>
          <w:p w14:paraId="715AF668">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9ABE991">
            <w:pPr>
              <w:rPr>
                <w:rFonts w:hint="eastAsia" w:ascii="仿宋" w:hAnsi="仿宋" w:eastAsia="仿宋" w:cs="仿宋"/>
                <w:sz w:val="20"/>
                <w:szCs w:val="20"/>
              </w:rPr>
            </w:pPr>
            <w:r>
              <w:rPr>
                <w:rFonts w:hint="eastAsia" w:ascii="仿宋" w:hAnsi="仿宋" w:eastAsia="仿宋" w:cs="仿宋"/>
                <w:sz w:val="20"/>
                <w:szCs w:val="20"/>
              </w:rPr>
              <w:t>全年</w:t>
            </w:r>
          </w:p>
          <w:p w14:paraId="632C4E31">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35C0AAEF">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B6A5357">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790BF323">
            <w:pPr>
              <w:rPr>
                <w:rFonts w:hint="eastAsia" w:ascii="仿宋" w:hAnsi="仿宋" w:eastAsia="仿宋" w:cs="仿宋"/>
                <w:sz w:val="20"/>
                <w:szCs w:val="20"/>
              </w:rPr>
            </w:pPr>
            <w:r>
              <w:rPr>
                <w:rFonts w:hint="eastAsia" w:ascii="仿宋" w:hAnsi="仿宋" w:eastAsia="仿宋" w:cs="仿宋"/>
                <w:sz w:val="20"/>
                <w:szCs w:val="20"/>
              </w:rPr>
              <w:t>得分</w:t>
            </w:r>
          </w:p>
        </w:tc>
      </w:tr>
      <w:tr w14:paraId="1B29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1824676">
            <w:pPr>
              <w:rPr>
                <w:rFonts w:hint="eastAsia" w:ascii="仿宋" w:hAnsi="仿宋" w:eastAsia="仿宋" w:cs="仿宋"/>
                <w:sz w:val="20"/>
                <w:szCs w:val="20"/>
              </w:rPr>
            </w:pPr>
          </w:p>
        </w:tc>
        <w:tc>
          <w:tcPr>
            <w:tcW w:w="2160" w:type="dxa"/>
            <w:gridSpan w:val="2"/>
            <w:vAlign w:val="center"/>
          </w:tcPr>
          <w:p w14:paraId="0DD5F0A4">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637D79E6">
            <w:pPr>
              <w:rPr>
                <w:rFonts w:hint="eastAsia" w:ascii="仿宋" w:hAnsi="仿宋" w:eastAsia="仿宋" w:cs="仿宋"/>
                <w:sz w:val="20"/>
                <w:szCs w:val="20"/>
              </w:rPr>
            </w:pPr>
          </w:p>
        </w:tc>
        <w:tc>
          <w:tcPr>
            <w:tcW w:w="1209" w:type="dxa"/>
            <w:vAlign w:val="center"/>
          </w:tcPr>
          <w:p w14:paraId="5FBA60D7">
            <w:pPr>
              <w:rPr>
                <w:rFonts w:hint="eastAsia" w:ascii="仿宋" w:hAnsi="仿宋" w:eastAsia="仿宋" w:cs="仿宋"/>
                <w:sz w:val="20"/>
                <w:szCs w:val="20"/>
              </w:rPr>
            </w:pPr>
            <w:r>
              <w:rPr>
                <w:rFonts w:hint="eastAsia" w:ascii="仿宋" w:hAnsi="仿宋" w:eastAsia="仿宋" w:cs="仿宋"/>
                <w:sz w:val="20"/>
                <w:szCs w:val="20"/>
              </w:rPr>
              <w:t>26</w:t>
            </w:r>
          </w:p>
        </w:tc>
        <w:tc>
          <w:tcPr>
            <w:tcW w:w="1134" w:type="dxa"/>
            <w:vAlign w:val="center"/>
          </w:tcPr>
          <w:p w14:paraId="0C2214B7">
            <w:pPr>
              <w:rPr>
                <w:rFonts w:hint="eastAsia" w:ascii="仿宋" w:hAnsi="仿宋" w:eastAsia="仿宋" w:cs="仿宋"/>
                <w:sz w:val="20"/>
                <w:szCs w:val="20"/>
              </w:rPr>
            </w:pPr>
            <w:r>
              <w:rPr>
                <w:rFonts w:hint="eastAsia" w:ascii="仿宋" w:hAnsi="仿宋" w:eastAsia="仿宋" w:cs="仿宋"/>
                <w:sz w:val="20"/>
                <w:szCs w:val="20"/>
              </w:rPr>
              <w:t>　26</w:t>
            </w:r>
          </w:p>
        </w:tc>
        <w:tc>
          <w:tcPr>
            <w:tcW w:w="828" w:type="dxa"/>
            <w:vAlign w:val="center"/>
          </w:tcPr>
          <w:p w14:paraId="12816695">
            <w:pPr>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09491B27">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4A36369">
            <w:pPr>
              <w:jc w:val="center"/>
              <w:rPr>
                <w:rFonts w:hint="eastAsia" w:ascii="仿宋" w:hAnsi="仿宋" w:eastAsia="仿宋" w:cs="仿宋"/>
                <w:sz w:val="20"/>
                <w:szCs w:val="20"/>
              </w:rPr>
            </w:pPr>
            <w:r>
              <w:rPr>
                <w:rFonts w:hint="eastAsia" w:ascii="仿宋" w:hAnsi="仿宋" w:eastAsia="仿宋" w:cs="仿宋"/>
                <w:sz w:val="20"/>
                <w:szCs w:val="20"/>
              </w:rPr>
              <w:t>10</w:t>
            </w:r>
          </w:p>
        </w:tc>
      </w:tr>
      <w:tr w14:paraId="4064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44BEEA2">
            <w:pPr>
              <w:rPr>
                <w:rFonts w:hint="eastAsia" w:ascii="仿宋" w:hAnsi="仿宋" w:eastAsia="仿宋" w:cs="仿宋"/>
                <w:sz w:val="20"/>
                <w:szCs w:val="20"/>
              </w:rPr>
            </w:pPr>
          </w:p>
        </w:tc>
        <w:tc>
          <w:tcPr>
            <w:tcW w:w="2160" w:type="dxa"/>
            <w:gridSpan w:val="2"/>
            <w:vAlign w:val="center"/>
          </w:tcPr>
          <w:p w14:paraId="100E908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9CC2094">
            <w:pPr>
              <w:rPr>
                <w:rFonts w:hint="eastAsia" w:ascii="仿宋" w:hAnsi="仿宋" w:eastAsia="仿宋" w:cs="仿宋"/>
                <w:sz w:val="20"/>
                <w:szCs w:val="20"/>
              </w:rPr>
            </w:pPr>
          </w:p>
        </w:tc>
        <w:tc>
          <w:tcPr>
            <w:tcW w:w="1209" w:type="dxa"/>
            <w:vAlign w:val="center"/>
          </w:tcPr>
          <w:p w14:paraId="470A9FD0">
            <w:pPr>
              <w:rPr>
                <w:rFonts w:hint="eastAsia" w:ascii="仿宋" w:hAnsi="仿宋" w:eastAsia="仿宋" w:cs="仿宋"/>
                <w:sz w:val="20"/>
                <w:szCs w:val="20"/>
              </w:rPr>
            </w:pPr>
            <w:r>
              <w:rPr>
                <w:rFonts w:hint="eastAsia" w:ascii="仿宋" w:hAnsi="仿宋" w:eastAsia="仿宋" w:cs="仿宋"/>
                <w:sz w:val="20"/>
                <w:szCs w:val="20"/>
              </w:rPr>
              <w:t>26</w:t>
            </w:r>
          </w:p>
        </w:tc>
        <w:tc>
          <w:tcPr>
            <w:tcW w:w="1134" w:type="dxa"/>
            <w:vAlign w:val="center"/>
          </w:tcPr>
          <w:p w14:paraId="7DA1C46D">
            <w:pPr>
              <w:rPr>
                <w:rFonts w:hint="eastAsia" w:ascii="仿宋" w:hAnsi="仿宋" w:eastAsia="仿宋" w:cs="仿宋"/>
                <w:sz w:val="20"/>
                <w:szCs w:val="20"/>
              </w:rPr>
            </w:pPr>
            <w:r>
              <w:rPr>
                <w:rFonts w:hint="eastAsia" w:ascii="仿宋" w:hAnsi="仿宋" w:eastAsia="仿宋" w:cs="仿宋"/>
                <w:sz w:val="20"/>
                <w:szCs w:val="20"/>
              </w:rPr>
              <w:t>　26</w:t>
            </w:r>
          </w:p>
        </w:tc>
        <w:tc>
          <w:tcPr>
            <w:tcW w:w="828" w:type="dxa"/>
            <w:vAlign w:val="center"/>
          </w:tcPr>
          <w:p w14:paraId="41F98FF2">
            <w:pPr>
              <w:rPr>
                <w:rFonts w:hint="eastAsia" w:ascii="仿宋" w:hAnsi="仿宋" w:eastAsia="仿宋" w:cs="仿宋"/>
                <w:sz w:val="20"/>
                <w:szCs w:val="20"/>
              </w:rPr>
            </w:pPr>
          </w:p>
        </w:tc>
        <w:tc>
          <w:tcPr>
            <w:tcW w:w="1065" w:type="dxa"/>
            <w:vAlign w:val="center"/>
          </w:tcPr>
          <w:p w14:paraId="1E14049E">
            <w:pPr>
              <w:rPr>
                <w:rFonts w:hint="eastAsia" w:ascii="仿宋" w:hAnsi="仿宋" w:eastAsia="仿宋" w:cs="仿宋"/>
                <w:sz w:val="20"/>
                <w:szCs w:val="20"/>
              </w:rPr>
            </w:pPr>
          </w:p>
        </w:tc>
        <w:tc>
          <w:tcPr>
            <w:tcW w:w="1226" w:type="dxa"/>
            <w:vAlign w:val="center"/>
          </w:tcPr>
          <w:p w14:paraId="0101E2BD">
            <w:pPr>
              <w:jc w:val="center"/>
              <w:rPr>
                <w:rFonts w:hint="eastAsia" w:ascii="仿宋" w:hAnsi="仿宋" w:eastAsia="仿宋" w:cs="仿宋"/>
                <w:sz w:val="20"/>
                <w:szCs w:val="20"/>
              </w:rPr>
            </w:pPr>
          </w:p>
        </w:tc>
      </w:tr>
      <w:tr w14:paraId="3C3A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E709685">
            <w:pPr>
              <w:rPr>
                <w:rFonts w:hint="eastAsia" w:ascii="仿宋" w:hAnsi="仿宋" w:eastAsia="仿宋" w:cs="仿宋"/>
                <w:sz w:val="20"/>
                <w:szCs w:val="20"/>
              </w:rPr>
            </w:pPr>
          </w:p>
        </w:tc>
        <w:tc>
          <w:tcPr>
            <w:tcW w:w="2160" w:type="dxa"/>
            <w:gridSpan w:val="2"/>
            <w:vAlign w:val="center"/>
          </w:tcPr>
          <w:p w14:paraId="204B64F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76CA90E">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E9E2B57">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4F19DB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43C7217">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1DF19275">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578C4B86">
            <w:pPr>
              <w:rPr>
                <w:rFonts w:hint="eastAsia" w:ascii="仿宋" w:hAnsi="仿宋" w:eastAsia="仿宋" w:cs="仿宋"/>
                <w:sz w:val="20"/>
                <w:szCs w:val="20"/>
              </w:rPr>
            </w:pPr>
            <w:r>
              <w:rPr>
                <w:rFonts w:hint="eastAsia" w:ascii="仿宋" w:hAnsi="仿宋" w:eastAsia="仿宋" w:cs="仿宋"/>
                <w:sz w:val="20"/>
                <w:szCs w:val="20"/>
              </w:rPr>
              <w:t>　</w:t>
            </w:r>
          </w:p>
        </w:tc>
      </w:tr>
      <w:tr w14:paraId="3A78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04169DC">
            <w:pPr>
              <w:rPr>
                <w:rFonts w:hint="eastAsia" w:ascii="仿宋" w:hAnsi="仿宋" w:eastAsia="仿宋" w:cs="仿宋"/>
                <w:sz w:val="20"/>
                <w:szCs w:val="20"/>
              </w:rPr>
            </w:pPr>
          </w:p>
        </w:tc>
        <w:tc>
          <w:tcPr>
            <w:tcW w:w="2160" w:type="dxa"/>
            <w:gridSpan w:val="2"/>
            <w:vAlign w:val="center"/>
          </w:tcPr>
          <w:p w14:paraId="0886E083">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95FAEE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6C6697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4C8593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5125C4E">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1C6BFC52">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75BBA369">
            <w:pPr>
              <w:rPr>
                <w:rFonts w:hint="eastAsia" w:ascii="仿宋" w:hAnsi="仿宋" w:eastAsia="仿宋" w:cs="仿宋"/>
                <w:sz w:val="20"/>
                <w:szCs w:val="20"/>
              </w:rPr>
            </w:pPr>
            <w:r>
              <w:rPr>
                <w:rFonts w:hint="eastAsia" w:ascii="仿宋" w:hAnsi="仿宋" w:eastAsia="仿宋" w:cs="仿宋"/>
                <w:sz w:val="20"/>
                <w:szCs w:val="20"/>
              </w:rPr>
              <w:t>　</w:t>
            </w:r>
          </w:p>
        </w:tc>
      </w:tr>
      <w:tr w14:paraId="5BB5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E24E32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82C4090">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4B5C0E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573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CEC5D08">
            <w:pPr>
              <w:rPr>
                <w:rFonts w:hint="eastAsia" w:ascii="仿宋" w:hAnsi="仿宋" w:eastAsia="仿宋" w:cs="仿宋"/>
                <w:sz w:val="20"/>
                <w:szCs w:val="20"/>
              </w:rPr>
            </w:pPr>
          </w:p>
        </w:tc>
        <w:tc>
          <w:tcPr>
            <w:tcW w:w="4518" w:type="dxa"/>
            <w:gridSpan w:val="4"/>
            <w:vAlign w:val="center"/>
          </w:tcPr>
          <w:p w14:paraId="72B9D6F1">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sz w:val="20"/>
                <w:szCs w:val="20"/>
              </w:rPr>
              <w:t>强化隐患排查，不断夯实城市运行安全保障。</w:t>
            </w:r>
          </w:p>
        </w:tc>
        <w:tc>
          <w:tcPr>
            <w:tcW w:w="4253" w:type="dxa"/>
            <w:gridSpan w:val="4"/>
            <w:vAlign w:val="center"/>
          </w:tcPr>
          <w:p w14:paraId="5E77CFFD">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sz w:val="20"/>
                <w:szCs w:val="20"/>
              </w:rPr>
              <w:t>持续开展了各类专项整治采集12次。智慧城管采集交办城管领域安全隐患案件445件。今年以来，严格按“一单四制”要求整改销号全市重大安全隐患7处，一般隐患271处。聚焦市政设施、户外广告、屋顶棚架等重点领域，深入开展安全隐患排查整治行动。每周、每月按时上报省、市安委办相关数据，累计完成排查整改建筑物屋顶棚架125处（2.02万平方米）；开展户外广告巡查86次，发现一般隐患272处，拆除197处、维护75处，累计拆除隐患广告设施6200平方米；道路桥梁、公园、井盖等355处一般隐患已全部整改到位，同时，加强应急能力建设和安全宣传教育，今年以来，未发生较大及以上安全生产责任事故，有效保障了城市运行安全有序。</w:t>
            </w:r>
          </w:p>
        </w:tc>
      </w:tr>
      <w:tr w14:paraId="14E4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8036352">
            <w:pPr>
              <w:rPr>
                <w:rFonts w:hint="eastAsia" w:ascii="仿宋" w:hAnsi="仿宋" w:eastAsia="仿宋" w:cs="仿宋"/>
                <w:sz w:val="20"/>
                <w:szCs w:val="20"/>
              </w:rPr>
            </w:pPr>
            <w:r>
              <w:rPr>
                <w:rFonts w:hint="eastAsia" w:ascii="仿宋" w:hAnsi="仿宋" w:eastAsia="仿宋" w:cs="仿宋"/>
                <w:sz w:val="20"/>
                <w:szCs w:val="20"/>
              </w:rPr>
              <w:t>绩</w:t>
            </w:r>
          </w:p>
          <w:p w14:paraId="5505F251">
            <w:pPr>
              <w:rPr>
                <w:rFonts w:hint="eastAsia" w:ascii="仿宋" w:hAnsi="仿宋" w:eastAsia="仿宋" w:cs="仿宋"/>
                <w:sz w:val="20"/>
                <w:szCs w:val="20"/>
              </w:rPr>
            </w:pPr>
            <w:r>
              <w:rPr>
                <w:rFonts w:hint="eastAsia" w:ascii="仿宋" w:hAnsi="仿宋" w:eastAsia="仿宋" w:cs="仿宋"/>
                <w:sz w:val="20"/>
                <w:szCs w:val="20"/>
              </w:rPr>
              <w:t>效</w:t>
            </w:r>
          </w:p>
          <w:p w14:paraId="602DE9BC">
            <w:pPr>
              <w:rPr>
                <w:rFonts w:hint="eastAsia" w:ascii="仿宋" w:hAnsi="仿宋" w:eastAsia="仿宋" w:cs="仿宋"/>
                <w:sz w:val="20"/>
                <w:szCs w:val="20"/>
              </w:rPr>
            </w:pPr>
            <w:r>
              <w:rPr>
                <w:rFonts w:hint="eastAsia" w:ascii="仿宋" w:hAnsi="仿宋" w:eastAsia="仿宋" w:cs="仿宋"/>
                <w:sz w:val="20"/>
                <w:szCs w:val="20"/>
              </w:rPr>
              <w:t>指</w:t>
            </w:r>
          </w:p>
          <w:p w14:paraId="5C6CC91B">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46BFBA8">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4DA2369E">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63163C63">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7179EDE">
            <w:pPr>
              <w:rPr>
                <w:rFonts w:hint="eastAsia" w:ascii="仿宋" w:hAnsi="仿宋" w:eastAsia="仿宋" w:cs="仿宋"/>
                <w:sz w:val="20"/>
                <w:szCs w:val="20"/>
              </w:rPr>
            </w:pPr>
            <w:r>
              <w:rPr>
                <w:rFonts w:hint="eastAsia" w:ascii="仿宋" w:hAnsi="仿宋" w:eastAsia="仿宋" w:cs="仿宋"/>
                <w:sz w:val="20"/>
                <w:szCs w:val="20"/>
              </w:rPr>
              <w:t>年度</w:t>
            </w:r>
          </w:p>
          <w:p w14:paraId="1036A2F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1B176C73">
            <w:pPr>
              <w:rPr>
                <w:rFonts w:hint="eastAsia" w:ascii="仿宋" w:hAnsi="仿宋" w:eastAsia="仿宋" w:cs="仿宋"/>
                <w:sz w:val="20"/>
                <w:szCs w:val="20"/>
              </w:rPr>
            </w:pPr>
            <w:r>
              <w:rPr>
                <w:rFonts w:hint="eastAsia" w:ascii="仿宋" w:hAnsi="仿宋" w:eastAsia="仿宋" w:cs="仿宋"/>
                <w:sz w:val="20"/>
                <w:szCs w:val="20"/>
              </w:rPr>
              <w:t>实际</w:t>
            </w:r>
          </w:p>
          <w:p w14:paraId="6CA8358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0C19FC92">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5BFB2B01">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4DADA785">
            <w:pPr>
              <w:rPr>
                <w:rFonts w:hint="eastAsia" w:ascii="仿宋" w:hAnsi="仿宋" w:eastAsia="仿宋" w:cs="仿宋"/>
                <w:sz w:val="20"/>
                <w:szCs w:val="20"/>
              </w:rPr>
            </w:pPr>
            <w:r>
              <w:rPr>
                <w:rFonts w:hint="eastAsia" w:ascii="仿宋" w:hAnsi="仿宋" w:eastAsia="仿宋" w:cs="仿宋"/>
                <w:sz w:val="20"/>
                <w:szCs w:val="20"/>
              </w:rPr>
              <w:t>偏差原因</w:t>
            </w:r>
          </w:p>
          <w:p w14:paraId="1A007136">
            <w:pPr>
              <w:rPr>
                <w:rFonts w:hint="eastAsia" w:ascii="仿宋" w:hAnsi="仿宋" w:eastAsia="仿宋" w:cs="仿宋"/>
                <w:sz w:val="20"/>
                <w:szCs w:val="20"/>
              </w:rPr>
            </w:pPr>
            <w:r>
              <w:rPr>
                <w:rFonts w:hint="eastAsia" w:ascii="仿宋" w:hAnsi="仿宋" w:eastAsia="仿宋" w:cs="仿宋"/>
                <w:sz w:val="20"/>
                <w:szCs w:val="20"/>
              </w:rPr>
              <w:t>分析及</w:t>
            </w:r>
          </w:p>
          <w:p w14:paraId="1E03DA91">
            <w:pPr>
              <w:rPr>
                <w:rFonts w:hint="eastAsia" w:ascii="仿宋" w:hAnsi="仿宋" w:eastAsia="仿宋" w:cs="仿宋"/>
                <w:sz w:val="20"/>
                <w:szCs w:val="20"/>
              </w:rPr>
            </w:pPr>
            <w:r>
              <w:rPr>
                <w:rFonts w:hint="eastAsia" w:ascii="仿宋" w:hAnsi="仿宋" w:eastAsia="仿宋" w:cs="仿宋"/>
                <w:sz w:val="20"/>
                <w:szCs w:val="20"/>
              </w:rPr>
              <w:t>改进措施</w:t>
            </w:r>
          </w:p>
        </w:tc>
      </w:tr>
      <w:tr w14:paraId="2E1D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65E961D">
            <w:pPr>
              <w:rPr>
                <w:rFonts w:hint="eastAsia" w:ascii="仿宋" w:hAnsi="仿宋" w:eastAsia="仿宋" w:cs="仿宋"/>
                <w:sz w:val="20"/>
                <w:szCs w:val="20"/>
              </w:rPr>
            </w:pPr>
          </w:p>
        </w:tc>
        <w:tc>
          <w:tcPr>
            <w:tcW w:w="1080" w:type="dxa"/>
            <w:vMerge w:val="restart"/>
            <w:vAlign w:val="center"/>
          </w:tcPr>
          <w:p w14:paraId="15B18AC3">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7252578">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471B4323">
            <w:pPr>
              <w:rPr>
                <w:rFonts w:hint="eastAsia" w:ascii="仿宋" w:hAnsi="仿宋" w:eastAsia="仿宋" w:cs="仿宋"/>
                <w:sz w:val="20"/>
                <w:szCs w:val="20"/>
              </w:rPr>
            </w:pPr>
            <w:r>
              <w:rPr>
                <w:rFonts w:hint="eastAsia" w:ascii="仿宋" w:hAnsi="仿宋" w:eastAsia="仿宋" w:cs="仿宋"/>
                <w:sz w:val="20"/>
                <w:szCs w:val="20"/>
              </w:rPr>
              <w:t>社会综合发展专项（含乡村振兴）项目</w:t>
            </w:r>
          </w:p>
        </w:tc>
        <w:tc>
          <w:tcPr>
            <w:tcW w:w="1209" w:type="dxa"/>
            <w:vAlign w:val="center"/>
          </w:tcPr>
          <w:p w14:paraId="7BEB67AF">
            <w:pPr>
              <w:rPr>
                <w:rFonts w:hint="eastAsia" w:ascii="仿宋" w:hAnsi="仿宋" w:eastAsia="仿宋" w:cs="仿宋"/>
                <w:sz w:val="20"/>
                <w:szCs w:val="20"/>
              </w:rPr>
            </w:pPr>
            <w:r>
              <w:rPr>
                <w:rFonts w:hint="eastAsia" w:ascii="仿宋" w:hAnsi="仿宋" w:eastAsia="仿宋" w:cs="仿宋"/>
                <w:sz w:val="20"/>
                <w:szCs w:val="20"/>
              </w:rPr>
              <w:t>≤26万元</w:t>
            </w:r>
          </w:p>
        </w:tc>
        <w:tc>
          <w:tcPr>
            <w:tcW w:w="1134" w:type="dxa"/>
            <w:vAlign w:val="center"/>
          </w:tcPr>
          <w:p w14:paraId="10F599D7">
            <w:pPr>
              <w:rPr>
                <w:rFonts w:hint="eastAsia" w:ascii="仿宋" w:hAnsi="仿宋" w:eastAsia="仿宋" w:cs="仿宋"/>
                <w:sz w:val="20"/>
                <w:szCs w:val="20"/>
              </w:rPr>
            </w:pPr>
            <w:r>
              <w:rPr>
                <w:rFonts w:hint="eastAsia" w:ascii="仿宋" w:hAnsi="仿宋" w:eastAsia="仿宋" w:cs="仿宋"/>
                <w:sz w:val="20"/>
                <w:szCs w:val="20"/>
              </w:rPr>
              <w:t>26万元</w:t>
            </w:r>
          </w:p>
        </w:tc>
        <w:tc>
          <w:tcPr>
            <w:tcW w:w="828" w:type="dxa"/>
            <w:vAlign w:val="center"/>
          </w:tcPr>
          <w:p w14:paraId="391B8AEC">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70AD53F3">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447A97C6">
            <w:pPr>
              <w:rPr>
                <w:rFonts w:hint="eastAsia" w:ascii="仿宋" w:hAnsi="仿宋" w:eastAsia="仿宋" w:cs="仿宋"/>
                <w:sz w:val="20"/>
                <w:szCs w:val="20"/>
              </w:rPr>
            </w:pPr>
          </w:p>
        </w:tc>
      </w:tr>
      <w:tr w14:paraId="66B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385B3423">
            <w:pPr>
              <w:rPr>
                <w:rFonts w:hint="eastAsia" w:ascii="仿宋" w:hAnsi="仿宋" w:eastAsia="仿宋" w:cs="仿宋"/>
                <w:sz w:val="20"/>
                <w:szCs w:val="20"/>
              </w:rPr>
            </w:pPr>
          </w:p>
        </w:tc>
        <w:tc>
          <w:tcPr>
            <w:tcW w:w="1080" w:type="dxa"/>
            <w:vMerge w:val="continue"/>
            <w:vAlign w:val="center"/>
          </w:tcPr>
          <w:p w14:paraId="1DEBE5EE">
            <w:pPr>
              <w:rPr>
                <w:rFonts w:hint="eastAsia" w:ascii="仿宋" w:hAnsi="仿宋" w:eastAsia="仿宋" w:cs="仿宋"/>
                <w:sz w:val="20"/>
                <w:szCs w:val="20"/>
              </w:rPr>
            </w:pPr>
          </w:p>
        </w:tc>
        <w:tc>
          <w:tcPr>
            <w:tcW w:w="1080" w:type="dxa"/>
            <w:vAlign w:val="center"/>
          </w:tcPr>
          <w:p w14:paraId="7DE08C5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2A73C36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61B7D37">
            <w:pPr>
              <w:rPr>
                <w:rFonts w:hint="eastAsia" w:ascii="仿宋" w:hAnsi="仿宋" w:eastAsia="仿宋" w:cs="仿宋"/>
                <w:sz w:val="20"/>
                <w:szCs w:val="20"/>
              </w:rPr>
            </w:pPr>
          </w:p>
        </w:tc>
        <w:tc>
          <w:tcPr>
            <w:tcW w:w="1134" w:type="dxa"/>
            <w:vAlign w:val="center"/>
          </w:tcPr>
          <w:p w14:paraId="579F6F0F">
            <w:pPr>
              <w:rPr>
                <w:rFonts w:hint="eastAsia" w:ascii="仿宋" w:hAnsi="仿宋" w:eastAsia="仿宋" w:cs="仿宋"/>
                <w:sz w:val="20"/>
                <w:szCs w:val="20"/>
              </w:rPr>
            </w:pPr>
          </w:p>
        </w:tc>
        <w:tc>
          <w:tcPr>
            <w:tcW w:w="828" w:type="dxa"/>
            <w:vAlign w:val="center"/>
          </w:tcPr>
          <w:p w14:paraId="1A74889D">
            <w:pPr>
              <w:rPr>
                <w:rFonts w:hint="eastAsia" w:ascii="仿宋" w:hAnsi="仿宋" w:eastAsia="仿宋" w:cs="仿宋"/>
                <w:sz w:val="20"/>
                <w:szCs w:val="20"/>
              </w:rPr>
            </w:pPr>
          </w:p>
        </w:tc>
        <w:tc>
          <w:tcPr>
            <w:tcW w:w="1065" w:type="dxa"/>
            <w:vAlign w:val="center"/>
          </w:tcPr>
          <w:p w14:paraId="03A9B3AC">
            <w:pPr>
              <w:rPr>
                <w:rFonts w:hint="eastAsia" w:ascii="仿宋" w:hAnsi="仿宋" w:eastAsia="仿宋" w:cs="仿宋"/>
                <w:sz w:val="20"/>
                <w:szCs w:val="20"/>
              </w:rPr>
            </w:pPr>
          </w:p>
        </w:tc>
        <w:tc>
          <w:tcPr>
            <w:tcW w:w="1226" w:type="dxa"/>
            <w:vAlign w:val="center"/>
          </w:tcPr>
          <w:p w14:paraId="205E8FA6">
            <w:pPr>
              <w:rPr>
                <w:rFonts w:hint="eastAsia" w:ascii="仿宋" w:hAnsi="仿宋" w:eastAsia="仿宋" w:cs="仿宋"/>
                <w:sz w:val="20"/>
                <w:szCs w:val="20"/>
              </w:rPr>
            </w:pPr>
          </w:p>
        </w:tc>
      </w:tr>
      <w:tr w14:paraId="115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78B07E97">
            <w:pPr>
              <w:rPr>
                <w:rFonts w:hint="eastAsia" w:ascii="仿宋" w:hAnsi="仿宋" w:eastAsia="仿宋" w:cs="仿宋"/>
                <w:sz w:val="20"/>
                <w:szCs w:val="20"/>
              </w:rPr>
            </w:pPr>
          </w:p>
        </w:tc>
        <w:tc>
          <w:tcPr>
            <w:tcW w:w="1080" w:type="dxa"/>
            <w:vMerge w:val="continue"/>
            <w:vAlign w:val="center"/>
          </w:tcPr>
          <w:p w14:paraId="25F55826">
            <w:pPr>
              <w:rPr>
                <w:rFonts w:hint="eastAsia" w:ascii="仿宋" w:hAnsi="仿宋" w:eastAsia="仿宋" w:cs="仿宋"/>
                <w:sz w:val="20"/>
                <w:szCs w:val="20"/>
              </w:rPr>
            </w:pPr>
          </w:p>
        </w:tc>
        <w:tc>
          <w:tcPr>
            <w:tcW w:w="1080" w:type="dxa"/>
            <w:vAlign w:val="center"/>
          </w:tcPr>
          <w:p w14:paraId="504375DB">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70D3A6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1869E8A">
            <w:pPr>
              <w:rPr>
                <w:rFonts w:hint="eastAsia" w:ascii="仿宋" w:hAnsi="仿宋" w:eastAsia="仿宋" w:cs="仿宋"/>
                <w:sz w:val="20"/>
                <w:szCs w:val="20"/>
              </w:rPr>
            </w:pPr>
          </w:p>
        </w:tc>
        <w:tc>
          <w:tcPr>
            <w:tcW w:w="1134" w:type="dxa"/>
            <w:vAlign w:val="center"/>
          </w:tcPr>
          <w:p w14:paraId="047D1085">
            <w:pPr>
              <w:rPr>
                <w:rFonts w:hint="eastAsia" w:ascii="仿宋" w:hAnsi="仿宋" w:eastAsia="仿宋" w:cs="仿宋"/>
                <w:sz w:val="20"/>
                <w:szCs w:val="20"/>
              </w:rPr>
            </w:pPr>
          </w:p>
        </w:tc>
        <w:tc>
          <w:tcPr>
            <w:tcW w:w="828" w:type="dxa"/>
            <w:vAlign w:val="center"/>
          </w:tcPr>
          <w:p w14:paraId="4CEF5F82">
            <w:pPr>
              <w:rPr>
                <w:rFonts w:hint="eastAsia" w:ascii="仿宋" w:hAnsi="仿宋" w:eastAsia="仿宋" w:cs="仿宋"/>
                <w:sz w:val="20"/>
                <w:szCs w:val="20"/>
              </w:rPr>
            </w:pPr>
          </w:p>
        </w:tc>
        <w:tc>
          <w:tcPr>
            <w:tcW w:w="1065" w:type="dxa"/>
            <w:vAlign w:val="center"/>
          </w:tcPr>
          <w:p w14:paraId="162FE9FA">
            <w:pPr>
              <w:rPr>
                <w:rFonts w:hint="eastAsia" w:ascii="仿宋" w:hAnsi="仿宋" w:eastAsia="仿宋" w:cs="仿宋"/>
                <w:sz w:val="20"/>
                <w:szCs w:val="20"/>
              </w:rPr>
            </w:pPr>
          </w:p>
        </w:tc>
        <w:tc>
          <w:tcPr>
            <w:tcW w:w="1226" w:type="dxa"/>
            <w:vAlign w:val="center"/>
          </w:tcPr>
          <w:p w14:paraId="472FD6F0">
            <w:pPr>
              <w:rPr>
                <w:rFonts w:hint="eastAsia" w:ascii="仿宋" w:hAnsi="仿宋" w:eastAsia="仿宋" w:cs="仿宋"/>
                <w:sz w:val="20"/>
                <w:szCs w:val="20"/>
              </w:rPr>
            </w:pPr>
          </w:p>
        </w:tc>
      </w:tr>
      <w:tr w14:paraId="6E22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C2B9C65">
            <w:pPr>
              <w:rPr>
                <w:rFonts w:hint="eastAsia" w:ascii="仿宋" w:hAnsi="仿宋" w:eastAsia="仿宋" w:cs="仿宋"/>
                <w:sz w:val="20"/>
                <w:szCs w:val="20"/>
              </w:rPr>
            </w:pPr>
          </w:p>
        </w:tc>
        <w:tc>
          <w:tcPr>
            <w:tcW w:w="1080" w:type="dxa"/>
            <w:vMerge w:val="restart"/>
            <w:vAlign w:val="center"/>
          </w:tcPr>
          <w:p w14:paraId="501B9CC4">
            <w:pPr>
              <w:rPr>
                <w:rFonts w:hint="eastAsia" w:ascii="仿宋" w:hAnsi="仿宋" w:eastAsia="仿宋" w:cs="仿宋"/>
                <w:sz w:val="20"/>
                <w:szCs w:val="20"/>
              </w:rPr>
            </w:pPr>
            <w:r>
              <w:rPr>
                <w:rFonts w:hint="eastAsia" w:ascii="仿宋" w:hAnsi="仿宋" w:eastAsia="仿宋" w:cs="仿宋"/>
                <w:sz w:val="20"/>
                <w:szCs w:val="20"/>
              </w:rPr>
              <w:t>产出指标</w:t>
            </w:r>
          </w:p>
          <w:p w14:paraId="4E59EF62">
            <w:pPr>
              <w:rPr>
                <w:rFonts w:hint="eastAsia" w:ascii="仿宋" w:hAnsi="仿宋" w:eastAsia="仿宋" w:cs="仿宋"/>
                <w:sz w:val="20"/>
                <w:szCs w:val="20"/>
              </w:rPr>
            </w:pPr>
          </w:p>
        </w:tc>
        <w:tc>
          <w:tcPr>
            <w:tcW w:w="1080" w:type="dxa"/>
            <w:vMerge w:val="restart"/>
            <w:vAlign w:val="center"/>
          </w:tcPr>
          <w:p w14:paraId="6B4156D2">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4AC966C">
            <w:pPr>
              <w:rPr>
                <w:rFonts w:hint="eastAsia" w:ascii="仿宋" w:hAnsi="仿宋" w:eastAsia="仿宋" w:cs="仿宋"/>
                <w:color w:val="000000"/>
                <w:kern w:val="0"/>
                <w:sz w:val="20"/>
                <w:szCs w:val="20"/>
              </w:rPr>
            </w:pPr>
            <w:r>
              <w:rPr>
                <w:rFonts w:hint="eastAsia" w:ascii="仿宋" w:hAnsi="仿宋" w:eastAsia="仿宋" w:cs="仿宋"/>
                <w:sz w:val="20"/>
                <w:szCs w:val="20"/>
              </w:rPr>
              <w:t>各类专项整治采集</w:t>
            </w:r>
          </w:p>
        </w:tc>
        <w:tc>
          <w:tcPr>
            <w:tcW w:w="1209" w:type="dxa"/>
            <w:vAlign w:val="center"/>
          </w:tcPr>
          <w:p w14:paraId="2C1388E0">
            <w:pPr>
              <w:rPr>
                <w:rFonts w:hint="eastAsia" w:ascii="仿宋" w:hAnsi="仿宋" w:eastAsia="仿宋" w:cs="仿宋"/>
                <w:sz w:val="20"/>
                <w:szCs w:val="20"/>
              </w:rPr>
            </w:pPr>
            <w:r>
              <w:rPr>
                <w:rFonts w:hint="eastAsia" w:ascii="仿宋" w:hAnsi="仿宋" w:eastAsia="仿宋" w:cs="仿宋"/>
                <w:sz w:val="20"/>
                <w:szCs w:val="20"/>
              </w:rPr>
              <w:t>　≥11次</w:t>
            </w:r>
          </w:p>
        </w:tc>
        <w:tc>
          <w:tcPr>
            <w:tcW w:w="1134" w:type="dxa"/>
            <w:vAlign w:val="center"/>
          </w:tcPr>
          <w:p w14:paraId="0476B279">
            <w:pPr>
              <w:rPr>
                <w:rFonts w:hint="eastAsia" w:ascii="仿宋" w:hAnsi="仿宋" w:eastAsia="仿宋" w:cs="仿宋"/>
                <w:sz w:val="20"/>
                <w:szCs w:val="20"/>
              </w:rPr>
            </w:pPr>
            <w:r>
              <w:rPr>
                <w:rFonts w:hint="eastAsia" w:ascii="仿宋" w:hAnsi="仿宋" w:eastAsia="仿宋" w:cs="仿宋"/>
                <w:sz w:val="20"/>
                <w:szCs w:val="20"/>
              </w:rPr>
              <w:t>　12次</w:t>
            </w:r>
          </w:p>
        </w:tc>
        <w:tc>
          <w:tcPr>
            <w:tcW w:w="828" w:type="dxa"/>
            <w:vAlign w:val="center"/>
          </w:tcPr>
          <w:p w14:paraId="58A98F2B">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7BE63BD6">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4A926B11">
            <w:pPr>
              <w:rPr>
                <w:rFonts w:hint="eastAsia" w:ascii="仿宋" w:hAnsi="仿宋" w:eastAsia="仿宋" w:cs="仿宋"/>
                <w:sz w:val="20"/>
                <w:szCs w:val="20"/>
              </w:rPr>
            </w:pPr>
            <w:r>
              <w:rPr>
                <w:rFonts w:hint="eastAsia" w:ascii="仿宋" w:hAnsi="仿宋" w:eastAsia="仿宋" w:cs="仿宋"/>
                <w:sz w:val="20"/>
                <w:szCs w:val="20"/>
              </w:rPr>
              <w:t>　</w:t>
            </w:r>
          </w:p>
        </w:tc>
      </w:tr>
      <w:tr w14:paraId="7DA1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24E8CAE">
            <w:pPr>
              <w:rPr>
                <w:rFonts w:hint="eastAsia" w:ascii="仿宋" w:hAnsi="仿宋" w:eastAsia="仿宋" w:cs="仿宋"/>
                <w:sz w:val="20"/>
                <w:szCs w:val="20"/>
              </w:rPr>
            </w:pPr>
          </w:p>
        </w:tc>
        <w:tc>
          <w:tcPr>
            <w:tcW w:w="1080" w:type="dxa"/>
            <w:vMerge w:val="continue"/>
            <w:vAlign w:val="center"/>
          </w:tcPr>
          <w:p w14:paraId="0A77BF2A">
            <w:pPr>
              <w:rPr>
                <w:rFonts w:hint="eastAsia" w:ascii="仿宋" w:hAnsi="仿宋" w:eastAsia="仿宋" w:cs="仿宋"/>
                <w:sz w:val="20"/>
                <w:szCs w:val="20"/>
              </w:rPr>
            </w:pPr>
          </w:p>
        </w:tc>
        <w:tc>
          <w:tcPr>
            <w:tcW w:w="1080" w:type="dxa"/>
            <w:vMerge w:val="continue"/>
            <w:vAlign w:val="center"/>
          </w:tcPr>
          <w:p w14:paraId="2EED5A78">
            <w:pPr>
              <w:rPr>
                <w:rFonts w:hint="eastAsia" w:ascii="仿宋" w:hAnsi="仿宋" w:eastAsia="仿宋" w:cs="仿宋"/>
                <w:sz w:val="20"/>
                <w:szCs w:val="20"/>
              </w:rPr>
            </w:pPr>
          </w:p>
        </w:tc>
        <w:tc>
          <w:tcPr>
            <w:tcW w:w="1149" w:type="dxa"/>
            <w:vAlign w:val="center"/>
          </w:tcPr>
          <w:p w14:paraId="62B46783">
            <w:pPr>
              <w:rPr>
                <w:rFonts w:hint="eastAsia" w:ascii="仿宋" w:hAnsi="仿宋" w:eastAsia="仿宋" w:cs="仿宋"/>
                <w:sz w:val="20"/>
                <w:szCs w:val="20"/>
              </w:rPr>
            </w:pPr>
            <w:r>
              <w:rPr>
                <w:rFonts w:hint="eastAsia" w:ascii="仿宋" w:hAnsi="仿宋" w:eastAsia="仿宋" w:cs="仿宋"/>
                <w:sz w:val="20"/>
                <w:szCs w:val="20"/>
              </w:rPr>
              <w:t>户外广告牌巡查</w:t>
            </w:r>
          </w:p>
        </w:tc>
        <w:tc>
          <w:tcPr>
            <w:tcW w:w="1209" w:type="dxa"/>
            <w:vAlign w:val="center"/>
          </w:tcPr>
          <w:p w14:paraId="3DF3F617">
            <w:pPr>
              <w:rPr>
                <w:rFonts w:hint="eastAsia" w:ascii="仿宋" w:hAnsi="仿宋" w:eastAsia="仿宋" w:cs="仿宋"/>
                <w:sz w:val="20"/>
                <w:szCs w:val="20"/>
              </w:rPr>
            </w:pPr>
            <w:r>
              <w:rPr>
                <w:rFonts w:hint="eastAsia" w:ascii="仿宋" w:hAnsi="仿宋" w:eastAsia="仿宋" w:cs="仿宋"/>
                <w:sz w:val="20"/>
                <w:szCs w:val="20"/>
              </w:rPr>
              <w:t>　≥80次</w:t>
            </w:r>
          </w:p>
        </w:tc>
        <w:tc>
          <w:tcPr>
            <w:tcW w:w="1134" w:type="dxa"/>
            <w:vAlign w:val="center"/>
          </w:tcPr>
          <w:p w14:paraId="5334A09A">
            <w:pPr>
              <w:rPr>
                <w:rFonts w:hint="eastAsia" w:ascii="仿宋" w:hAnsi="仿宋" w:eastAsia="仿宋" w:cs="仿宋"/>
                <w:color w:val="000000"/>
                <w:kern w:val="0"/>
                <w:sz w:val="20"/>
                <w:szCs w:val="20"/>
              </w:rPr>
            </w:pPr>
            <w:r>
              <w:rPr>
                <w:rFonts w:hint="eastAsia" w:ascii="仿宋" w:hAnsi="仿宋" w:eastAsia="仿宋" w:cs="仿宋"/>
                <w:sz w:val="20"/>
                <w:szCs w:val="20"/>
              </w:rPr>
              <w:t>86次</w:t>
            </w:r>
          </w:p>
        </w:tc>
        <w:tc>
          <w:tcPr>
            <w:tcW w:w="828" w:type="dxa"/>
            <w:vAlign w:val="center"/>
          </w:tcPr>
          <w:p w14:paraId="25022264">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5DEE2620">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143984A0">
            <w:pPr>
              <w:rPr>
                <w:rFonts w:hint="eastAsia" w:ascii="仿宋" w:hAnsi="仿宋" w:eastAsia="仿宋" w:cs="仿宋"/>
                <w:sz w:val="20"/>
                <w:szCs w:val="20"/>
              </w:rPr>
            </w:pPr>
          </w:p>
        </w:tc>
      </w:tr>
      <w:tr w14:paraId="48E4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EF4C945">
            <w:pPr>
              <w:rPr>
                <w:rFonts w:hint="eastAsia" w:ascii="仿宋" w:hAnsi="仿宋" w:eastAsia="仿宋" w:cs="仿宋"/>
                <w:sz w:val="20"/>
                <w:szCs w:val="20"/>
              </w:rPr>
            </w:pPr>
          </w:p>
        </w:tc>
        <w:tc>
          <w:tcPr>
            <w:tcW w:w="1080" w:type="dxa"/>
            <w:vMerge w:val="continue"/>
            <w:vAlign w:val="center"/>
          </w:tcPr>
          <w:p w14:paraId="4FDA3382">
            <w:pPr>
              <w:rPr>
                <w:rFonts w:hint="eastAsia" w:ascii="仿宋" w:hAnsi="仿宋" w:eastAsia="仿宋" w:cs="仿宋"/>
                <w:sz w:val="20"/>
                <w:szCs w:val="20"/>
              </w:rPr>
            </w:pPr>
          </w:p>
        </w:tc>
        <w:tc>
          <w:tcPr>
            <w:tcW w:w="1080" w:type="dxa"/>
            <w:vMerge w:val="continue"/>
            <w:vAlign w:val="center"/>
          </w:tcPr>
          <w:p w14:paraId="00F6DB18">
            <w:pPr>
              <w:rPr>
                <w:rFonts w:hint="eastAsia" w:ascii="仿宋" w:hAnsi="仿宋" w:eastAsia="仿宋" w:cs="仿宋"/>
                <w:sz w:val="20"/>
                <w:szCs w:val="20"/>
              </w:rPr>
            </w:pPr>
          </w:p>
        </w:tc>
        <w:tc>
          <w:tcPr>
            <w:tcW w:w="1149" w:type="dxa"/>
            <w:vAlign w:val="center"/>
          </w:tcPr>
          <w:p w14:paraId="193FEB88">
            <w:pPr>
              <w:rPr>
                <w:rFonts w:hint="eastAsia" w:ascii="仿宋" w:hAnsi="仿宋" w:eastAsia="仿宋" w:cs="仿宋"/>
                <w:sz w:val="20"/>
                <w:szCs w:val="20"/>
              </w:rPr>
            </w:pPr>
            <w:r>
              <w:rPr>
                <w:rFonts w:hint="eastAsia" w:ascii="仿宋" w:hAnsi="仿宋" w:eastAsia="仿宋" w:cs="仿宋"/>
                <w:sz w:val="20"/>
                <w:szCs w:val="20"/>
              </w:rPr>
              <w:t>隐患整改次数</w:t>
            </w:r>
          </w:p>
        </w:tc>
        <w:tc>
          <w:tcPr>
            <w:tcW w:w="1209" w:type="dxa"/>
            <w:vAlign w:val="center"/>
          </w:tcPr>
          <w:p w14:paraId="443B82A5">
            <w:pPr>
              <w:rPr>
                <w:rFonts w:hint="eastAsia" w:ascii="仿宋" w:hAnsi="仿宋" w:eastAsia="仿宋" w:cs="仿宋"/>
                <w:sz w:val="20"/>
                <w:szCs w:val="20"/>
              </w:rPr>
            </w:pPr>
            <w:r>
              <w:rPr>
                <w:rFonts w:hint="eastAsia" w:ascii="仿宋" w:hAnsi="仿宋" w:eastAsia="仿宋" w:cs="仿宋"/>
                <w:sz w:val="20"/>
                <w:szCs w:val="20"/>
              </w:rPr>
              <w:t>≥300次</w:t>
            </w:r>
          </w:p>
        </w:tc>
        <w:tc>
          <w:tcPr>
            <w:tcW w:w="1134" w:type="dxa"/>
            <w:vAlign w:val="center"/>
          </w:tcPr>
          <w:p w14:paraId="3A0FC8CC">
            <w:pPr>
              <w:rPr>
                <w:rFonts w:hint="eastAsia" w:ascii="仿宋" w:hAnsi="仿宋" w:eastAsia="仿宋" w:cs="仿宋"/>
                <w:sz w:val="20"/>
                <w:szCs w:val="20"/>
              </w:rPr>
            </w:pPr>
            <w:r>
              <w:rPr>
                <w:rFonts w:hint="eastAsia" w:ascii="仿宋" w:hAnsi="仿宋" w:eastAsia="仿宋" w:cs="仿宋"/>
                <w:sz w:val="20"/>
                <w:szCs w:val="20"/>
              </w:rPr>
              <w:t>355处</w:t>
            </w:r>
          </w:p>
        </w:tc>
        <w:tc>
          <w:tcPr>
            <w:tcW w:w="828" w:type="dxa"/>
            <w:vAlign w:val="center"/>
          </w:tcPr>
          <w:p w14:paraId="0A971BF8">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6218B51C">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68E8DFF7">
            <w:pPr>
              <w:rPr>
                <w:rFonts w:hint="eastAsia" w:ascii="仿宋" w:hAnsi="仿宋" w:eastAsia="仿宋" w:cs="仿宋"/>
                <w:sz w:val="20"/>
                <w:szCs w:val="20"/>
              </w:rPr>
            </w:pPr>
          </w:p>
        </w:tc>
      </w:tr>
      <w:tr w14:paraId="6896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3CC6192">
            <w:pPr>
              <w:rPr>
                <w:rFonts w:hint="eastAsia" w:ascii="仿宋" w:hAnsi="仿宋" w:eastAsia="仿宋" w:cs="仿宋"/>
                <w:sz w:val="20"/>
                <w:szCs w:val="20"/>
              </w:rPr>
            </w:pPr>
          </w:p>
        </w:tc>
        <w:tc>
          <w:tcPr>
            <w:tcW w:w="1080" w:type="dxa"/>
            <w:vMerge w:val="continue"/>
            <w:vAlign w:val="center"/>
          </w:tcPr>
          <w:p w14:paraId="22C7D7F6">
            <w:pPr>
              <w:rPr>
                <w:rFonts w:hint="eastAsia" w:ascii="仿宋" w:hAnsi="仿宋" w:eastAsia="仿宋" w:cs="仿宋"/>
                <w:sz w:val="20"/>
                <w:szCs w:val="20"/>
              </w:rPr>
            </w:pPr>
          </w:p>
        </w:tc>
        <w:tc>
          <w:tcPr>
            <w:tcW w:w="1080" w:type="dxa"/>
            <w:vAlign w:val="center"/>
          </w:tcPr>
          <w:p w14:paraId="67B4BB8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1B8A141D">
            <w:pPr>
              <w:rPr>
                <w:rFonts w:hint="eastAsia" w:ascii="仿宋" w:hAnsi="仿宋" w:eastAsia="仿宋" w:cs="仿宋"/>
                <w:sz w:val="20"/>
                <w:szCs w:val="20"/>
              </w:rPr>
            </w:pPr>
            <w:r>
              <w:rPr>
                <w:rFonts w:hint="eastAsia" w:ascii="仿宋" w:hAnsi="仿宋" w:eastAsia="仿宋" w:cs="仿宋"/>
                <w:sz w:val="20"/>
                <w:szCs w:val="20"/>
              </w:rPr>
              <w:t>资金使用合规率</w:t>
            </w:r>
          </w:p>
        </w:tc>
        <w:tc>
          <w:tcPr>
            <w:tcW w:w="1209" w:type="dxa"/>
            <w:vAlign w:val="center"/>
          </w:tcPr>
          <w:p w14:paraId="1B32649E">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74AD13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C48562A">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4E1E4B6B">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7B40309E">
            <w:pPr>
              <w:rPr>
                <w:rFonts w:hint="eastAsia" w:ascii="仿宋" w:hAnsi="仿宋" w:eastAsia="仿宋" w:cs="仿宋"/>
                <w:sz w:val="20"/>
                <w:szCs w:val="20"/>
              </w:rPr>
            </w:pPr>
            <w:r>
              <w:rPr>
                <w:rFonts w:hint="eastAsia" w:ascii="仿宋" w:hAnsi="仿宋" w:eastAsia="仿宋" w:cs="仿宋"/>
                <w:sz w:val="20"/>
                <w:szCs w:val="20"/>
              </w:rPr>
              <w:t>　</w:t>
            </w:r>
          </w:p>
        </w:tc>
      </w:tr>
      <w:tr w14:paraId="5F69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198B316">
            <w:pPr>
              <w:rPr>
                <w:rFonts w:hint="eastAsia" w:ascii="仿宋" w:hAnsi="仿宋" w:eastAsia="仿宋" w:cs="仿宋"/>
                <w:sz w:val="20"/>
                <w:szCs w:val="20"/>
              </w:rPr>
            </w:pPr>
          </w:p>
        </w:tc>
        <w:tc>
          <w:tcPr>
            <w:tcW w:w="1080" w:type="dxa"/>
            <w:vMerge w:val="continue"/>
            <w:vAlign w:val="center"/>
          </w:tcPr>
          <w:p w14:paraId="3A1B4C60">
            <w:pPr>
              <w:rPr>
                <w:rFonts w:hint="eastAsia" w:ascii="仿宋" w:hAnsi="仿宋" w:eastAsia="仿宋" w:cs="仿宋"/>
                <w:sz w:val="20"/>
                <w:szCs w:val="20"/>
              </w:rPr>
            </w:pPr>
          </w:p>
        </w:tc>
        <w:tc>
          <w:tcPr>
            <w:tcW w:w="1080" w:type="dxa"/>
            <w:vAlign w:val="center"/>
          </w:tcPr>
          <w:p w14:paraId="444DE29B">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AFB2514">
            <w:pPr>
              <w:rPr>
                <w:rFonts w:hint="eastAsia" w:ascii="仿宋" w:hAnsi="仿宋" w:eastAsia="仿宋" w:cs="仿宋"/>
                <w:sz w:val="20"/>
                <w:szCs w:val="20"/>
              </w:rPr>
            </w:pPr>
            <w:r>
              <w:rPr>
                <w:rFonts w:hint="eastAsia" w:ascii="仿宋" w:hAnsi="仿宋" w:eastAsia="仿宋" w:cs="仿宋"/>
                <w:sz w:val="20"/>
                <w:szCs w:val="20"/>
              </w:rPr>
              <w:t>项目完成及时率</w:t>
            </w:r>
          </w:p>
        </w:tc>
        <w:tc>
          <w:tcPr>
            <w:tcW w:w="1209" w:type="dxa"/>
            <w:vAlign w:val="center"/>
          </w:tcPr>
          <w:p w14:paraId="0FCA6921">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632FCA0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3B65C9AE">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4AF6E3F7">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C9446B4">
            <w:pPr>
              <w:rPr>
                <w:rFonts w:hint="eastAsia" w:ascii="仿宋" w:hAnsi="仿宋" w:eastAsia="仿宋" w:cs="仿宋"/>
                <w:sz w:val="20"/>
                <w:szCs w:val="20"/>
              </w:rPr>
            </w:pPr>
            <w:r>
              <w:rPr>
                <w:rFonts w:hint="eastAsia" w:ascii="仿宋" w:hAnsi="仿宋" w:eastAsia="仿宋" w:cs="仿宋"/>
                <w:sz w:val="20"/>
                <w:szCs w:val="20"/>
              </w:rPr>
              <w:t>　</w:t>
            </w:r>
          </w:p>
        </w:tc>
      </w:tr>
      <w:tr w14:paraId="63FF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AC637CE">
            <w:pPr>
              <w:rPr>
                <w:rFonts w:hint="eastAsia" w:ascii="仿宋" w:hAnsi="仿宋" w:eastAsia="仿宋" w:cs="仿宋"/>
                <w:sz w:val="20"/>
                <w:szCs w:val="20"/>
              </w:rPr>
            </w:pPr>
          </w:p>
        </w:tc>
        <w:tc>
          <w:tcPr>
            <w:tcW w:w="1080" w:type="dxa"/>
            <w:vMerge w:val="restart"/>
            <w:vAlign w:val="center"/>
          </w:tcPr>
          <w:p w14:paraId="5157DCCF">
            <w:pPr>
              <w:rPr>
                <w:rFonts w:hint="eastAsia" w:ascii="仿宋" w:hAnsi="仿宋" w:eastAsia="仿宋" w:cs="仿宋"/>
                <w:sz w:val="20"/>
                <w:szCs w:val="20"/>
              </w:rPr>
            </w:pPr>
            <w:r>
              <w:rPr>
                <w:rFonts w:hint="eastAsia" w:ascii="仿宋" w:hAnsi="仿宋" w:eastAsia="仿宋" w:cs="仿宋"/>
                <w:sz w:val="20"/>
                <w:szCs w:val="20"/>
              </w:rPr>
              <w:t>效益指标</w:t>
            </w:r>
          </w:p>
          <w:p w14:paraId="32BEDE85">
            <w:pPr>
              <w:rPr>
                <w:rFonts w:hint="eastAsia" w:ascii="仿宋" w:hAnsi="仿宋" w:eastAsia="仿宋" w:cs="仿宋"/>
                <w:sz w:val="20"/>
                <w:szCs w:val="20"/>
              </w:rPr>
            </w:pPr>
          </w:p>
        </w:tc>
        <w:tc>
          <w:tcPr>
            <w:tcW w:w="1080" w:type="dxa"/>
            <w:vAlign w:val="center"/>
          </w:tcPr>
          <w:p w14:paraId="5F6B6EAE">
            <w:pPr>
              <w:rPr>
                <w:rFonts w:hint="eastAsia" w:ascii="仿宋" w:hAnsi="仿宋" w:eastAsia="仿宋" w:cs="仿宋"/>
                <w:sz w:val="20"/>
                <w:szCs w:val="20"/>
              </w:rPr>
            </w:pPr>
            <w:r>
              <w:rPr>
                <w:rFonts w:hint="eastAsia" w:ascii="仿宋" w:hAnsi="仿宋" w:eastAsia="仿宋" w:cs="仿宋"/>
                <w:sz w:val="20"/>
                <w:szCs w:val="20"/>
              </w:rPr>
              <w:t>经济效</w:t>
            </w:r>
          </w:p>
          <w:p w14:paraId="3781E54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0D46778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363D3CD">
            <w:pPr>
              <w:rPr>
                <w:rFonts w:hint="eastAsia" w:ascii="仿宋" w:hAnsi="仿宋" w:eastAsia="仿宋" w:cs="仿宋"/>
                <w:sz w:val="20"/>
                <w:szCs w:val="20"/>
              </w:rPr>
            </w:pPr>
          </w:p>
        </w:tc>
        <w:tc>
          <w:tcPr>
            <w:tcW w:w="1134" w:type="dxa"/>
            <w:vAlign w:val="center"/>
          </w:tcPr>
          <w:p w14:paraId="07C138F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AB22462">
            <w:pPr>
              <w:rPr>
                <w:rFonts w:hint="eastAsia" w:ascii="仿宋" w:hAnsi="仿宋" w:eastAsia="仿宋" w:cs="仿宋"/>
                <w:sz w:val="20"/>
                <w:szCs w:val="20"/>
              </w:rPr>
            </w:pPr>
          </w:p>
        </w:tc>
        <w:tc>
          <w:tcPr>
            <w:tcW w:w="1065" w:type="dxa"/>
            <w:vAlign w:val="center"/>
          </w:tcPr>
          <w:p w14:paraId="3F2A8B3C">
            <w:pPr>
              <w:rPr>
                <w:rFonts w:hint="eastAsia" w:ascii="仿宋" w:hAnsi="仿宋" w:eastAsia="仿宋" w:cs="仿宋"/>
                <w:sz w:val="20"/>
                <w:szCs w:val="20"/>
              </w:rPr>
            </w:pPr>
          </w:p>
        </w:tc>
        <w:tc>
          <w:tcPr>
            <w:tcW w:w="1226" w:type="dxa"/>
            <w:vAlign w:val="center"/>
          </w:tcPr>
          <w:p w14:paraId="5E2C4926">
            <w:pPr>
              <w:rPr>
                <w:rFonts w:hint="eastAsia" w:ascii="仿宋" w:hAnsi="仿宋" w:eastAsia="仿宋" w:cs="仿宋"/>
                <w:sz w:val="20"/>
                <w:szCs w:val="20"/>
              </w:rPr>
            </w:pPr>
            <w:r>
              <w:rPr>
                <w:rFonts w:hint="eastAsia" w:ascii="仿宋" w:hAnsi="仿宋" w:eastAsia="仿宋" w:cs="仿宋"/>
                <w:sz w:val="20"/>
                <w:szCs w:val="20"/>
              </w:rPr>
              <w:t>　</w:t>
            </w:r>
          </w:p>
        </w:tc>
      </w:tr>
      <w:tr w14:paraId="1658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BB57589">
            <w:pPr>
              <w:rPr>
                <w:rFonts w:hint="eastAsia" w:ascii="仿宋" w:hAnsi="仿宋" w:eastAsia="仿宋" w:cs="仿宋"/>
                <w:sz w:val="20"/>
                <w:szCs w:val="20"/>
              </w:rPr>
            </w:pPr>
          </w:p>
        </w:tc>
        <w:tc>
          <w:tcPr>
            <w:tcW w:w="1080" w:type="dxa"/>
            <w:vMerge w:val="continue"/>
            <w:vAlign w:val="center"/>
          </w:tcPr>
          <w:p w14:paraId="0B6AE04A">
            <w:pPr>
              <w:rPr>
                <w:rFonts w:hint="eastAsia" w:ascii="仿宋" w:hAnsi="仿宋" w:eastAsia="仿宋" w:cs="仿宋"/>
                <w:sz w:val="20"/>
                <w:szCs w:val="20"/>
              </w:rPr>
            </w:pPr>
          </w:p>
        </w:tc>
        <w:tc>
          <w:tcPr>
            <w:tcW w:w="1080" w:type="dxa"/>
            <w:vAlign w:val="center"/>
          </w:tcPr>
          <w:p w14:paraId="1E2B305B">
            <w:pPr>
              <w:rPr>
                <w:rFonts w:hint="eastAsia" w:ascii="仿宋" w:hAnsi="仿宋" w:eastAsia="仿宋" w:cs="仿宋"/>
                <w:sz w:val="20"/>
                <w:szCs w:val="20"/>
              </w:rPr>
            </w:pPr>
            <w:r>
              <w:rPr>
                <w:rFonts w:hint="eastAsia" w:ascii="仿宋" w:hAnsi="仿宋" w:eastAsia="仿宋" w:cs="仿宋"/>
                <w:sz w:val="20"/>
                <w:szCs w:val="20"/>
              </w:rPr>
              <w:t>社会效</w:t>
            </w:r>
          </w:p>
          <w:p w14:paraId="79EAD2BF">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0A3D25D">
            <w:pPr>
              <w:rPr>
                <w:rFonts w:hint="eastAsia" w:ascii="仿宋" w:hAnsi="仿宋" w:eastAsia="仿宋" w:cs="仿宋"/>
                <w:color w:val="000000"/>
                <w:kern w:val="0"/>
                <w:sz w:val="20"/>
                <w:szCs w:val="20"/>
              </w:rPr>
            </w:pPr>
            <w:r>
              <w:rPr>
                <w:rFonts w:hint="eastAsia" w:ascii="仿宋" w:hAnsi="仿宋" w:eastAsia="仿宋" w:cs="仿宋"/>
                <w:sz w:val="20"/>
                <w:szCs w:val="20"/>
              </w:rPr>
              <w:t>促进社会和谐发展，提升居民生活幸福指数</w:t>
            </w:r>
          </w:p>
        </w:tc>
        <w:tc>
          <w:tcPr>
            <w:tcW w:w="1209" w:type="dxa"/>
            <w:vAlign w:val="center"/>
          </w:tcPr>
          <w:p w14:paraId="67C9FFB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B63153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3310E95">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7C0947C9">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B13EC2C">
            <w:pPr>
              <w:rPr>
                <w:rFonts w:hint="eastAsia" w:ascii="仿宋" w:hAnsi="仿宋" w:eastAsia="仿宋" w:cs="仿宋"/>
                <w:sz w:val="20"/>
                <w:szCs w:val="20"/>
              </w:rPr>
            </w:pPr>
            <w:r>
              <w:rPr>
                <w:rFonts w:hint="eastAsia" w:ascii="仿宋" w:hAnsi="仿宋" w:eastAsia="仿宋" w:cs="仿宋"/>
                <w:sz w:val="20"/>
                <w:szCs w:val="20"/>
              </w:rPr>
              <w:t>　</w:t>
            </w:r>
          </w:p>
        </w:tc>
      </w:tr>
      <w:tr w14:paraId="0119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D1429A8">
            <w:pPr>
              <w:rPr>
                <w:rFonts w:hint="eastAsia" w:ascii="仿宋" w:hAnsi="仿宋" w:eastAsia="仿宋" w:cs="仿宋"/>
                <w:sz w:val="20"/>
                <w:szCs w:val="20"/>
              </w:rPr>
            </w:pPr>
          </w:p>
        </w:tc>
        <w:tc>
          <w:tcPr>
            <w:tcW w:w="1080" w:type="dxa"/>
            <w:vMerge w:val="continue"/>
            <w:vAlign w:val="center"/>
          </w:tcPr>
          <w:p w14:paraId="198EE5E1">
            <w:pPr>
              <w:rPr>
                <w:rFonts w:hint="eastAsia" w:ascii="仿宋" w:hAnsi="仿宋" w:eastAsia="仿宋" w:cs="仿宋"/>
                <w:sz w:val="20"/>
                <w:szCs w:val="20"/>
              </w:rPr>
            </w:pPr>
          </w:p>
        </w:tc>
        <w:tc>
          <w:tcPr>
            <w:tcW w:w="1080" w:type="dxa"/>
            <w:vAlign w:val="center"/>
          </w:tcPr>
          <w:p w14:paraId="1A15A608">
            <w:pPr>
              <w:rPr>
                <w:rFonts w:hint="eastAsia" w:ascii="仿宋" w:hAnsi="仿宋" w:eastAsia="仿宋" w:cs="仿宋"/>
                <w:sz w:val="20"/>
                <w:szCs w:val="20"/>
              </w:rPr>
            </w:pPr>
            <w:r>
              <w:rPr>
                <w:rFonts w:hint="eastAsia" w:ascii="仿宋" w:hAnsi="仿宋" w:eastAsia="仿宋" w:cs="仿宋"/>
                <w:sz w:val="20"/>
                <w:szCs w:val="20"/>
              </w:rPr>
              <w:t>生态效</w:t>
            </w:r>
          </w:p>
          <w:p w14:paraId="4B8F4AB6">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331FEB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0064B3D">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C812DF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2CC34AB">
            <w:pPr>
              <w:rPr>
                <w:rFonts w:hint="eastAsia" w:ascii="仿宋" w:hAnsi="仿宋" w:eastAsia="仿宋" w:cs="仿宋"/>
                <w:sz w:val="20"/>
                <w:szCs w:val="20"/>
              </w:rPr>
            </w:pPr>
          </w:p>
        </w:tc>
        <w:tc>
          <w:tcPr>
            <w:tcW w:w="1065" w:type="dxa"/>
            <w:vAlign w:val="center"/>
          </w:tcPr>
          <w:p w14:paraId="3F0D4DDA">
            <w:pPr>
              <w:rPr>
                <w:rFonts w:hint="eastAsia" w:ascii="仿宋" w:hAnsi="仿宋" w:eastAsia="仿宋" w:cs="仿宋"/>
                <w:sz w:val="20"/>
                <w:szCs w:val="20"/>
              </w:rPr>
            </w:pPr>
          </w:p>
        </w:tc>
        <w:tc>
          <w:tcPr>
            <w:tcW w:w="1226" w:type="dxa"/>
            <w:vAlign w:val="center"/>
          </w:tcPr>
          <w:p w14:paraId="7C7073D7">
            <w:pPr>
              <w:rPr>
                <w:rFonts w:hint="eastAsia" w:ascii="仿宋" w:hAnsi="仿宋" w:eastAsia="仿宋" w:cs="仿宋"/>
                <w:sz w:val="20"/>
                <w:szCs w:val="20"/>
              </w:rPr>
            </w:pPr>
            <w:r>
              <w:rPr>
                <w:rFonts w:hint="eastAsia" w:ascii="仿宋" w:hAnsi="仿宋" w:eastAsia="仿宋" w:cs="仿宋"/>
                <w:sz w:val="20"/>
                <w:szCs w:val="20"/>
              </w:rPr>
              <w:t>　</w:t>
            </w:r>
          </w:p>
        </w:tc>
      </w:tr>
      <w:tr w14:paraId="1C45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3782E5F6">
            <w:pPr>
              <w:rPr>
                <w:rFonts w:hint="eastAsia" w:ascii="仿宋" w:hAnsi="仿宋" w:eastAsia="仿宋" w:cs="仿宋"/>
                <w:sz w:val="20"/>
                <w:szCs w:val="20"/>
              </w:rPr>
            </w:pPr>
          </w:p>
        </w:tc>
        <w:tc>
          <w:tcPr>
            <w:tcW w:w="1080" w:type="dxa"/>
            <w:vMerge w:val="continue"/>
            <w:vAlign w:val="center"/>
          </w:tcPr>
          <w:p w14:paraId="33BCDDF1">
            <w:pPr>
              <w:rPr>
                <w:rFonts w:hint="eastAsia" w:ascii="仿宋" w:hAnsi="仿宋" w:eastAsia="仿宋" w:cs="仿宋"/>
                <w:sz w:val="20"/>
                <w:szCs w:val="20"/>
              </w:rPr>
            </w:pPr>
          </w:p>
        </w:tc>
        <w:tc>
          <w:tcPr>
            <w:tcW w:w="1080" w:type="dxa"/>
            <w:vAlign w:val="center"/>
          </w:tcPr>
          <w:p w14:paraId="6F9B481B">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332A20AE">
            <w:pPr>
              <w:rPr>
                <w:rFonts w:hint="eastAsia" w:ascii="仿宋" w:hAnsi="仿宋" w:eastAsia="仿宋" w:cs="仿宋"/>
                <w:color w:val="000000"/>
                <w:kern w:val="0"/>
                <w:sz w:val="20"/>
                <w:szCs w:val="20"/>
              </w:rPr>
            </w:pPr>
            <w:r>
              <w:rPr>
                <w:rFonts w:hint="eastAsia" w:ascii="仿宋" w:hAnsi="仿宋" w:eastAsia="仿宋" w:cs="仿宋"/>
                <w:sz w:val="20"/>
                <w:szCs w:val="20"/>
              </w:rPr>
              <w:t>有效保障了城市运行安全有序</w:t>
            </w:r>
          </w:p>
        </w:tc>
        <w:tc>
          <w:tcPr>
            <w:tcW w:w="1209" w:type="dxa"/>
            <w:vAlign w:val="center"/>
          </w:tcPr>
          <w:p w14:paraId="72348A33">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4A6C24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C792D3C">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7FC93D25">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663BB970">
            <w:pPr>
              <w:rPr>
                <w:rFonts w:hint="eastAsia" w:ascii="仿宋" w:hAnsi="仿宋" w:eastAsia="仿宋" w:cs="仿宋"/>
                <w:sz w:val="20"/>
                <w:szCs w:val="20"/>
              </w:rPr>
            </w:pPr>
            <w:r>
              <w:rPr>
                <w:rFonts w:hint="eastAsia" w:ascii="仿宋" w:hAnsi="仿宋" w:eastAsia="仿宋" w:cs="仿宋"/>
                <w:sz w:val="20"/>
                <w:szCs w:val="20"/>
              </w:rPr>
              <w:t>　</w:t>
            </w:r>
          </w:p>
        </w:tc>
      </w:tr>
      <w:tr w14:paraId="1D50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0CB8C4C">
            <w:pPr>
              <w:rPr>
                <w:rFonts w:hint="eastAsia" w:ascii="仿宋" w:hAnsi="仿宋" w:eastAsia="仿宋" w:cs="仿宋"/>
                <w:sz w:val="20"/>
                <w:szCs w:val="20"/>
              </w:rPr>
            </w:pPr>
          </w:p>
        </w:tc>
        <w:tc>
          <w:tcPr>
            <w:tcW w:w="1080" w:type="dxa"/>
            <w:vAlign w:val="center"/>
          </w:tcPr>
          <w:p w14:paraId="5BD221B0">
            <w:pPr>
              <w:rPr>
                <w:rFonts w:hint="eastAsia" w:ascii="仿宋" w:hAnsi="仿宋" w:eastAsia="仿宋" w:cs="仿宋"/>
                <w:sz w:val="20"/>
                <w:szCs w:val="20"/>
              </w:rPr>
            </w:pPr>
            <w:r>
              <w:rPr>
                <w:rFonts w:hint="eastAsia" w:ascii="仿宋" w:hAnsi="仿宋" w:eastAsia="仿宋" w:cs="仿宋"/>
                <w:sz w:val="20"/>
                <w:szCs w:val="20"/>
              </w:rPr>
              <w:t>满意度</w:t>
            </w:r>
          </w:p>
          <w:p w14:paraId="2763543A">
            <w:pPr>
              <w:rPr>
                <w:rFonts w:hint="eastAsia" w:ascii="仿宋" w:hAnsi="仿宋" w:eastAsia="仿宋" w:cs="仿宋"/>
                <w:sz w:val="20"/>
                <w:szCs w:val="20"/>
              </w:rPr>
            </w:pPr>
            <w:r>
              <w:rPr>
                <w:rFonts w:hint="eastAsia" w:ascii="仿宋" w:hAnsi="仿宋" w:eastAsia="仿宋" w:cs="仿宋"/>
                <w:sz w:val="20"/>
                <w:szCs w:val="20"/>
              </w:rPr>
              <w:t>指标</w:t>
            </w:r>
          </w:p>
          <w:p w14:paraId="28A2EF24">
            <w:pPr>
              <w:rPr>
                <w:rFonts w:hint="eastAsia" w:ascii="仿宋" w:hAnsi="仿宋" w:eastAsia="仿宋" w:cs="仿宋"/>
                <w:sz w:val="20"/>
                <w:szCs w:val="20"/>
              </w:rPr>
            </w:pPr>
          </w:p>
        </w:tc>
        <w:tc>
          <w:tcPr>
            <w:tcW w:w="1080" w:type="dxa"/>
            <w:vAlign w:val="center"/>
          </w:tcPr>
          <w:p w14:paraId="0DBD092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814E52D">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4A8B82E">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17AE8578">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D430E62">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08B8B83">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473E61F">
            <w:pPr>
              <w:rPr>
                <w:rFonts w:hint="eastAsia" w:ascii="仿宋" w:hAnsi="仿宋" w:eastAsia="仿宋" w:cs="仿宋"/>
                <w:sz w:val="20"/>
                <w:szCs w:val="20"/>
              </w:rPr>
            </w:pPr>
            <w:r>
              <w:rPr>
                <w:rFonts w:hint="eastAsia" w:ascii="仿宋" w:hAnsi="仿宋" w:eastAsia="仿宋" w:cs="仿宋"/>
                <w:sz w:val="20"/>
                <w:szCs w:val="20"/>
              </w:rPr>
              <w:t>　</w:t>
            </w:r>
          </w:p>
        </w:tc>
      </w:tr>
      <w:tr w14:paraId="456F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264F4AF3">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4AFB08AB">
            <w:pP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1B887166">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C731166">
            <w:pPr>
              <w:rPr>
                <w:rFonts w:hint="eastAsia" w:ascii="仿宋" w:hAnsi="仿宋" w:eastAsia="仿宋" w:cs="仿宋"/>
                <w:sz w:val="20"/>
                <w:szCs w:val="20"/>
              </w:rPr>
            </w:pPr>
            <w:r>
              <w:rPr>
                <w:rFonts w:hint="eastAsia" w:ascii="仿宋" w:hAnsi="仿宋" w:eastAsia="仿宋" w:cs="仿宋"/>
                <w:sz w:val="20"/>
                <w:szCs w:val="20"/>
              </w:rPr>
              <w:t>　</w:t>
            </w:r>
          </w:p>
        </w:tc>
      </w:tr>
    </w:tbl>
    <w:p w14:paraId="6AFDD802">
      <w:pPr>
        <w:rPr>
          <w:rFonts w:hint="eastAsia" w:ascii="微软雅黑" w:hAnsi="微软雅黑" w:eastAsia="微软雅黑" w:cs="微软雅黑"/>
        </w:rPr>
      </w:pPr>
    </w:p>
    <w:p w14:paraId="5989DF2C">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1943908D">
      <w:pPr>
        <w:spacing w:line="240" w:lineRule="auto"/>
        <w:rPr>
          <w:rFonts w:hint="eastAsia"/>
          <w:shd w:val="clear" w:color="auto" w:fill="FFFFFF"/>
        </w:rPr>
        <w:sectPr>
          <w:pgSz w:w="11906" w:h="16838"/>
          <w:pgMar w:top="2098" w:right="1800" w:bottom="1984" w:left="1587" w:header="851" w:footer="992" w:gutter="0"/>
          <w:cols w:space="425" w:num="1"/>
          <w:docGrid w:type="lines" w:linePitch="312" w:charSpace="0"/>
        </w:sectPr>
      </w:pPr>
    </w:p>
    <w:p w14:paraId="500D24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附件3-7</w:t>
      </w:r>
    </w:p>
    <w:p w14:paraId="233D191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350"/>
        <w:gridCol w:w="941"/>
      </w:tblGrid>
      <w:tr w14:paraId="2BF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9F846BE">
            <w:pPr>
              <w:rPr>
                <w:rFonts w:hint="eastAsia" w:ascii="仿宋" w:hAnsi="仿宋" w:eastAsia="仿宋" w:cs="仿宋"/>
                <w:sz w:val="20"/>
                <w:szCs w:val="20"/>
              </w:rPr>
            </w:pPr>
            <w:r>
              <w:rPr>
                <w:rFonts w:hint="eastAsia" w:ascii="仿宋" w:hAnsi="仿宋" w:eastAsia="仿宋" w:cs="仿宋"/>
                <w:sz w:val="20"/>
                <w:szCs w:val="20"/>
              </w:rPr>
              <w:t>项目支</w:t>
            </w:r>
          </w:p>
          <w:p w14:paraId="44BEDA7D">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68D0C3CD">
            <w:pPr>
              <w:rPr>
                <w:rFonts w:hint="eastAsia" w:ascii="仿宋" w:hAnsi="仿宋" w:eastAsia="仿宋" w:cs="仿宋"/>
                <w:sz w:val="20"/>
                <w:szCs w:val="20"/>
              </w:rPr>
            </w:pPr>
            <w:r>
              <w:rPr>
                <w:rFonts w:hint="eastAsia" w:ascii="仿宋" w:hAnsi="仿宋" w:eastAsia="仿宋" w:cs="仿宋"/>
                <w:sz w:val="20"/>
                <w:szCs w:val="20"/>
              </w:rPr>
              <w:t>文化和旅游专项资金　</w:t>
            </w:r>
          </w:p>
        </w:tc>
      </w:tr>
      <w:tr w14:paraId="709F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5CF43727">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1FF4B686">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A0B06FA">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417658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5BD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3BC333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604C920">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20A4A0CD">
            <w:pPr>
              <w:rPr>
                <w:rFonts w:hint="eastAsia" w:ascii="仿宋" w:hAnsi="仿宋" w:eastAsia="仿宋" w:cs="仿宋"/>
                <w:sz w:val="20"/>
                <w:szCs w:val="20"/>
              </w:rPr>
            </w:pPr>
            <w:r>
              <w:rPr>
                <w:rFonts w:hint="eastAsia" w:ascii="仿宋" w:hAnsi="仿宋" w:eastAsia="仿宋" w:cs="仿宋"/>
                <w:sz w:val="20"/>
                <w:szCs w:val="20"/>
              </w:rPr>
              <w:t>年初</w:t>
            </w:r>
          </w:p>
          <w:p w14:paraId="66B9999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7945E369">
            <w:pPr>
              <w:rPr>
                <w:rFonts w:hint="eastAsia" w:ascii="仿宋" w:hAnsi="仿宋" w:eastAsia="仿宋" w:cs="仿宋"/>
                <w:sz w:val="20"/>
                <w:szCs w:val="20"/>
              </w:rPr>
            </w:pPr>
            <w:r>
              <w:rPr>
                <w:rFonts w:hint="eastAsia" w:ascii="仿宋" w:hAnsi="仿宋" w:eastAsia="仿宋" w:cs="仿宋"/>
                <w:sz w:val="20"/>
                <w:szCs w:val="20"/>
              </w:rPr>
              <w:t>全年</w:t>
            </w:r>
          </w:p>
          <w:p w14:paraId="09321DC5">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2ACD453">
            <w:pPr>
              <w:rPr>
                <w:rFonts w:hint="eastAsia" w:ascii="仿宋" w:hAnsi="仿宋" w:eastAsia="仿宋" w:cs="仿宋"/>
                <w:sz w:val="20"/>
                <w:szCs w:val="20"/>
              </w:rPr>
            </w:pPr>
            <w:r>
              <w:rPr>
                <w:rFonts w:hint="eastAsia" w:ascii="仿宋" w:hAnsi="仿宋" w:eastAsia="仿宋" w:cs="仿宋"/>
                <w:sz w:val="20"/>
                <w:szCs w:val="20"/>
              </w:rPr>
              <w:t>全年</w:t>
            </w:r>
          </w:p>
          <w:p w14:paraId="1B5A521D">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30CF3D4">
            <w:pPr>
              <w:rPr>
                <w:rFonts w:hint="eastAsia" w:ascii="仿宋" w:hAnsi="仿宋" w:eastAsia="仿宋" w:cs="仿宋"/>
                <w:sz w:val="20"/>
                <w:szCs w:val="20"/>
              </w:rPr>
            </w:pPr>
            <w:r>
              <w:rPr>
                <w:rFonts w:hint="eastAsia" w:ascii="仿宋" w:hAnsi="仿宋" w:eastAsia="仿宋" w:cs="仿宋"/>
                <w:sz w:val="20"/>
                <w:szCs w:val="20"/>
              </w:rPr>
              <w:t>分值</w:t>
            </w:r>
          </w:p>
        </w:tc>
        <w:tc>
          <w:tcPr>
            <w:tcW w:w="1350" w:type="dxa"/>
            <w:vAlign w:val="center"/>
          </w:tcPr>
          <w:p w14:paraId="52F30F4A">
            <w:pPr>
              <w:rPr>
                <w:rFonts w:hint="eastAsia" w:ascii="仿宋" w:hAnsi="仿宋" w:eastAsia="仿宋" w:cs="仿宋"/>
                <w:sz w:val="20"/>
                <w:szCs w:val="20"/>
              </w:rPr>
            </w:pPr>
            <w:r>
              <w:rPr>
                <w:rFonts w:hint="eastAsia" w:ascii="仿宋" w:hAnsi="仿宋" w:eastAsia="仿宋" w:cs="仿宋"/>
                <w:sz w:val="20"/>
                <w:szCs w:val="20"/>
              </w:rPr>
              <w:t>执行率</w:t>
            </w:r>
          </w:p>
        </w:tc>
        <w:tc>
          <w:tcPr>
            <w:tcW w:w="941" w:type="dxa"/>
            <w:vAlign w:val="center"/>
          </w:tcPr>
          <w:p w14:paraId="519E6CB6">
            <w:pPr>
              <w:rPr>
                <w:rFonts w:hint="eastAsia" w:ascii="仿宋" w:hAnsi="仿宋" w:eastAsia="仿宋" w:cs="仿宋"/>
                <w:sz w:val="20"/>
                <w:szCs w:val="20"/>
              </w:rPr>
            </w:pPr>
            <w:r>
              <w:rPr>
                <w:rFonts w:hint="eastAsia" w:ascii="仿宋" w:hAnsi="仿宋" w:eastAsia="仿宋" w:cs="仿宋"/>
                <w:sz w:val="20"/>
                <w:szCs w:val="20"/>
              </w:rPr>
              <w:t>得分</w:t>
            </w:r>
          </w:p>
        </w:tc>
      </w:tr>
      <w:tr w14:paraId="0778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080" w:type="dxa"/>
            <w:vMerge w:val="continue"/>
            <w:vAlign w:val="center"/>
          </w:tcPr>
          <w:p w14:paraId="0FD91103">
            <w:pPr>
              <w:rPr>
                <w:rFonts w:hint="eastAsia" w:ascii="仿宋" w:hAnsi="仿宋" w:eastAsia="仿宋" w:cs="仿宋"/>
                <w:sz w:val="20"/>
                <w:szCs w:val="20"/>
              </w:rPr>
            </w:pPr>
          </w:p>
        </w:tc>
        <w:tc>
          <w:tcPr>
            <w:tcW w:w="2160" w:type="dxa"/>
            <w:gridSpan w:val="2"/>
            <w:vAlign w:val="center"/>
          </w:tcPr>
          <w:p w14:paraId="156E4E8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3C81C0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EE7800B">
            <w:pPr>
              <w:rPr>
                <w:rFonts w:hint="eastAsia" w:ascii="仿宋" w:hAnsi="仿宋" w:eastAsia="仿宋" w:cs="仿宋"/>
                <w:sz w:val="20"/>
                <w:szCs w:val="20"/>
              </w:rPr>
            </w:pPr>
            <w:r>
              <w:rPr>
                <w:rFonts w:hint="eastAsia" w:ascii="仿宋" w:hAnsi="仿宋" w:eastAsia="仿宋" w:cs="仿宋"/>
                <w:sz w:val="20"/>
                <w:szCs w:val="20"/>
              </w:rPr>
              <w:t>18</w:t>
            </w:r>
          </w:p>
        </w:tc>
        <w:tc>
          <w:tcPr>
            <w:tcW w:w="1134" w:type="dxa"/>
            <w:vAlign w:val="center"/>
          </w:tcPr>
          <w:p w14:paraId="422827D9">
            <w:pPr>
              <w:rPr>
                <w:rFonts w:hint="eastAsia" w:ascii="仿宋" w:hAnsi="仿宋" w:eastAsia="仿宋" w:cs="仿宋"/>
                <w:sz w:val="20"/>
                <w:szCs w:val="20"/>
              </w:rPr>
            </w:pPr>
            <w:r>
              <w:rPr>
                <w:rFonts w:hint="eastAsia" w:ascii="仿宋" w:hAnsi="仿宋" w:eastAsia="仿宋" w:cs="仿宋"/>
                <w:sz w:val="20"/>
                <w:szCs w:val="20"/>
              </w:rPr>
              <w:t>　18</w:t>
            </w:r>
          </w:p>
        </w:tc>
        <w:tc>
          <w:tcPr>
            <w:tcW w:w="828" w:type="dxa"/>
            <w:vAlign w:val="center"/>
          </w:tcPr>
          <w:p w14:paraId="198D816E">
            <w:pPr>
              <w:rPr>
                <w:rFonts w:hint="eastAsia" w:ascii="仿宋" w:hAnsi="仿宋" w:eastAsia="仿宋" w:cs="仿宋"/>
                <w:sz w:val="20"/>
                <w:szCs w:val="20"/>
              </w:rPr>
            </w:pPr>
            <w:r>
              <w:rPr>
                <w:rFonts w:hint="eastAsia" w:ascii="仿宋" w:hAnsi="仿宋" w:eastAsia="仿宋" w:cs="仿宋"/>
                <w:sz w:val="20"/>
                <w:szCs w:val="20"/>
              </w:rPr>
              <w:t>　10</w:t>
            </w:r>
          </w:p>
        </w:tc>
        <w:tc>
          <w:tcPr>
            <w:tcW w:w="1350" w:type="dxa"/>
            <w:vAlign w:val="center"/>
          </w:tcPr>
          <w:p w14:paraId="64AB2B61">
            <w:pP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15AC20F3">
            <w:pPr>
              <w:jc w:val="center"/>
              <w:rPr>
                <w:rFonts w:hint="eastAsia" w:ascii="仿宋" w:hAnsi="仿宋" w:eastAsia="仿宋" w:cs="仿宋"/>
                <w:sz w:val="20"/>
                <w:szCs w:val="20"/>
              </w:rPr>
            </w:pPr>
            <w:r>
              <w:rPr>
                <w:rFonts w:hint="eastAsia" w:ascii="仿宋" w:hAnsi="仿宋" w:eastAsia="仿宋" w:cs="仿宋"/>
                <w:sz w:val="20"/>
                <w:szCs w:val="20"/>
              </w:rPr>
              <w:t>10</w:t>
            </w:r>
          </w:p>
        </w:tc>
      </w:tr>
      <w:tr w14:paraId="24AC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1A95D88">
            <w:pPr>
              <w:rPr>
                <w:rFonts w:hint="eastAsia" w:ascii="仿宋" w:hAnsi="仿宋" w:eastAsia="仿宋" w:cs="仿宋"/>
                <w:sz w:val="20"/>
                <w:szCs w:val="20"/>
              </w:rPr>
            </w:pPr>
          </w:p>
        </w:tc>
        <w:tc>
          <w:tcPr>
            <w:tcW w:w="2160" w:type="dxa"/>
            <w:gridSpan w:val="2"/>
            <w:vAlign w:val="center"/>
          </w:tcPr>
          <w:p w14:paraId="1975F989">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DF2A90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14C3EF9">
            <w:pPr>
              <w:rPr>
                <w:rFonts w:hint="eastAsia" w:ascii="仿宋" w:hAnsi="仿宋" w:eastAsia="仿宋" w:cs="仿宋"/>
                <w:sz w:val="20"/>
                <w:szCs w:val="20"/>
              </w:rPr>
            </w:pPr>
            <w:r>
              <w:rPr>
                <w:rFonts w:hint="eastAsia" w:ascii="仿宋" w:hAnsi="仿宋" w:eastAsia="仿宋" w:cs="仿宋"/>
                <w:sz w:val="20"/>
                <w:szCs w:val="20"/>
              </w:rPr>
              <w:t>18</w:t>
            </w:r>
          </w:p>
        </w:tc>
        <w:tc>
          <w:tcPr>
            <w:tcW w:w="1134" w:type="dxa"/>
            <w:vAlign w:val="center"/>
          </w:tcPr>
          <w:p w14:paraId="2518BBD6">
            <w:pPr>
              <w:rPr>
                <w:rFonts w:hint="eastAsia" w:ascii="仿宋" w:hAnsi="仿宋" w:eastAsia="仿宋" w:cs="仿宋"/>
                <w:sz w:val="20"/>
                <w:szCs w:val="20"/>
              </w:rPr>
            </w:pPr>
            <w:r>
              <w:rPr>
                <w:rFonts w:hint="eastAsia" w:ascii="仿宋" w:hAnsi="仿宋" w:eastAsia="仿宋" w:cs="仿宋"/>
                <w:sz w:val="20"/>
                <w:szCs w:val="20"/>
              </w:rPr>
              <w:t>　18</w:t>
            </w:r>
          </w:p>
        </w:tc>
        <w:tc>
          <w:tcPr>
            <w:tcW w:w="828" w:type="dxa"/>
            <w:vAlign w:val="center"/>
          </w:tcPr>
          <w:p w14:paraId="40EAD15E">
            <w:pPr>
              <w:rPr>
                <w:rFonts w:hint="eastAsia" w:ascii="仿宋" w:hAnsi="仿宋" w:eastAsia="仿宋" w:cs="仿宋"/>
                <w:sz w:val="20"/>
                <w:szCs w:val="20"/>
              </w:rPr>
            </w:pPr>
          </w:p>
        </w:tc>
        <w:tc>
          <w:tcPr>
            <w:tcW w:w="1350" w:type="dxa"/>
            <w:vAlign w:val="center"/>
          </w:tcPr>
          <w:p w14:paraId="0B6EC7B6">
            <w:pPr>
              <w:rPr>
                <w:rFonts w:hint="eastAsia" w:ascii="仿宋" w:hAnsi="仿宋" w:eastAsia="仿宋" w:cs="仿宋"/>
                <w:sz w:val="20"/>
                <w:szCs w:val="20"/>
              </w:rPr>
            </w:pPr>
          </w:p>
        </w:tc>
        <w:tc>
          <w:tcPr>
            <w:tcW w:w="941" w:type="dxa"/>
            <w:vAlign w:val="center"/>
          </w:tcPr>
          <w:p w14:paraId="33F04C50">
            <w:pPr>
              <w:jc w:val="center"/>
              <w:rPr>
                <w:rFonts w:hint="eastAsia" w:ascii="仿宋" w:hAnsi="仿宋" w:eastAsia="仿宋" w:cs="仿宋"/>
                <w:sz w:val="20"/>
                <w:szCs w:val="20"/>
              </w:rPr>
            </w:pPr>
          </w:p>
        </w:tc>
      </w:tr>
      <w:tr w14:paraId="69D5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3DB3AF6">
            <w:pPr>
              <w:rPr>
                <w:rFonts w:hint="eastAsia" w:ascii="仿宋" w:hAnsi="仿宋" w:eastAsia="仿宋" w:cs="仿宋"/>
                <w:sz w:val="20"/>
                <w:szCs w:val="20"/>
              </w:rPr>
            </w:pPr>
          </w:p>
        </w:tc>
        <w:tc>
          <w:tcPr>
            <w:tcW w:w="2160" w:type="dxa"/>
            <w:gridSpan w:val="2"/>
            <w:vAlign w:val="center"/>
          </w:tcPr>
          <w:p w14:paraId="0C719775">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7CCC1DC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DA00116">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E568B1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92228D4">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4E850716">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606DA810">
            <w:pPr>
              <w:rPr>
                <w:rFonts w:hint="eastAsia" w:ascii="仿宋" w:hAnsi="仿宋" w:eastAsia="仿宋" w:cs="仿宋"/>
                <w:sz w:val="20"/>
                <w:szCs w:val="20"/>
              </w:rPr>
            </w:pPr>
            <w:r>
              <w:rPr>
                <w:rFonts w:hint="eastAsia" w:ascii="仿宋" w:hAnsi="仿宋" w:eastAsia="仿宋" w:cs="仿宋"/>
                <w:sz w:val="20"/>
                <w:szCs w:val="20"/>
              </w:rPr>
              <w:t>　</w:t>
            </w:r>
          </w:p>
        </w:tc>
      </w:tr>
      <w:tr w14:paraId="661C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393E3FE8">
            <w:pPr>
              <w:rPr>
                <w:rFonts w:hint="eastAsia" w:ascii="仿宋" w:hAnsi="仿宋" w:eastAsia="仿宋" w:cs="仿宋"/>
                <w:sz w:val="20"/>
                <w:szCs w:val="20"/>
              </w:rPr>
            </w:pPr>
          </w:p>
        </w:tc>
        <w:tc>
          <w:tcPr>
            <w:tcW w:w="2160" w:type="dxa"/>
            <w:gridSpan w:val="2"/>
            <w:vAlign w:val="center"/>
          </w:tcPr>
          <w:p w14:paraId="2426700A">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1A4F16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FCE822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0638B0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5DA41BF">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311915ED">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2A6B0143">
            <w:pPr>
              <w:rPr>
                <w:rFonts w:hint="eastAsia" w:ascii="仿宋" w:hAnsi="仿宋" w:eastAsia="仿宋" w:cs="仿宋"/>
                <w:sz w:val="20"/>
                <w:szCs w:val="20"/>
              </w:rPr>
            </w:pPr>
            <w:r>
              <w:rPr>
                <w:rFonts w:hint="eastAsia" w:ascii="仿宋" w:hAnsi="仿宋" w:eastAsia="仿宋" w:cs="仿宋"/>
                <w:sz w:val="20"/>
                <w:szCs w:val="20"/>
              </w:rPr>
              <w:t>　</w:t>
            </w:r>
          </w:p>
        </w:tc>
      </w:tr>
      <w:tr w14:paraId="3124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61A4B9E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77D6C94">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1BB151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5EF5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99C328C">
            <w:pPr>
              <w:rPr>
                <w:rFonts w:hint="eastAsia" w:ascii="仿宋" w:hAnsi="仿宋" w:eastAsia="仿宋" w:cs="仿宋"/>
                <w:sz w:val="20"/>
                <w:szCs w:val="20"/>
              </w:rPr>
            </w:pPr>
          </w:p>
        </w:tc>
        <w:tc>
          <w:tcPr>
            <w:tcW w:w="4518" w:type="dxa"/>
            <w:gridSpan w:val="4"/>
            <w:vAlign w:val="center"/>
          </w:tcPr>
          <w:p w14:paraId="584BF794">
            <w:pPr>
              <w:jc w:val="left"/>
              <w:rPr>
                <w:rFonts w:hint="eastAsia" w:ascii="仿宋" w:hAnsi="仿宋" w:eastAsia="仿宋" w:cs="仿宋"/>
                <w:color w:val="000000"/>
                <w:kern w:val="0"/>
                <w:sz w:val="20"/>
                <w:szCs w:val="20"/>
              </w:rPr>
            </w:pPr>
            <w:r>
              <w:rPr>
                <w:rFonts w:hint="eastAsia" w:ascii="仿宋" w:hAnsi="仿宋" w:eastAsia="仿宋" w:cs="仿宋"/>
                <w:sz w:val="20"/>
                <w:szCs w:val="20"/>
              </w:rPr>
              <w:t>对存在安全隐患广告牌匾进行加固或拆除处理，确保恶劣天气下户外设施不发生坠落、漏电等安全事故。</w:t>
            </w:r>
          </w:p>
        </w:tc>
        <w:tc>
          <w:tcPr>
            <w:tcW w:w="4253" w:type="dxa"/>
            <w:gridSpan w:val="4"/>
            <w:vAlign w:val="center"/>
          </w:tcPr>
          <w:p w14:paraId="7565D6FB">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sz w:val="20"/>
                <w:szCs w:val="20"/>
              </w:rPr>
              <w:t>对存在安全隐患的127块广告牌匾进行了加固或拆除处理，修复路灯故障 500余处，确保恶劣天气下户外设施不发生坠落、漏电等安全事故，</w:t>
            </w:r>
            <w:r>
              <w:rPr>
                <w:rFonts w:hint="eastAsia" w:ascii="仿宋" w:hAnsi="仿宋" w:eastAsia="仿宋" w:cs="仿宋"/>
                <w:color w:val="000000" w:themeColor="text1"/>
                <w:sz w:val="20"/>
                <w:szCs w:val="20"/>
                <w14:textFill>
                  <w14:solidFill>
                    <w14:schemeClr w14:val="tx1"/>
                  </w14:solidFill>
                </w14:textFill>
              </w:rPr>
              <w:t>保障了城市运行安全。</w:t>
            </w:r>
          </w:p>
        </w:tc>
      </w:tr>
      <w:tr w14:paraId="245D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06DC49FD">
            <w:pPr>
              <w:rPr>
                <w:rFonts w:hint="eastAsia" w:ascii="仿宋" w:hAnsi="仿宋" w:eastAsia="仿宋" w:cs="仿宋"/>
                <w:sz w:val="20"/>
                <w:szCs w:val="20"/>
              </w:rPr>
            </w:pPr>
            <w:r>
              <w:rPr>
                <w:rFonts w:hint="eastAsia" w:ascii="仿宋" w:hAnsi="仿宋" w:eastAsia="仿宋" w:cs="仿宋"/>
                <w:sz w:val="20"/>
                <w:szCs w:val="20"/>
              </w:rPr>
              <w:t>绩</w:t>
            </w:r>
          </w:p>
          <w:p w14:paraId="4C0F1785">
            <w:pPr>
              <w:rPr>
                <w:rFonts w:hint="eastAsia" w:ascii="仿宋" w:hAnsi="仿宋" w:eastAsia="仿宋" w:cs="仿宋"/>
                <w:sz w:val="20"/>
                <w:szCs w:val="20"/>
              </w:rPr>
            </w:pPr>
            <w:r>
              <w:rPr>
                <w:rFonts w:hint="eastAsia" w:ascii="仿宋" w:hAnsi="仿宋" w:eastAsia="仿宋" w:cs="仿宋"/>
                <w:sz w:val="20"/>
                <w:szCs w:val="20"/>
              </w:rPr>
              <w:t>效</w:t>
            </w:r>
          </w:p>
          <w:p w14:paraId="7A063463">
            <w:pPr>
              <w:rPr>
                <w:rFonts w:hint="eastAsia" w:ascii="仿宋" w:hAnsi="仿宋" w:eastAsia="仿宋" w:cs="仿宋"/>
                <w:sz w:val="20"/>
                <w:szCs w:val="20"/>
              </w:rPr>
            </w:pPr>
            <w:r>
              <w:rPr>
                <w:rFonts w:hint="eastAsia" w:ascii="仿宋" w:hAnsi="仿宋" w:eastAsia="仿宋" w:cs="仿宋"/>
                <w:sz w:val="20"/>
                <w:szCs w:val="20"/>
              </w:rPr>
              <w:t>指</w:t>
            </w:r>
          </w:p>
          <w:p w14:paraId="5B14A975">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2B5D22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44B3A04">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64FD9939">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FEBFD84">
            <w:pPr>
              <w:rPr>
                <w:rFonts w:hint="eastAsia" w:ascii="仿宋" w:hAnsi="仿宋" w:eastAsia="仿宋" w:cs="仿宋"/>
                <w:sz w:val="20"/>
                <w:szCs w:val="20"/>
              </w:rPr>
            </w:pPr>
            <w:r>
              <w:rPr>
                <w:rFonts w:hint="eastAsia" w:ascii="仿宋" w:hAnsi="仿宋" w:eastAsia="仿宋" w:cs="仿宋"/>
                <w:sz w:val="20"/>
                <w:szCs w:val="20"/>
              </w:rPr>
              <w:t>年度</w:t>
            </w:r>
          </w:p>
          <w:p w14:paraId="4B699AA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2D5FC414">
            <w:pPr>
              <w:rPr>
                <w:rFonts w:hint="eastAsia" w:ascii="仿宋" w:hAnsi="仿宋" w:eastAsia="仿宋" w:cs="仿宋"/>
                <w:sz w:val="20"/>
                <w:szCs w:val="20"/>
              </w:rPr>
            </w:pPr>
            <w:r>
              <w:rPr>
                <w:rFonts w:hint="eastAsia" w:ascii="仿宋" w:hAnsi="仿宋" w:eastAsia="仿宋" w:cs="仿宋"/>
                <w:sz w:val="20"/>
                <w:szCs w:val="20"/>
              </w:rPr>
              <w:t>实际</w:t>
            </w:r>
          </w:p>
          <w:p w14:paraId="4DF1F5F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56755E71">
            <w:pPr>
              <w:rPr>
                <w:rFonts w:hint="eastAsia" w:ascii="仿宋" w:hAnsi="仿宋" w:eastAsia="仿宋" w:cs="仿宋"/>
                <w:sz w:val="20"/>
                <w:szCs w:val="20"/>
              </w:rPr>
            </w:pPr>
            <w:r>
              <w:rPr>
                <w:rFonts w:hint="eastAsia" w:ascii="仿宋" w:hAnsi="仿宋" w:eastAsia="仿宋" w:cs="仿宋"/>
                <w:sz w:val="20"/>
                <w:szCs w:val="20"/>
              </w:rPr>
              <w:t>分值</w:t>
            </w:r>
          </w:p>
        </w:tc>
        <w:tc>
          <w:tcPr>
            <w:tcW w:w="1350" w:type="dxa"/>
            <w:vAlign w:val="center"/>
          </w:tcPr>
          <w:p w14:paraId="6FB4F5DB">
            <w:pPr>
              <w:rPr>
                <w:rFonts w:hint="eastAsia" w:ascii="仿宋" w:hAnsi="仿宋" w:eastAsia="仿宋" w:cs="仿宋"/>
                <w:sz w:val="20"/>
                <w:szCs w:val="20"/>
              </w:rPr>
            </w:pPr>
            <w:r>
              <w:rPr>
                <w:rFonts w:hint="eastAsia" w:ascii="仿宋" w:hAnsi="仿宋" w:eastAsia="仿宋" w:cs="仿宋"/>
                <w:sz w:val="20"/>
                <w:szCs w:val="20"/>
              </w:rPr>
              <w:t>得分</w:t>
            </w:r>
          </w:p>
        </w:tc>
        <w:tc>
          <w:tcPr>
            <w:tcW w:w="941" w:type="dxa"/>
            <w:vAlign w:val="center"/>
          </w:tcPr>
          <w:p w14:paraId="0C48C67A">
            <w:pPr>
              <w:rPr>
                <w:rFonts w:hint="eastAsia" w:ascii="仿宋" w:hAnsi="仿宋" w:eastAsia="仿宋" w:cs="仿宋"/>
                <w:sz w:val="20"/>
                <w:szCs w:val="20"/>
              </w:rPr>
            </w:pPr>
            <w:r>
              <w:rPr>
                <w:rFonts w:hint="eastAsia" w:ascii="仿宋" w:hAnsi="仿宋" w:eastAsia="仿宋" w:cs="仿宋"/>
                <w:sz w:val="20"/>
                <w:szCs w:val="20"/>
              </w:rPr>
              <w:t>偏差原因</w:t>
            </w:r>
          </w:p>
          <w:p w14:paraId="5EF2E9CB">
            <w:pPr>
              <w:rPr>
                <w:rFonts w:hint="eastAsia" w:ascii="仿宋" w:hAnsi="仿宋" w:eastAsia="仿宋" w:cs="仿宋"/>
                <w:sz w:val="20"/>
                <w:szCs w:val="20"/>
              </w:rPr>
            </w:pPr>
            <w:r>
              <w:rPr>
                <w:rFonts w:hint="eastAsia" w:ascii="仿宋" w:hAnsi="仿宋" w:eastAsia="仿宋" w:cs="仿宋"/>
                <w:sz w:val="20"/>
                <w:szCs w:val="20"/>
              </w:rPr>
              <w:t>分析及</w:t>
            </w:r>
          </w:p>
          <w:p w14:paraId="280008C8">
            <w:pPr>
              <w:rPr>
                <w:rFonts w:hint="eastAsia" w:ascii="仿宋" w:hAnsi="仿宋" w:eastAsia="仿宋" w:cs="仿宋"/>
                <w:sz w:val="20"/>
                <w:szCs w:val="20"/>
              </w:rPr>
            </w:pPr>
            <w:r>
              <w:rPr>
                <w:rFonts w:hint="eastAsia" w:ascii="仿宋" w:hAnsi="仿宋" w:eastAsia="仿宋" w:cs="仿宋"/>
                <w:sz w:val="20"/>
                <w:szCs w:val="20"/>
              </w:rPr>
              <w:t>改进措施</w:t>
            </w:r>
          </w:p>
        </w:tc>
      </w:tr>
      <w:tr w14:paraId="584F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B72C96">
            <w:pPr>
              <w:rPr>
                <w:rFonts w:hint="eastAsia" w:ascii="仿宋" w:hAnsi="仿宋" w:eastAsia="仿宋" w:cs="仿宋"/>
                <w:sz w:val="20"/>
                <w:szCs w:val="20"/>
              </w:rPr>
            </w:pPr>
          </w:p>
        </w:tc>
        <w:tc>
          <w:tcPr>
            <w:tcW w:w="1080" w:type="dxa"/>
            <w:vMerge w:val="restart"/>
            <w:vAlign w:val="center"/>
          </w:tcPr>
          <w:p w14:paraId="2036423F">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C9836DD">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67D9D2B">
            <w:pPr>
              <w:rPr>
                <w:rFonts w:hint="eastAsia" w:ascii="仿宋" w:hAnsi="仿宋" w:eastAsia="仿宋" w:cs="仿宋"/>
                <w:sz w:val="20"/>
                <w:szCs w:val="20"/>
              </w:rPr>
            </w:pPr>
            <w:r>
              <w:rPr>
                <w:rFonts w:hint="eastAsia" w:ascii="仿宋" w:hAnsi="仿宋" w:eastAsia="仿宋" w:cs="仿宋"/>
                <w:sz w:val="20"/>
                <w:szCs w:val="20"/>
              </w:rPr>
              <w:t>文化和旅游专项</w:t>
            </w:r>
          </w:p>
        </w:tc>
        <w:tc>
          <w:tcPr>
            <w:tcW w:w="1209" w:type="dxa"/>
            <w:vAlign w:val="center"/>
          </w:tcPr>
          <w:p w14:paraId="2C034F24">
            <w:pPr>
              <w:rPr>
                <w:rFonts w:hint="eastAsia" w:ascii="仿宋" w:hAnsi="仿宋" w:eastAsia="仿宋" w:cs="仿宋"/>
                <w:sz w:val="20"/>
                <w:szCs w:val="20"/>
              </w:rPr>
            </w:pPr>
            <w:r>
              <w:rPr>
                <w:rFonts w:hint="eastAsia" w:ascii="仿宋" w:hAnsi="仿宋" w:eastAsia="仿宋" w:cs="仿宋"/>
                <w:sz w:val="20"/>
                <w:szCs w:val="20"/>
              </w:rPr>
              <w:t>≤18万元</w:t>
            </w:r>
          </w:p>
        </w:tc>
        <w:tc>
          <w:tcPr>
            <w:tcW w:w="1134" w:type="dxa"/>
            <w:vAlign w:val="center"/>
          </w:tcPr>
          <w:p w14:paraId="15FFEDB9">
            <w:pPr>
              <w:rPr>
                <w:rFonts w:hint="eastAsia" w:ascii="仿宋" w:hAnsi="仿宋" w:eastAsia="仿宋" w:cs="仿宋"/>
                <w:sz w:val="20"/>
                <w:szCs w:val="20"/>
              </w:rPr>
            </w:pPr>
            <w:r>
              <w:rPr>
                <w:rFonts w:hint="eastAsia" w:ascii="仿宋" w:hAnsi="仿宋" w:eastAsia="仿宋" w:cs="仿宋"/>
                <w:sz w:val="20"/>
                <w:szCs w:val="20"/>
              </w:rPr>
              <w:t>18万元</w:t>
            </w:r>
          </w:p>
        </w:tc>
        <w:tc>
          <w:tcPr>
            <w:tcW w:w="828" w:type="dxa"/>
            <w:vAlign w:val="center"/>
          </w:tcPr>
          <w:p w14:paraId="164F9D4A">
            <w:pPr>
              <w:rPr>
                <w:rFonts w:hint="eastAsia" w:ascii="仿宋" w:hAnsi="仿宋" w:eastAsia="仿宋" w:cs="仿宋"/>
                <w:sz w:val="20"/>
                <w:szCs w:val="20"/>
              </w:rPr>
            </w:pPr>
            <w:r>
              <w:rPr>
                <w:rFonts w:hint="eastAsia" w:ascii="仿宋" w:hAnsi="仿宋" w:eastAsia="仿宋" w:cs="仿宋"/>
                <w:sz w:val="20"/>
                <w:szCs w:val="20"/>
              </w:rPr>
              <w:t>20</w:t>
            </w:r>
          </w:p>
        </w:tc>
        <w:tc>
          <w:tcPr>
            <w:tcW w:w="1350" w:type="dxa"/>
            <w:vAlign w:val="center"/>
          </w:tcPr>
          <w:p w14:paraId="0751D383">
            <w:pPr>
              <w:rPr>
                <w:rFonts w:hint="eastAsia" w:ascii="仿宋" w:hAnsi="仿宋" w:eastAsia="仿宋" w:cs="仿宋"/>
                <w:sz w:val="20"/>
                <w:szCs w:val="20"/>
              </w:rPr>
            </w:pPr>
            <w:r>
              <w:rPr>
                <w:rFonts w:hint="eastAsia" w:ascii="仿宋" w:hAnsi="仿宋" w:eastAsia="仿宋" w:cs="仿宋"/>
                <w:sz w:val="20"/>
                <w:szCs w:val="20"/>
              </w:rPr>
              <w:t>20</w:t>
            </w:r>
          </w:p>
        </w:tc>
        <w:tc>
          <w:tcPr>
            <w:tcW w:w="941" w:type="dxa"/>
            <w:vAlign w:val="center"/>
          </w:tcPr>
          <w:p w14:paraId="692C01D5">
            <w:pPr>
              <w:rPr>
                <w:rFonts w:hint="eastAsia" w:ascii="仿宋" w:hAnsi="仿宋" w:eastAsia="仿宋" w:cs="仿宋"/>
                <w:sz w:val="20"/>
                <w:szCs w:val="20"/>
              </w:rPr>
            </w:pPr>
          </w:p>
        </w:tc>
      </w:tr>
      <w:tr w14:paraId="00F1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352DCCD">
            <w:pPr>
              <w:rPr>
                <w:rFonts w:hint="eastAsia" w:ascii="仿宋" w:hAnsi="仿宋" w:eastAsia="仿宋" w:cs="仿宋"/>
                <w:sz w:val="20"/>
                <w:szCs w:val="20"/>
              </w:rPr>
            </w:pPr>
          </w:p>
        </w:tc>
        <w:tc>
          <w:tcPr>
            <w:tcW w:w="1080" w:type="dxa"/>
            <w:vMerge w:val="continue"/>
            <w:vAlign w:val="center"/>
          </w:tcPr>
          <w:p w14:paraId="4CED8F8B">
            <w:pPr>
              <w:rPr>
                <w:rFonts w:hint="eastAsia" w:ascii="仿宋" w:hAnsi="仿宋" w:eastAsia="仿宋" w:cs="仿宋"/>
                <w:sz w:val="20"/>
                <w:szCs w:val="20"/>
              </w:rPr>
            </w:pPr>
          </w:p>
        </w:tc>
        <w:tc>
          <w:tcPr>
            <w:tcW w:w="1080" w:type="dxa"/>
            <w:vAlign w:val="center"/>
          </w:tcPr>
          <w:p w14:paraId="50A8B71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383CC6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245ABB1">
            <w:pPr>
              <w:rPr>
                <w:rFonts w:hint="eastAsia" w:ascii="仿宋" w:hAnsi="仿宋" w:eastAsia="仿宋" w:cs="仿宋"/>
                <w:sz w:val="20"/>
                <w:szCs w:val="20"/>
              </w:rPr>
            </w:pPr>
          </w:p>
        </w:tc>
        <w:tc>
          <w:tcPr>
            <w:tcW w:w="1134" w:type="dxa"/>
            <w:vAlign w:val="center"/>
          </w:tcPr>
          <w:p w14:paraId="65D86D28">
            <w:pPr>
              <w:rPr>
                <w:rFonts w:hint="eastAsia" w:ascii="仿宋" w:hAnsi="仿宋" w:eastAsia="仿宋" w:cs="仿宋"/>
                <w:sz w:val="20"/>
                <w:szCs w:val="20"/>
              </w:rPr>
            </w:pPr>
          </w:p>
        </w:tc>
        <w:tc>
          <w:tcPr>
            <w:tcW w:w="828" w:type="dxa"/>
            <w:vAlign w:val="center"/>
          </w:tcPr>
          <w:p w14:paraId="3AE078CA">
            <w:pPr>
              <w:rPr>
                <w:rFonts w:hint="eastAsia" w:ascii="仿宋" w:hAnsi="仿宋" w:eastAsia="仿宋" w:cs="仿宋"/>
                <w:sz w:val="20"/>
                <w:szCs w:val="20"/>
              </w:rPr>
            </w:pPr>
          </w:p>
        </w:tc>
        <w:tc>
          <w:tcPr>
            <w:tcW w:w="1350" w:type="dxa"/>
            <w:vAlign w:val="center"/>
          </w:tcPr>
          <w:p w14:paraId="5086AE61">
            <w:pPr>
              <w:rPr>
                <w:rFonts w:hint="eastAsia" w:ascii="仿宋" w:hAnsi="仿宋" w:eastAsia="仿宋" w:cs="仿宋"/>
                <w:sz w:val="20"/>
                <w:szCs w:val="20"/>
              </w:rPr>
            </w:pPr>
          </w:p>
        </w:tc>
        <w:tc>
          <w:tcPr>
            <w:tcW w:w="941" w:type="dxa"/>
            <w:vAlign w:val="center"/>
          </w:tcPr>
          <w:p w14:paraId="59DCA6A3">
            <w:pPr>
              <w:rPr>
                <w:rFonts w:hint="eastAsia" w:ascii="仿宋" w:hAnsi="仿宋" w:eastAsia="仿宋" w:cs="仿宋"/>
                <w:sz w:val="20"/>
                <w:szCs w:val="20"/>
              </w:rPr>
            </w:pPr>
          </w:p>
        </w:tc>
      </w:tr>
      <w:tr w14:paraId="7F16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2C15FC9">
            <w:pPr>
              <w:rPr>
                <w:rFonts w:hint="eastAsia" w:ascii="仿宋" w:hAnsi="仿宋" w:eastAsia="仿宋" w:cs="仿宋"/>
                <w:sz w:val="20"/>
                <w:szCs w:val="20"/>
              </w:rPr>
            </w:pPr>
          </w:p>
        </w:tc>
        <w:tc>
          <w:tcPr>
            <w:tcW w:w="1080" w:type="dxa"/>
            <w:vMerge w:val="continue"/>
            <w:vAlign w:val="center"/>
          </w:tcPr>
          <w:p w14:paraId="5F848DB1">
            <w:pPr>
              <w:rPr>
                <w:rFonts w:hint="eastAsia" w:ascii="仿宋" w:hAnsi="仿宋" w:eastAsia="仿宋" w:cs="仿宋"/>
                <w:sz w:val="20"/>
                <w:szCs w:val="20"/>
              </w:rPr>
            </w:pPr>
          </w:p>
        </w:tc>
        <w:tc>
          <w:tcPr>
            <w:tcW w:w="1080" w:type="dxa"/>
            <w:vAlign w:val="center"/>
          </w:tcPr>
          <w:p w14:paraId="7B3CA546">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609D76C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3E3606E">
            <w:pPr>
              <w:rPr>
                <w:rFonts w:hint="eastAsia" w:ascii="仿宋" w:hAnsi="仿宋" w:eastAsia="仿宋" w:cs="仿宋"/>
                <w:sz w:val="20"/>
                <w:szCs w:val="20"/>
              </w:rPr>
            </w:pPr>
          </w:p>
        </w:tc>
        <w:tc>
          <w:tcPr>
            <w:tcW w:w="1134" w:type="dxa"/>
            <w:vAlign w:val="center"/>
          </w:tcPr>
          <w:p w14:paraId="14F71A28">
            <w:pPr>
              <w:rPr>
                <w:rFonts w:hint="eastAsia" w:ascii="仿宋" w:hAnsi="仿宋" w:eastAsia="仿宋" w:cs="仿宋"/>
                <w:sz w:val="20"/>
                <w:szCs w:val="20"/>
              </w:rPr>
            </w:pPr>
          </w:p>
        </w:tc>
        <w:tc>
          <w:tcPr>
            <w:tcW w:w="828" w:type="dxa"/>
            <w:vAlign w:val="center"/>
          </w:tcPr>
          <w:p w14:paraId="66B31ADD">
            <w:pPr>
              <w:rPr>
                <w:rFonts w:hint="eastAsia" w:ascii="仿宋" w:hAnsi="仿宋" w:eastAsia="仿宋" w:cs="仿宋"/>
                <w:sz w:val="20"/>
                <w:szCs w:val="20"/>
              </w:rPr>
            </w:pPr>
          </w:p>
        </w:tc>
        <w:tc>
          <w:tcPr>
            <w:tcW w:w="1350" w:type="dxa"/>
            <w:vAlign w:val="center"/>
          </w:tcPr>
          <w:p w14:paraId="001A822E">
            <w:pPr>
              <w:rPr>
                <w:rFonts w:hint="eastAsia" w:ascii="仿宋" w:hAnsi="仿宋" w:eastAsia="仿宋" w:cs="仿宋"/>
                <w:sz w:val="20"/>
                <w:szCs w:val="20"/>
              </w:rPr>
            </w:pPr>
          </w:p>
        </w:tc>
        <w:tc>
          <w:tcPr>
            <w:tcW w:w="941" w:type="dxa"/>
            <w:vAlign w:val="center"/>
          </w:tcPr>
          <w:p w14:paraId="1400D5C9">
            <w:pPr>
              <w:rPr>
                <w:rFonts w:hint="eastAsia" w:ascii="仿宋" w:hAnsi="仿宋" w:eastAsia="仿宋" w:cs="仿宋"/>
                <w:sz w:val="20"/>
                <w:szCs w:val="20"/>
              </w:rPr>
            </w:pPr>
          </w:p>
        </w:tc>
      </w:tr>
      <w:tr w14:paraId="7D87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4AAEDAF">
            <w:pPr>
              <w:rPr>
                <w:rFonts w:hint="eastAsia" w:ascii="仿宋" w:hAnsi="仿宋" w:eastAsia="仿宋" w:cs="仿宋"/>
                <w:sz w:val="20"/>
                <w:szCs w:val="20"/>
              </w:rPr>
            </w:pPr>
          </w:p>
        </w:tc>
        <w:tc>
          <w:tcPr>
            <w:tcW w:w="1080" w:type="dxa"/>
            <w:vMerge w:val="restart"/>
            <w:vAlign w:val="center"/>
          </w:tcPr>
          <w:p w14:paraId="7C6D0F7D">
            <w:pPr>
              <w:rPr>
                <w:rFonts w:hint="eastAsia" w:ascii="仿宋" w:hAnsi="仿宋" w:eastAsia="仿宋" w:cs="仿宋"/>
                <w:sz w:val="20"/>
                <w:szCs w:val="20"/>
              </w:rPr>
            </w:pPr>
            <w:r>
              <w:rPr>
                <w:rFonts w:hint="eastAsia" w:ascii="仿宋" w:hAnsi="仿宋" w:eastAsia="仿宋" w:cs="仿宋"/>
                <w:sz w:val="20"/>
                <w:szCs w:val="20"/>
              </w:rPr>
              <w:t>产出指标</w:t>
            </w:r>
          </w:p>
          <w:p w14:paraId="7EF82219">
            <w:pPr>
              <w:rPr>
                <w:rFonts w:hint="eastAsia" w:ascii="仿宋" w:hAnsi="仿宋" w:eastAsia="仿宋" w:cs="仿宋"/>
                <w:sz w:val="20"/>
                <w:szCs w:val="20"/>
              </w:rPr>
            </w:pPr>
          </w:p>
        </w:tc>
        <w:tc>
          <w:tcPr>
            <w:tcW w:w="1080" w:type="dxa"/>
            <w:vAlign w:val="center"/>
          </w:tcPr>
          <w:p w14:paraId="1041044F">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294EFB7B">
            <w:pPr>
              <w:rPr>
                <w:rFonts w:hint="eastAsia" w:ascii="仿宋" w:hAnsi="仿宋" w:eastAsia="仿宋" w:cs="仿宋"/>
                <w:sz w:val="20"/>
                <w:szCs w:val="20"/>
              </w:rPr>
            </w:pPr>
            <w:r>
              <w:rPr>
                <w:rFonts w:hint="eastAsia" w:ascii="仿宋" w:hAnsi="仿宋" w:eastAsia="仿宋" w:cs="仿宋"/>
                <w:sz w:val="20"/>
                <w:szCs w:val="20"/>
              </w:rPr>
              <w:t>清理或加固存在安全隐患的广告牌</w:t>
            </w:r>
          </w:p>
        </w:tc>
        <w:tc>
          <w:tcPr>
            <w:tcW w:w="1209" w:type="dxa"/>
            <w:vAlign w:val="center"/>
          </w:tcPr>
          <w:p w14:paraId="56125AAD">
            <w:pPr>
              <w:rPr>
                <w:rFonts w:hint="eastAsia" w:ascii="仿宋" w:hAnsi="仿宋" w:eastAsia="仿宋" w:cs="仿宋"/>
                <w:sz w:val="20"/>
                <w:szCs w:val="20"/>
              </w:rPr>
            </w:pPr>
            <w:r>
              <w:rPr>
                <w:rFonts w:hint="eastAsia" w:ascii="仿宋" w:hAnsi="仿宋" w:eastAsia="仿宋" w:cs="仿宋"/>
                <w:sz w:val="20"/>
                <w:szCs w:val="20"/>
              </w:rPr>
              <w:t>　≥110块</w:t>
            </w:r>
          </w:p>
        </w:tc>
        <w:tc>
          <w:tcPr>
            <w:tcW w:w="1134" w:type="dxa"/>
            <w:vAlign w:val="center"/>
          </w:tcPr>
          <w:p w14:paraId="192D7325">
            <w:pPr>
              <w:rPr>
                <w:rFonts w:hint="eastAsia" w:ascii="仿宋" w:hAnsi="仿宋" w:eastAsia="仿宋" w:cs="仿宋"/>
                <w:sz w:val="20"/>
                <w:szCs w:val="20"/>
              </w:rPr>
            </w:pPr>
            <w:r>
              <w:rPr>
                <w:rFonts w:hint="eastAsia" w:ascii="仿宋" w:hAnsi="仿宋" w:eastAsia="仿宋" w:cs="仿宋"/>
                <w:sz w:val="20"/>
                <w:szCs w:val="20"/>
              </w:rPr>
              <w:t>　127块</w:t>
            </w:r>
          </w:p>
        </w:tc>
        <w:tc>
          <w:tcPr>
            <w:tcW w:w="828" w:type="dxa"/>
            <w:vAlign w:val="center"/>
          </w:tcPr>
          <w:p w14:paraId="7FA7132D">
            <w:pPr>
              <w:rPr>
                <w:rFonts w:hint="eastAsia" w:ascii="仿宋" w:hAnsi="仿宋" w:eastAsia="仿宋" w:cs="仿宋"/>
                <w:sz w:val="20"/>
                <w:szCs w:val="20"/>
              </w:rPr>
            </w:pPr>
            <w:r>
              <w:rPr>
                <w:rFonts w:hint="eastAsia" w:ascii="仿宋" w:hAnsi="仿宋" w:eastAsia="仿宋" w:cs="仿宋"/>
                <w:sz w:val="20"/>
                <w:szCs w:val="20"/>
              </w:rPr>
              <w:t>15</w:t>
            </w:r>
          </w:p>
        </w:tc>
        <w:tc>
          <w:tcPr>
            <w:tcW w:w="1350" w:type="dxa"/>
            <w:vAlign w:val="center"/>
          </w:tcPr>
          <w:p w14:paraId="4797A327">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1F5AE81C">
            <w:pPr>
              <w:rPr>
                <w:rFonts w:hint="eastAsia" w:ascii="仿宋" w:hAnsi="仿宋" w:eastAsia="仿宋" w:cs="仿宋"/>
                <w:sz w:val="20"/>
                <w:szCs w:val="20"/>
              </w:rPr>
            </w:pPr>
            <w:r>
              <w:rPr>
                <w:rFonts w:hint="eastAsia" w:ascii="仿宋" w:hAnsi="仿宋" w:eastAsia="仿宋" w:cs="仿宋"/>
                <w:sz w:val="20"/>
                <w:szCs w:val="20"/>
              </w:rPr>
              <w:t>　</w:t>
            </w:r>
          </w:p>
        </w:tc>
      </w:tr>
      <w:tr w14:paraId="2903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96D02C2">
            <w:pPr>
              <w:rPr>
                <w:rFonts w:hint="eastAsia" w:ascii="仿宋" w:hAnsi="仿宋" w:eastAsia="仿宋" w:cs="仿宋"/>
                <w:sz w:val="20"/>
                <w:szCs w:val="20"/>
              </w:rPr>
            </w:pPr>
          </w:p>
        </w:tc>
        <w:tc>
          <w:tcPr>
            <w:tcW w:w="1080" w:type="dxa"/>
            <w:vMerge w:val="continue"/>
            <w:vAlign w:val="center"/>
          </w:tcPr>
          <w:p w14:paraId="760F9647">
            <w:pPr>
              <w:rPr>
                <w:rFonts w:hint="eastAsia" w:ascii="仿宋" w:hAnsi="仿宋" w:eastAsia="仿宋" w:cs="仿宋"/>
                <w:sz w:val="20"/>
                <w:szCs w:val="20"/>
              </w:rPr>
            </w:pPr>
          </w:p>
        </w:tc>
        <w:tc>
          <w:tcPr>
            <w:tcW w:w="1080" w:type="dxa"/>
            <w:vAlign w:val="center"/>
          </w:tcPr>
          <w:p w14:paraId="4F051EC6">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127A6ADF">
            <w:pPr>
              <w:rPr>
                <w:rFonts w:hint="eastAsia" w:ascii="仿宋" w:hAnsi="仿宋" w:eastAsia="仿宋" w:cs="仿宋"/>
                <w:sz w:val="20"/>
                <w:szCs w:val="20"/>
              </w:rPr>
            </w:pPr>
            <w:r>
              <w:rPr>
                <w:rFonts w:hint="eastAsia" w:ascii="仿宋" w:hAnsi="仿宋" w:eastAsia="仿宋" w:cs="仿宋"/>
                <w:sz w:val="20"/>
                <w:szCs w:val="20"/>
              </w:rPr>
              <w:t>项目合格率</w:t>
            </w:r>
          </w:p>
        </w:tc>
        <w:tc>
          <w:tcPr>
            <w:tcW w:w="1209" w:type="dxa"/>
            <w:vAlign w:val="center"/>
          </w:tcPr>
          <w:p w14:paraId="7D62B7C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4F31A4D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3E8E7C17">
            <w:pPr>
              <w:rPr>
                <w:rFonts w:hint="eastAsia" w:ascii="仿宋" w:hAnsi="仿宋" w:eastAsia="仿宋" w:cs="仿宋"/>
                <w:sz w:val="20"/>
                <w:szCs w:val="20"/>
              </w:rPr>
            </w:pPr>
            <w:r>
              <w:rPr>
                <w:rFonts w:hint="eastAsia" w:ascii="仿宋" w:hAnsi="仿宋" w:eastAsia="仿宋" w:cs="仿宋"/>
                <w:sz w:val="20"/>
                <w:szCs w:val="20"/>
              </w:rPr>
              <w:t>15</w:t>
            </w:r>
          </w:p>
        </w:tc>
        <w:tc>
          <w:tcPr>
            <w:tcW w:w="1350" w:type="dxa"/>
            <w:vAlign w:val="center"/>
          </w:tcPr>
          <w:p w14:paraId="7B3B54F8">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2E37AD66">
            <w:pPr>
              <w:rPr>
                <w:rFonts w:hint="eastAsia" w:ascii="仿宋" w:hAnsi="仿宋" w:eastAsia="仿宋" w:cs="仿宋"/>
                <w:sz w:val="20"/>
                <w:szCs w:val="20"/>
              </w:rPr>
            </w:pPr>
            <w:r>
              <w:rPr>
                <w:rFonts w:hint="eastAsia" w:ascii="仿宋" w:hAnsi="仿宋" w:eastAsia="仿宋" w:cs="仿宋"/>
                <w:sz w:val="20"/>
                <w:szCs w:val="20"/>
              </w:rPr>
              <w:t>　</w:t>
            </w:r>
          </w:p>
        </w:tc>
      </w:tr>
      <w:tr w14:paraId="277F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16A46BBB">
            <w:pPr>
              <w:rPr>
                <w:rFonts w:hint="eastAsia" w:ascii="仿宋" w:hAnsi="仿宋" w:eastAsia="仿宋" w:cs="仿宋"/>
                <w:sz w:val="20"/>
                <w:szCs w:val="20"/>
              </w:rPr>
            </w:pPr>
          </w:p>
        </w:tc>
        <w:tc>
          <w:tcPr>
            <w:tcW w:w="1080" w:type="dxa"/>
            <w:vMerge w:val="continue"/>
            <w:vAlign w:val="center"/>
          </w:tcPr>
          <w:p w14:paraId="3CC5AA8B">
            <w:pPr>
              <w:rPr>
                <w:rFonts w:hint="eastAsia" w:ascii="仿宋" w:hAnsi="仿宋" w:eastAsia="仿宋" w:cs="仿宋"/>
                <w:sz w:val="20"/>
                <w:szCs w:val="20"/>
              </w:rPr>
            </w:pPr>
          </w:p>
        </w:tc>
        <w:tc>
          <w:tcPr>
            <w:tcW w:w="1080" w:type="dxa"/>
            <w:vAlign w:val="center"/>
          </w:tcPr>
          <w:p w14:paraId="062C6686">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065D5DA">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0DCA0EB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BA392DF">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6D46294F">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37ABB3A9">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51182CE4">
            <w:pPr>
              <w:rPr>
                <w:rFonts w:hint="eastAsia" w:ascii="仿宋" w:hAnsi="仿宋" w:eastAsia="仿宋" w:cs="仿宋"/>
                <w:sz w:val="20"/>
                <w:szCs w:val="20"/>
              </w:rPr>
            </w:pPr>
            <w:r>
              <w:rPr>
                <w:rFonts w:hint="eastAsia" w:ascii="仿宋" w:hAnsi="仿宋" w:eastAsia="仿宋" w:cs="仿宋"/>
                <w:sz w:val="20"/>
                <w:szCs w:val="20"/>
              </w:rPr>
              <w:t>　</w:t>
            </w:r>
          </w:p>
        </w:tc>
      </w:tr>
      <w:tr w14:paraId="2E76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E3552B3">
            <w:pPr>
              <w:rPr>
                <w:rFonts w:hint="eastAsia" w:ascii="仿宋" w:hAnsi="仿宋" w:eastAsia="仿宋" w:cs="仿宋"/>
                <w:sz w:val="20"/>
                <w:szCs w:val="20"/>
              </w:rPr>
            </w:pPr>
          </w:p>
        </w:tc>
        <w:tc>
          <w:tcPr>
            <w:tcW w:w="1080" w:type="dxa"/>
            <w:vMerge w:val="restart"/>
            <w:vAlign w:val="center"/>
          </w:tcPr>
          <w:p w14:paraId="6EB26CE6">
            <w:pPr>
              <w:rPr>
                <w:rFonts w:hint="eastAsia" w:ascii="仿宋" w:hAnsi="仿宋" w:eastAsia="仿宋" w:cs="仿宋"/>
                <w:sz w:val="20"/>
                <w:szCs w:val="20"/>
              </w:rPr>
            </w:pPr>
            <w:r>
              <w:rPr>
                <w:rFonts w:hint="eastAsia" w:ascii="仿宋" w:hAnsi="仿宋" w:eastAsia="仿宋" w:cs="仿宋"/>
                <w:sz w:val="20"/>
                <w:szCs w:val="20"/>
              </w:rPr>
              <w:t>效益指标</w:t>
            </w:r>
          </w:p>
          <w:p w14:paraId="4E08A585">
            <w:pPr>
              <w:rPr>
                <w:rFonts w:hint="eastAsia" w:ascii="仿宋" w:hAnsi="仿宋" w:eastAsia="仿宋" w:cs="仿宋"/>
                <w:sz w:val="20"/>
                <w:szCs w:val="20"/>
              </w:rPr>
            </w:pPr>
          </w:p>
        </w:tc>
        <w:tc>
          <w:tcPr>
            <w:tcW w:w="1080" w:type="dxa"/>
            <w:vAlign w:val="center"/>
          </w:tcPr>
          <w:p w14:paraId="3CC2C3CC">
            <w:pPr>
              <w:rPr>
                <w:rFonts w:hint="eastAsia" w:ascii="仿宋" w:hAnsi="仿宋" w:eastAsia="仿宋" w:cs="仿宋"/>
                <w:sz w:val="20"/>
                <w:szCs w:val="20"/>
              </w:rPr>
            </w:pPr>
            <w:r>
              <w:rPr>
                <w:rFonts w:hint="eastAsia" w:ascii="仿宋" w:hAnsi="仿宋" w:eastAsia="仿宋" w:cs="仿宋"/>
                <w:sz w:val="20"/>
                <w:szCs w:val="20"/>
              </w:rPr>
              <w:t>经济效</w:t>
            </w:r>
          </w:p>
          <w:p w14:paraId="16DE32D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55131C1">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6EE962C">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A0406C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783DBD3">
            <w:pPr>
              <w:rPr>
                <w:rFonts w:hint="eastAsia" w:ascii="仿宋" w:hAnsi="仿宋" w:eastAsia="仿宋" w:cs="仿宋"/>
                <w:sz w:val="20"/>
                <w:szCs w:val="20"/>
              </w:rPr>
            </w:pPr>
          </w:p>
        </w:tc>
        <w:tc>
          <w:tcPr>
            <w:tcW w:w="1350" w:type="dxa"/>
            <w:vAlign w:val="center"/>
          </w:tcPr>
          <w:p w14:paraId="289512F5">
            <w:pPr>
              <w:rPr>
                <w:rFonts w:hint="eastAsia" w:ascii="仿宋" w:hAnsi="仿宋" w:eastAsia="仿宋" w:cs="仿宋"/>
                <w:sz w:val="20"/>
                <w:szCs w:val="20"/>
              </w:rPr>
            </w:pPr>
          </w:p>
        </w:tc>
        <w:tc>
          <w:tcPr>
            <w:tcW w:w="941" w:type="dxa"/>
            <w:vAlign w:val="center"/>
          </w:tcPr>
          <w:p w14:paraId="7A050AA8">
            <w:pPr>
              <w:rPr>
                <w:rFonts w:hint="eastAsia" w:ascii="仿宋" w:hAnsi="仿宋" w:eastAsia="仿宋" w:cs="仿宋"/>
                <w:sz w:val="20"/>
                <w:szCs w:val="20"/>
              </w:rPr>
            </w:pPr>
            <w:r>
              <w:rPr>
                <w:rFonts w:hint="eastAsia" w:ascii="仿宋" w:hAnsi="仿宋" w:eastAsia="仿宋" w:cs="仿宋"/>
                <w:sz w:val="20"/>
                <w:szCs w:val="20"/>
              </w:rPr>
              <w:t>　</w:t>
            </w:r>
          </w:p>
        </w:tc>
      </w:tr>
      <w:tr w14:paraId="4B84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C66C03D">
            <w:pPr>
              <w:rPr>
                <w:rFonts w:hint="eastAsia" w:ascii="仿宋" w:hAnsi="仿宋" w:eastAsia="仿宋" w:cs="仿宋"/>
                <w:sz w:val="20"/>
                <w:szCs w:val="20"/>
              </w:rPr>
            </w:pPr>
          </w:p>
        </w:tc>
        <w:tc>
          <w:tcPr>
            <w:tcW w:w="1080" w:type="dxa"/>
            <w:vMerge w:val="continue"/>
            <w:vAlign w:val="center"/>
          </w:tcPr>
          <w:p w14:paraId="2CE995C4">
            <w:pPr>
              <w:rPr>
                <w:rFonts w:hint="eastAsia" w:ascii="仿宋" w:hAnsi="仿宋" w:eastAsia="仿宋" w:cs="仿宋"/>
                <w:sz w:val="20"/>
                <w:szCs w:val="20"/>
              </w:rPr>
            </w:pPr>
          </w:p>
        </w:tc>
        <w:tc>
          <w:tcPr>
            <w:tcW w:w="1080" w:type="dxa"/>
            <w:vAlign w:val="center"/>
          </w:tcPr>
          <w:p w14:paraId="18233D1F">
            <w:pPr>
              <w:rPr>
                <w:rFonts w:hint="eastAsia" w:ascii="仿宋" w:hAnsi="仿宋" w:eastAsia="仿宋" w:cs="仿宋"/>
                <w:sz w:val="20"/>
                <w:szCs w:val="20"/>
              </w:rPr>
            </w:pPr>
            <w:r>
              <w:rPr>
                <w:rFonts w:hint="eastAsia" w:ascii="仿宋" w:hAnsi="仿宋" w:eastAsia="仿宋" w:cs="仿宋"/>
                <w:sz w:val="20"/>
                <w:szCs w:val="20"/>
              </w:rPr>
              <w:t>社会效</w:t>
            </w:r>
          </w:p>
          <w:p w14:paraId="1AEC9B9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0219B4B8">
            <w:pPr>
              <w:rPr>
                <w:rFonts w:hint="eastAsia" w:ascii="仿宋" w:hAnsi="仿宋" w:eastAsia="仿宋" w:cs="仿宋"/>
                <w:kern w:val="0"/>
                <w:sz w:val="20"/>
                <w:szCs w:val="20"/>
              </w:rPr>
            </w:pPr>
            <w:r>
              <w:rPr>
                <w:rFonts w:hint="eastAsia" w:ascii="仿宋" w:hAnsi="仿宋" w:eastAsia="仿宋" w:cs="仿宋"/>
                <w:sz w:val="20"/>
                <w:szCs w:val="20"/>
              </w:rPr>
              <w:t>保障了城市运行安全</w:t>
            </w:r>
          </w:p>
        </w:tc>
        <w:tc>
          <w:tcPr>
            <w:tcW w:w="1209" w:type="dxa"/>
            <w:vAlign w:val="center"/>
          </w:tcPr>
          <w:p w14:paraId="2F36A78C">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5EC6823F">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007F9A4F">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3A4F7FFF">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16EE356E">
            <w:pPr>
              <w:rPr>
                <w:rFonts w:hint="eastAsia" w:ascii="仿宋" w:hAnsi="仿宋" w:eastAsia="仿宋" w:cs="仿宋"/>
                <w:sz w:val="20"/>
                <w:szCs w:val="20"/>
              </w:rPr>
            </w:pPr>
            <w:r>
              <w:rPr>
                <w:rFonts w:hint="eastAsia" w:ascii="仿宋" w:hAnsi="仿宋" w:eastAsia="仿宋" w:cs="仿宋"/>
                <w:sz w:val="20"/>
                <w:szCs w:val="20"/>
              </w:rPr>
              <w:t>　</w:t>
            </w:r>
          </w:p>
        </w:tc>
      </w:tr>
      <w:tr w14:paraId="3313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1C09709">
            <w:pPr>
              <w:rPr>
                <w:rFonts w:hint="eastAsia" w:ascii="仿宋" w:hAnsi="仿宋" w:eastAsia="仿宋" w:cs="仿宋"/>
                <w:sz w:val="20"/>
                <w:szCs w:val="20"/>
              </w:rPr>
            </w:pPr>
          </w:p>
        </w:tc>
        <w:tc>
          <w:tcPr>
            <w:tcW w:w="1080" w:type="dxa"/>
            <w:vMerge w:val="continue"/>
            <w:vAlign w:val="center"/>
          </w:tcPr>
          <w:p w14:paraId="446EFB87">
            <w:pPr>
              <w:rPr>
                <w:rFonts w:hint="eastAsia" w:ascii="仿宋" w:hAnsi="仿宋" w:eastAsia="仿宋" w:cs="仿宋"/>
                <w:sz w:val="20"/>
                <w:szCs w:val="20"/>
              </w:rPr>
            </w:pPr>
          </w:p>
        </w:tc>
        <w:tc>
          <w:tcPr>
            <w:tcW w:w="1080" w:type="dxa"/>
            <w:vAlign w:val="center"/>
          </w:tcPr>
          <w:p w14:paraId="70B439EA">
            <w:pPr>
              <w:rPr>
                <w:rFonts w:hint="eastAsia" w:ascii="仿宋" w:hAnsi="仿宋" w:eastAsia="仿宋" w:cs="仿宋"/>
                <w:sz w:val="20"/>
                <w:szCs w:val="20"/>
              </w:rPr>
            </w:pPr>
            <w:r>
              <w:rPr>
                <w:rFonts w:hint="eastAsia" w:ascii="仿宋" w:hAnsi="仿宋" w:eastAsia="仿宋" w:cs="仿宋"/>
                <w:sz w:val="20"/>
                <w:szCs w:val="20"/>
              </w:rPr>
              <w:t>生态效</w:t>
            </w:r>
          </w:p>
          <w:p w14:paraId="4D1EB7F9">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E84AFF0">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35E53EB">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4C62E05">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1E052E2">
            <w:pPr>
              <w:rPr>
                <w:rFonts w:hint="eastAsia" w:ascii="仿宋" w:hAnsi="仿宋" w:eastAsia="仿宋" w:cs="仿宋"/>
                <w:sz w:val="20"/>
                <w:szCs w:val="20"/>
              </w:rPr>
            </w:pPr>
          </w:p>
        </w:tc>
        <w:tc>
          <w:tcPr>
            <w:tcW w:w="1350" w:type="dxa"/>
            <w:vAlign w:val="center"/>
          </w:tcPr>
          <w:p w14:paraId="15D84C25">
            <w:pPr>
              <w:rPr>
                <w:rFonts w:hint="eastAsia" w:ascii="仿宋" w:hAnsi="仿宋" w:eastAsia="仿宋" w:cs="仿宋"/>
                <w:sz w:val="20"/>
                <w:szCs w:val="20"/>
              </w:rPr>
            </w:pPr>
          </w:p>
        </w:tc>
        <w:tc>
          <w:tcPr>
            <w:tcW w:w="941" w:type="dxa"/>
            <w:vAlign w:val="center"/>
          </w:tcPr>
          <w:p w14:paraId="25EDE915">
            <w:pPr>
              <w:rPr>
                <w:rFonts w:hint="eastAsia" w:ascii="仿宋" w:hAnsi="仿宋" w:eastAsia="仿宋" w:cs="仿宋"/>
                <w:sz w:val="20"/>
                <w:szCs w:val="20"/>
              </w:rPr>
            </w:pPr>
            <w:r>
              <w:rPr>
                <w:rFonts w:hint="eastAsia" w:ascii="仿宋" w:hAnsi="仿宋" w:eastAsia="仿宋" w:cs="仿宋"/>
                <w:sz w:val="20"/>
                <w:szCs w:val="20"/>
              </w:rPr>
              <w:t>　</w:t>
            </w:r>
          </w:p>
        </w:tc>
      </w:tr>
      <w:tr w14:paraId="2F0D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1F89405">
            <w:pPr>
              <w:rPr>
                <w:rFonts w:hint="eastAsia" w:ascii="仿宋" w:hAnsi="仿宋" w:eastAsia="仿宋" w:cs="仿宋"/>
                <w:sz w:val="20"/>
                <w:szCs w:val="20"/>
              </w:rPr>
            </w:pPr>
          </w:p>
        </w:tc>
        <w:tc>
          <w:tcPr>
            <w:tcW w:w="1080" w:type="dxa"/>
            <w:vMerge w:val="continue"/>
            <w:vAlign w:val="center"/>
          </w:tcPr>
          <w:p w14:paraId="08534CF3">
            <w:pPr>
              <w:rPr>
                <w:rFonts w:hint="eastAsia" w:ascii="仿宋" w:hAnsi="仿宋" w:eastAsia="仿宋" w:cs="仿宋"/>
                <w:sz w:val="20"/>
                <w:szCs w:val="20"/>
              </w:rPr>
            </w:pPr>
          </w:p>
        </w:tc>
        <w:tc>
          <w:tcPr>
            <w:tcW w:w="1080" w:type="dxa"/>
            <w:vAlign w:val="center"/>
          </w:tcPr>
          <w:p w14:paraId="7EBBC48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46FE02B">
            <w:pPr>
              <w:rPr>
                <w:rFonts w:hint="eastAsia" w:ascii="仿宋" w:hAnsi="仿宋" w:eastAsia="仿宋" w:cs="仿宋"/>
                <w:sz w:val="20"/>
                <w:szCs w:val="20"/>
              </w:rPr>
            </w:pPr>
            <w:r>
              <w:rPr>
                <w:rFonts w:hint="eastAsia" w:ascii="仿宋" w:hAnsi="仿宋" w:eastAsia="仿宋" w:cs="仿宋"/>
                <w:sz w:val="20"/>
                <w:szCs w:val="20"/>
              </w:rPr>
              <w:t>持续提升公众幸福指数</w:t>
            </w:r>
          </w:p>
        </w:tc>
        <w:tc>
          <w:tcPr>
            <w:tcW w:w="1209" w:type="dxa"/>
            <w:vAlign w:val="center"/>
          </w:tcPr>
          <w:p w14:paraId="52F772D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9FC814E">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6F9952E">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0FDCEBB1">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294AA0F2">
            <w:pPr>
              <w:rPr>
                <w:rFonts w:hint="eastAsia" w:ascii="仿宋" w:hAnsi="仿宋" w:eastAsia="仿宋" w:cs="仿宋"/>
                <w:sz w:val="20"/>
                <w:szCs w:val="20"/>
              </w:rPr>
            </w:pPr>
            <w:r>
              <w:rPr>
                <w:rFonts w:hint="eastAsia" w:ascii="仿宋" w:hAnsi="仿宋" w:eastAsia="仿宋" w:cs="仿宋"/>
                <w:sz w:val="20"/>
                <w:szCs w:val="20"/>
              </w:rPr>
              <w:t>　</w:t>
            </w:r>
          </w:p>
        </w:tc>
      </w:tr>
      <w:tr w14:paraId="70C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7A58234">
            <w:pPr>
              <w:rPr>
                <w:rFonts w:hint="eastAsia" w:ascii="仿宋" w:hAnsi="仿宋" w:eastAsia="仿宋" w:cs="仿宋"/>
                <w:sz w:val="20"/>
                <w:szCs w:val="20"/>
              </w:rPr>
            </w:pPr>
          </w:p>
        </w:tc>
        <w:tc>
          <w:tcPr>
            <w:tcW w:w="1080" w:type="dxa"/>
            <w:vAlign w:val="center"/>
          </w:tcPr>
          <w:p w14:paraId="1380D597">
            <w:pPr>
              <w:rPr>
                <w:rFonts w:hint="eastAsia" w:ascii="仿宋" w:hAnsi="仿宋" w:eastAsia="仿宋" w:cs="仿宋"/>
                <w:sz w:val="20"/>
                <w:szCs w:val="20"/>
              </w:rPr>
            </w:pPr>
            <w:r>
              <w:rPr>
                <w:rFonts w:hint="eastAsia" w:ascii="仿宋" w:hAnsi="仿宋" w:eastAsia="仿宋" w:cs="仿宋"/>
                <w:sz w:val="20"/>
                <w:szCs w:val="20"/>
              </w:rPr>
              <w:t>满意度</w:t>
            </w:r>
          </w:p>
          <w:p w14:paraId="508ECD62">
            <w:pPr>
              <w:rPr>
                <w:rFonts w:hint="eastAsia" w:ascii="仿宋" w:hAnsi="仿宋" w:eastAsia="仿宋" w:cs="仿宋"/>
                <w:sz w:val="20"/>
                <w:szCs w:val="20"/>
              </w:rPr>
            </w:pPr>
            <w:r>
              <w:rPr>
                <w:rFonts w:hint="eastAsia" w:ascii="仿宋" w:hAnsi="仿宋" w:eastAsia="仿宋" w:cs="仿宋"/>
                <w:sz w:val="20"/>
                <w:szCs w:val="20"/>
              </w:rPr>
              <w:t>指标</w:t>
            </w:r>
          </w:p>
          <w:p w14:paraId="116A060A">
            <w:pPr>
              <w:rPr>
                <w:rFonts w:hint="eastAsia" w:ascii="仿宋" w:hAnsi="仿宋" w:eastAsia="仿宋" w:cs="仿宋"/>
                <w:sz w:val="20"/>
                <w:szCs w:val="20"/>
              </w:rPr>
            </w:pPr>
          </w:p>
        </w:tc>
        <w:tc>
          <w:tcPr>
            <w:tcW w:w="1080" w:type="dxa"/>
            <w:vAlign w:val="center"/>
          </w:tcPr>
          <w:p w14:paraId="2B767484">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7A60BF58">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6C99998A">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5BA425AA">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345BF34">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65C4FC90">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511A15E0">
            <w:pPr>
              <w:rPr>
                <w:rFonts w:hint="eastAsia" w:ascii="仿宋" w:hAnsi="仿宋" w:eastAsia="仿宋" w:cs="仿宋"/>
                <w:sz w:val="20"/>
                <w:szCs w:val="20"/>
              </w:rPr>
            </w:pPr>
            <w:r>
              <w:rPr>
                <w:rFonts w:hint="eastAsia" w:ascii="仿宋" w:hAnsi="仿宋" w:eastAsia="仿宋" w:cs="仿宋"/>
                <w:sz w:val="20"/>
                <w:szCs w:val="20"/>
              </w:rPr>
              <w:t>　</w:t>
            </w:r>
          </w:p>
        </w:tc>
      </w:tr>
      <w:tr w14:paraId="1272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8C6CC0A">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D8E8175">
            <w:pPr>
              <w:rPr>
                <w:rFonts w:hint="eastAsia" w:ascii="仿宋" w:hAnsi="仿宋" w:eastAsia="仿宋" w:cs="仿宋"/>
                <w:sz w:val="20"/>
                <w:szCs w:val="20"/>
              </w:rPr>
            </w:pPr>
            <w:r>
              <w:rPr>
                <w:rFonts w:hint="eastAsia" w:ascii="仿宋" w:hAnsi="仿宋" w:eastAsia="仿宋" w:cs="仿宋"/>
                <w:sz w:val="20"/>
                <w:szCs w:val="20"/>
              </w:rPr>
              <w:t>100</w:t>
            </w:r>
          </w:p>
        </w:tc>
        <w:tc>
          <w:tcPr>
            <w:tcW w:w="1350" w:type="dxa"/>
            <w:vAlign w:val="center"/>
          </w:tcPr>
          <w:p w14:paraId="5F096003">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05B52C55">
            <w:pPr>
              <w:rPr>
                <w:rFonts w:hint="eastAsia" w:ascii="仿宋" w:hAnsi="仿宋" w:eastAsia="仿宋" w:cs="仿宋"/>
                <w:sz w:val="20"/>
                <w:szCs w:val="20"/>
              </w:rPr>
            </w:pPr>
            <w:r>
              <w:rPr>
                <w:rFonts w:hint="eastAsia" w:ascii="仿宋" w:hAnsi="仿宋" w:eastAsia="仿宋" w:cs="仿宋"/>
                <w:sz w:val="20"/>
                <w:szCs w:val="20"/>
              </w:rPr>
              <w:t>　</w:t>
            </w:r>
          </w:p>
        </w:tc>
      </w:tr>
    </w:tbl>
    <w:p w14:paraId="40D67461">
      <w:pPr>
        <w:rPr>
          <w:rFonts w:hint="eastAsia" w:ascii="微软雅黑" w:hAnsi="微软雅黑" w:eastAsia="微软雅黑" w:cs="微软雅黑"/>
        </w:rPr>
      </w:pPr>
    </w:p>
    <w:p w14:paraId="4C9F3A9E">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E0B040D">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67A73E1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附件3-8</w:t>
      </w:r>
    </w:p>
    <w:p w14:paraId="1605CA4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170"/>
        <w:gridCol w:w="1121"/>
      </w:tblGrid>
      <w:tr w14:paraId="4350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72CE78B">
            <w:pPr>
              <w:rPr>
                <w:rFonts w:hint="eastAsia" w:ascii="仿宋" w:hAnsi="仿宋" w:eastAsia="仿宋" w:cs="仿宋"/>
                <w:sz w:val="20"/>
                <w:szCs w:val="20"/>
              </w:rPr>
            </w:pPr>
            <w:r>
              <w:rPr>
                <w:rFonts w:hint="eastAsia" w:ascii="仿宋" w:hAnsi="仿宋" w:eastAsia="仿宋" w:cs="仿宋"/>
                <w:sz w:val="20"/>
                <w:szCs w:val="20"/>
              </w:rPr>
              <w:t>项目支</w:t>
            </w:r>
          </w:p>
          <w:p w14:paraId="10BBA7B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A1E3129">
            <w:pPr>
              <w:rPr>
                <w:rFonts w:hint="eastAsia" w:ascii="仿宋" w:hAnsi="仿宋" w:eastAsia="仿宋" w:cs="仿宋"/>
                <w:sz w:val="20"/>
                <w:szCs w:val="20"/>
              </w:rPr>
            </w:pPr>
            <w:r>
              <w:rPr>
                <w:rFonts w:hint="eastAsia" w:ascii="仿宋" w:hAnsi="仿宋" w:eastAsia="仿宋" w:cs="仿宋"/>
                <w:sz w:val="20"/>
                <w:szCs w:val="20"/>
              </w:rPr>
              <w:t>府星路、梨园路、鹤州南路道路改造工程项目　</w:t>
            </w:r>
          </w:p>
        </w:tc>
      </w:tr>
      <w:tr w14:paraId="557B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B06FB1B">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5DBEEF6">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16B170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045F423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B23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restart"/>
            <w:vAlign w:val="center"/>
          </w:tcPr>
          <w:p w14:paraId="0708D51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78E492EC">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3E55C52">
            <w:pPr>
              <w:rPr>
                <w:rFonts w:hint="eastAsia" w:ascii="仿宋" w:hAnsi="仿宋" w:eastAsia="仿宋" w:cs="仿宋"/>
                <w:sz w:val="20"/>
                <w:szCs w:val="20"/>
              </w:rPr>
            </w:pPr>
            <w:r>
              <w:rPr>
                <w:rFonts w:hint="eastAsia" w:ascii="仿宋" w:hAnsi="仿宋" w:eastAsia="仿宋" w:cs="仿宋"/>
                <w:sz w:val="20"/>
                <w:szCs w:val="20"/>
              </w:rPr>
              <w:t>年初</w:t>
            </w:r>
          </w:p>
          <w:p w14:paraId="4113A7E8">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A1D3B56">
            <w:pPr>
              <w:rPr>
                <w:rFonts w:hint="eastAsia" w:ascii="仿宋" w:hAnsi="仿宋" w:eastAsia="仿宋" w:cs="仿宋"/>
                <w:sz w:val="20"/>
                <w:szCs w:val="20"/>
              </w:rPr>
            </w:pPr>
            <w:r>
              <w:rPr>
                <w:rFonts w:hint="eastAsia" w:ascii="仿宋" w:hAnsi="仿宋" w:eastAsia="仿宋" w:cs="仿宋"/>
                <w:sz w:val="20"/>
                <w:szCs w:val="20"/>
              </w:rPr>
              <w:t>全年</w:t>
            </w:r>
          </w:p>
          <w:p w14:paraId="3E7A13BB">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C53BD54">
            <w:pPr>
              <w:rPr>
                <w:rFonts w:hint="eastAsia" w:ascii="仿宋" w:hAnsi="仿宋" w:eastAsia="仿宋" w:cs="仿宋"/>
                <w:sz w:val="20"/>
                <w:szCs w:val="20"/>
              </w:rPr>
            </w:pPr>
            <w:r>
              <w:rPr>
                <w:rFonts w:hint="eastAsia" w:ascii="仿宋" w:hAnsi="仿宋" w:eastAsia="仿宋" w:cs="仿宋"/>
                <w:sz w:val="20"/>
                <w:szCs w:val="20"/>
              </w:rPr>
              <w:t>全年</w:t>
            </w:r>
          </w:p>
          <w:p w14:paraId="63933BE5">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26DAE1D">
            <w:pPr>
              <w:rPr>
                <w:rFonts w:hint="eastAsia" w:ascii="仿宋" w:hAnsi="仿宋" w:eastAsia="仿宋" w:cs="仿宋"/>
                <w:sz w:val="20"/>
                <w:szCs w:val="20"/>
              </w:rPr>
            </w:pPr>
            <w:r>
              <w:rPr>
                <w:rFonts w:hint="eastAsia" w:ascii="仿宋" w:hAnsi="仿宋" w:eastAsia="仿宋" w:cs="仿宋"/>
                <w:sz w:val="20"/>
                <w:szCs w:val="20"/>
              </w:rPr>
              <w:t>分值</w:t>
            </w:r>
          </w:p>
        </w:tc>
        <w:tc>
          <w:tcPr>
            <w:tcW w:w="1170" w:type="dxa"/>
            <w:vAlign w:val="center"/>
          </w:tcPr>
          <w:p w14:paraId="64BD53EB">
            <w:pPr>
              <w:rPr>
                <w:rFonts w:hint="eastAsia" w:ascii="仿宋" w:hAnsi="仿宋" w:eastAsia="仿宋" w:cs="仿宋"/>
                <w:sz w:val="20"/>
                <w:szCs w:val="20"/>
              </w:rPr>
            </w:pPr>
            <w:r>
              <w:rPr>
                <w:rFonts w:hint="eastAsia" w:ascii="仿宋" w:hAnsi="仿宋" w:eastAsia="仿宋" w:cs="仿宋"/>
                <w:sz w:val="20"/>
                <w:szCs w:val="20"/>
              </w:rPr>
              <w:t>执行率</w:t>
            </w:r>
          </w:p>
        </w:tc>
        <w:tc>
          <w:tcPr>
            <w:tcW w:w="1121" w:type="dxa"/>
            <w:vAlign w:val="center"/>
          </w:tcPr>
          <w:p w14:paraId="4E493FDA">
            <w:pPr>
              <w:rPr>
                <w:rFonts w:hint="eastAsia" w:ascii="仿宋" w:hAnsi="仿宋" w:eastAsia="仿宋" w:cs="仿宋"/>
                <w:sz w:val="20"/>
                <w:szCs w:val="20"/>
              </w:rPr>
            </w:pPr>
            <w:r>
              <w:rPr>
                <w:rFonts w:hint="eastAsia" w:ascii="仿宋" w:hAnsi="仿宋" w:eastAsia="仿宋" w:cs="仿宋"/>
                <w:sz w:val="20"/>
                <w:szCs w:val="20"/>
              </w:rPr>
              <w:t>得分</w:t>
            </w:r>
          </w:p>
        </w:tc>
      </w:tr>
      <w:tr w14:paraId="5C9B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A29BE1F">
            <w:pPr>
              <w:rPr>
                <w:rFonts w:hint="eastAsia" w:ascii="仿宋" w:hAnsi="仿宋" w:eastAsia="仿宋" w:cs="仿宋"/>
                <w:sz w:val="20"/>
                <w:szCs w:val="20"/>
              </w:rPr>
            </w:pPr>
          </w:p>
        </w:tc>
        <w:tc>
          <w:tcPr>
            <w:tcW w:w="2160" w:type="dxa"/>
            <w:gridSpan w:val="2"/>
            <w:vAlign w:val="center"/>
          </w:tcPr>
          <w:p w14:paraId="3E6F796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5919C4A">
            <w:pPr>
              <w:rPr>
                <w:rFonts w:hint="eastAsia" w:ascii="仿宋" w:hAnsi="仿宋" w:eastAsia="仿宋" w:cs="仿宋"/>
                <w:sz w:val="20"/>
                <w:szCs w:val="20"/>
              </w:rPr>
            </w:pPr>
            <w:r>
              <w:rPr>
                <w:rFonts w:hint="eastAsia" w:ascii="仿宋" w:hAnsi="仿宋" w:eastAsia="仿宋" w:cs="仿宋"/>
                <w:sz w:val="20"/>
                <w:szCs w:val="20"/>
              </w:rPr>
              <w:t>　400</w:t>
            </w:r>
          </w:p>
        </w:tc>
        <w:tc>
          <w:tcPr>
            <w:tcW w:w="1209" w:type="dxa"/>
            <w:vAlign w:val="center"/>
          </w:tcPr>
          <w:p w14:paraId="4E25B958">
            <w:pPr>
              <w:rPr>
                <w:rFonts w:hint="eastAsia" w:ascii="仿宋" w:hAnsi="仿宋" w:eastAsia="仿宋" w:cs="仿宋"/>
                <w:sz w:val="20"/>
                <w:szCs w:val="20"/>
              </w:rPr>
            </w:pPr>
            <w:r>
              <w:rPr>
                <w:rFonts w:hint="eastAsia" w:ascii="仿宋" w:hAnsi="仿宋" w:eastAsia="仿宋" w:cs="仿宋"/>
                <w:sz w:val="20"/>
                <w:szCs w:val="20"/>
              </w:rPr>
              <w:t>　400</w:t>
            </w:r>
          </w:p>
        </w:tc>
        <w:tc>
          <w:tcPr>
            <w:tcW w:w="1134" w:type="dxa"/>
            <w:vAlign w:val="center"/>
          </w:tcPr>
          <w:p w14:paraId="1844457B">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E2A315D">
            <w:pPr>
              <w:rPr>
                <w:rFonts w:hint="eastAsia" w:ascii="仿宋" w:hAnsi="仿宋" w:eastAsia="仿宋" w:cs="仿宋"/>
                <w:sz w:val="20"/>
                <w:szCs w:val="20"/>
              </w:rPr>
            </w:pPr>
            <w:r>
              <w:rPr>
                <w:rFonts w:hint="eastAsia" w:ascii="仿宋" w:hAnsi="仿宋" w:eastAsia="仿宋" w:cs="仿宋"/>
                <w:sz w:val="20"/>
                <w:szCs w:val="20"/>
              </w:rPr>
              <w:t>　10</w:t>
            </w:r>
          </w:p>
        </w:tc>
        <w:tc>
          <w:tcPr>
            <w:tcW w:w="1170" w:type="dxa"/>
            <w:vAlign w:val="center"/>
          </w:tcPr>
          <w:p w14:paraId="03B480AD">
            <w:pPr>
              <w:rPr>
                <w:rFonts w:hint="eastAsia" w:ascii="仿宋" w:hAnsi="仿宋" w:eastAsia="仿宋" w:cs="仿宋"/>
                <w:sz w:val="20"/>
                <w:szCs w:val="20"/>
              </w:rPr>
            </w:pPr>
            <w:r>
              <w:rPr>
                <w:rFonts w:hint="eastAsia" w:ascii="仿宋" w:hAnsi="仿宋" w:eastAsia="仿宋" w:cs="仿宋"/>
                <w:sz w:val="20"/>
                <w:szCs w:val="20"/>
              </w:rPr>
              <w:t>　25%</w:t>
            </w:r>
          </w:p>
        </w:tc>
        <w:tc>
          <w:tcPr>
            <w:tcW w:w="1121" w:type="dxa"/>
            <w:vAlign w:val="center"/>
          </w:tcPr>
          <w:p w14:paraId="3EB90FB1">
            <w:pPr>
              <w:rPr>
                <w:rFonts w:hint="eastAsia" w:ascii="仿宋" w:hAnsi="仿宋" w:eastAsia="仿宋" w:cs="仿宋"/>
                <w:sz w:val="20"/>
                <w:szCs w:val="20"/>
              </w:rPr>
            </w:pPr>
            <w:r>
              <w:rPr>
                <w:rFonts w:hint="eastAsia" w:ascii="仿宋" w:hAnsi="仿宋" w:eastAsia="仿宋" w:cs="仿宋"/>
                <w:sz w:val="20"/>
                <w:szCs w:val="20"/>
              </w:rPr>
              <w:t>2.50</w:t>
            </w:r>
          </w:p>
        </w:tc>
      </w:tr>
      <w:tr w14:paraId="5804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DE96150">
            <w:pPr>
              <w:rPr>
                <w:rFonts w:hint="eastAsia" w:ascii="仿宋" w:hAnsi="仿宋" w:eastAsia="仿宋" w:cs="仿宋"/>
                <w:sz w:val="20"/>
                <w:szCs w:val="20"/>
              </w:rPr>
            </w:pPr>
          </w:p>
        </w:tc>
        <w:tc>
          <w:tcPr>
            <w:tcW w:w="2160" w:type="dxa"/>
            <w:gridSpan w:val="2"/>
            <w:vAlign w:val="center"/>
          </w:tcPr>
          <w:p w14:paraId="5D472835">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DDE538C">
            <w:pPr>
              <w:rPr>
                <w:rFonts w:hint="eastAsia" w:ascii="仿宋" w:hAnsi="仿宋" w:eastAsia="仿宋" w:cs="仿宋"/>
                <w:sz w:val="20"/>
                <w:szCs w:val="20"/>
              </w:rPr>
            </w:pPr>
            <w:r>
              <w:rPr>
                <w:rFonts w:hint="eastAsia" w:ascii="仿宋" w:hAnsi="仿宋" w:eastAsia="仿宋" w:cs="仿宋"/>
                <w:sz w:val="20"/>
                <w:szCs w:val="20"/>
              </w:rPr>
              <w:t>　400</w:t>
            </w:r>
          </w:p>
        </w:tc>
        <w:tc>
          <w:tcPr>
            <w:tcW w:w="1209" w:type="dxa"/>
            <w:vAlign w:val="center"/>
          </w:tcPr>
          <w:p w14:paraId="2537D09E">
            <w:pPr>
              <w:rPr>
                <w:rFonts w:hint="eastAsia" w:ascii="仿宋" w:hAnsi="仿宋" w:eastAsia="仿宋" w:cs="仿宋"/>
                <w:sz w:val="20"/>
                <w:szCs w:val="20"/>
              </w:rPr>
            </w:pPr>
            <w:r>
              <w:rPr>
                <w:rFonts w:hint="eastAsia" w:ascii="仿宋" w:hAnsi="仿宋" w:eastAsia="仿宋" w:cs="仿宋"/>
                <w:sz w:val="20"/>
                <w:szCs w:val="20"/>
              </w:rPr>
              <w:t>　400</w:t>
            </w:r>
          </w:p>
        </w:tc>
        <w:tc>
          <w:tcPr>
            <w:tcW w:w="1134" w:type="dxa"/>
            <w:vAlign w:val="center"/>
          </w:tcPr>
          <w:p w14:paraId="694AFE0F">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D017C48">
            <w:pPr>
              <w:rPr>
                <w:rFonts w:hint="eastAsia" w:ascii="仿宋" w:hAnsi="仿宋" w:eastAsia="仿宋" w:cs="仿宋"/>
                <w:sz w:val="20"/>
                <w:szCs w:val="20"/>
              </w:rPr>
            </w:pPr>
          </w:p>
        </w:tc>
        <w:tc>
          <w:tcPr>
            <w:tcW w:w="1170" w:type="dxa"/>
            <w:vAlign w:val="center"/>
          </w:tcPr>
          <w:p w14:paraId="3D09D982">
            <w:pPr>
              <w:rPr>
                <w:rFonts w:hint="eastAsia" w:ascii="仿宋" w:hAnsi="仿宋" w:eastAsia="仿宋" w:cs="仿宋"/>
                <w:sz w:val="20"/>
                <w:szCs w:val="20"/>
              </w:rPr>
            </w:pPr>
          </w:p>
        </w:tc>
        <w:tc>
          <w:tcPr>
            <w:tcW w:w="1121" w:type="dxa"/>
            <w:vAlign w:val="center"/>
          </w:tcPr>
          <w:p w14:paraId="3DEA13BD">
            <w:pPr>
              <w:rPr>
                <w:rFonts w:hint="eastAsia" w:ascii="仿宋" w:hAnsi="仿宋" w:eastAsia="仿宋" w:cs="仿宋"/>
                <w:sz w:val="20"/>
                <w:szCs w:val="20"/>
              </w:rPr>
            </w:pPr>
          </w:p>
        </w:tc>
      </w:tr>
      <w:tr w14:paraId="06EF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D75DDCE">
            <w:pPr>
              <w:rPr>
                <w:rFonts w:hint="eastAsia" w:ascii="仿宋" w:hAnsi="仿宋" w:eastAsia="仿宋" w:cs="仿宋"/>
                <w:sz w:val="20"/>
                <w:szCs w:val="20"/>
              </w:rPr>
            </w:pPr>
          </w:p>
        </w:tc>
        <w:tc>
          <w:tcPr>
            <w:tcW w:w="2160" w:type="dxa"/>
            <w:gridSpan w:val="2"/>
            <w:vAlign w:val="center"/>
          </w:tcPr>
          <w:p w14:paraId="1DCAF98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ED2C99F">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78D80A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A8C45E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26194B8">
            <w:pPr>
              <w:rPr>
                <w:rFonts w:hint="eastAsia" w:ascii="仿宋" w:hAnsi="仿宋" w:eastAsia="仿宋" w:cs="仿宋"/>
                <w:sz w:val="20"/>
                <w:szCs w:val="20"/>
              </w:rPr>
            </w:pPr>
            <w:r>
              <w:rPr>
                <w:rFonts w:hint="eastAsia" w:ascii="仿宋" w:hAnsi="仿宋" w:eastAsia="仿宋" w:cs="仿宋"/>
                <w:sz w:val="20"/>
                <w:szCs w:val="20"/>
              </w:rPr>
              <w:t>　</w:t>
            </w:r>
          </w:p>
        </w:tc>
        <w:tc>
          <w:tcPr>
            <w:tcW w:w="1170" w:type="dxa"/>
            <w:vAlign w:val="center"/>
          </w:tcPr>
          <w:p w14:paraId="4493115D">
            <w:pPr>
              <w:rPr>
                <w:rFonts w:hint="eastAsia" w:ascii="仿宋" w:hAnsi="仿宋" w:eastAsia="仿宋" w:cs="仿宋"/>
                <w:sz w:val="20"/>
                <w:szCs w:val="20"/>
              </w:rPr>
            </w:pPr>
            <w:r>
              <w:rPr>
                <w:rFonts w:hint="eastAsia" w:ascii="仿宋" w:hAnsi="仿宋" w:eastAsia="仿宋" w:cs="仿宋"/>
                <w:sz w:val="20"/>
                <w:szCs w:val="20"/>
              </w:rPr>
              <w:t>　</w:t>
            </w:r>
          </w:p>
        </w:tc>
        <w:tc>
          <w:tcPr>
            <w:tcW w:w="1121" w:type="dxa"/>
            <w:vAlign w:val="center"/>
          </w:tcPr>
          <w:p w14:paraId="590DF14E">
            <w:pPr>
              <w:rPr>
                <w:rFonts w:hint="eastAsia" w:ascii="仿宋" w:hAnsi="仿宋" w:eastAsia="仿宋" w:cs="仿宋"/>
                <w:sz w:val="20"/>
                <w:szCs w:val="20"/>
              </w:rPr>
            </w:pPr>
            <w:r>
              <w:rPr>
                <w:rFonts w:hint="eastAsia" w:ascii="仿宋" w:hAnsi="仿宋" w:eastAsia="仿宋" w:cs="仿宋"/>
                <w:sz w:val="20"/>
                <w:szCs w:val="20"/>
              </w:rPr>
              <w:t>　</w:t>
            </w:r>
          </w:p>
        </w:tc>
      </w:tr>
      <w:tr w14:paraId="1439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CB7F244">
            <w:pPr>
              <w:rPr>
                <w:rFonts w:hint="eastAsia" w:ascii="仿宋" w:hAnsi="仿宋" w:eastAsia="仿宋" w:cs="仿宋"/>
                <w:sz w:val="20"/>
                <w:szCs w:val="20"/>
              </w:rPr>
            </w:pPr>
          </w:p>
        </w:tc>
        <w:tc>
          <w:tcPr>
            <w:tcW w:w="2160" w:type="dxa"/>
            <w:gridSpan w:val="2"/>
            <w:vAlign w:val="center"/>
          </w:tcPr>
          <w:p w14:paraId="57D5CE54">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40594C2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CCA38C6">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4F0D2E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5D7D2FE">
            <w:pPr>
              <w:rPr>
                <w:rFonts w:hint="eastAsia" w:ascii="仿宋" w:hAnsi="仿宋" w:eastAsia="仿宋" w:cs="仿宋"/>
                <w:sz w:val="20"/>
                <w:szCs w:val="20"/>
              </w:rPr>
            </w:pPr>
            <w:r>
              <w:rPr>
                <w:rFonts w:hint="eastAsia" w:ascii="仿宋" w:hAnsi="仿宋" w:eastAsia="仿宋" w:cs="仿宋"/>
                <w:sz w:val="20"/>
                <w:szCs w:val="20"/>
              </w:rPr>
              <w:t>　</w:t>
            </w:r>
          </w:p>
        </w:tc>
        <w:tc>
          <w:tcPr>
            <w:tcW w:w="1170" w:type="dxa"/>
            <w:vAlign w:val="center"/>
          </w:tcPr>
          <w:p w14:paraId="13C62368">
            <w:pPr>
              <w:rPr>
                <w:rFonts w:hint="eastAsia" w:ascii="仿宋" w:hAnsi="仿宋" w:eastAsia="仿宋" w:cs="仿宋"/>
                <w:sz w:val="20"/>
                <w:szCs w:val="20"/>
              </w:rPr>
            </w:pPr>
            <w:r>
              <w:rPr>
                <w:rFonts w:hint="eastAsia" w:ascii="仿宋" w:hAnsi="仿宋" w:eastAsia="仿宋" w:cs="仿宋"/>
                <w:sz w:val="20"/>
                <w:szCs w:val="20"/>
              </w:rPr>
              <w:t>　</w:t>
            </w:r>
          </w:p>
        </w:tc>
        <w:tc>
          <w:tcPr>
            <w:tcW w:w="1121" w:type="dxa"/>
            <w:vAlign w:val="center"/>
          </w:tcPr>
          <w:p w14:paraId="33490B0C">
            <w:pPr>
              <w:rPr>
                <w:rFonts w:hint="eastAsia" w:ascii="仿宋" w:hAnsi="仿宋" w:eastAsia="仿宋" w:cs="仿宋"/>
                <w:sz w:val="20"/>
                <w:szCs w:val="20"/>
              </w:rPr>
            </w:pPr>
            <w:r>
              <w:rPr>
                <w:rFonts w:hint="eastAsia" w:ascii="仿宋" w:hAnsi="仿宋" w:eastAsia="仿宋" w:cs="仿宋"/>
                <w:sz w:val="20"/>
                <w:szCs w:val="20"/>
              </w:rPr>
              <w:t>　</w:t>
            </w:r>
          </w:p>
        </w:tc>
      </w:tr>
      <w:tr w14:paraId="1C83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080" w:type="dxa"/>
            <w:vMerge w:val="restart"/>
            <w:vAlign w:val="center"/>
          </w:tcPr>
          <w:p w14:paraId="02300AF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820EA17">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1C137B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701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80" w:type="dxa"/>
            <w:vMerge w:val="continue"/>
            <w:vAlign w:val="center"/>
          </w:tcPr>
          <w:p w14:paraId="7791E14A">
            <w:pPr>
              <w:rPr>
                <w:rFonts w:hint="eastAsia" w:ascii="仿宋" w:hAnsi="仿宋" w:eastAsia="仿宋" w:cs="仿宋"/>
                <w:sz w:val="20"/>
                <w:szCs w:val="20"/>
              </w:rPr>
            </w:pPr>
          </w:p>
        </w:tc>
        <w:tc>
          <w:tcPr>
            <w:tcW w:w="4518" w:type="dxa"/>
            <w:gridSpan w:val="4"/>
            <w:vAlign w:val="center"/>
          </w:tcPr>
          <w:p w14:paraId="327CD0DD">
            <w:pPr>
              <w:rPr>
                <w:rFonts w:hint="eastAsia" w:ascii="仿宋" w:hAnsi="仿宋" w:eastAsia="仿宋" w:cs="仿宋"/>
                <w:sz w:val="20"/>
                <w:szCs w:val="20"/>
              </w:rPr>
            </w:pPr>
            <w:r>
              <w:rPr>
                <w:rFonts w:hint="eastAsia" w:ascii="仿宋" w:hAnsi="仿宋" w:eastAsia="仿宋" w:cs="仿宋"/>
                <w:sz w:val="20"/>
                <w:szCs w:val="20"/>
              </w:rPr>
              <w:t>　　按照府星路、梨园路、鹤州南路道路改造工程项目合同进行尾款支付</w:t>
            </w:r>
          </w:p>
        </w:tc>
        <w:tc>
          <w:tcPr>
            <w:tcW w:w="4253" w:type="dxa"/>
            <w:gridSpan w:val="4"/>
            <w:vAlign w:val="center"/>
          </w:tcPr>
          <w:p w14:paraId="79658739">
            <w:pPr>
              <w:rPr>
                <w:rFonts w:hint="eastAsia" w:ascii="仿宋" w:hAnsi="仿宋" w:eastAsia="仿宋" w:cs="仿宋"/>
                <w:sz w:val="20"/>
                <w:szCs w:val="20"/>
              </w:rPr>
            </w:pPr>
            <w:r>
              <w:rPr>
                <w:rFonts w:hint="eastAsia" w:ascii="仿宋" w:hAnsi="仿宋" w:eastAsia="仿宋" w:cs="仿宋"/>
                <w:sz w:val="20"/>
                <w:szCs w:val="20"/>
              </w:rPr>
              <w:t>按照府星路、梨园路、鹤州南路道路改造工程项目合同进行尾款支付</w:t>
            </w:r>
          </w:p>
        </w:tc>
      </w:tr>
      <w:tr w14:paraId="3D1D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09F1777">
            <w:pPr>
              <w:rPr>
                <w:rFonts w:hint="eastAsia" w:ascii="仿宋" w:hAnsi="仿宋" w:eastAsia="仿宋" w:cs="仿宋"/>
                <w:sz w:val="20"/>
                <w:szCs w:val="20"/>
              </w:rPr>
            </w:pPr>
            <w:r>
              <w:rPr>
                <w:rFonts w:hint="eastAsia" w:ascii="仿宋" w:hAnsi="仿宋" w:eastAsia="仿宋" w:cs="仿宋"/>
                <w:sz w:val="20"/>
                <w:szCs w:val="20"/>
              </w:rPr>
              <w:t>绩</w:t>
            </w:r>
          </w:p>
          <w:p w14:paraId="1253E189">
            <w:pPr>
              <w:rPr>
                <w:rFonts w:hint="eastAsia" w:ascii="仿宋" w:hAnsi="仿宋" w:eastAsia="仿宋" w:cs="仿宋"/>
                <w:sz w:val="20"/>
                <w:szCs w:val="20"/>
              </w:rPr>
            </w:pPr>
            <w:r>
              <w:rPr>
                <w:rFonts w:hint="eastAsia" w:ascii="仿宋" w:hAnsi="仿宋" w:eastAsia="仿宋" w:cs="仿宋"/>
                <w:sz w:val="20"/>
                <w:szCs w:val="20"/>
              </w:rPr>
              <w:t>效</w:t>
            </w:r>
          </w:p>
          <w:p w14:paraId="37000C2D">
            <w:pPr>
              <w:rPr>
                <w:rFonts w:hint="eastAsia" w:ascii="仿宋" w:hAnsi="仿宋" w:eastAsia="仿宋" w:cs="仿宋"/>
                <w:sz w:val="20"/>
                <w:szCs w:val="20"/>
              </w:rPr>
            </w:pPr>
            <w:r>
              <w:rPr>
                <w:rFonts w:hint="eastAsia" w:ascii="仿宋" w:hAnsi="仿宋" w:eastAsia="仿宋" w:cs="仿宋"/>
                <w:sz w:val="20"/>
                <w:szCs w:val="20"/>
              </w:rPr>
              <w:t>指</w:t>
            </w:r>
          </w:p>
          <w:p w14:paraId="17DFF82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640004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056A2C4">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6AF1B48">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36B69071">
            <w:pPr>
              <w:rPr>
                <w:rFonts w:hint="eastAsia" w:ascii="仿宋" w:hAnsi="仿宋" w:eastAsia="仿宋" w:cs="仿宋"/>
                <w:sz w:val="20"/>
                <w:szCs w:val="20"/>
              </w:rPr>
            </w:pPr>
            <w:r>
              <w:rPr>
                <w:rFonts w:hint="eastAsia" w:ascii="仿宋" w:hAnsi="仿宋" w:eastAsia="仿宋" w:cs="仿宋"/>
                <w:sz w:val="20"/>
                <w:szCs w:val="20"/>
              </w:rPr>
              <w:t>年度</w:t>
            </w:r>
          </w:p>
          <w:p w14:paraId="14D01F7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F54A91F">
            <w:pPr>
              <w:rPr>
                <w:rFonts w:hint="eastAsia" w:ascii="仿宋" w:hAnsi="仿宋" w:eastAsia="仿宋" w:cs="仿宋"/>
                <w:sz w:val="20"/>
                <w:szCs w:val="20"/>
              </w:rPr>
            </w:pPr>
            <w:r>
              <w:rPr>
                <w:rFonts w:hint="eastAsia" w:ascii="仿宋" w:hAnsi="仿宋" w:eastAsia="仿宋" w:cs="仿宋"/>
                <w:sz w:val="20"/>
                <w:szCs w:val="20"/>
              </w:rPr>
              <w:t>实际</w:t>
            </w:r>
          </w:p>
          <w:p w14:paraId="3DE8D24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7D769E6">
            <w:pPr>
              <w:rPr>
                <w:rFonts w:hint="eastAsia" w:ascii="仿宋" w:hAnsi="仿宋" w:eastAsia="仿宋" w:cs="仿宋"/>
                <w:sz w:val="20"/>
                <w:szCs w:val="20"/>
              </w:rPr>
            </w:pPr>
            <w:r>
              <w:rPr>
                <w:rFonts w:hint="eastAsia" w:ascii="仿宋" w:hAnsi="仿宋" w:eastAsia="仿宋" w:cs="仿宋"/>
                <w:sz w:val="20"/>
                <w:szCs w:val="20"/>
              </w:rPr>
              <w:t>分值</w:t>
            </w:r>
          </w:p>
        </w:tc>
        <w:tc>
          <w:tcPr>
            <w:tcW w:w="1170" w:type="dxa"/>
            <w:vAlign w:val="center"/>
          </w:tcPr>
          <w:p w14:paraId="0E066550">
            <w:pPr>
              <w:rPr>
                <w:rFonts w:hint="eastAsia" w:ascii="仿宋" w:hAnsi="仿宋" w:eastAsia="仿宋" w:cs="仿宋"/>
                <w:sz w:val="20"/>
                <w:szCs w:val="20"/>
              </w:rPr>
            </w:pPr>
            <w:r>
              <w:rPr>
                <w:rFonts w:hint="eastAsia" w:ascii="仿宋" w:hAnsi="仿宋" w:eastAsia="仿宋" w:cs="仿宋"/>
                <w:sz w:val="20"/>
                <w:szCs w:val="20"/>
              </w:rPr>
              <w:t>得分</w:t>
            </w:r>
          </w:p>
        </w:tc>
        <w:tc>
          <w:tcPr>
            <w:tcW w:w="1121" w:type="dxa"/>
            <w:vAlign w:val="center"/>
          </w:tcPr>
          <w:p w14:paraId="26696FDA">
            <w:pPr>
              <w:rPr>
                <w:rFonts w:hint="eastAsia" w:ascii="仿宋" w:hAnsi="仿宋" w:eastAsia="仿宋" w:cs="仿宋"/>
                <w:sz w:val="20"/>
                <w:szCs w:val="20"/>
              </w:rPr>
            </w:pPr>
            <w:r>
              <w:rPr>
                <w:rFonts w:hint="eastAsia" w:ascii="仿宋" w:hAnsi="仿宋" w:eastAsia="仿宋" w:cs="仿宋"/>
                <w:sz w:val="20"/>
                <w:szCs w:val="20"/>
              </w:rPr>
              <w:t>偏差原因</w:t>
            </w:r>
          </w:p>
          <w:p w14:paraId="35F4C41B">
            <w:pPr>
              <w:rPr>
                <w:rFonts w:hint="eastAsia" w:ascii="仿宋" w:hAnsi="仿宋" w:eastAsia="仿宋" w:cs="仿宋"/>
                <w:sz w:val="20"/>
                <w:szCs w:val="20"/>
              </w:rPr>
            </w:pPr>
            <w:r>
              <w:rPr>
                <w:rFonts w:hint="eastAsia" w:ascii="仿宋" w:hAnsi="仿宋" w:eastAsia="仿宋" w:cs="仿宋"/>
                <w:sz w:val="20"/>
                <w:szCs w:val="20"/>
              </w:rPr>
              <w:t>分析及</w:t>
            </w:r>
          </w:p>
          <w:p w14:paraId="0A140558">
            <w:pPr>
              <w:rPr>
                <w:rFonts w:hint="eastAsia" w:ascii="仿宋" w:hAnsi="仿宋" w:eastAsia="仿宋" w:cs="仿宋"/>
                <w:sz w:val="20"/>
                <w:szCs w:val="20"/>
              </w:rPr>
            </w:pPr>
            <w:r>
              <w:rPr>
                <w:rFonts w:hint="eastAsia" w:ascii="仿宋" w:hAnsi="仿宋" w:eastAsia="仿宋" w:cs="仿宋"/>
                <w:sz w:val="20"/>
                <w:szCs w:val="20"/>
              </w:rPr>
              <w:t>改进措施</w:t>
            </w:r>
          </w:p>
        </w:tc>
      </w:tr>
      <w:tr w14:paraId="5B91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DC25D7">
            <w:pPr>
              <w:rPr>
                <w:rFonts w:hint="eastAsia" w:ascii="仿宋" w:hAnsi="仿宋" w:eastAsia="仿宋" w:cs="仿宋"/>
                <w:sz w:val="20"/>
                <w:szCs w:val="20"/>
              </w:rPr>
            </w:pPr>
          </w:p>
        </w:tc>
        <w:tc>
          <w:tcPr>
            <w:tcW w:w="1080" w:type="dxa"/>
            <w:vMerge w:val="restart"/>
            <w:vAlign w:val="center"/>
          </w:tcPr>
          <w:p w14:paraId="2AA484E5">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48B0C3A">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6560C809">
            <w:pPr>
              <w:rPr>
                <w:rFonts w:hint="eastAsia" w:ascii="仿宋" w:hAnsi="仿宋" w:eastAsia="仿宋" w:cs="仿宋"/>
                <w:sz w:val="20"/>
                <w:szCs w:val="20"/>
              </w:rPr>
            </w:pPr>
            <w:r>
              <w:rPr>
                <w:rFonts w:hint="eastAsia" w:ascii="仿宋" w:hAnsi="仿宋" w:eastAsia="仿宋" w:cs="仿宋"/>
                <w:sz w:val="20"/>
                <w:szCs w:val="20"/>
              </w:rPr>
              <w:t>府星路、梨园路、鹤州南路道路改造工程项目</w:t>
            </w:r>
          </w:p>
        </w:tc>
        <w:tc>
          <w:tcPr>
            <w:tcW w:w="1209" w:type="dxa"/>
            <w:vAlign w:val="center"/>
          </w:tcPr>
          <w:p w14:paraId="4CE6FF99">
            <w:pPr>
              <w:jc w:val="center"/>
              <w:rPr>
                <w:rFonts w:hint="eastAsia" w:ascii="仿宋" w:hAnsi="仿宋" w:eastAsia="仿宋" w:cs="仿宋"/>
                <w:sz w:val="20"/>
                <w:szCs w:val="20"/>
              </w:rPr>
            </w:pPr>
            <w:r>
              <w:rPr>
                <w:rFonts w:hint="eastAsia" w:ascii="仿宋" w:hAnsi="仿宋" w:eastAsia="仿宋" w:cs="仿宋"/>
                <w:sz w:val="20"/>
                <w:szCs w:val="20"/>
              </w:rPr>
              <w:t>≤400万元</w:t>
            </w:r>
          </w:p>
        </w:tc>
        <w:tc>
          <w:tcPr>
            <w:tcW w:w="1134" w:type="dxa"/>
            <w:vAlign w:val="center"/>
          </w:tcPr>
          <w:p w14:paraId="54E873DC">
            <w:pPr>
              <w:jc w:val="center"/>
              <w:rPr>
                <w:rFonts w:hint="eastAsia" w:ascii="仿宋" w:hAnsi="仿宋" w:eastAsia="仿宋" w:cs="仿宋"/>
                <w:sz w:val="20"/>
                <w:szCs w:val="20"/>
              </w:rPr>
            </w:pPr>
            <w:r>
              <w:rPr>
                <w:rFonts w:hint="eastAsia" w:ascii="仿宋" w:hAnsi="仿宋" w:eastAsia="仿宋" w:cs="仿宋"/>
                <w:sz w:val="20"/>
                <w:szCs w:val="20"/>
              </w:rPr>
              <w:t>100万元</w:t>
            </w:r>
          </w:p>
        </w:tc>
        <w:tc>
          <w:tcPr>
            <w:tcW w:w="828" w:type="dxa"/>
            <w:vAlign w:val="center"/>
          </w:tcPr>
          <w:p w14:paraId="74B1B29C">
            <w:pPr>
              <w:jc w:val="center"/>
              <w:rPr>
                <w:rFonts w:hint="eastAsia" w:ascii="仿宋" w:hAnsi="仿宋" w:eastAsia="仿宋" w:cs="仿宋"/>
                <w:sz w:val="20"/>
                <w:szCs w:val="20"/>
              </w:rPr>
            </w:pPr>
            <w:r>
              <w:rPr>
                <w:rFonts w:hint="eastAsia" w:ascii="仿宋" w:hAnsi="仿宋" w:eastAsia="仿宋" w:cs="仿宋"/>
                <w:sz w:val="20"/>
                <w:szCs w:val="20"/>
              </w:rPr>
              <w:t>20</w:t>
            </w:r>
          </w:p>
        </w:tc>
        <w:tc>
          <w:tcPr>
            <w:tcW w:w="1170" w:type="dxa"/>
            <w:vAlign w:val="center"/>
          </w:tcPr>
          <w:p w14:paraId="601DF5E5">
            <w:pPr>
              <w:jc w:val="center"/>
              <w:rPr>
                <w:rFonts w:hint="eastAsia" w:ascii="仿宋" w:hAnsi="仿宋" w:eastAsia="仿宋" w:cs="仿宋"/>
                <w:sz w:val="20"/>
                <w:szCs w:val="20"/>
              </w:rPr>
            </w:pPr>
            <w:r>
              <w:rPr>
                <w:rFonts w:hint="eastAsia" w:ascii="仿宋" w:hAnsi="仿宋" w:eastAsia="仿宋" w:cs="仿宋"/>
                <w:sz w:val="20"/>
                <w:szCs w:val="20"/>
              </w:rPr>
              <w:t>20</w:t>
            </w:r>
          </w:p>
        </w:tc>
        <w:tc>
          <w:tcPr>
            <w:tcW w:w="1121" w:type="dxa"/>
            <w:vAlign w:val="center"/>
          </w:tcPr>
          <w:p w14:paraId="786F2954">
            <w:pPr>
              <w:rPr>
                <w:rFonts w:hint="eastAsia" w:ascii="仿宋" w:hAnsi="仿宋" w:eastAsia="仿宋" w:cs="仿宋"/>
                <w:sz w:val="20"/>
                <w:szCs w:val="20"/>
              </w:rPr>
            </w:pPr>
          </w:p>
        </w:tc>
      </w:tr>
      <w:tr w14:paraId="514E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8B1233D">
            <w:pPr>
              <w:rPr>
                <w:rFonts w:hint="eastAsia" w:ascii="仿宋" w:hAnsi="仿宋" w:eastAsia="仿宋" w:cs="仿宋"/>
                <w:sz w:val="20"/>
                <w:szCs w:val="20"/>
              </w:rPr>
            </w:pPr>
          </w:p>
        </w:tc>
        <w:tc>
          <w:tcPr>
            <w:tcW w:w="1080" w:type="dxa"/>
            <w:vMerge w:val="continue"/>
            <w:vAlign w:val="center"/>
          </w:tcPr>
          <w:p w14:paraId="3EA1D033">
            <w:pPr>
              <w:rPr>
                <w:rFonts w:hint="eastAsia" w:ascii="仿宋" w:hAnsi="仿宋" w:eastAsia="仿宋" w:cs="仿宋"/>
                <w:sz w:val="20"/>
                <w:szCs w:val="20"/>
              </w:rPr>
            </w:pPr>
          </w:p>
        </w:tc>
        <w:tc>
          <w:tcPr>
            <w:tcW w:w="1080" w:type="dxa"/>
            <w:vAlign w:val="center"/>
          </w:tcPr>
          <w:p w14:paraId="60BD03E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4E4A8FED">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D8051FD">
            <w:pPr>
              <w:rPr>
                <w:rFonts w:hint="eastAsia" w:ascii="仿宋" w:hAnsi="仿宋" w:eastAsia="仿宋" w:cs="仿宋"/>
                <w:sz w:val="20"/>
                <w:szCs w:val="20"/>
              </w:rPr>
            </w:pPr>
          </w:p>
        </w:tc>
        <w:tc>
          <w:tcPr>
            <w:tcW w:w="1134" w:type="dxa"/>
            <w:vAlign w:val="center"/>
          </w:tcPr>
          <w:p w14:paraId="5ED6170C">
            <w:pPr>
              <w:rPr>
                <w:rFonts w:hint="eastAsia" w:ascii="仿宋" w:hAnsi="仿宋" w:eastAsia="仿宋" w:cs="仿宋"/>
                <w:sz w:val="20"/>
                <w:szCs w:val="20"/>
              </w:rPr>
            </w:pPr>
          </w:p>
        </w:tc>
        <w:tc>
          <w:tcPr>
            <w:tcW w:w="828" w:type="dxa"/>
            <w:vAlign w:val="center"/>
          </w:tcPr>
          <w:p w14:paraId="563F13C8">
            <w:pPr>
              <w:rPr>
                <w:rFonts w:hint="eastAsia" w:ascii="仿宋" w:hAnsi="仿宋" w:eastAsia="仿宋" w:cs="仿宋"/>
                <w:sz w:val="20"/>
                <w:szCs w:val="20"/>
              </w:rPr>
            </w:pPr>
          </w:p>
        </w:tc>
        <w:tc>
          <w:tcPr>
            <w:tcW w:w="1170" w:type="dxa"/>
            <w:vAlign w:val="center"/>
          </w:tcPr>
          <w:p w14:paraId="4CE6B320">
            <w:pPr>
              <w:rPr>
                <w:rFonts w:hint="eastAsia" w:ascii="仿宋" w:hAnsi="仿宋" w:eastAsia="仿宋" w:cs="仿宋"/>
                <w:sz w:val="20"/>
                <w:szCs w:val="20"/>
              </w:rPr>
            </w:pPr>
          </w:p>
        </w:tc>
        <w:tc>
          <w:tcPr>
            <w:tcW w:w="1121" w:type="dxa"/>
            <w:vAlign w:val="center"/>
          </w:tcPr>
          <w:p w14:paraId="4972B9CD">
            <w:pPr>
              <w:rPr>
                <w:rFonts w:hint="eastAsia" w:ascii="仿宋" w:hAnsi="仿宋" w:eastAsia="仿宋" w:cs="仿宋"/>
                <w:sz w:val="20"/>
                <w:szCs w:val="20"/>
              </w:rPr>
            </w:pPr>
          </w:p>
        </w:tc>
      </w:tr>
      <w:tr w14:paraId="5BE0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6F071D8">
            <w:pPr>
              <w:rPr>
                <w:rFonts w:hint="eastAsia" w:ascii="仿宋" w:hAnsi="仿宋" w:eastAsia="仿宋" w:cs="仿宋"/>
                <w:sz w:val="20"/>
                <w:szCs w:val="20"/>
              </w:rPr>
            </w:pPr>
          </w:p>
        </w:tc>
        <w:tc>
          <w:tcPr>
            <w:tcW w:w="1080" w:type="dxa"/>
            <w:vMerge w:val="continue"/>
            <w:vAlign w:val="center"/>
          </w:tcPr>
          <w:p w14:paraId="614C5604">
            <w:pPr>
              <w:rPr>
                <w:rFonts w:hint="eastAsia" w:ascii="仿宋" w:hAnsi="仿宋" w:eastAsia="仿宋" w:cs="仿宋"/>
                <w:sz w:val="20"/>
                <w:szCs w:val="20"/>
              </w:rPr>
            </w:pPr>
          </w:p>
        </w:tc>
        <w:tc>
          <w:tcPr>
            <w:tcW w:w="1080" w:type="dxa"/>
            <w:vAlign w:val="center"/>
          </w:tcPr>
          <w:p w14:paraId="488CBC88">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A29888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6672B5D">
            <w:pPr>
              <w:rPr>
                <w:rFonts w:hint="eastAsia" w:ascii="仿宋" w:hAnsi="仿宋" w:eastAsia="仿宋" w:cs="仿宋"/>
                <w:sz w:val="20"/>
                <w:szCs w:val="20"/>
              </w:rPr>
            </w:pPr>
          </w:p>
        </w:tc>
        <w:tc>
          <w:tcPr>
            <w:tcW w:w="1134" w:type="dxa"/>
            <w:vAlign w:val="center"/>
          </w:tcPr>
          <w:p w14:paraId="3EF7487B">
            <w:pPr>
              <w:rPr>
                <w:rFonts w:hint="eastAsia" w:ascii="仿宋" w:hAnsi="仿宋" w:eastAsia="仿宋" w:cs="仿宋"/>
                <w:sz w:val="20"/>
                <w:szCs w:val="20"/>
              </w:rPr>
            </w:pPr>
          </w:p>
        </w:tc>
        <w:tc>
          <w:tcPr>
            <w:tcW w:w="828" w:type="dxa"/>
            <w:vAlign w:val="center"/>
          </w:tcPr>
          <w:p w14:paraId="2FA46B47">
            <w:pPr>
              <w:rPr>
                <w:rFonts w:hint="eastAsia" w:ascii="仿宋" w:hAnsi="仿宋" w:eastAsia="仿宋" w:cs="仿宋"/>
                <w:sz w:val="20"/>
                <w:szCs w:val="20"/>
              </w:rPr>
            </w:pPr>
          </w:p>
        </w:tc>
        <w:tc>
          <w:tcPr>
            <w:tcW w:w="1170" w:type="dxa"/>
            <w:vAlign w:val="center"/>
          </w:tcPr>
          <w:p w14:paraId="51B45F67">
            <w:pPr>
              <w:rPr>
                <w:rFonts w:hint="eastAsia" w:ascii="仿宋" w:hAnsi="仿宋" w:eastAsia="仿宋" w:cs="仿宋"/>
                <w:sz w:val="20"/>
                <w:szCs w:val="20"/>
              </w:rPr>
            </w:pPr>
          </w:p>
        </w:tc>
        <w:tc>
          <w:tcPr>
            <w:tcW w:w="1121" w:type="dxa"/>
            <w:vAlign w:val="center"/>
          </w:tcPr>
          <w:p w14:paraId="0FBCDFBE">
            <w:pPr>
              <w:rPr>
                <w:rFonts w:hint="eastAsia" w:ascii="仿宋" w:hAnsi="仿宋" w:eastAsia="仿宋" w:cs="仿宋"/>
                <w:sz w:val="20"/>
                <w:szCs w:val="20"/>
              </w:rPr>
            </w:pPr>
          </w:p>
        </w:tc>
      </w:tr>
      <w:tr w14:paraId="438E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429F3244">
            <w:pPr>
              <w:rPr>
                <w:rFonts w:hint="eastAsia" w:ascii="仿宋" w:hAnsi="仿宋" w:eastAsia="仿宋" w:cs="仿宋"/>
                <w:sz w:val="20"/>
                <w:szCs w:val="20"/>
              </w:rPr>
            </w:pPr>
          </w:p>
        </w:tc>
        <w:tc>
          <w:tcPr>
            <w:tcW w:w="1080" w:type="dxa"/>
            <w:vMerge w:val="restart"/>
            <w:vAlign w:val="center"/>
          </w:tcPr>
          <w:p w14:paraId="70583D9B">
            <w:pPr>
              <w:rPr>
                <w:rFonts w:hint="eastAsia" w:ascii="仿宋" w:hAnsi="仿宋" w:eastAsia="仿宋" w:cs="仿宋"/>
                <w:sz w:val="20"/>
                <w:szCs w:val="20"/>
              </w:rPr>
            </w:pPr>
            <w:r>
              <w:rPr>
                <w:rFonts w:hint="eastAsia" w:ascii="仿宋" w:hAnsi="仿宋" w:eastAsia="仿宋" w:cs="仿宋"/>
                <w:sz w:val="20"/>
                <w:szCs w:val="20"/>
              </w:rPr>
              <w:t>产出指标</w:t>
            </w:r>
          </w:p>
          <w:p w14:paraId="04405A86">
            <w:pPr>
              <w:rPr>
                <w:rFonts w:hint="eastAsia" w:ascii="仿宋" w:hAnsi="仿宋" w:eastAsia="仿宋" w:cs="仿宋"/>
                <w:sz w:val="20"/>
                <w:szCs w:val="20"/>
              </w:rPr>
            </w:pPr>
          </w:p>
        </w:tc>
        <w:tc>
          <w:tcPr>
            <w:tcW w:w="1080" w:type="dxa"/>
            <w:vAlign w:val="center"/>
          </w:tcPr>
          <w:p w14:paraId="33DD79DB">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298A2B8">
            <w:pPr>
              <w:rPr>
                <w:rFonts w:hint="eastAsia" w:ascii="仿宋" w:hAnsi="仿宋" w:eastAsia="仿宋" w:cs="仿宋"/>
                <w:sz w:val="20"/>
                <w:szCs w:val="20"/>
              </w:rPr>
            </w:pPr>
            <w:r>
              <w:rPr>
                <w:rFonts w:hint="eastAsia" w:ascii="仿宋" w:hAnsi="仿宋" w:eastAsia="仿宋" w:cs="仿宋"/>
                <w:sz w:val="20"/>
                <w:szCs w:val="20"/>
              </w:rPr>
              <w:t>尾款支付项目数</w:t>
            </w:r>
          </w:p>
        </w:tc>
        <w:tc>
          <w:tcPr>
            <w:tcW w:w="1209" w:type="dxa"/>
            <w:vAlign w:val="center"/>
          </w:tcPr>
          <w:p w14:paraId="44A756B8">
            <w:pPr>
              <w:jc w:val="center"/>
              <w:rPr>
                <w:rFonts w:hint="eastAsia" w:ascii="仿宋" w:hAnsi="仿宋" w:eastAsia="仿宋" w:cs="仿宋"/>
                <w:sz w:val="20"/>
                <w:szCs w:val="20"/>
              </w:rPr>
            </w:pPr>
            <w:r>
              <w:rPr>
                <w:rFonts w:hint="eastAsia" w:ascii="仿宋" w:hAnsi="仿宋" w:eastAsia="仿宋" w:cs="仿宋"/>
                <w:sz w:val="20"/>
                <w:szCs w:val="20"/>
              </w:rPr>
              <w:t>1项</w:t>
            </w:r>
          </w:p>
        </w:tc>
        <w:tc>
          <w:tcPr>
            <w:tcW w:w="1134" w:type="dxa"/>
            <w:vAlign w:val="center"/>
          </w:tcPr>
          <w:p w14:paraId="62B69D92">
            <w:pPr>
              <w:jc w:val="center"/>
              <w:rPr>
                <w:rFonts w:hint="eastAsia" w:ascii="仿宋" w:hAnsi="仿宋" w:eastAsia="仿宋" w:cs="仿宋"/>
                <w:sz w:val="20"/>
                <w:szCs w:val="20"/>
              </w:rPr>
            </w:pPr>
            <w:r>
              <w:rPr>
                <w:rFonts w:hint="eastAsia" w:ascii="仿宋" w:hAnsi="仿宋" w:eastAsia="仿宋" w:cs="仿宋"/>
                <w:sz w:val="20"/>
                <w:szCs w:val="20"/>
              </w:rPr>
              <w:t>1项</w:t>
            </w:r>
          </w:p>
        </w:tc>
        <w:tc>
          <w:tcPr>
            <w:tcW w:w="828" w:type="dxa"/>
            <w:vAlign w:val="center"/>
          </w:tcPr>
          <w:p w14:paraId="12C7C3E2">
            <w:pPr>
              <w:rPr>
                <w:rFonts w:hint="eastAsia" w:ascii="仿宋" w:hAnsi="仿宋" w:eastAsia="仿宋" w:cs="仿宋"/>
                <w:sz w:val="20"/>
                <w:szCs w:val="20"/>
              </w:rPr>
            </w:pPr>
            <w:r>
              <w:rPr>
                <w:rFonts w:hint="eastAsia" w:ascii="仿宋" w:hAnsi="仿宋" w:eastAsia="仿宋" w:cs="仿宋"/>
                <w:sz w:val="20"/>
                <w:szCs w:val="20"/>
              </w:rPr>
              <w:t>15</w:t>
            </w:r>
          </w:p>
        </w:tc>
        <w:tc>
          <w:tcPr>
            <w:tcW w:w="1170" w:type="dxa"/>
            <w:vAlign w:val="center"/>
          </w:tcPr>
          <w:p w14:paraId="14B2606A">
            <w:pPr>
              <w:rPr>
                <w:rFonts w:hint="eastAsia" w:ascii="仿宋" w:hAnsi="仿宋" w:eastAsia="仿宋" w:cs="仿宋"/>
                <w:sz w:val="20"/>
                <w:szCs w:val="20"/>
              </w:rPr>
            </w:pPr>
            <w:r>
              <w:rPr>
                <w:rFonts w:hint="eastAsia" w:ascii="仿宋" w:hAnsi="仿宋" w:eastAsia="仿宋" w:cs="仿宋"/>
                <w:sz w:val="20"/>
                <w:szCs w:val="20"/>
              </w:rPr>
              <w:t>15</w:t>
            </w:r>
          </w:p>
        </w:tc>
        <w:tc>
          <w:tcPr>
            <w:tcW w:w="1121" w:type="dxa"/>
            <w:vAlign w:val="center"/>
          </w:tcPr>
          <w:p w14:paraId="1A297589">
            <w:pPr>
              <w:rPr>
                <w:rFonts w:hint="eastAsia" w:ascii="仿宋" w:hAnsi="仿宋" w:eastAsia="仿宋" w:cs="仿宋"/>
                <w:sz w:val="20"/>
                <w:szCs w:val="20"/>
              </w:rPr>
            </w:pPr>
            <w:r>
              <w:rPr>
                <w:rFonts w:hint="eastAsia" w:ascii="仿宋" w:hAnsi="仿宋" w:eastAsia="仿宋" w:cs="仿宋"/>
                <w:sz w:val="20"/>
                <w:szCs w:val="20"/>
              </w:rPr>
              <w:t>　</w:t>
            </w:r>
          </w:p>
        </w:tc>
      </w:tr>
      <w:tr w14:paraId="7C65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59DAC063">
            <w:pPr>
              <w:rPr>
                <w:rFonts w:hint="eastAsia" w:ascii="仿宋" w:hAnsi="仿宋" w:eastAsia="仿宋" w:cs="仿宋"/>
                <w:sz w:val="20"/>
                <w:szCs w:val="20"/>
              </w:rPr>
            </w:pPr>
          </w:p>
        </w:tc>
        <w:tc>
          <w:tcPr>
            <w:tcW w:w="1080" w:type="dxa"/>
            <w:vMerge w:val="continue"/>
            <w:vAlign w:val="center"/>
          </w:tcPr>
          <w:p w14:paraId="3813884E">
            <w:pPr>
              <w:rPr>
                <w:rFonts w:hint="eastAsia" w:ascii="仿宋" w:hAnsi="仿宋" w:eastAsia="仿宋" w:cs="仿宋"/>
                <w:sz w:val="20"/>
                <w:szCs w:val="20"/>
              </w:rPr>
            </w:pPr>
          </w:p>
        </w:tc>
        <w:tc>
          <w:tcPr>
            <w:tcW w:w="1080" w:type="dxa"/>
            <w:vMerge w:val="restart"/>
            <w:vAlign w:val="center"/>
          </w:tcPr>
          <w:p w14:paraId="6060F937">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345ADDE">
            <w:pPr>
              <w:rPr>
                <w:rFonts w:hint="eastAsia" w:ascii="仿宋" w:hAnsi="仿宋" w:eastAsia="仿宋" w:cs="仿宋"/>
                <w:sz w:val="20"/>
                <w:szCs w:val="20"/>
              </w:rPr>
            </w:pPr>
            <w:r>
              <w:rPr>
                <w:rFonts w:hint="eastAsia" w:ascii="仿宋" w:hAnsi="仿宋" w:eastAsia="仿宋" w:cs="仿宋"/>
                <w:sz w:val="20"/>
                <w:szCs w:val="20"/>
                <w:lang w:bidi="ar"/>
              </w:rPr>
              <w:t>工程项目内容完成率</w:t>
            </w:r>
          </w:p>
        </w:tc>
        <w:tc>
          <w:tcPr>
            <w:tcW w:w="1209" w:type="dxa"/>
            <w:vAlign w:val="center"/>
          </w:tcPr>
          <w:p w14:paraId="232BCCEE">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6261918A">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54194C20">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698A3E2A">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777FC997">
            <w:pPr>
              <w:rPr>
                <w:rFonts w:hint="eastAsia" w:ascii="仿宋" w:hAnsi="仿宋" w:eastAsia="仿宋" w:cs="仿宋"/>
                <w:sz w:val="20"/>
                <w:szCs w:val="20"/>
              </w:rPr>
            </w:pPr>
            <w:r>
              <w:rPr>
                <w:rFonts w:hint="eastAsia" w:ascii="仿宋" w:hAnsi="仿宋" w:eastAsia="仿宋" w:cs="仿宋"/>
                <w:sz w:val="20"/>
                <w:szCs w:val="20"/>
              </w:rPr>
              <w:t>　</w:t>
            </w:r>
          </w:p>
        </w:tc>
      </w:tr>
      <w:tr w14:paraId="1F0E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60FCB213">
            <w:pPr>
              <w:rPr>
                <w:rFonts w:hint="eastAsia" w:ascii="仿宋" w:hAnsi="仿宋" w:eastAsia="仿宋" w:cs="仿宋"/>
                <w:sz w:val="20"/>
                <w:szCs w:val="20"/>
              </w:rPr>
            </w:pPr>
          </w:p>
        </w:tc>
        <w:tc>
          <w:tcPr>
            <w:tcW w:w="1080" w:type="dxa"/>
            <w:vMerge w:val="continue"/>
            <w:vAlign w:val="center"/>
          </w:tcPr>
          <w:p w14:paraId="59487D8F">
            <w:pPr>
              <w:rPr>
                <w:rFonts w:hint="eastAsia" w:ascii="仿宋" w:hAnsi="仿宋" w:eastAsia="仿宋" w:cs="仿宋"/>
                <w:sz w:val="20"/>
                <w:szCs w:val="20"/>
              </w:rPr>
            </w:pPr>
          </w:p>
        </w:tc>
        <w:tc>
          <w:tcPr>
            <w:tcW w:w="1080" w:type="dxa"/>
            <w:vMerge w:val="continue"/>
            <w:vAlign w:val="center"/>
          </w:tcPr>
          <w:p w14:paraId="4D05BE0D">
            <w:pPr>
              <w:rPr>
                <w:rFonts w:hint="eastAsia" w:ascii="仿宋" w:hAnsi="仿宋" w:eastAsia="仿宋" w:cs="仿宋"/>
                <w:sz w:val="20"/>
                <w:szCs w:val="20"/>
              </w:rPr>
            </w:pPr>
          </w:p>
        </w:tc>
        <w:tc>
          <w:tcPr>
            <w:tcW w:w="1149" w:type="dxa"/>
            <w:vAlign w:val="center"/>
          </w:tcPr>
          <w:p w14:paraId="7058D029">
            <w:pPr>
              <w:rPr>
                <w:rFonts w:hint="eastAsia" w:ascii="仿宋" w:hAnsi="仿宋" w:eastAsia="仿宋" w:cs="仿宋"/>
                <w:sz w:val="20"/>
                <w:szCs w:val="20"/>
              </w:rPr>
            </w:pPr>
            <w:r>
              <w:rPr>
                <w:rFonts w:hint="eastAsia" w:ascii="仿宋" w:hAnsi="仿宋" w:eastAsia="仿宋" w:cs="仿宋"/>
                <w:sz w:val="20"/>
                <w:szCs w:val="20"/>
                <w:lang w:bidi="ar"/>
              </w:rPr>
              <w:t>工程验收合格率</w:t>
            </w:r>
          </w:p>
        </w:tc>
        <w:tc>
          <w:tcPr>
            <w:tcW w:w="1209" w:type="dxa"/>
            <w:vAlign w:val="center"/>
          </w:tcPr>
          <w:p w14:paraId="1A36B420">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3FA8F396">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4F9591AA">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38020E3C">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41E8E7B7">
            <w:pPr>
              <w:rPr>
                <w:rFonts w:hint="eastAsia" w:ascii="仿宋" w:hAnsi="仿宋" w:eastAsia="仿宋" w:cs="仿宋"/>
                <w:sz w:val="20"/>
                <w:szCs w:val="20"/>
              </w:rPr>
            </w:pPr>
          </w:p>
        </w:tc>
      </w:tr>
      <w:tr w14:paraId="2FA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010ACB7F">
            <w:pPr>
              <w:rPr>
                <w:rFonts w:hint="eastAsia" w:ascii="仿宋" w:hAnsi="仿宋" w:eastAsia="仿宋" w:cs="仿宋"/>
                <w:sz w:val="20"/>
                <w:szCs w:val="20"/>
              </w:rPr>
            </w:pPr>
          </w:p>
        </w:tc>
        <w:tc>
          <w:tcPr>
            <w:tcW w:w="1080" w:type="dxa"/>
            <w:vMerge w:val="continue"/>
            <w:vAlign w:val="center"/>
          </w:tcPr>
          <w:p w14:paraId="162D77C5">
            <w:pPr>
              <w:rPr>
                <w:rFonts w:hint="eastAsia" w:ascii="仿宋" w:hAnsi="仿宋" w:eastAsia="仿宋" w:cs="仿宋"/>
                <w:sz w:val="20"/>
                <w:szCs w:val="20"/>
              </w:rPr>
            </w:pPr>
          </w:p>
        </w:tc>
        <w:tc>
          <w:tcPr>
            <w:tcW w:w="1080" w:type="dxa"/>
            <w:vMerge w:val="continue"/>
            <w:vAlign w:val="center"/>
          </w:tcPr>
          <w:p w14:paraId="69586F9F">
            <w:pPr>
              <w:rPr>
                <w:rFonts w:hint="eastAsia" w:ascii="仿宋" w:hAnsi="仿宋" w:eastAsia="仿宋" w:cs="仿宋"/>
                <w:sz w:val="20"/>
                <w:szCs w:val="20"/>
              </w:rPr>
            </w:pPr>
          </w:p>
        </w:tc>
        <w:tc>
          <w:tcPr>
            <w:tcW w:w="1149" w:type="dxa"/>
            <w:vAlign w:val="center"/>
          </w:tcPr>
          <w:p w14:paraId="00BF0ECE">
            <w:pPr>
              <w:rPr>
                <w:rFonts w:hint="eastAsia" w:ascii="仿宋" w:hAnsi="仿宋" w:eastAsia="仿宋" w:cs="仿宋"/>
                <w:sz w:val="20"/>
                <w:szCs w:val="20"/>
              </w:rPr>
            </w:pPr>
            <w:r>
              <w:rPr>
                <w:rFonts w:hint="eastAsia" w:ascii="仿宋" w:hAnsi="仿宋" w:eastAsia="仿宋" w:cs="仿宋"/>
                <w:sz w:val="20"/>
                <w:szCs w:val="20"/>
                <w:lang w:bidi="ar"/>
              </w:rPr>
              <w:t>资金使用合规性</w:t>
            </w:r>
          </w:p>
        </w:tc>
        <w:tc>
          <w:tcPr>
            <w:tcW w:w="1209" w:type="dxa"/>
            <w:vAlign w:val="center"/>
          </w:tcPr>
          <w:p w14:paraId="3CA79D26">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05448A02">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316F2D71">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112F232B">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5864D74D">
            <w:pPr>
              <w:rPr>
                <w:rFonts w:hint="eastAsia" w:ascii="仿宋" w:hAnsi="仿宋" w:eastAsia="仿宋" w:cs="仿宋"/>
                <w:sz w:val="20"/>
                <w:szCs w:val="20"/>
              </w:rPr>
            </w:pPr>
          </w:p>
        </w:tc>
      </w:tr>
      <w:tr w14:paraId="3CA0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5905880">
            <w:pPr>
              <w:rPr>
                <w:rFonts w:hint="eastAsia" w:ascii="仿宋" w:hAnsi="仿宋" w:eastAsia="仿宋" w:cs="仿宋"/>
                <w:sz w:val="20"/>
                <w:szCs w:val="20"/>
              </w:rPr>
            </w:pPr>
          </w:p>
        </w:tc>
        <w:tc>
          <w:tcPr>
            <w:tcW w:w="1080" w:type="dxa"/>
            <w:vMerge w:val="continue"/>
            <w:vAlign w:val="center"/>
          </w:tcPr>
          <w:p w14:paraId="1DA0031D">
            <w:pPr>
              <w:rPr>
                <w:rFonts w:hint="eastAsia" w:ascii="仿宋" w:hAnsi="仿宋" w:eastAsia="仿宋" w:cs="仿宋"/>
                <w:sz w:val="20"/>
                <w:szCs w:val="20"/>
              </w:rPr>
            </w:pPr>
          </w:p>
        </w:tc>
        <w:tc>
          <w:tcPr>
            <w:tcW w:w="1080" w:type="dxa"/>
            <w:vAlign w:val="center"/>
          </w:tcPr>
          <w:p w14:paraId="1EA4367F">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1CCB5A24">
            <w:pPr>
              <w:rPr>
                <w:rFonts w:hint="eastAsia" w:ascii="仿宋" w:hAnsi="仿宋" w:eastAsia="仿宋" w:cs="仿宋"/>
                <w:sz w:val="20"/>
                <w:szCs w:val="20"/>
              </w:rPr>
            </w:pPr>
            <w:r>
              <w:rPr>
                <w:rFonts w:hint="eastAsia" w:ascii="仿宋" w:hAnsi="仿宋" w:eastAsia="仿宋" w:cs="仿宋"/>
                <w:sz w:val="20"/>
                <w:szCs w:val="20"/>
              </w:rPr>
              <w:t>完成及时</w:t>
            </w:r>
          </w:p>
        </w:tc>
        <w:tc>
          <w:tcPr>
            <w:tcW w:w="1209" w:type="dxa"/>
            <w:vAlign w:val="center"/>
          </w:tcPr>
          <w:p w14:paraId="404DCCC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03B6B7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13A5D517">
            <w:pPr>
              <w:rPr>
                <w:rFonts w:hint="eastAsia" w:ascii="仿宋" w:hAnsi="仿宋" w:eastAsia="仿宋" w:cs="仿宋"/>
                <w:sz w:val="20"/>
                <w:szCs w:val="20"/>
              </w:rPr>
            </w:pPr>
            <w:r>
              <w:rPr>
                <w:rFonts w:hint="eastAsia" w:ascii="仿宋" w:hAnsi="仿宋" w:eastAsia="仿宋" w:cs="仿宋"/>
                <w:sz w:val="20"/>
                <w:szCs w:val="20"/>
              </w:rPr>
              <w:t>10</w:t>
            </w:r>
          </w:p>
        </w:tc>
        <w:tc>
          <w:tcPr>
            <w:tcW w:w="1170" w:type="dxa"/>
            <w:vAlign w:val="center"/>
          </w:tcPr>
          <w:p w14:paraId="5BEC8675">
            <w:pPr>
              <w:rPr>
                <w:rFonts w:hint="eastAsia" w:ascii="仿宋" w:hAnsi="仿宋" w:eastAsia="仿宋" w:cs="仿宋"/>
                <w:sz w:val="20"/>
                <w:szCs w:val="20"/>
              </w:rPr>
            </w:pPr>
            <w:r>
              <w:rPr>
                <w:rFonts w:hint="eastAsia" w:ascii="仿宋" w:hAnsi="仿宋" w:eastAsia="仿宋" w:cs="仿宋"/>
                <w:sz w:val="20"/>
                <w:szCs w:val="20"/>
              </w:rPr>
              <w:t>10</w:t>
            </w:r>
          </w:p>
        </w:tc>
        <w:tc>
          <w:tcPr>
            <w:tcW w:w="1121" w:type="dxa"/>
            <w:vAlign w:val="center"/>
          </w:tcPr>
          <w:p w14:paraId="1BEF0BB3">
            <w:pPr>
              <w:rPr>
                <w:rFonts w:hint="eastAsia" w:ascii="仿宋" w:hAnsi="仿宋" w:eastAsia="仿宋" w:cs="仿宋"/>
                <w:sz w:val="20"/>
                <w:szCs w:val="20"/>
              </w:rPr>
            </w:pPr>
            <w:r>
              <w:rPr>
                <w:rFonts w:hint="eastAsia" w:ascii="仿宋" w:hAnsi="仿宋" w:eastAsia="仿宋" w:cs="仿宋"/>
                <w:sz w:val="20"/>
                <w:szCs w:val="20"/>
              </w:rPr>
              <w:t>　</w:t>
            </w:r>
          </w:p>
        </w:tc>
      </w:tr>
      <w:tr w14:paraId="55EF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833B4BE">
            <w:pPr>
              <w:rPr>
                <w:rFonts w:hint="eastAsia" w:ascii="仿宋" w:hAnsi="仿宋" w:eastAsia="仿宋" w:cs="仿宋"/>
                <w:sz w:val="20"/>
                <w:szCs w:val="20"/>
              </w:rPr>
            </w:pPr>
          </w:p>
        </w:tc>
        <w:tc>
          <w:tcPr>
            <w:tcW w:w="1080" w:type="dxa"/>
            <w:vMerge w:val="restart"/>
            <w:vAlign w:val="center"/>
          </w:tcPr>
          <w:p w14:paraId="72A9E0BF">
            <w:pPr>
              <w:rPr>
                <w:rFonts w:hint="eastAsia" w:ascii="仿宋" w:hAnsi="仿宋" w:eastAsia="仿宋" w:cs="仿宋"/>
                <w:sz w:val="20"/>
                <w:szCs w:val="20"/>
              </w:rPr>
            </w:pPr>
            <w:r>
              <w:rPr>
                <w:rFonts w:hint="eastAsia" w:ascii="仿宋" w:hAnsi="仿宋" w:eastAsia="仿宋" w:cs="仿宋"/>
                <w:sz w:val="20"/>
                <w:szCs w:val="20"/>
              </w:rPr>
              <w:t>效益指标</w:t>
            </w:r>
          </w:p>
          <w:p w14:paraId="7A1FE5CF">
            <w:pPr>
              <w:rPr>
                <w:rFonts w:hint="eastAsia" w:ascii="仿宋" w:hAnsi="仿宋" w:eastAsia="仿宋" w:cs="仿宋"/>
                <w:sz w:val="20"/>
                <w:szCs w:val="20"/>
              </w:rPr>
            </w:pPr>
          </w:p>
        </w:tc>
        <w:tc>
          <w:tcPr>
            <w:tcW w:w="1080" w:type="dxa"/>
            <w:vAlign w:val="center"/>
          </w:tcPr>
          <w:p w14:paraId="34C04217">
            <w:pPr>
              <w:rPr>
                <w:rFonts w:hint="eastAsia" w:ascii="仿宋" w:hAnsi="仿宋" w:eastAsia="仿宋" w:cs="仿宋"/>
                <w:sz w:val="20"/>
                <w:szCs w:val="20"/>
              </w:rPr>
            </w:pPr>
            <w:r>
              <w:rPr>
                <w:rFonts w:hint="eastAsia" w:ascii="仿宋" w:hAnsi="仿宋" w:eastAsia="仿宋" w:cs="仿宋"/>
                <w:sz w:val="20"/>
                <w:szCs w:val="20"/>
              </w:rPr>
              <w:t>经济效</w:t>
            </w:r>
          </w:p>
          <w:p w14:paraId="4EB44AF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5ADB58E">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209" w:type="dxa"/>
            <w:vAlign w:val="center"/>
          </w:tcPr>
          <w:p w14:paraId="241B0D23">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CD3B7A1">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1387302">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0DA0CD33">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6CECDD37">
            <w:pPr>
              <w:rPr>
                <w:rFonts w:hint="eastAsia" w:ascii="仿宋" w:hAnsi="仿宋" w:eastAsia="仿宋" w:cs="仿宋"/>
                <w:sz w:val="20"/>
                <w:szCs w:val="20"/>
              </w:rPr>
            </w:pPr>
            <w:r>
              <w:rPr>
                <w:rFonts w:hint="eastAsia" w:ascii="仿宋" w:hAnsi="仿宋" w:eastAsia="仿宋" w:cs="仿宋"/>
                <w:sz w:val="20"/>
                <w:szCs w:val="20"/>
              </w:rPr>
              <w:t>　</w:t>
            </w:r>
          </w:p>
        </w:tc>
      </w:tr>
      <w:tr w14:paraId="2542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DA6CFE9">
            <w:pPr>
              <w:rPr>
                <w:rFonts w:hint="eastAsia" w:ascii="仿宋" w:hAnsi="仿宋" w:eastAsia="仿宋" w:cs="仿宋"/>
                <w:sz w:val="20"/>
                <w:szCs w:val="20"/>
              </w:rPr>
            </w:pPr>
          </w:p>
        </w:tc>
        <w:tc>
          <w:tcPr>
            <w:tcW w:w="1080" w:type="dxa"/>
            <w:vMerge w:val="continue"/>
            <w:vAlign w:val="center"/>
          </w:tcPr>
          <w:p w14:paraId="6383098A">
            <w:pPr>
              <w:rPr>
                <w:rFonts w:hint="eastAsia" w:ascii="仿宋" w:hAnsi="仿宋" w:eastAsia="仿宋" w:cs="仿宋"/>
                <w:sz w:val="20"/>
                <w:szCs w:val="20"/>
              </w:rPr>
            </w:pPr>
          </w:p>
        </w:tc>
        <w:tc>
          <w:tcPr>
            <w:tcW w:w="1080" w:type="dxa"/>
            <w:vAlign w:val="center"/>
          </w:tcPr>
          <w:p w14:paraId="3511E28D">
            <w:pPr>
              <w:rPr>
                <w:rFonts w:hint="eastAsia" w:ascii="仿宋" w:hAnsi="仿宋" w:eastAsia="仿宋" w:cs="仿宋"/>
                <w:sz w:val="20"/>
                <w:szCs w:val="20"/>
              </w:rPr>
            </w:pPr>
            <w:r>
              <w:rPr>
                <w:rFonts w:hint="eastAsia" w:ascii="仿宋" w:hAnsi="仿宋" w:eastAsia="仿宋" w:cs="仿宋"/>
                <w:sz w:val="20"/>
                <w:szCs w:val="20"/>
              </w:rPr>
              <w:t>社会效</w:t>
            </w:r>
          </w:p>
          <w:p w14:paraId="0A2D18E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F2071E3">
            <w:pPr>
              <w:rPr>
                <w:rFonts w:hint="eastAsia" w:ascii="仿宋" w:hAnsi="仿宋" w:eastAsia="仿宋" w:cs="仿宋"/>
                <w:sz w:val="20"/>
                <w:szCs w:val="20"/>
              </w:rPr>
            </w:pPr>
            <w:r>
              <w:rPr>
                <w:rFonts w:hint="eastAsia" w:ascii="仿宋" w:hAnsi="仿宋" w:eastAsia="仿宋" w:cs="仿宋"/>
                <w:sz w:val="20"/>
                <w:szCs w:val="20"/>
                <w:lang w:bidi="ar"/>
              </w:rPr>
              <w:t>提高居民生活质量，提升城市形象</w:t>
            </w:r>
          </w:p>
        </w:tc>
        <w:tc>
          <w:tcPr>
            <w:tcW w:w="1209" w:type="dxa"/>
            <w:vAlign w:val="center"/>
          </w:tcPr>
          <w:p w14:paraId="1ABDFEDD">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5E71F4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EA6D895">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31CF890C">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01C95EB1">
            <w:pPr>
              <w:rPr>
                <w:rFonts w:hint="eastAsia" w:ascii="仿宋" w:hAnsi="仿宋" w:eastAsia="仿宋" w:cs="仿宋"/>
                <w:sz w:val="20"/>
                <w:szCs w:val="20"/>
              </w:rPr>
            </w:pPr>
            <w:r>
              <w:rPr>
                <w:rFonts w:hint="eastAsia" w:ascii="仿宋" w:hAnsi="仿宋" w:eastAsia="仿宋" w:cs="仿宋"/>
                <w:sz w:val="20"/>
                <w:szCs w:val="20"/>
              </w:rPr>
              <w:t>　</w:t>
            </w:r>
          </w:p>
        </w:tc>
      </w:tr>
      <w:tr w14:paraId="79CF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B3C4B2D">
            <w:pPr>
              <w:rPr>
                <w:rFonts w:hint="eastAsia" w:ascii="仿宋" w:hAnsi="仿宋" w:eastAsia="仿宋" w:cs="仿宋"/>
                <w:sz w:val="20"/>
                <w:szCs w:val="20"/>
              </w:rPr>
            </w:pPr>
          </w:p>
        </w:tc>
        <w:tc>
          <w:tcPr>
            <w:tcW w:w="1080" w:type="dxa"/>
            <w:vMerge w:val="continue"/>
            <w:vAlign w:val="center"/>
          </w:tcPr>
          <w:p w14:paraId="531CF0BD">
            <w:pPr>
              <w:rPr>
                <w:rFonts w:hint="eastAsia" w:ascii="仿宋" w:hAnsi="仿宋" w:eastAsia="仿宋" w:cs="仿宋"/>
                <w:sz w:val="20"/>
                <w:szCs w:val="20"/>
              </w:rPr>
            </w:pPr>
          </w:p>
        </w:tc>
        <w:tc>
          <w:tcPr>
            <w:tcW w:w="1080" w:type="dxa"/>
            <w:vAlign w:val="center"/>
          </w:tcPr>
          <w:p w14:paraId="184C5203">
            <w:pPr>
              <w:rPr>
                <w:rFonts w:hint="eastAsia" w:ascii="仿宋" w:hAnsi="仿宋" w:eastAsia="仿宋" w:cs="仿宋"/>
                <w:sz w:val="20"/>
                <w:szCs w:val="20"/>
              </w:rPr>
            </w:pPr>
            <w:r>
              <w:rPr>
                <w:rFonts w:hint="eastAsia" w:ascii="仿宋" w:hAnsi="仿宋" w:eastAsia="仿宋" w:cs="仿宋"/>
                <w:sz w:val="20"/>
                <w:szCs w:val="20"/>
              </w:rPr>
              <w:t>生态效</w:t>
            </w:r>
          </w:p>
          <w:p w14:paraId="42F2FE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F11C4AD">
            <w:pPr>
              <w:rPr>
                <w:rFonts w:hint="eastAsia" w:ascii="仿宋" w:hAnsi="仿宋" w:eastAsia="仿宋" w:cs="仿宋"/>
                <w:sz w:val="20"/>
                <w:szCs w:val="20"/>
              </w:rPr>
            </w:pPr>
            <w:r>
              <w:rPr>
                <w:rFonts w:hint="eastAsia" w:ascii="仿宋" w:hAnsi="仿宋" w:eastAsia="仿宋" w:cs="仿宋"/>
                <w:sz w:val="20"/>
                <w:szCs w:val="20"/>
                <w:lang w:bidi="ar"/>
              </w:rPr>
              <w:t>生态效益情况</w:t>
            </w:r>
          </w:p>
        </w:tc>
        <w:tc>
          <w:tcPr>
            <w:tcW w:w="1209" w:type="dxa"/>
            <w:vAlign w:val="center"/>
          </w:tcPr>
          <w:p w14:paraId="67B32DB6">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FED8B89">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70F009B">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5596FB1F">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1C2CB2AD">
            <w:pPr>
              <w:rPr>
                <w:rFonts w:hint="eastAsia" w:ascii="仿宋" w:hAnsi="仿宋" w:eastAsia="仿宋" w:cs="仿宋"/>
                <w:sz w:val="20"/>
                <w:szCs w:val="20"/>
              </w:rPr>
            </w:pPr>
            <w:r>
              <w:rPr>
                <w:rFonts w:hint="eastAsia" w:ascii="仿宋" w:hAnsi="仿宋" w:eastAsia="仿宋" w:cs="仿宋"/>
                <w:sz w:val="20"/>
                <w:szCs w:val="20"/>
              </w:rPr>
              <w:t>　</w:t>
            </w:r>
          </w:p>
        </w:tc>
      </w:tr>
      <w:tr w14:paraId="1BF9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F9FAC9F">
            <w:pPr>
              <w:rPr>
                <w:rFonts w:hint="eastAsia" w:ascii="仿宋" w:hAnsi="仿宋" w:eastAsia="仿宋" w:cs="仿宋"/>
                <w:sz w:val="20"/>
                <w:szCs w:val="20"/>
              </w:rPr>
            </w:pPr>
          </w:p>
        </w:tc>
        <w:tc>
          <w:tcPr>
            <w:tcW w:w="1080" w:type="dxa"/>
            <w:vMerge w:val="continue"/>
            <w:vAlign w:val="center"/>
          </w:tcPr>
          <w:p w14:paraId="4BAE0EA0">
            <w:pPr>
              <w:rPr>
                <w:rFonts w:hint="eastAsia" w:ascii="仿宋" w:hAnsi="仿宋" w:eastAsia="仿宋" w:cs="仿宋"/>
                <w:sz w:val="20"/>
                <w:szCs w:val="20"/>
              </w:rPr>
            </w:pPr>
          </w:p>
        </w:tc>
        <w:tc>
          <w:tcPr>
            <w:tcW w:w="1080" w:type="dxa"/>
            <w:vAlign w:val="center"/>
          </w:tcPr>
          <w:p w14:paraId="6F73F92C">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F2B0026">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3FB192B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A553E76">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349E425">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54C250E2">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3DA5C817">
            <w:pPr>
              <w:rPr>
                <w:rFonts w:hint="eastAsia" w:ascii="仿宋" w:hAnsi="仿宋" w:eastAsia="仿宋" w:cs="仿宋"/>
                <w:sz w:val="20"/>
                <w:szCs w:val="20"/>
              </w:rPr>
            </w:pPr>
            <w:r>
              <w:rPr>
                <w:rFonts w:hint="eastAsia" w:ascii="仿宋" w:hAnsi="仿宋" w:eastAsia="仿宋" w:cs="仿宋"/>
                <w:sz w:val="20"/>
                <w:szCs w:val="20"/>
              </w:rPr>
              <w:t>　</w:t>
            </w:r>
          </w:p>
        </w:tc>
      </w:tr>
      <w:tr w14:paraId="454F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FF749E0">
            <w:pPr>
              <w:rPr>
                <w:rFonts w:hint="eastAsia" w:ascii="仿宋" w:hAnsi="仿宋" w:eastAsia="仿宋" w:cs="仿宋"/>
                <w:sz w:val="20"/>
                <w:szCs w:val="20"/>
              </w:rPr>
            </w:pPr>
          </w:p>
        </w:tc>
        <w:tc>
          <w:tcPr>
            <w:tcW w:w="1080" w:type="dxa"/>
            <w:vAlign w:val="center"/>
          </w:tcPr>
          <w:p w14:paraId="2CDA0BB7">
            <w:pPr>
              <w:rPr>
                <w:rFonts w:hint="eastAsia" w:ascii="仿宋" w:hAnsi="仿宋" w:eastAsia="仿宋" w:cs="仿宋"/>
                <w:sz w:val="20"/>
                <w:szCs w:val="20"/>
              </w:rPr>
            </w:pPr>
            <w:r>
              <w:rPr>
                <w:rFonts w:hint="eastAsia" w:ascii="仿宋" w:hAnsi="仿宋" w:eastAsia="仿宋" w:cs="仿宋"/>
                <w:sz w:val="20"/>
                <w:szCs w:val="20"/>
              </w:rPr>
              <w:t>满意度</w:t>
            </w:r>
          </w:p>
          <w:p w14:paraId="44003031">
            <w:pPr>
              <w:rPr>
                <w:rFonts w:hint="eastAsia" w:ascii="仿宋" w:hAnsi="仿宋" w:eastAsia="仿宋" w:cs="仿宋"/>
                <w:sz w:val="20"/>
                <w:szCs w:val="20"/>
              </w:rPr>
            </w:pPr>
            <w:r>
              <w:rPr>
                <w:rFonts w:hint="eastAsia" w:ascii="仿宋" w:hAnsi="仿宋" w:eastAsia="仿宋" w:cs="仿宋"/>
                <w:sz w:val="20"/>
                <w:szCs w:val="20"/>
              </w:rPr>
              <w:t>指标</w:t>
            </w:r>
          </w:p>
          <w:p w14:paraId="564590EE">
            <w:pPr>
              <w:rPr>
                <w:rFonts w:hint="eastAsia" w:ascii="仿宋" w:hAnsi="仿宋" w:eastAsia="仿宋" w:cs="仿宋"/>
                <w:sz w:val="20"/>
                <w:szCs w:val="20"/>
              </w:rPr>
            </w:pPr>
          </w:p>
        </w:tc>
        <w:tc>
          <w:tcPr>
            <w:tcW w:w="1080" w:type="dxa"/>
            <w:vAlign w:val="center"/>
          </w:tcPr>
          <w:p w14:paraId="45D5DF1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38DC4D06">
            <w:pPr>
              <w:rPr>
                <w:rFonts w:hint="eastAsia" w:ascii="仿宋" w:hAnsi="仿宋" w:eastAsia="仿宋" w:cs="仿宋"/>
                <w:sz w:val="20"/>
                <w:szCs w:val="20"/>
              </w:rPr>
            </w:pPr>
            <w:r>
              <w:rPr>
                <w:rFonts w:hint="eastAsia" w:ascii="仿宋" w:hAnsi="仿宋" w:eastAsia="仿宋" w:cs="仿宋"/>
                <w:sz w:val="20"/>
                <w:szCs w:val="20"/>
              </w:rPr>
              <w:t>受益对象满意度</w:t>
            </w:r>
          </w:p>
        </w:tc>
        <w:tc>
          <w:tcPr>
            <w:tcW w:w="1209" w:type="dxa"/>
            <w:vAlign w:val="center"/>
          </w:tcPr>
          <w:p w14:paraId="7683A695">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339AA64E">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EEAC1B2">
            <w:pPr>
              <w:rPr>
                <w:rFonts w:hint="eastAsia" w:ascii="仿宋" w:hAnsi="仿宋" w:eastAsia="仿宋" w:cs="仿宋"/>
                <w:sz w:val="20"/>
                <w:szCs w:val="20"/>
              </w:rPr>
            </w:pPr>
            <w:r>
              <w:rPr>
                <w:rFonts w:hint="eastAsia" w:ascii="仿宋" w:hAnsi="仿宋" w:eastAsia="仿宋" w:cs="仿宋"/>
                <w:sz w:val="20"/>
                <w:szCs w:val="20"/>
              </w:rPr>
              <w:t>10</w:t>
            </w:r>
          </w:p>
        </w:tc>
        <w:tc>
          <w:tcPr>
            <w:tcW w:w="1170" w:type="dxa"/>
            <w:vAlign w:val="center"/>
          </w:tcPr>
          <w:p w14:paraId="1F15AED2">
            <w:pPr>
              <w:rPr>
                <w:rFonts w:hint="eastAsia" w:ascii="仿宋" w:hAnsi="仿宋" w:eastAsia="仿宋" w:cs="仿宋"/>
                <w:sz w:val="20"/>
                <w:szCs w:val="20"/>
              </w:rPr>
            </w:pPr>
            <w:r>
              <w:rPr>
                <w:rFonts w:hint="eastAsia" w:ascii="仿宋" w:hAnsi="仿宋" w:eastAsia="仿宋" w:cs="仿宋"/>
                <w:sz w:val="20"/>
                <w:szCs w:val="20"/>
              </w:rPr>
              <w:t>10</w:t>
            </w:r>
          </w:p>
        </w:tc>
        <w:tc>
          <w:tcPr>
            <w:tcW w:w="1121" w:type="dxa"/>
            <w:vAlign w:val="center"/>
          </w:tcPr>
          <w:p w14:paraId="1DE06A02">
            <w:pPr>
              <w:rPr>
                <w:rFonts w:hint="eastAsia" w:ascii="仿宋" w:hAnsi="仿宋" w:eastAsia="仿宋" w:cs="仿宋"/>
                <w:sz w:val="20"/>
                <w:szCs w:val="20"/>
              </w:rPr>
            </w:pPr>
            <w:r>
              <w:rPr>
                <w:rFonts w:hint="eastAsia" w:ascii="仿宋" w:hAnsi="仿宋" w:eastAsia="仿宋" w:cs="仿宋"/>
                <w:sz w:val="20"/>
                <w:szCs w:val="20"/>
              </w:rPr>
              <w:t>　</w:t>
            </w:r>
          </w:p>
        </w:tc>
      </w:tr>
      <w:tr w14:paraId="43E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732" w:type="dxa"/>
            <w:gridSpan w:val="6"/>
            <w:vAlign w:val="center"/>
          </w:tcPr>
          <w:p w14:paraId="1AAC83BD">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6746BABB">
            <w:pPr>
              <w:rPr>
                <w:rFonts w:hint="eastAsia" w:ascii="仿宋" w:hAnsi="仿宋" w:eastAsia="仿宋" w:cs="仿宋"/>
                <w:sz w:val="20"/>
                <w:szCs w:val="20"/>
              </w:rPr>
            </w:pPr>
            <w:r>
              <w:rPr>
                <w:rFonts w:hint="eastAsia" w:ascii="仿宋" w:hAnsi="仿宋" w:eastAsia="仿宋" w:cs="仿宋"/>
                <w:sz w:val="20"/>
                <w:szCs w:val="20"/>
              </w:rPr>
              <w:t>100</w:t>
            </w:r>
          </w:p>
        </w:tc>
        <w:tc>
          <w:tcPr>
            <w:tcW w:w="1170" w:type="dxa"/>
            <w:vAlign w:val="center"/>
          </w:tcPr>
          <w:p w14:paraId="1F76864E">
            <w:pPr>
              <w:rPr>
                <w:rFonts w:hint="eastAsia" w:ascii="仿宋" w:hAnsi="仿宋" w:eastAsia="仿宋" w:cs="仿宋"/>
                <w:sz w:val="20"/>
                <w:szCs w:val="20"/>
              </w:rPr>
            </w:pPr>
            <w:r>
              <w:rPr>
                <w:rFonts w:hint="eastAsia" w:ascii="仿宋" w:hAnsi="仿宋" w:eastAsia="仿宋" w:cs="仿宋"/>
                <w:sz w:val="20"/>
                <w:szCs w:val="20"/>
              </w:rPr>
              <w:t>　92.50</w:t>
            </w:r>
          </w:p>
        </w:tc>
        <w:tc>
          <w:tcPr>
            <w:tcW w:w="1121" w:type="dxa"/>
            <w:vAlign w:val="center"/>
          </w:tcPr>
          <w:p w14:paraId="210B272B">
            <w:pPr>
              <w:rPr>
                <w:rFonts w:hint="eastAsia" w:ascii="仿宋" w:hAnsi="仿宋" w:eastAsia="仿宋" w:cs="仿宋"/>
                <w:sz w:val="20"/>
                <w:szCs w:val="20"/>
              </w:rPr>
            </w:pPr>
            <w:r>
              <w:rPr>
                <w:rFonts w:hint="eastAsia" w:ascii="仿宋" w:hAnsi="仿宋" w:eastAsia="仿宋" w:cs="仿宋"/>
                <w:sz w:val="20"/>
                <w:szCs w:val="20"/>
              </w:rPr>
              <w:t>　</w:t>
            </w:r>
          </w:p>
        </w:tc>
      </w:tr>
    </w:tbl>
    <w:p w14:paraId="121CFD17">
      <w:pPr>
        <w:rPr>
          <w:rFonts w:hint="eastAsia" w:ascii="微软雅黑" w:hAnsi="微软雅黑" w:eastAsia="微软雅黑" w:cs="微软雅黑"/>
        </w:rPr>
      </w:pPr>
    </w:p>
    <w:p w14:paraId="123FFC0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3BB45E74">
      <w:pPr>
        <w:rPr>
          <w:rFonts w:hint="eastAsia"/>
          <w:shd w:val="clear" w:color="auto" w:fill="FFFFFF"/>
          <w:lang w:bidi="ar"/>
        </w:rPr>
      </w:pPr>
    </w:p>
    <w:p w14:paraId="11984DAD">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1AE8AE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附件3-9</w:t>
      </w:r>
    </w:p>
    <w:p w14:paraId="6B8AB19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275"/>
        <w:gridCol w:w="1241"/>
        <w:gridCol w:w="1314"/>
        <w:gridCol w:w="700"/>
        <w:gridCol w:w="885"/>
        <w:gridCol w:w="1196"/>
      </w:tblGrid>
      <w:tr w14:paraId="4206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2CB568E">
            <w:pPr>
              <w:rPr>
                <w:rFonts w:hint="eastAsia" w:ascii="仿宋" w:hAnsi="仿宋" w:eastAsia="仿宋" w:cs="仿宋"/>
                <w:sz w:val="20"/>
                <w:szCs w:val="20"/>
              </w:rPr>
            </w:pPr>
            <w:r>
              <w:rPr>
                <w:rFonts w:hint="eastAsia" w:ascii="仿宋" w:hAnsi="仿宋" w:eastAsia="仿宋" w:cs="仿宋"/>
                <w:sz w:val="20"/>
                <w:szCs w:val="20"/>
              </w:rPr>
              <w:t>项目支</w:t>
            </w:r>
          </w:p>
          <w:p w14:paraId="0DC44CB2">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EBF0A9A">
            <w:pPr>
              <w:rPr>
                <w:rFonts w:hint="eastAsia" w:ascii="仿宋" w:hAnsi="仿宋" w:eastAsia="仿宋" w:cs="仿宋"/>
                <w:sz w:val="20"/>
                <w:szCs w:val="20"/>
              </w:rPr>
            </w:pPr>
            <w:r>
              <w:rPr>
                <w:rFonts w:hint="eastAsia" w:ascii="仿宋" w:hAnsi="仿宋" w:eastAsia="仿宋" w:cs="仿宋"/>
                <w:sz w:val="20"/>
                <w:szCs w:val="20"/>
              </w:rPr>
              <w:t>“一迎三创”（湘商大会）城区道路及园林绿化提质改造项目　</w:t>
            </w:r>
          </w:p>
        </w:tc>
      </w:tr>
      <w:tr w14:paraId="72AF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FE0EE0A">
            <w:pPr>
              <w:rPr>
                <w:rFonts w:hint="eastAsia" w:ascii="仿宋" w:hAnsi="仿宋" w:eastAsia="仿宋" w:cs="仿宋"/>
                <w:sz w:val="20"/>
                <w:szCs w:val="20"/>
              </w:rPr>
            </w:pPr>
            <w:r>
              <w:rPr>
                <w:rFonts w:hint="eastAsia" w:ascii="仿宋" w:hAnsi="仿宋" w:eastAsia="仿宋" w:cs="仿宋"/>
                <w:sz w:val="20"/>
                <w:szCs w:val="20"/>
              </w:rPr>
              <w:t>主管部门</w:t>
            </w:r>
          </w:p>
        </w:tc>
        <w:tc>
          <w:tcPr>
            <w:tcW w:w="4676" w:type="dxa"/>
            <w:gridSpan w:val="4"/>
            <w:vAlign w:val="center"/>
          </w:tcPr>
          <w:p w14:paraId="4318BF70">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314" w:type="dxa"/>
            <w:vAlign w:val="center"/>
          </w:tcPr>
          <w:p w14:paraId="2775024E">
            <w:pPr>
              <w:rPr>
                <w:rFonts w:hint="eastAsia" w:ascii="仿宋" w:hAnsi="仿宋" w:eastAsia="仿宋" w:cs="仿宋"/>
                <w:sz w:val="20"/>
                <w:szCs w:val="20"/>
              </w:rPr>
            </w:pPr>
            <w:r>
              <w:rPr>
                <w:rFonts w:hint="eastAsia" w:ascii="仿宋" w:hAnsi="仿宋" w:eastAsia="仿宋" w:cs="仿宋"/>
                <w:sz w:val="20"/>
                <w:szCs w:val="20"/>
              </w:rPr>
              <w:t>实施单位</w:t>
            </w:r>
          </w:p>
        </w:tc>
        <w:tc>
          <w:tcPr>
            <w:tcW w:w="2781" w:type="dxa"/>
            <w:gridSpan w:val="3"/>
            <w:vAlign w:val="center"/>
          </w:tcPr>
          <w:p w14:paraId="4EE6434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0E2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C3B568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B72F61E">
            <w:pPr>
              <w:rPr>
                <w:rFonts w:hint="eastAsia" w:ascii="仿宋" w:hAnsi="仿宋" w:eastAsia="仿宋" w:cs="仿宋"/>
                <w:sz w:val="20"/>
                <w:szCs w:val="20"/>
              </w:rPr>
            </w:pPr>
            <w:r>
              <w:rPr>
                <w:rFonts w:hint="eastAsia" w:ascii="仿宋" w:hAnsi="仿宋" w:eastAsia="仿宋" w:cs="仿宋"/>
                <w:sz w:val="20"/>
                <w:szCs w:val="20"/>
              </w:rPr>
              <w:t>　</w:t>
            </w:r>
          </w:p>
        </w:tc>
        <w:tc>
          <w:tcPr>
            <w:tcW w:w="1275" w:type="dxa"/>
            <w:vAlign w:val="center"/>
          </w:tcPr>
          <w:p w14:paraId="3458D9E1">
            <w:pPr>
              <w:rPr>
                <w:rFonts w:hint="eastAsia" w:ascii="仿宋" w:hAnsi="仿宋" w:eastAsia="仿宋" w:cs="仿宋"/>
                <w:sz w:val="20"/>
                <w:szCs w:val="20"/>
              </w:rPr>
            </w:pPr>
            <w:r>
              <w:rPr>
                <w:rFonts w:hint="eastAsia" w:ascii="仿宋" w:hAnsi="仿宋" w:eastAsia="仿宋" w:cs="仿宋"/>
                <w:sz w:val="20"/>
                <w:szCs w:val="20"/>
              </w:rPr>
              <w:t>年初</w:t>
            </w:r>
          </w:p>
          <w:p w14:paraId="4FAB65AD">
            <w:pPr>
              <w:rPr>
                <w:rFonts w:hint="eastAsia" w:ascii="仿宋" w:hAnsi="仿宋" w:eastAsia="仿宋" w:cs="仿宋"/>
                <w:sz w:val="20"/>
                <w:szCs w:val="20"/>
              </w:rPr>
            </w:pPr>
            <w:r>
              <w:rPr>
                <w:rFonts w:hint="eastAsia" w:ascii="仿宋" w:hAnsi="仿宋" w:eastAsia="仿宋" w:cs="仿宋"/>
                <w:sz w:val="20"/>
                <w:szCs w:val="20"/>
              </w:rPr>
              <w:t>预算数</w:t>
            </w:r>
          </w:p>
        </w:tc>
        <w:tc>
          <w:tcPr>
            <w:tcW w:w="1241" w:type="dxa"/>
            <w:vAlign w:val="center"/>
          </w:tcPr>
          <w:p w14:paraId="7D688EFC">
            <w:pPr>
              <w:rPr>
                <w:rFonts w:hint="eastAsia" w:ascii="仿宋" w:hAnsi="仿宋" w:eastAsia="仿宋" w:cs="仿宋"/>
                <w:sz w:val="20"/>
                <w:szCs w:val="20"/>
              </w:rPr>
            </w:pPr>
            <w:r>
              <w:rPr>
                <w:rFonts w:hint="eastAsia" w:ascii="仿宋" w:hAnsi="仿宋" w:eastAsia="仿宋" w:cs="仿宋"/>
                <w:sz w:val="20"/>
                <w:szCs w:val="20"/>
              </w:rPr>
              <w:t>全年</w:t>
            </w:r>
          </w:p>
          <w:p w14:paraId="2F426464">
            <w:pPr>
              <w:rPr>
                <w:rFonts w:hint="eastAsia" w:ascii="仿宋" w:hAnsi="仿宋" w:eastAsia="仿宋" w:cs="仿宋"/>
                <w:sz w:val="20"/>
                <w:szCs w:val="20"/>
              </w:rPr>
            </w:pPr>
            <w:r>
              <w:rPr>
                <w:rFonts w:hint="eastAsia" w:ascii="仿宋" w:hAnsi="仿宋" w:eastAsia="仿宋" w:cs="仿宋"/>
                <w:sz w:val="20"/>
                <w:szCs w:val="20"/>
              </w:rPr>
              <w:t>预算数</w:t>
            </w:r>
          </w:p>
        </w:tc>
        <w:tc>
          <w:tcPr>
            <w:tcW w:w="1314" w:type="dxa"/>
            <w:vAlign w:val="center"/>
          </w:tcPr>
          <w:p w14:paraId="21121A22">
            <w:pPr>
              <w:rPr>
                <w:rFonts w:hint="eastAsia" w:ascii="仿宋" w:hAnsi="仿宋" w:eastAsia="仿宋" w:cs="仿宋"/>
                <w:sz w:val="20"/>
                <w:szCs w:val="20"/>
              </w:rPr>
            </w:pPr>
            <w:r>
              <w:rPr>
                <w:rFonts w:hint="eastAsia" w:ascii="仿宋" w:hAnsi="仿宋" w:eastAsia="仿宋" w:cs="仿宋"/>
                <w:sz w:val="20"/>
                <w:szCs w:val="20"/>
              </w:rPr>
              <w:t>全年</w:t>
            </w:r>
          </w:p>
          <w:p w14:paraId="4E8160F8">
            <w:pPr>
              <w:rPr>
                <w:rFonts w:hint="eastAsia" w:ascii="仿宋" w:hAnsi="仿宋" w:eastAsia="仿宋" w:cs="仿宋"/>
                <w:sz w:val="20"/>
                <w:szCs w:val="20"/>
              </w:rPr>
            </w:pPr>
            <w:r>
              <w:rPr>
                <w:rFonts w:hint="eastAsia" w:ascii="仿宋" w:hAnsi="仿宋" w:eastAsia="仿宋" w:cs="仿宋"/>
                <w:sz w:val="20"/>
                <w:szCs w:val="20"/>
              </w:rPr>
              <w:t>执行数</w:t>
            </w:r>
          </w:p>
        </w:tc>
        <w:tc>
          <w:tcPr>
            <w:tcW w:w="700" w:type="dxa"/>
            <w:vAlign w:val="center"/>
          </w:tcPr>
          <w:p w14:paraId="5471E308">
            <w:pPr>
              <w:rPr>
                <w:rFonts w:hint="eastAsia" w:ascii="仿宋" w:hAnsi="仿宋" w:eastAsia="仿宋" w:cs="仿宋"/>
                <w:sz w:val="20"/>
                <w:szCs w:val="20"/>
              </w:rPr>
            </w:pPr>
            <w:r>
              <w:rPr>
                <w:rFonts w:hint="eastAsia" w:ascii="仿宋" w:hAnsi="仿宋" w:eastAsia="仿宋" w:cs="仿宋"/>
                <w:sz w:val="20"/>
                <w:szCs w:val="20"/>
              </w:rPr>
              <w:t>分值</w:t>
            </w:r>
          </w:p>
        </w:tc>
        <w:tc>
          <w:tcPr>
            <w:tcW w:w="885" w:type="dxa"/>
            <w:vAlign w:val="center"/>
          </w:tcPr>
          <w:p w14:paraId="301F9B0D">
            <w:pPr>
              <w:rPr>
                <w:rFonts w:hint="eastAsia" w:ascii="仿宋" w:hAnsi="仿宋" w:eastAsia="仿宋" w:cs="仿宋"/>
                <w:sz w:val="20"/>
                <w:szCs w:val="20"/>
              </w:rPr>
            </w:pPr>
            <w:r>
              <w:rPr>
                <w:rFonts w:hint="eastAsia" w:ascii="仿宋" w:hAnsi="仿宋" w:eastAsia="仿宋" w:cs="仿宋"/>
                <w:sz w:val="20"/>
                <w:szCs w:val="20"/>
              </w:rPr>
              <w:t>执行率</w:t>
            </w:r>
          </w:p>
        </w:tc>
        <w:tc>
          <w:tcPr>
            <w:tcW w:w="1196" w:type="dxa"/>
            <w:vAlign w:val="center"/>
          </w:tcPr>
          <w:p w14:paraId="478BFFD7">
            <w:pPr>
              <w:rPr>
                <w:rFonts w:hint="eastAsia" w:ascii="仿宋" w:hAnsi="仿宋" w:eastAsia="仿宋" w:cs="仿宋"/>
                <w:sz w:val="20"/>
                <w:szCs w:val="20"/>
              </w:rPr>
            </w:pPr>
            <w:r>
              <w:rPr>
                <w:rFonts w:hint="eastAsia" w:ascii="仿宋" w:hAnsi="仿宋" w:eastAsia="仿宋" w:cs="仿宋"/>
                <w:sz w:val="20"/>
                <w:szCs w:val="20"/>
              </w:rPr>
              <w:t>得分</w:t>
            </w:r>
          </w:p>
        </w:tc>
      </w:tr>
      <w:tr w14:paraId="4EB7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1DA7563">
            <w:pPr>
              <w:rPr>
                <w:rFonts w:hint="eastAsia" w:ascii="仿宋" w:hAnsi="仿宋" w:eastAsia="仿宋" w:cs="仿宋"/>
                <w:sz w:val="20"/>
                <w:szCs w:val="20"/>
              </w:rPr>
            </w:pPr>
          </w:p>
        </w:tc>
        <w:tc>
          <w:tcPr>
            <w:tcW w:w="2160" w:type="dxa"/>
            <w:gridSpan w:val="2"/>
            <w:vAlign w:val="center"/>
          </w:tcPr>
          <w:p w14:paraId="64D65A6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75" w:type="dxa"/>
            <w:vAlign w:val="center"/>
          </w:tcPr>
          <w:p w14:paraId="0E5678E3">
            <w:pPr>
              <w:rPr>
                <w:rFonts w:hint="eastAsia" w:ascii="仿宋" w:hAnsi="仿宋" w:eastAsia="仿宋" w:cs="仿宋"/>
                <w:sz w:val="20"/>
                <w:szCs w:val="20"/>
              </w:rPr>
            </w:pPr>
          </w:p>
        </w:tc>
        <w:tc>
          <w:tcPr>
            <w:tcW w:w="1241" w:type="dxa"/>
            <w:vAlign w:val="center"/>
          </w:tcPr>
          <w:p w14:paraId="266845AD">
            <w:pPr>
              <w:rPr>
                <w:rFonts w:hint="eastAsia" w:ascii="仿宋" w:hAnsi="仿宋" w:eastAsia="仿宋" w:cs="仿宋"/>
                <w:sz w:val="20"/>
                <w:szCs w:val="20"/>
              </w:rPr>
            </w:pPr>
            <w:r>
              <w:rPr>
                <w:rFonts w:hint="eastAsia" w:ascii="仿宋" w:hAnsi="仿宋" w:eastAsia="仿宋" w:cs="仿宋"/>
                <w:sz w:val="20"/>
                <w:szCs w:val="20"/>
              </w:rPr>
              <w:t>595</w:t>
            </w:r>
          </w:p>
        </w:tc>
        <w:tc>
          <w:tcPr>
            <w:tcW w:w="1314" w:type="dxa"/>
            <w:vAlign w:val="center"/>
          </w:tcPr>
          <w:p w14:paraId="0945D3F2">
            <w:pPr>
              <w:rPr>
                <w:rFonts w:hint="eastAsia" w:ascii="仿宋" w:hAnsi="仿宋" w:eastAsia="仿宋" w:cs="仿宋"/>
                <w:sz w:val="20"/>
                <w:szCs w:val="20"/>
              </w:rPr>
            </w:pPr>
            <w:r>
              <w:rPr>
                <w:rFonts w:hint="eastAsia" w:ascii="仿宋" w:hAnsi="仿宋" w:eastAsia="仿宋" w:cs="仿宋"/>
                <w:sz w:val="20"/>
                <w:szCs w:val="20"/>
              </w:rPr>
              <w:t>595</w:t>
            </w:r>
          </w:p>
        </w:tc>
        <w:tc>
          <w:tcPr>
            <w:tcW w:w="700" w:type="dxa"/>
            <w:vAlign w:val="center"/>
          </w:tcPr>
          <w:p w14:paraId="56E09313">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00772788">
            <w:pP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763447E5">
            <w:pPr>
              <w:rPr>
                <w:rFonts w:hint="eastAsia" w:ascii="仿宋" w:hAnsi="仿宋" w:eastAsia="仿宋" w:cs="仿宋"/>
                <w:sz w:val="20"/>
                <w:szCs w:val="20"/>
              </w:rPr>
            </w:pPr>
            <w:r>
              <w:rPr>
                <w:rFonts w:hint="eastAsia" w:ascii="仿宋" w:hAnsi="仿宋" w:eastAsia="仿宋" w:cs="仿宋"/>
                <w:sz w:val="20"/>
                <w:szCs w:val="20"/>
              </w:rPr>
              <w:t>10</w:t>
            </w:r>
          </w:p>
        </w:tc>
      </w:tr>
      <w:tr w14:paraId="0F9A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310DD3B">
            <w:pPr>
              <w:rPr>
                <w:rFonts w:hint="eastAsia" w:ascii="仿宋" w:hAnsi="仿宋" w:eastAsia="仿宋" w:cs="仿宋"/>
                <w:sz w:val="20"/>
                <w:szCs w:val="20"/>
              </w:rPr>
            </w:pPr>
          </w:p>
        </w:tc>
        <w:tc>
          <w:tcPr>
            <w:tcW w:w="2160" w:type="dxa"/>
            <w:gridSpan w:val="2"/>
            <w:vAlign w:val="center"/>
          </w:tcPr>
          <w:p w14:paraId="19041CA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75" w:type="dxa"/>
            <w:vAlign w:val="center"/>
          </w:tcPr>
          <w:p w14:paraId="4DCC85BE">
            <w:pPr>
              <w:rPr>
                <w:rFonts w:hint="eastAsia" w:ascii="仿宋" w:hAnsi="仿宋" w:eastAsia="仿宋" w:cs="仿宋"/>
                <w:sz w:val="20"/>
                <w:szCs w:val="20"/>
              </w:rPr>
            </w:pPr>
          </w:p>
        </w:tc>
        <w:tc>
          <w:tcPr>
            <w:tcW w:w="1241" w:type="dxa"/>
            <w:vAlign w:val="center"/>
          </w:tcPr>
          <w:p w14:paraId="3A3397A6">
            <w:pPr>
              <w:rPr>
                <w:rFonts w:hint="eastAsia" w:ascii="仿宋" w:hAnsi="仿宋" w:eastAsia="仿宋" w:cs="仿宋"/>
                <w:sz w:val="20"/>
                <w:szCs w:val="20"/>
              </w:rPr>
            </w:pPr>
          </w:p>
        </w:tc>
        <w:tc>
          <w:tcPr>
            <w:tcW w:w="1314" w:type="dxa"/>
            <w:vAlign w:val="center"/>
          </w:tcPr>
          <w:p w14:paraId="684D9C09">
            <w:pPr>
              <w:rPr>
                <w:rFonts w:hint="eastAsia" w:ascii="仿宋" w:hAnsi="仿宋" w:eastAsia="仿宋" w:cs="仿宋"/>
                <w:sz w:val="20"/>
                <w:szCs w:val="20"/>
              </w:rPr>
            </w:pPr>
          </w:p>
        </w:tc>
        <w:tc>
          <w:tcPr>
            <w:tcW w:w="700" w:type="dxa"/>
            <w:vAlign w:val="center"/>
          </w:tcPr>
          <w:p w14:paraId="0467F238">
            <w:pPr>
              <w:rPr>
                <w:rFonts w:hint="eastAsia" w:ascii="仿宋" w:hAnsi="仿宋" w:eastAsia="仿宋" w:cs="仿宋"/>
                <w:sz w:val="20"/>
                <w:szCs w:val="20"/>
              </w:rPr>
            </w:pPr>
          </w:p>
        </w:tc>
        <w:tc>
          <w:tcPr>
            <w:tcW w:w="885" w:type="dxa"/>
            <w:vAlign w:val="center"/>
          </w:tcPr>
          <w:p w14:paraId="22C405DE">
            <w:pPr>
              <w:rPr>
                <w:rFonts w:hint="eastAsia" w:ascii="仿宋" w:hAnsi="仿宋" w:eastAsia="仿宋" w:cs="仿宋"/>
                <w:sz w:val="20"/>
                <w:szCs w:val="20"/>
              </w:rPr>
            </w:pPr>
          </w:p>
        </w:tc>
        <w:tc>
          <w:tcPr>
            <w:tcW w:w="1196" w:type="dxa"/>
            <w:vAlign w:val="center"/>
          </w:tcPr>
          <w:p w14:paraId="5521DFFA">
            <w:pPr>
              <w:rPr>
                <w:rFonts w:hint="eastAsia" w:ascii="仿宋" w:hAnsi="仿宋" w:eastAsia="仿宋" w:cs="仿宋"/>
                <w:sz w:val="20"/>
                <w:szCs w:val="20"/>
              </w:rPr>
            </w:pPr>
          </w:p>
        </w:tc>
      </w:tr>
      <w:tr w14:paraId="5895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F9C3FA7">
            <w:pPr>
              <w:rPr>
                <w:rFonts w:hint="eastAsia" w:ascii="仿宋" w:hAnsi="仿宋" w:eastAsia="仿宋" w:cs="仿宋"/>
                <w:sz w:val="20"/>
                <w:szCs w:val="20"/>
              </w:rPr>
            </w:pPr>
          </w:p>
        </w:tc>
        <w:tc>
          <w:tcPr>
            <w:tcW w:w="2160" w:type="dxa"/>
            <w:gridSpan w:val="2"/>
            <w:vAlign w:val="center"/>
          </w:tcPr>
          <w:p w14:paraId="1842B712">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75" w:type="dxa"/>
            <w:vAlign w:val="center"/>
          </w:tcPr>
          <w:p w14:paraId="5275F95E">
            <w:pPr>
              <w:rPr>
                <w:rFonts w:hint="eastAsia" w:ascii="仿宋" w:hAnsi="仿宋" w:eastAsia="仿宋" w:cs="仿宋"/>
                <w:sz w:val="20"/>
                <w:szCs w:val="20"/>
              </w:rPr>
            </w:pPr>
            <w:r>
              <w:rPr>
                <w:rFonts w:hint="eastAsia" w:ascii="仿宋" w:hAnsi="仿宋" w:eastAsia="仿宋" w:cs="仿宋"/>
                <w:sz w:val="20"/>
                <w:szCs w:val="20"/>
              </w:rPr>
              <w:t>　</w:t>
            </w:r>
          </w:p>
        </w:tc>
        <w:tc>
          <w:tcPr>
            <w:tcW w:w="1241" w:type="dxa"/>
            <w:vAlign w:val="center"/>
          </w:tcPr>
          <w:p w14:paraId="12EC5E19">
            <w:pPr>
              <w:rPr>
                <w:rFonts w:hint="eastAsia" w:ascii="仿宋" w:hAnsi="仿宋" w:eastAsia="仿宋" w:cs="仿宋"/>
                <w:sz w:val="20"/>
                <w:szCs w:val="20"/>
              </w:rPr>
            </w:pPr>
            <w:r>
              <w:rPr>
                <w:rFonts w:hint="eastAsia" w:ascii="仿宋" w:hAnsi="仿宋" w:eastAsia="仿宋" w:cs="仿宋"/>
                <w:sz w:val="20"/>
                <w:szCs w:val="20"/>
              </w:rPr>
              <w:t>595</w:t>
            </w:r>
          </w:p>
        </w:tc>
        <w:tc>
          <w:tcPr>
            <w:tcW w:w="1314" w:type="dxa"/>
            <w:vAlign w:val="center"/>
          </w:tcPr>
          <w:p w14:paraId="10E29B7C">
            <w:pPr>
              <w:rPr>
                <w:rFonts w:hint="eastAsia" w:ascii="仿宋" w:hAnsi="仿宋" w:eastAsia="仿宋" w:cs="仿宋"/>
                <w:sz w:val="20"/>
                <w:szCs w:val="20"/>
              </w:rPr>
            </w:pPr>
            <w:r>
              <w:rPr>
                <w:rFonts w:hint="eastAsia" w:ascii="仿宋" w:hAnsi="仿宋" w:eastAsia="仿宋" w:cs="仿宋"/>
                <w:sz w:val="20"/>
                <w:szCs w:val="20"/>
              </w:rPr>
              <w:t>595</w:t>
            </w:r>
          </w:p>
        </w:tc>
        <w:tc>
          <w:tcPr>
            <w:tcW w:w="700" w:type="dxa"/>
            <w:vAlign w:val="center"/>
          </w:tcPr>
          <w:p w14:paraId="60739293">
            <w:pPr>
              <w:rPr>
                <w:rFonts w:hint="eastAsia" w:ascii="仿宋" w:hAnsi="仿宋" w:eastAsia="仿宋" w:cs="仿宋"/>
                <w:sz w:val="20"/>
                <w:szCs w:val="20"/>
              </w:rPr>
            </w:pPr>
          </w:p>
        </w:tc>
        <w:tc>
          <w:tcPr>
            <w:tcW w:w="885" w:type="dxa"/>
            <w:vAlign w:val="center"/>
          </w:tcPr>
          <w:p w14:paraId="4CCB09E3">
            <w:pPr>
              <w:rPr>
                <w:rFonts w:hint="eastAsia" w:ascii="仿宋" w:hAnsi="仿宋" w:eastAsia="仿宋" w:cs="仿宋"/>
                <w:sz w:val="20"/>
                <w:szCs w:val="20"/>
              </w:rPr>
            </w:pPr>
          </w:p>
        </w:tc>
        <w:tc>
          <w:tcPr>
            <w:tcW w:w="1196" w:type="dxa"/>
            <w:vAlign w:val="center"/>
          </w:tcPr>
          <w:p w14:paraId="2447264E">
            <w:pPr>
              <w:rPr>
                <w:rFonts w:hint="eastAsia" w:ascii="仿宋" w:hAnsi="仿宋" w:eastAsia="仿宋" w:cs="仿宋"/>
                <w:sz w:val="20"/>
                <w:szCs w:val="20"/>
              </w:rPr>
            </w:pPr>
          </w:p>
        </w:tc>
      </w:tr>
      <w:tr w14:paraId="1CA9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EF266BD">
            <w:pPr>
              <w:rPr>
                <w:rFonts w:hint="eastAsia" w:ascii="仿宋" w:hAnsi="仿宋" w:eastAsia="仿宋" w:cs="仿宋"/>
                <w:sz w:val="20"/>
                <w:szCs w:val="20"/>
              </w:rPr>
            </w:pPr>
          </w:p>
        </w:tc>
        <w:tc>
          <w:tcPr>
            <w:tcW w:w="2160" w:type="dxa"/>
            <w:gridSpan w:val="2"/>
            <w:vAlign w:val="center"/>
          </w:tcPr>
          <w:p w14:paraId="645C643B">
            <w:pPr>
              <w:rPr>
                <w:rFonts w:hint="eastAsia" w:ascii="仿宋" w:hAnsi="仿宋" w:eastAsia="仿宋" w:cs="仿宋"/>
                <w:sz w:val="20"/>
                <w:szCs w:val="20"/>
              </w:rPr>
            </w:pPr>
            <w:r>
              <w:rPr>
                <w:rFonts w:hint="eastAsia" w:ascii="仿宋" w:hAnsi="仿宋" w:eastAsia="仿宋" w:cs="仿宋"/>
                <w:sz w:val="20"/>
                <w:szCs w:val="20"/>
              </w:rPr>
              <w:t>其他资金</w:t>
            </w:r>
          </w:p>
        </w:tc>
        <w:tc>
          <w:tcPr>
            <w:tcW w:w="1275" w:type="dxa"/>
            <w:vAlign w:val="center"/>
          </w:tcPr>
          <w:p w14:paraId="477E2A23">
            <w:pPr>
              <w:rPr>
                <w:rFonts w:hint="eastAsia" w:ascii="仿宋" w:hAnsi="仿宋" w:eastAsia="仿宋" w:cs="仿宋"/>
                <w:sz w:val="20"/>
                <w:szCs w:val="20"/>
              </w:rPr>
            </w:pPr>
            <w:r>
              <w:rPr>
                <w:rFonts w:hint="eastAsia" w:ascii="仿宋" w:hAnsi="仿宋" w:eastAsia="仿宋" w:cs="仿宋"/>
                <w:sz w:val="20"/>
                <w:szCs w:val="20"/>
              </w:rPr>
              <w:t>　</w:t>
            </w:r>
          </w:p>
        </w:tc>
        <w:tc>
          <w:tcPr>
            <w:tcW w:w="1241" w:type="dxa"/>
            <w:vAlign w:val="center"/>
          </w:tcPr>
          <w:p w14:paraId="4E236079">
            <w:pPr>
              <w:rPr>
                <w:rFonts w:hint="eastAsia" w:ascii="仿宋" w:hAnsi="仿宋" w:eastAsia="仿宋" w:cs="仿宋"/>
                <w:sz w:val="20"/>
                <w:szCs w:val="20"/>
              </w:rPr>
            </w:pPr>
            <w:r>
              <w:rPr>
                <w:rFonts w:hint="eastAsia" w:ascii="仿宋" w:hAnsi="仿宋" w:eastAsia="仿宋" w:cs="仿宋"/>
                <w:sz w:val="20"/>
                <w:szCs w:val="20"/>
              </w:rPr>
              <w:t>　</w:t>
            </w:r>
          </w:p>
        </w:tc>
        <w:tc>
          <w:tcPr>
            <w:tcW w:w="1314" w:type="dxa"/>
            <w:vAlign w:val="center"/>
          </w:tcPr>
          <w:p w14:paraId="3E38E10B">
            <w:pPr>
              <w:rPr>
                <w:rFonts w:hint="eastAsia" w:ascii="仿宋" w:hAnsi="仿宋" w:eastAsia="仿宋" w:cs="仿宋"/>
                <w:sz w:val="20"/>
                <w:szCs w:val="20"/>
              </w:rPr>
            </w:pPr>
            <w:r>
              <w:rPr>
                <w:rFonts w:hint="eastAsia" w:ascii="仿宋" w:hAnsi="仿宋" w:eastAsia="仿宋" w:cs="仿宋"/>
                <w:sz w:val="20"/>
                <w:szCs w:val="20"/>
              </w:rPr>
              <w:t>　</w:t>
            </w:r>
          </w:p>
        </w:tc>
        <w:tc>
          <w:tcPr>
            <w:tcW w:w="700" w:type="dxa"/>
            <w:vAlign w:val="center"/>
          </w:tcPr>
          <w:p w14:paraId="271E29BB">
            <w:pPr>
              <w:rPr>
                <w:rFonts w:hint="eastAsia" w:ascii="仿宋" w:hAnsi="仿宋" w:eastAsia="仿宋" w:cs="仿宋"/>
                <w:sz w:val="20"/>
                <w:szCs w:val="20"/>
              </w:rPr>
            </w:pPr>
            <w:r>
              <w:rPr>
                <w:rFonts w:hint="eastAsia" w:ascii="仿宋" w:hAnsi="仿宋" w:eastAsia="仿宋" w:cs="仿宋"/>
                <w:sz w:val="20"/>
                <w:szCs w:val="20"/>
              </w:rPr>
              <w:t>　</w:t>
            </w:r>
          </w:p>
        </w:tc>
        <w:tc>
          <w:tcPr>
            <w:tcW w:w="885" w:type="dxa"/>
            <w:vAlign w:val="center"/>
          </w:tcPr>
          <w:p w14:paraId="4B33B064">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1902D4C8">
            <w:pPr>
              <w:rPr>
                <w:rFonts w:hint="eastAsia" w:ascii="仿宋" w:hAnsi="仿宋" w:eastAsia="仿宋" w:cs="仿宋"/>
                <w:sz w:val="20"/>
                <w:szCs w:val="20"/>
              </w:rPr>
            </w:pPr>
            <w:r>
              <w:rPr>
                <w:rFonts w:hint="eastAsia" w:ascii="仿宋" w:hAnsi="仿宋" w:eastAsia="仿宋" w:cs="仿宋"/>
                <w:sz w:val="20"/>
                <w:szCs w:val="20"/>
              </w:rPr>
              <w:t>　</w:t>
            </w:r>
          </w:p>
        </w:tc>
      </w:tr>
      <w:tr w14:paraId="5093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6078C5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76" w:type="dxa"/>
            <w:gridSpan w:val="4"/>
            <w:vAlign w:val="center"/>
          </w:tcPr>
          <w:p w14:paraId="5A9EC9FA">
            <w:pPr>
              <w:rPr>
                <w:rFonts w:hint="eastAsia" w:ascii="仿宋" w:hAnsi="仿宋" w:eastAsia="仿宋" w:cs="仿宋"/>
                <w:sz w:val="20"/>
                <w:szCs w:val="20"/>
              </w:rPr>
            </w:pPr>
            <w:r>
              <w:rPr>
                <w:rFonts w:hint="eastAsia" w:ascii="仿宋" w:hAnsi="仿宋" w:eastAsia="仿宋" w:cs="仿宋"/>
                <w:sz w:val="20"/>
                <w:szCs w:val="20"/>
              </w:rPr>
              <w:t>预期目标</w:t>
            </w:r>
          </w:p>
        </w:tc>
        <w:tc>
          <w:tcPr>
            <w:tcW w:w="4095" w:type="dxa"/>
            <w:gridSpan w:val="4"/>
            <w:vAlign w:val="center"/>
          </w:tcPr>
          <w:p w14:paraId="18B771C3">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1A8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740B090">
            <w:pPr>
              <w:rPr>
                <w:rFonts w:hint="eastAsia" w:ascii="仿宋" w:hAnsi="仿宋" w:eastAsia="仿宋" w:cs="仿宋"/>
                <w:sz w:val="20"/>
                <w:szCs w:val="20"/>
              </w:rPr>
            </w:pPr>
          </w:p>
        </w:tc>
        <w:tc>
          <w:tcPr>
            <w:tcW w:w="4676" w:type="dxa"/>
            <w:gridSpan w:val="4"/>
            <w:vAlign w:val="center"/>
          </w:tcPr>
          <w:p w14:paraId="67C26BF0">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完成怀化市顺天路、正清路等7条市政道路提质改造工程。</w:t>
            </w:r>
          </w:p>
        </w:tc>
        <w:tc>
          <w:tcPr>
            <w:tcW w:w="4095" w:type="dxa"/>
            <w:gridSpan w:val="4"/>
            <w:vAlign w:val="center"/>
          </w:tcPr>
          <w:p w14:paraId="28B3B80C">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完成怀化市顺天路、正清路等7条市政道路提质改造工程。</w:t>
            </w:r>
          </w:p>
        </w:tc>
      </w:tr>
      <w:tr w14:paraId="13D9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03862FAD">
            <w:pPr>
              <w:rPr>
                <w:rFonts w:hint="eastAsia" w:ascii="仿宋" w:hAnsi="仿宋" w:eastAsia="仿宋" w:cs="仿宋"/>
                <w:sz w:val="20"/>
                <w:szCs w:val="20"/>
              </w:rPr>
            </w:pPr>
            <w:r>
              <w:rPr>
                <w:rFonts w:hint="eastAsia" w:ascii="仿宋" w:hAnsi="仿宋" w:eastAsia="仿宋" w:cs="仿宋"/>
                <w:sz w:val="20"/>
                <w:szCs w:val="20"/>
              </w:rPr>
              <w:t xml:space="preserve">              绩</w:t>
            </w:r>
          </w:p>
          <w:p w14:paraId="4DDFA96F">
            <w:pPr>
              <w:rPr>
                <w:rFonts w:hint="eastAsia" w:ascii="仿宋" w:hAnsi="仿宋" w:eastAsia="仿宋" w:cs="仿宋"/>
                <w:sz w:val="20"/>
                <w:szCs w:val="20"/>
              </w:rPr>
            </w:pPr>
            <w:r>
              <w:rPr>
                <w:rFonts w:hint="eastAsia" w:ascii="仿宋" w:hAnsi="仿宋" w:eastAsia="仿宋" w:cs="仿宋"/>
                <w:sz w:val="20"/>
                <w:szCs w:val="20"/>
              </w:rPr>
              <w:t>效</w:t>
            </w:r>
          </w:p>
          <w:p w14:paraId="1873D9E6">
            <w:pPr>
              <w:rPr>
                <w:rFonts w:hint="eastAsia" w:ascii="仿宋" w:hAnsi="仿宋" w:eastAsia="仿宋" w:cs="仿宋"/>
                <w:sz w:val="20"/>
                <w:szCs w:val="20"/>
              </w:rPr>
            </w:pPr>
            <w:r>
              <w:rPr>
                <w:rFonts w:hint="eastAsia" w:ascii="仿宋" w:hAnsi="仿宋" w:eastAsia="仿宋" w:cs="仿宋"/>
                <w:sz w:val="20"/>
                <w:szCs w:val="20"/>
              </w:rPr>
              <w:t>指</w:t>
            </w:r>
          </w:p>
          <w:p w14:paraId="2F7B067A">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DB43975">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260D0DC1">
            <w:pPr>
              <w:rPr>
                <w:rFonts w:hint="eastAsia" w:ascii="仿宋" w:hAnsi="仿宋" w:eastAsia="仿宋" w:cs="仿宋"/>
                <w:sz w:val="20"/>
                <w:szCs w:val="20"/>
              </w:rPr>
            </w:pPr>
            <w:r>
              <w:rPr>
                <w:rFonts w:hint="eastAsia" w:ascii="仿宋" w:hAnsi="仿宋" w:eastAsia="仿宋" w:cs="仿宋"/>
                <w:sz w:val="20"/>
                <w:szCs w:val="20"/>
              </w:rPr>
              <w:t>二级指标</w:t>
            </w:r>
          </w:p>
        </w:tc>
        <w:tc>
          <w:tcPr>
            <w:tcW w:w="1275" w:type="dxa"/>
            <w:vAlign w:val="center"/>
          </w:tcPr>
          <w:p w14:paraId="5DD56D31">
            <w:pPr>
              <w:rPr>
                <w:rFonts w:hint="eastAsia" w:ascii="仿宋" w:hAnsi="仿宋" w:eastAsia="仿宋" w:cs="仿宋"/>
                <w:sz w:val="20"/>
                <w:szCs w:val="20"/>
              </w:rPr>
            </w:pPr>
            <w:r>
              <w:rPr>
                <w:rFonts w:hint="eastAsia" w:ascii="仿宋" w:hAnsi="仿宋" w:eastAsia="仿宋" w:cs="仿宋"/>
                <w:sz w:val="20"/>
                <w:szCs w:val="20"/>
              </w:rPr>
              <w:t>三级指标</w:t>
            </w:r>
          </w:p>
        </w:tc>
        <w:tc>
          <w:tcPr>
            <w:tcW w:w="1241" w:type="dxa"/>
            <w:vAlign w:val="center"/>
          </w:tcPr>
          <w:p w14:paraId="5FCAE6F6">
            <w:pPr>
              <w:rPr>
                <w:rFonts w:hint="eastAsia" w:ascii="仿宋" w:hAnsi="仿宋" w:eastAsia="仿宋" w:cs="仿宋"/>
                <w:sz w:val="20"/>
                <w:szCs w:val="20"/>
              </w:rPr>
            </w:pPr>
            <w:r>
              <w:rPr>
                <w:rFonts w:hint="eastAsia" w:ascii="仿宋" w:hAnsi="仿宋" w:eastAsia="仿宋" w:cs="仿宋"/>
                <w:sz w:val="20"/>
                <w:szCs w:val="20"/>
              </w:rPr>
              <w:t>年度</w:t>
            </w:r>
          </w:p>
          <w:p w14:paraId="060B565E">
            <w:pPr>
              <w:rPr>
                <w:rFonts w:hint="eastAsia" w:ascii="仿宋" w:hAnsi="仿宋" w:eastAsia="仿宋" w:cs="仿宋"/>
                <w:sz w:val="20"/>
                <w:szCs w:val="20"/>
              </w:rPr>
            </w:pPr>
            <w:r>
              <w:rPr>
                <w:rFonts w:hint="eastAsia" w:ascii="仿宋" w:hAnsi="仿宋" w:eastAsia="仿宋" w:cs="仿宋"/>
                <w:sz w:val="20"/>
                <w:szCs w:val="20"/>
              </w:rPr>
              <w:t>指标值</w:t>
            </w:r>
          </w:p>
        </w:tc>
        <w:tc>
          <w:tcPr>
            <w:tcW w:w="1314" w:type="dxa"/>
            <w:vAlign w:val="center"/>
          </w:tcPr>
          <w:p w14:paraId="7BFD164F">
            <w:pPr>
              <w:rPr>
                <w:rFonts w:hint="eastAsia" w:ascii="仿宋" w:hAnsi="仿宋" w:eastAsia="仿宋" w:cs="仿宋"/>
                <w:sz w:val="20"/>
                <w:szCs w:val="20"/>
              </w:rPr>
            </w:pPr>
            <w:r>
              <w:rPr>
                <w:rFonts w:hint="eastAsia" w:ascii="仿宋" w:hAnsi="仿宋" w:eastAsia="仿宋" w:cs="仿宋"/>
                <w:sz w:val="20"/>
                <w:szCs w:val="20"/>
              </w:rPr>
              <w:t>实际</w:t>
            </w:r>
          </w:p>
          <w:p w14:paraId="374DBD73">
            <w:pPr>
              <w:rPr>
                <w:rFonts w:hint="eastAsia" w:ascii="仿宋" w:hAnsi="仿宋" w:eastAsia="仿宋" w:cs="仿宋"/>
                <w:sz w:val="20"/>
                <w:szCs w:val="20"/>
              </w:rPr>
            </w:pPr>
            <w:r>
              <w:rPr>
                <w:rFonts w:hint="eastAsia" w:ascii="仿宋" w:hAnsi="仿宋" w:eastAsia="仿宋" w:cs="仿宋"/>
                <w:sz w:val="20"/>
                <w:szCs w:val="20"/>
              </w:rPr>
              <w:t>完成值</w:t>
            </w:r>
          </w:p>
        </w:tc>
        <w:tc>
          <w:tcPr>
            <w:tcW w:w="700" w:type="dxa"/>
            <w:vAlign w:val="center"/>
          </w:tcPr>
          <w:p w14:paraId="3C69BC38">
            <w:pPr>
              <w:rPr>
                <w:rFonts w:hint="eastAsia" w:ascii="仿宋" w:hAnsi="仿宋" w:eastAsia="仿宋" w:cs="仿宋"/>
                <w:sz w:val="20"/>
                <w:szCs w:val="20"/>
              </w:rPr>
            </w:pPr>
            <w:r>
              <w:rPr>
                <w:rFonts w:hint="eastAsia" w:ascii="仿宋" w:hAnsi="仿宋" w:eastAsia="仿宋" w:cs="仿宋"/>
                <w:sz w:val="20"/>
                <w:szCs w:val="20"/>
              </w:rPr>
              <w:t>分值</w:t>
            </w:r>
          </w:p>
        </w:tc>
        <w:tc>
          <w:tcPr>
            <w:tcW w:w="885" w:type="dxa"/>
            <w:vAlign w:val="center"/>
          </w:tcPr>
          <w:p w14:paraId="3F668936">
            <w:pPr>
              <w:rPr>
                <w:rFonts w:hint="eastAsia" w:ascii="仿宋" w:hAnsi="仿宋" w:eastAsia="仿宋" w:cs="仿宋"/>
                <w:sz w:val="20"/>
                <w:szCs w:val="20"/>
              </w:rPr>
            </w:pPr>
            <w:r>
              <w:rPr>
                <w:rFonts w:hint="eastAsia" w:ascii="仿宋" w:hAnsi="仿宋" w:eastAsia="仿宋" w:cs="仿宋"/>
                <w:sz w:val="20"/>
                <w:szCs w:val="20"/>
              </w:rPr>
              <w:t>得分</w:t>
            </w:r>
          </w:p>
        </w:tc>
        <w:tc>
          <w:tcPr>
            <w:tcW w:w="1196" w:type="dxa"/>
            <w:vAlign w:val="center"/>
          </w:tcPr>
          <w:p w14:paraId="5BAAA06D">
            <w:pPr>
              <w:rPr>
                <w:rFonts w:hint="eastAsia" w:ascii="仿宋" w:hAnsi="仿宋" w:eastAsia="仿宋" w:cs="仿宋"/>
                <w:sz w:val="20"/>
                <w:szCs w:val="20"/>
              </w:rPr>
            </w:pPr>
            <w:r>
              <w:rPr>
                <w:rFonts w:hint="eastAsia" w:ascii="仿宋" w:hAnsi="仿宋" w:eastAsia="仿宋" w:cs="仿宋"/>
                <w:sz w:val="20"/>
                <w:szCs w:val="20"/>
              </w:rPr>
              <w:t>偏差原因</w:t>
            </w:r>
          </w:p>
          <w:p w14:paraId="3BD95E33">
            <w:pPr>
              <w:rPr>
                <w:rFonts w:hint="eastAsia" w:ascii="仿宋" w:hAnsi="仿宋" w:eastAsia="仿宋" w:cs="仿宋"/>
                <w:sz w:val="20"/>
                <w:szCs w:val="20"/>
              </w:rPr>
            </w:pPr>
            <w:r>
              <w:rPr>
                <w:rFonts w:hint="eastAsia" w:ascii="仿宋" w:hAnsi="仿宋" w:eastAsia="仿宋" w:cs="仿宋"/>
                <w:sz w:val="20"/>
                <w:szCs w:val="20"/>
              </w:rPr>
              <w:t>分析及</w:t>
            </w:r>
          </w:p>
          <w:p w14:paraId="1CFF93E2">
            <w:pPr>
              <w:rPr>
                <w:rFonts w:hint="eastAsia" w:ascii="仿宋" w:hAnsi="仿宋" w:eastAsia="仿宋" w:cs="仿宋"/>
                <w:sz w:val="20"/>
                <w:szCs w:val="20"/>
              </w:rPr>
            </w:pPr>
            <w:r>
              <w:rPr>
                <w:rFonts w:hint="eastAsia" w:ascii="仿宋" w:hAnsi="仿宋" w:eastAsia="仿宋" w:cs="仿宋"/>
                <w:sz w:val="20"/>
                <w:szCs w:val="20"/>
              </w:rPr>
              <w:t>改进措施</w:t>
            </w:r>
          </w:p>
        </w:tc>
      </w:tr>
      <w:tr w14:paraId="1471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A8500BC">
            <w:pPr>
              <w:rPr>
                <w:rFonts w:hint="eastAsia" w:ascii="仿宋" w:hAnsi="仿宋" w:eastAsia="仿宋" w:cs="仿宋"/>
                <w:sz w:val="20"/>
                <w:szCs w:val="20"/>
              </w:rPr>
            </w:pPr>
          </w:p>
        </w:tc>
        <w:tc>
          <w:tcPr>
            <w:tcW w:w="1080" w:type="dxa"/>
            <w:vMerge w:val="restart"/>
            <w:vAlign w:val="center"/>
          </w:tcPr>
          <w:p w14:paraId="2B79F4D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0B23C4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75" w:type="dxa"/>
            <w:vAlign w:val="center"/>
          </w:tcPr>
          <w:p w14:paraId="50BEA89C">
            <w:pPr>
              <w:rPr>
                <w:rFonts w:hint="eastAsia" w:ascii="仿宋" w:hAnsi="仿宋" w:eastAsia="仿宋" w:cs="仿宋"/>
                <w:sz w:val="20"/>
                <w:szCs w:val="20"/>
              </w:rPr>
            </w:pPr>
            <w:r>
              <w:rPr>
                <w:rFonts w:hint="eastAsia" w:ascii="仿宋" w:hAnsi="仿宋" w:eastAsia="仿宋" w:cs="仿宋"/>
                <w:sz w:val="20"/>
                <w:szCs w:val="20"/>
              </w:rPr>
              <w:t>“一迎三创”城区道路及园林绿化提质改造　</w:t>
            </w:r>
          </w:p>
        </w:tc>
        <w:tc>
          <w:tcPr>
            <w:tcW w:w="1241" w:type="dxa"/>
            <w:vAlign w:val="center"/>
          </w:tcPr>
          <w:p w14:paraId="3D575372">
            <w:pPr>
              <w:rPr>
                <w:rFonts w:hint="eastAsia" w:ascii="仿宋" w:hAnsi="仿宋" w:eastAsia="仿宋" w:cs="仿宋"/>
                <w:sz w:val="20"/>
                <w:szCs w:val="20"/>
              </w:rPr>
            </w:pPr>
            <w:r>
              <w:rPr>
                <w:rFonts w:hint="eastAsia" w:ascii="仿宋" w:hAnsi="仿宋" w:eastAsia="仿宋" w:cs="仿宋"/>
                <w:sz w:val="20"/>
                <w:szCs w:val="20"/>
              </w:rPr>
              <w:t>≤595万元</w:t>
            </w:r>
          </w:p>
        </w:tc>
        <w:tc>
          <w:tcPr>
            <w:tcW w:w="1314" w:type="dxa"/>
            <w:vAlign w:val="center"/>
          </w:tcPr>
          <w:p w14:paraId="5A291B7F">
            <w:pPr>
              <w:rPr>
                <w:rFonts w:hint="eastAsia" w:ascii="仿宋" w:hAnsi="仿宋" w:eastAsia="仿宋" w:cs="仿宋"/>
                <w:sz w:val="20"/>
                <w:szCs w:val="20"/>
              </w:rPr>
            </w:pPr>
            <w:r>
              <w:rPr>
                <w:rFonts w:hint="eastAsia" w:ascii="仿宋" w:hAnsi="仿宋" w:eastAsia="仿宋" w:cs="仿宋"/>
                <w:sz w:val="20"/>
                <w:szCs w:val="20"/>
              </w:rPr>
              <w:t>595万元</w:t>
            </w:r>
          </w:p>
        </w:tc>
        <w:tc>
          <w:tcPr>
            <w:tcW w:w="700" w:type="dxa"/>
            <w:vAlign w:val="center"/>
          </w:tcPr>
          <w:p w14:paraId="7610C43B">
            <w:pPr>
              <w:rPr>
                <w:rFonts w:hint="eastAsia" w:ascii="仿宋" w:hAnsi="仿宋" w:eastAsia="仿宋" w:cs="仿宋"/>
                <w:sz w:val="20"/>
                <w:szCs w:val="20"/>
              </w:rPr>
            </w:pPr>
            <w:r>
              <w:rPr>
                <w:rFonts w:hint="eastAsia" w:ascii="仿宋" w:hAnsi="仿宋" w:eastAsia="仿宋" w:cs="仿宋"/>
                <w:sz w:val="20"/>
                <w:szCs w:val="20"/>
              </w:rPr>
              <w:t>20</w:t>
            </w:r>
          </w:p>
        </w:tc>
        <w:tc>
          <w:tcPr>
            <w:tcW w:w="885" w:type="dxa"/>
            <w:vAlign w:val="center"/>
          </w:tcPr>
          <w:p w14:paraId="7C44F741">
            <w:pPr>
              <w:rPr>
                <w:rFonts w:hint="eastAsia" w:ascii="仿宋" w:hAnsi="仿宋" w:eastAsia="仿宋" w:cs="仿宋"/>
                <w:sz w:val="20"/>
                <w:szCs w:val="20"/>
              </w:rPr>
            </w:pPr>
            <w:r>
              <w:rPr>
                <w:rFonts w:hint="eastAsia" w:ascii="仿宋" w:hAnsi="仿宋" w:eastAsia="仿宋" w:cs="仿宋"/>
                <w:sz w:val="20"/>
                <w:szCs w:val="20"/>
              </w:rPr>
              <w:t>20</w:t>
            </w:r>
          </w:p>
        </w:tc>
        <w:tc>
          <w:tcPr>
            <w:tcW w:w="1196" w:type="dxa"/>
            <w:vAlign w:val="center"/>
          </w:tcPr>
          <w:p w14:paraId="7CCE6123">
            <w:pPr>
              <w:rPr>
                <w:rFonts w:hint="eastAsia" w:ascii="仿宋" w:hAnsi="仿宋" w:eastAsia="仿宋" w:cs="仿宋"/>
                <w:sz w:val="20"/>
                <w:szCs w:val="20"/>
              </w:rPr>
            </w:pPr>
          </w:p>
        </w:tc>
      </w:tr>
      <w:tr w14:paraId="659E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D2AE077">
            <w:pPr>
              <w:rPr>
                <w:rFonts w:hint="eastAsia" w:ascii="仿宋" w:hAnsi="仿宋" w:eastAsia="仿宋" w:cs="仿宋"/>
                <w:sz w:val="20"/>
                <w:szCs w:val="20"/>
              </w:rPr>
            </w:pPr>
          </w:p>
        </w:tc>
        <w:tc>
          <w:tcPr>
            <w:tcW w:w="1080" w:type="dxa"/>
            <w:vMerge w:val="continue"/>
            <w:vAlign w:val="center"/>
          </w:tcPr>
          <w:p w14:paraId="50F2295E">
            <w:pPr>
              <w:rPr>
                <w:rFonts w:hint="eastAsia" w:ascii="仿宋" w:hAnsi="仿宋" w:eastAsia="仿宋" w:cs="仿宋"/>
                <w:sz w:val="20"/>
                <w:szCs w:val="20"/>
              </w:rPr>
            </w:pPr>
          </w:p>
        </w:tc>
        <w:tc>
          <w:tcPr>
            <w:tcW w:w="1080" w:type="dxa"/>
            <w:vAlign w:val="center"/>
          </w:tcPr>
          <w:p w14:paraId="7529E9D1">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75" w:type="dxa"/>
            <w:vAlign w:val="center"/>
          </w:tcPr>
          <w:p w14:paraId="63FBDBA1">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50258E1F">
            <w:pPr>
              <w:rPr>
                <w:rFonts w:hint="eastAsia" w:ascii="仿宋" w:hAnsi="仿宋" w:eastAsia="仿宋" w:cs="仿宋"/>
                <w:sz w:val="20"/>
                <w:szCs w:val="20"/>
              </w:rPr>
            </w:pPr>
          </w:p>
        </w:tc>
        <w:tc>
          <w:tcPr>
            <w:tcW w:w="1314" w:type="dxa"/>
            <w:vAlign w:val="center"/>
          </w:tcPr>
          <w:p w14:paraId="4BCA24E9">
            <w:pPr>
              <w:rPr>
                <w:rFonts w:hint="eastAsia" w:ascii="仿宋" w:hAnsi="仿宋" w:eastAsia="仿宋" w:cs="仿宋"/>
                <w:sz w:val="20"/>
                <w:szCs w:val="20"/>
              </w:rPr>
            </w:pPr>
          </w:p>
        </w:tc>
        <w:tc>
          <w:tcPr>
            <w:tcW w:w="700" w:type="dxa"/>
            <w:vAlign w:val="center"/>
          </w:tcPr>
          <w:p w14:paraId="24F6DCD5">
            <w:pPr>
              <w:rPr>
                <w:rFonts w:hint="eastAsia" w:ascii="仿宋" w:hAnsi="仿宋" w:eastAsia="仿宋" w:cs="仿宋"/>
                <w:sz w:val="20"/>
                <w:szCs w:val="20"/>
              </w:rPr>
            </w:pPr>
          </w:p>
        </w:tc>
        <w:tc>
          <w:tcPr>
            <w:tcW w:w="885" w:type="dxa"/>
            <w:vAlign w:val="center"/>
          </w:tcPr>
          <w:p w14:paraId="2D829738">
            <w:pPr>
              <w:rPr>
                <w:rFonts w:hint="eastAsia" w:ascii="仿宋" w:hAnsi="仿宋" w:eastAsia="仿宋" w:cs="仿宋"/>
                <w:sz w:val="20"/>
                <w:szCs w:val="20"/>
              </w:rPr>
            </w:pPr>
          </w:p>
        </w:tc>
        <w:tc>
          <w:tcPr>
            <w:tcW w:w="1196" w:type="dxa"/>
            <w:vAlign w:val="center"/>
          </w:tcPr>
          <w:p w14:paraId="05F00FE5">
            <w:pPr>
              <w:rPr>
                <w:rFonts w:hint="eastAsia" w:ascii="仿宋" w:hAnsi="仿宋" w:eastAsia="仿宋" w:cs="仿宋"/>
                <w:sz w:val="20"/>
                <w:szCs w:val="20"/>
              </w:rPr>
            </w:pPr>
          </w:p>
        </w:tc>
      </w:tr>
      <w:tr w14:paraId="5FB7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CE5BB56">
            <w:pPr>
              <w:rPr>
                <w:rFonts w:hint="eastAsia" w:ascii="仿宋" w:hAnsi="仿宋" w:eastAsia="仿宋" w:cs="仿宋"/>
                <w:sz w:val="20"/>
                <w:szCs w:val="20"/>
              </w:rPr>
            </w:pPr>
          </w:p>
        </w:tc>
        <w:tc>
          <w:tcPr>
            <w:tcW w:w="1080" w:type="dxa"/>
            <w:vMerge w:val="continue"/>
            <w:vAlign w:val="center"/>
          </w:tcPr>
          <w:p w14:paraId="64509860">
            <w:pPr>
              <w:rPr>
                <w:rFonts w:hint="eastAsia" w:ascii="仿宋" w:hAnsi="仿宋" w:eastAsia="仿宋" w:cs="仿宋"/>
                <w:sz w:val="20"/>
                <w:szCs w:val="20"/>
              </w:rPr>
            </w:pPr>
          </w:p>
        </w:tc>
        <w:tc>
          <w:tcPr>
            <w:tcW w:w="1080" w:type="dxa"/>
            <w:vAlign w:val="center"/>
          </w:tcPr>
          <w:p w14:paraId="02F2755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75" w:type="dxa"/>
            <w:vAlign w:val="center"/>
          </w:tcPr>
          <w:p w14:paraId="2A8B611F">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40199AAF">
            <w:pPr>
              <w:rPr>
                <w:rFonts w:hint="eastAsia" w:ascii="仿宋" w:hAnsi="仿宋" w:eastAsia="仿宋" w:cs="仿宋"/>
                <w:sz w:val="20"/>
                <w:szCs w:val="20"/>
              </w:rPr>
            </w:pPr>
          </w:p>
        </w:tc>
        <w:tc>
          <w:tcPr>
            <w:tcW w:w="1314" w:type="dxa"/>
            <w:vAlign w:val="center"/>
          </w:tcPr>
          <w:p w14:paraId="315013CD">
            <w:pPr>
              <w:rPr>
                <w:rFonts w:hint="eastAsia" w:ascii="仿宋" w:hAnsi="仿宋" w:eastAsia="仿宋" w:cs="仿宋"/>
                <w:sz w:val="20"/>
                <w:szCs w:val="20"/>
              </w:rPr>
            </w:pPr>
          </w:p>
        </w:tc>
        <w:tc>
          <w:tcPr>
            <w:tcW w:w="700" w:type="dxa"/>
            <w:vAlign w:val="center"/>
          </w:tcPr>
          <w:p w14:paraId="68146C59">
            <w:pPr>
              <w:rPr>
                <w:rFonts w:hint="eastAsia" w:ascii="仿宋" w:hAnsi="仿宋" w:eastAsia="仿宋" w:cs="仿宋"/>
                <w:sz w:val="20"/>
                <w:szCs w:val="20"/>
              </w:rPr>
            </w:pPr>
          </w:p>
        </w:tc>
        <w:tc>
          <w:tcPr>
            <w:tcW w:w="885" w:type="dxa"/>
            <w:vAlign w:val="center"/>
          </w:tcPr>
          <w:p w14:paraId="728D7A1B">
            <w:pPr>
              <w:rPr>
                <w:rFonts w:hint="eastAsia" w:ascii="仿宋" w:hAnsi="仿宋" w:eastAsia="仿宋" w:cs="仿宋"/>
                <w:sz w:val="20"/>
                <w:szCs w:val="20"/>
              </w:rPr>
            </w:pPr>
          </w:p>
        </w:tc>
        <w:tc>
          <w:tcPr>
            <w:tcW w:w="1196" w:type="dxa"/>
            <w:vAlign w:val="center"/>
          </w:tcPr>
          <w:p w14:paraId="38924D9A">
            <w:pPr>
              <w:rPr>
                <w:rFonts w:hint="eastAsia" w:ascii="仿宋" w:hAnsi="仿宋" w:eastAsia="仿宋" w:cs="仿宋"/>
                <w:sz w:val="20"/>
                <w:szCs w:val="20"/>
              </w:rPr>
            </w:pPr>
          </w:p>
        </w:tc>
      </w:tr>
      <w:tr w14:paraId="1560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D28FE2D">
            <w:pPr>
              <w:rPr>
                <w:rFonts w:hint="eastAsia" w:ascii="仿宋" w:hAnsi="仿宋" w:eastAsia="仿宋" w:cs="仿宋"/>
                <w:sz w:val="20"/>
                <w:szCs w:val="20"/>
              </w:rPr>
            </w:pPr>
          </w:p>
        </w:tc>
        <w:tc>
          <w:tcPr>
            <w:tcW w:w="1080" w:type="dxa"/>
            <w:vMerge w:val="restart"/>
            <w:vAlign w:val="center"/>
          </w:tcPr>
          <w:p w14:paraId="18ABCD41">
            <w:pPr>
              <w:rPr>
                <w:rFonts w:hint="eastAsia" w:ascii="仿宋" w:hAnsi="仿宋" w:eastAsia="仿宋" w:cs="仿宋"/>
                <w:sz w:val="20"/>
                <w:szCs w:val="20"/>
              </w:rPr>
            </w:pPr>
            <w:r>
              <w:rPr>
                <w:rFonts w:hint="eastAsia" w:ascii="仿宋" w:hAnsi="仿宋" w:eastAsia="仿宋" w:cs="仿宋"/>
                <w:sz w:val="20"/>
                <w:szCs w:val="20"/>
              </w:rPr>
              <w:t>产出指标</w:t>
            </w:r>
          </w:p>
          <w:p w14:paraId="11EE0657">
            <w:pPr>
              <w:rPr>
                <w:rFonts w:hint="eastAsia" w:ascii="仿宋" w:hAnsi="仿宋" w:eastAsia="仿宋" w:cs="仿宋"/>
                <w:sz w:val="20"/>
                <w:szCs w:val="20"/>
              </w:rPr>
            </w:pPr>
          </w:p>
        </w:tc>
        <w:tc>
          <w:tcPr>
            <w:tcW w:w="1080" w:type="dxa"/>
            <w:vAlign w:val="center"/>
          </w:tcPr>
          <w:p w14:paraId="7375F545">
            <w:pPr>
              <w:rPr>
                <w:rFonts w:hint="eastAsia" w:ascii="仿宋" w:hAnsi="仿宋" w:eastAsia="仿宋" w:cs="仿宋"/>
                <w:sz w:val="20"/>
                <w:szCs w:val="20"/>
              </w:rPr>
            </w:pPr>
            <w:r>
              <w:rPr>
                <w:rFonts w:hint="eastAsia" w:ascii="仿宋" w:hAnsi="仿宋" w:eastAsia="仿宋" w:cs="仿宋"/>
                <w:sz w:val="20"/>
                <w:szCs w:val="20"/>
              </w:rPr>
              <w:t>数量指标</w:t>
            </w:r>
          </w:p>
        </w:tc>
        <w:tc>
          <w:tcPr>
            <w:tcW w:w="1275" w:type="dxa"/>
            <w:vAlign w:val="center"/>
          </w:tcPr>
          <w:p w14:paraId="0F4F44B7">
            <w:pPr>
              <w:rPr>
                <w:rFonts w:hint="eastAsia" w:ascii="仿宋" w:hAnsi="仿宋" w:eastAsia="仿宋" w:cs="仿宋"/>
                <w:sz w:val="20"/>
                <w:szCs w:val="20"/>
              </w:rPr>
            </w:pPr>
            <w:r>
              <w:rPr>
                <w:rFonts w:hint="eastAsia" w:ascii="仿宋" w:hAnsi="仿宋" w:eastAsia="仿宋" w:cs="仿宋"/>
                <w:sz w:val="20"/>
                <w:szCs w:val="20"/>
                <w:lang w:eastAsia="zh-CN"/>
              </w:rPr>
              <w:t>提</w:t>
            </w:r>
            <w:r>
              <w:rPr>
                <w:rFonts w:hint="eastAsia" w:ascii="仿宋" w:hAnsi="仿宋" w:eastAsia="仿宋" w:cs="仿宋"/>
                <w:sz w:val="20"/>
                <w:szCs w:val="20"/>
              </w:rPr>
              <w:t>质改造街道数量</w:t>
            </w:r>
          </w:p>
        </w:tc>
        <w:tc>
          <w:tcPr>
            <w:tcW w:w="1241" w:type="dxa"/>
            <w:vAlign w:val="center"/>
          </w:tcPr>
          <w:p w14:paraId="6F0BE2A4">
            <w:pPr>
              <w:rPr>
                <w:rFonts w:hint="eastAsia" w:ascii="仿宋" w:hAnsi="仿宋" w:eastAsia="仿宋" w:cs="仿宋"/>
                <w:sz w:val="20"/>
                <w:szCs w:val="20"/>
              </w:rPr>
            </w:pPr>
            <w:r>
              <w:rPr>
                <w:rFonts w:hint="eastAsia" w:ascii="仿宋" w:hAnsi="仿宋" w:eastAsia="仿宋" w:cs="仿宋"/>
                <w:sz w:val="20"/>
                <w:szCs w:val="20"/>
              </w:rPr>
              <w:t>≥7条</w:t>
            </w:r>
          </w:p>
        </w:tc>
        <w:tc>
          <w:tcPr>
            <w:tcW w:w="1314" w:type="dxa"/>
            <w:vAlign w:val="center"/>
          </w:tcPr>
          <w:p w14:paraId="36029654">
            <w:pPr>
              <w:rPr>
                <w:rFonts w:hint="eastAsia" w:ascii="仿宋" w:hAnsi="仿宋" w:eastAsia="仿宋" w:cs="仿宋"/>
                <w:sz w:val="20"/>
                <w:szCs w:val="20"/>
              </w:rPr>
            </w:pPr>
            <w:r>
              <w:rPr>
                <w:rFonts w:hint="eastAsia" w:ascii="仿宋" w:hAnsi="仿宋" w:eastAsia="仿宋" w:cs="仿宋"/>
                <w:sz w:val="20"/>
                <w:szCs w:val="20"/>
              </w:rPr>
              <w:t>　7条</w:t>
            </w:r>
          </w:p>
        </w:tc>
        <w:tc>
          <w:tcPr>
            <w:tcW w:w="700" w:type="dxa"/>
            <w:vAlign w:val="center"/>
          </w:tcPr>
          <w:p w14:paraId="1C4DEBF6">
            <w:pPr>
              <w:rPr>
                <w:rFonts w:hint="eastAsia" w:ascii="仿宋" w:hAnsi="仿宋" w:eastAsia="仿宋" w:cs="仿宋"/>
                <w:sz w:val="20"/>
                <w:szCs w:val="20"/>
              </w:rPr>
            </w:pPr>
            <w:r>
              <w:rPr>
                <w:rFonts w:hint="eastAsia" w:ascii="仿宋" w:hAnsi="仿宋" w:eastAsia="仿宋" w:cs="仿宋"/>
                <w:sz w:val="20"/>
                <w:szCs w:val="20"/>
              </w:rPr>
              <w:t>15</w:t>
            </w:r>
          </w:p>
        </w:tc>
        <w:tc>
          <w:tcPr>
            <w:tcW w:w="885" w:type="dxa"/>
            <w:vAlign w:val="center"/>
          </w:tcPr>
          <w:p w14:paraId="7461EEDE">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6C15A4D2">
            <w:pPr>
              <w:rPr>
                <w:rFonts w:hint="eastAsia" w:ascii="仿宋" w:hAnsi="仿宋" w:eastAsia="仿宋" w:cs="仿宋"/>
                <w:sz w:val="20"/>
                <w:szCs w:val="20"/>
              </w:rPr>
            </w:pPr>
          </w:p>
        </w:tc>
      </w:tr>
      <w:tr w14:paraId="4BFD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3A27821">
            <w:pPr>
              <w:rPr>
                <w:rFonts w:hint="eastAsia" w:ascii="仿宋" w:hAnsi="仿宋" w:eastAsia="仿宋" w:cs="仿宋"/>
                <w:sz w:val="20"/>
                <w:szCs w:val="20"/>
              </w:rPr>
            </w:pPr>
          </w:p>
        </w:tc>
        <w:tc>
          <w:tcPr>
            <w:tcW w:w="1080" w:type="dxa"/>
            <w:vMerge w:val="continue"/>
            <w:vAlign w:val="center"/>
          </w:tcPr>
          <w:p w14:paraId="4AE76001">
            <w:pPr>
              <w:rPr>
                <w:rFonts w:hint="eastAsia" w:ascii="仿宋" w:hAnsi="仿宋" w:eastAsia="仿宋" w:cs="仿宋"/>
                <w:sz w:val="20"/>
                <w:szCs w:val="20"/>
              </w:rPr>
            </w:pPr>
          </w:p>
        </w:tc>
        <w:tc>
          <w:tcPr>
            <w:tcW w:w="1080" w:type="dxa"/>
            <w:vAlign w:val="center"/>
          </w:tcPr>
          <w:p w14:paraId="295AF449">
            <w:pPr>
              <w:rPr>
                <w:rFonts w:hint="eastAsia" w:ascii="仿宋" w:hAnsi="仿宋" w:eastAsia="仿宋" w:cs="仿宋"/>
                <w:sz w:val="20"/>
                <w:szCs w:val="20"/>
              </w:rPr>
            </w:pPr>
            <w:r>
              <w:rPr>
                <w:rFonts w:hint="eastAsia" w:ascii="仿宋" w:hAnsi="仿宋" w:eastAsia="仿宋" w:cs="仿宋"/>
                <w:sz w:val="20"/>
                <w:szCs w:val="20"/>
              </w:rPr>
              <w:t>质量指标</w:t>
            </w:r>
          </w:p>
        </w:tc>
        <w:tc>
          <w:tcPr>
            <w:tcW w:w="1275" w:type="dxa"/>
            <w:vAlign w:val="center"/>
          </w:tcPr>
          <w:p w14:paraId="215A59E8">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41" w:type="dxa"/>
            <w:vAlign w:val="center"/>
          </w:tcPr>
          <w:p w14:paraId="2237D467">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314" w:type="dxa"/>
            <w:vAlign w:val="center"/>
          </w:tcPr>
          <w:p w14:paraId="52DC32F5">
            <w:pPr>
              <w:rPr>
                <w:rFonts w:hint="eastAsia" w:ascii="仿宋" w:hAnsi="仿宋" w:eastAsia="仿宋" w:cs="仿宋"/>
                <w:sz w:val="20"/>
                <w:szCs w:val="20"/>
              </w:rPr>
            </w:pPr>
            <w:r>
              <w:rPr>
                <w:rFonts w:hint="eastAsia" w:ascii="仿宋" w:hAnsi="仿宋" w:eastAsia="仿宋" w:cs="仿宋"/>
                <w:sz w:val="20"/>
                <w:szCs w:val="20"/>
              </w:rPr>
              <w:t>　100%</w:t>
            </w:r>
          </w:p>
        </w:tc>
        <w:tc>
          <w:tcPr>
            <w:tcW w:w="700" w:type="dxa"/>
            <w:vAlign w:val="center"/>
          </w:tcPr>
          <w:p w14:paraId="649BBC0A">
            <w:pPr>
              <w:rPr>
                <w:rFonts w:hint="eastAsia" w:ascii="仿宋" w:hAnsi="仿宋" w:eastAsia="仿宋" w:cs="仿宋"/>
                <w:sz w:val="20"/>
                <w:szCs w:val="20"/>
              </w:rPr>
            </w:pPr>
            <w:r>
              <w:rPr>
                <w:rFonts w:hint="eastAsia" w:ascii="仿宋" w:hAnsi="仿宋" w:eastAsia="仿宋" w:cs="仿宋"/>
                <w:sz w:val="20"/>
                <w:szCs w:val="20"/>
              </w:rPr>
              <w:t>15</w:t>
            </w:r>
          </w:p>
        </w:tc>
        <w:tc>
          <w:tcPr>
            <w:tcW w:w="885" w:type="dxa"/>
            <w:vAlign w:val="center"/>
          </w:tcPr>
          <w:p w14:paraId="4589C012">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509A56B8">
            <w:pPr>
              <w:rPr>
                <w:rFonts w:hint="eastAsia" w:ascii="仿宋" w:hAnsi="仿宋" w:eastAsia="仿宋" w:cs="仿宋"/>
                <w:sz w:val="20"/>
                <w:szCs w:val="20"/>
              </w:rPr>
            </w:pPr>
          </w:p>
        </w:tc>
      </w:tr>
      <w:tr w14:paraId="458F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CB236F2">
            <w:pPr>
              <w:rPr>
                <w:rFonts w:hint="eastAsia" w:ascii="仿宋" w:hAnsi="仿宋" w:eastAsia="仿宋" w:cs="仿宋"/>
                <w:sz w:val="20"/>
                <w:szCs w:val="20"/>
              </w:rPr>
            </w:pPr>
          </w:p>
        </w:tc>
        <w:tc>
          <w:tcPr>
            <w:tcW w:w="1080" w:type="dxa"/>
            <w:vMerge w:val="continue"/>
            <w:vAlign w:val="center"/>
          </w:tcPr>
          <w:p w14:paraId="3BF2BD7A">
            <w:pPr>
              <w:rPr>
                <w:rFonts w:hint="eastAsia" w:ascii="仿宋" w:hAnsi="仿宋" w:eastAsia="仿宋" w:cs="仿宋"/>
                <w:sz w:val="20"/>
                <w:szCs w:val="20"/>
              </w:rPr>
            </w:pPr>
          </w:p>
        </w:tc>
        <w:tc>
          <w:tcPr>
            <w:tcW w:w="1080" w:type="dxa"/>
            <w:vAlign w:val="center"/>
          </w:tcPr>
          <w:p w14:paraId="6A5BC9CF">
            <w:pPr>
              <w:rPr>
                <w:rFonts w:hint="eastAsia" w:ascii="仿宋" w:hAnsi="仿宋" w:eastAsia="仿宋" w:cs="仿宋"/>
                <w:sz w:val="20"/>
                <w:szCs w:val="20"/>
              </w:rPr>
            </w:pPr>
            <w:r>
              <w:rPr>
                <w:rFonts w:hint="eastAsia" w:ascii="仿宋" w:hAnsi="仿宋" w:eastAsia="仿宋" w:cs="仿宋"/>
                <w:sz w:val="20"/>
                <w:szCs w:val="20"/>
              </w:rPr>
              <w:t>时效指标</w:t>
            </w:r>
          </w:p>
        </w:tc>
        <w:tc>
          <w:tcPr>
            <w:tcW w:w="1275" w:type="dxa"/>
            <w:vAlign w:val="center"/>
          </w:tcPr>
          <w:p w14:paraId="5E59F7E5">
            <w:pPr>
              <w:rPr>
                <w:rFonts w:hint="eastAsia" w:ascii="仿宋" w:hAnsi="仿宋" w:eastAsia="仿宋" w:cs="仿宋"/>
                <w:sz w:val="20"/>
                <w:szCs w:val="20"/>
              </w:rPr>
            </w:pPr>
            <w:r>
              <w:rPr>
                <w:rFonts w:hint="eastAsia" w:ascii="仿宋" w:hAnsi="仿宋" w:eastAsia="仿宋" w:cs="仿宋"/>
                <w:sz w:val="20"/>
                <w:szCs w:val="20"/>
              </w:rPr>
              <w:t>完成及时</w:t>
            </w:r>
          </w:p>
        </w:tc>
        <w:tc>
          <w:tcPr>
            <w:tcW w:w="1241" w:type="dxa"/>
            <w:vAlign w:val="center"/>
          </w:tcPr>
          <w:p w14:paraId="3C87E30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314" w:type="dxa"/>
            <w:vAlign w:val="center"/>
          </w:tcPr>
          <w:p w14:paraId="441D97C0">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00" w:type="dxa"/>
            <w:vAlign w:val="center"/>
          </w:tcPr>
          <w:p w14:paraId="3E538587">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253671A6">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34B2AC78">
            <w:pPr>
              <w:rPr>
                <w:rFonts w:hint="eastAsia" w:ascii="仿宋" w:hAnsi="仿宋" w:eastAsia="仿宋" w:cs="仿宋"/>
                <w:sz w:val="20"/>
                <w:szCs w:val="20"/>
              </w:rPr>
            </w:pPr>
          </w:p>
        </w:tc>
      </w:tr>
      <w:tr w14:paraId="355E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6E8F8DA">
            <w:pPr>
              <w:rPr>
                <w:rFonts w:hint="eastAsia" w:ascii="仿宋" w:hAnsi="仿宋" w:eastAsia="仿宋" w:cs="仿宋"/>
                <w:sz w:val="20"/>
                <w:szCs w:val="20"/>
              </w:rPr>
            </w:pPr>
          </w:p>
        </w:tc>
        <w:tc>
          <w:tcPr>
            <w:tcW w:w="1080" w:type="dxa"/>
            <w:vMerge w:val="restart"/>
            <w:vAlign w:val="center"/>
          </w:tcPr>
          <w:p w14:paraId="529F7F23">
            <w:pPr>
              <w:rPr>
                <w:rFonts w:hint="eastAsia" w:ascii="仿宋" w:hAnsi="仿宋" w:eastAsia="仿宋" w:cs="仿宋"/>
                <w:sz w:val="20"/>
                <w:szCs w:val="20"/>
              </w:rPr>
            </w:pPr>
            <w:r>
              <w:rPr>
                <w:rFonts w:hint="eastAsia" w:ascii="仿宋" w:hAnsi="仿宋" w:eastAsia="仿宋" w:cs="仿宋"/>
                <w:sz w:val="20"/>
                <w:szCs w:val="20"/>
              </w:rPr>
              <w:t>效益指标</w:t>
            </w:r>
          </w:p>
          <w:p w14:paraId="4BDD478B">
            <w:pPr>
              <w:rPr>
                <w:rFonts w:hint="eastAsia" w:ascii="仿宋" w:hAnsi="仿宋" w:eastAsia="仿宋" w:cs="仿宋"/>
                <w:sz w:val="20"/>
                <w:szCs w:val="20"/>
              </w:rPr>
            </w:pPr>
          </w:p>
        </w:tc>
        <w:tc>
          <w:tcPr>
            <w:tcW w:w="1080" w:type="dxa"/>
            <w:vAlign w:val="center"/>
          </w:tcPr>
          <w:p w14:paraId="030E7392">
            <w:pPr>
              <w:rPr>
                <w:rFonts w:hint="eastAsia" w:ascii="仿宋" w:hAnsi="仿宋" w:eastAsia="仿宋" w:cs="仿宋"/>
                <w:sz w:val="20"/>
                <w:szCs w:val="20"/>
              </w:rPr>
            </w:pPr>
            <w:r>
              <w:rPr>
                <w:rFonts w:hint="eastAsia" w:ascii="仿宋" w:hAnsi="仿宋" w:eastAsia="仿宋" w:cs="仿宋"/>
                <w:sz w:val="20"/>
                <w:szCs w:val="20"/>
              </w:rPr>
              <w:t>经济效</w:t>
            </w:r>
          </w:p>
          <w:p w14:paraId="5C7453DF">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75C275D1">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402EC1AC">
            <w:pPr>
              <w:rPr>
                <w:rFonts w:hint="eastAsia" w:ascii="仿宋" w:hAnsi="仿宋" w:eastAsia="仿宋" w:cs="仿宋"/>
                <w:sz w:val="20"/>
                <w:szCs w:val="20"/>
              </w:rPr>
            </w:pPr>
            <w:r>
              <w:rPr>
                <w:rFonts w:hint="eastAsia" w:ascii="仿宋" w:hAnsi="仿宋" w:eastAsia="仿宋" w:cs="仿宋"/>
                <w:sz w:val="20"/>
                <w:szCs w:val="20"/>
              </w:rPr>
              <w:t>　</w:t>
            </w:r>
          </w:p>
        </w:tc>
        <w:tc>
          <w:tcPr>
            <w:tcW w:w="1314" w:type="dxa"/>
            <w:vAlign w:val="center"/>
          </w:tcPr>
          <w:p w14:paraId="5CC8A8F1">
            <w:pPr>
              <w:rPr>
                <w:rFonts w:hint="eastAsia" w:ascii="仿宋" w:hAnsi="仿宋" w:eastAsia="仿宋" w:cs="仿宋"/>
                <w:sz w:val="20"/>
                <w:szCs w:val="20"/>
              </w:rPr>
            </w:pPr>
            <w:r>
              <w:rPr>
                <w:rFonts w:hint="eastAsia" w:ascii="仿宋" w:hAnsi="仿宋" w:eastAsia="仿宋" w:cs="仿宋"/>
                <w:sz w:val="20"/>
                <w:szCs w:val="20"/>
              </w:rPr>
              <w:t>　</w:t>
            </w:r>
          </w:p>
        </w:tc>
        <w:tc>
          <w:tcPr>
            <w:tcW w:w="700" w:type="dxa"/>
            <w:vAlign w:val="center"/>
          </w:tcPr>
          <w:p w14:paraId="19060E01">
            <w:pPr>
              <w:rPr>
                <w:rFonts w:hint="eastAsia" w:ascii="仿宋" w:hAnsi="仿宋" w:eastAsia="仿宋" w:cs="仿宋"/>
                <w:sz w:val="20"/>
                <w:szCs w:val="20"/>
              </w:rPr>
            </w:pPr>
          </w:p>
        </w:tc>
        <w:tc>
          <w:tcPr>
            <w:tcW w:w="885" w:type="dxa"/>
            <w:vAlign w:val="center"/>
          </w:tcPr>
          <w:p w14:paraId="1853F7C9">
            <w:pPr>
              <w:rPr>
                <w:rFonts w:hint="eastAsia" w:ascii="仿宋" w:hAnsi="仿宋" w:eastAsia="仿宋" w:cs="仿宋"/>
                <w:sz w:val="20"/>
                <w:szCs w:val="20"/>
              </w:rPr>
            </w:pPr>
          </w:p>
        </w:tc>
        <w:tc>
          <w:tcPr>
            <w:tcW w:w="1196" w:type="dxa"/>
            <w:vAlign w:val="center"/>
          </w:tcPr>
          <w:p w14:paraId="68558F11">
            <w:pPr>
              <w:rPr>
                <w:rFonts w:hint="eastAsia" w:ascii="仿宋" w:hAnsi="仿宋" w:eastAsia="仿宋" w:cs="仿宋"/>
                <w:sz w:val="20"/>
                <w:szCs w:val="20"/>
              </w:rPr>
            </w:pPr>
          </w:p>
        </w:tc>
      </w:tr>
      <w:tr w14:paraId="0C4F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FF184C">
            <w:pPr>
              <w:rPr>
                <w:rFonts w:hint="eastAsia" w:ascii="仿宋" w:hAnsi="仿宋" w:eastAsia="仿宋" w:cs="仿宋"/>
                <w:sz w:val="20"/>
                <w:szCs w:val="20"/>
              </w:rPr>
            </w:pPr>
          </w:p>
        </w:tc>
        <w:tc>
          <w:tcPr>
            <w:tcW w:w="1080" w:type="dxa"/>
            <w:vMerge w:val="continue"/>
            <w:vAlign w:val="center"/>
          </w:tcPr>
          <w:p w14:paraId="0F53CB58">
            <w:pPr>
              <w:rPr>
                <w:rFonts w:hint="eastAsia" w:ascii="仿宋" w:hAnsi="仿宋" w:eastAsia="仿宋" w:cs="仿宋"/>
                <w:sz w:val="20"/>
                <w:szCs w:val="20"/>
              </w:rPr>
            </w:pPr>
          </w:p>
        </w:tc>
        <w:tc>
          <w:tcPr>
            <w:tcW w:w="1080" w:type="dxa"/>
            <w:vAlign w:val="center"/>
          </w:tcPr>
          <w:p w14:paraId="1CAC9723">
            <w:pPr>
              <w:rPr>
                <w:rFonts w:hint="eastAsia" w:ascii="仿宋" w:hAnsi="仿宋" w:eastAsia="仿宋" w:cs="仿宋"/>
                <w:sz w:val="20"/>
                <w:szCs w:val="20"/>
              </w:rPr>
            </w:pPr>
            <w:r>
              <w:rPr>
                <w:rFonts w:hint="eastAsia" w:ascii="仿宋" w:hAnsi="仿宋" w:eastAsia="仿宋" w:cs="仿宋"/>
                <w:sz w:val="20"/>
                <w:szCs w:val="20"/>
              </w:rPr>
              <w:t>社会效</w:t>
            </w:r>
          </w:p>
          <w:p w14:paraId="242ECB9E">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32464531">
            <w:pPr>
              <w:rPr>
                <w:rFonts w:hint="eastAsia" w:ascii="仿宋" w:hAnsi="仿宋" w:eastAsia="仿宋" w:cs="仿宋"/>
                <w:sz w:val="20"/>
                <w:szCs w:val="20"/>
              </w:rPr>
            </w:pPr>
            <w:r>
              <w:rPr>
                <w:rFonts w:hint="eastAsia" w:ascii="仿宋" w:hAnsi="仿宋" w:eastAsia="仿宋" w:cs="仿宋"/>
                <w:sz w:val="20"/>
                <w:szCs w:val="20"/>
              </w:rPr>
              <w:t>提供良好城市环境保障</w:t>
            </w:r>
          </w:p>
        </w:tc>
        <w:tc>
          <w:tcPr>
            <w:tcW w:w="1241" w:type="dxa"/>
            <w:vAlign w:val="center"/>
          </w:tcPr>
          <w:p w14:paraId="4CD925A4">
            <w:pPr>
              <w:rPr>
                <w:rFonts w:hint="eastAsia" w:ascii="仿宋" w:hAnsi="仿宋" w:eastAsia="仿宋" w:cs="仿宋"/>
                <w:sz w:val="20"/>
                <w:szCs w:val="20"/>
              </w:rPr>
            </w:pPr>
            <w:r>
              <w:rPr>
                <w:rFonts w:hint="eastAsia" w:ascii="仿宋" w:hAnsi="仿宋" w:eastAsia="仿宋" w:cs="仿宋"/>
                <w:sz w:val="20"/>
                <w:szCs w:val="20"/>
              </w:rPr>
              <w:t>效果明显</w:t>
            </w:r>
          </w:p>
        </w:tc>
        <w:tc>
          <w:tcPr>
            <w:tcW w:w="1314" w:type="dxa"/>
            <w:vAlign w:val="center"/>
          </w:tcPr>
          <w:p w14:paraId="4185F14D">
            <w:pPr>
              <w:rPr>
                <w:rFonts w:hint="eastAsia" w:ascii="仿宋" w:hAnsi="仿宋" w:eastAsia="仿宋" w:cs="仿宋"/>
                <w:sz w:val="20"/>
                <w:szCs w:val="20"/>
              </w:rPr>
            </w:pPr>
            <w:r>
              <w:rPr>
                <w:rFonts w:hint="eastAsia" w:ascii="仿宋" w:hAnsi="仿宋" w:eastAsia="仿宋" w:cs="仿宋"/>
                <w:sz w:val="20"/>
                <w:szCs w:val="20"/>
              </w:rPr>
              <w:t>效果明显</w:t>
            </w:r>
          </w:p>
        </w:tc>
        <w:tc>
          <w:tcPr>
            <w:tcW w:w="700" w:type="dxa"/>
            <w:vAlign w:val="center"/>
          </w:tcPr>
          <w:p w14:paraId="4A86DFF4">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334A6A55">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48DE1EC9">
            <w:pPr>
              <w:rPr>
                <w:rFonts w:hint="eastAsia" w:ascii="仿宋" w:hAnsi="仿宋" w:eastAsia="仿宋" w:cs="仿宋"/>
                <w:sz w:val="20"/>
                <w:szCs w:val="20"/>
              </w:rPr>
            </w:pPr>
          </w:p>
        </w:tc>
      </w:tr>
      <w:tr w14:paraId="4CD5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2054E7C">
            <w:pPr>
              <w:rPr>
                <w:rFonts w:hint="eastAsia" w:ascii="仿宋" w:hAnsi="仿宋" w:eastAsia="仿宋" w:cs="仿宋"/>
                <w:sz w:val="20"/>
                <w:szCs w:val="20"/>
              </w:rPr>
            </w:pPr>
          </w:p>
        </w:tc>
        <w:tc>
          <w:tcPr>
            <w:tcW w:w="1080" w:type="dxa"/>
            <w:vMerge w:val="continue"/>
            <w:vAlign w:val="center"/>
          </w:tcPr>
          <w:p w14:paraId="50A0D79E">
            <w:pPr>
              <w:rPr>
                <w:rFonts w:hint="eastAsia" w:ascii="仿宋" w:hAnsi="仿宋" w:eastAsia="仿宋" w:cs="仿宋"/>
                <w:sz w:val="20"/>
                <w:szCs w:val="20"/>
              </w:rPr>
            </w:pPr>
          </w:p>
        </w:tc>
        <w:tc>
          <w:tcPr>
            <w:tcW w:w="1080" w:type="dxa"/>
            <w:vAlign w:val="center"/>
          </w:tcPr>
          <w:p w14:paraId="457CA9E1">
            <w:pPr>
              <w:rPr>
                <w:rFonts w:hint="eastAsia" w:ascii="仿宋" w:hAnsi="仿宋" w:eastAsia="仿宋" w:cs="仿宋"/>
                <w:sz w:val="20"/>
                <w:szCs w:val="20"/>
              </w:rPr>
            </w:pPr>
            <w:r>
              <w:rPr>
                <w:rFonts w:hint="eastAsia" w:ascii="仿宋" w:hAnsi="仿宋" w:eastAsia="仿宋" w:cs="仿宋"/>
                <w:sz w:val="20"/>
                <w:szCs w:val="20"/>
              </w:rPr>
              <w:t>生态效</w:t>
            </w:r>
          </w:p>
          <w:p w14:paraId="5A8E02A4">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1508289E">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750B0379">
            <w:pPr>
              <w:rPr>
                <w:rFonts w:hint="eastAsia" w:ascii="仿宋" w:hAnsi="仿宋" w:eastAsia="仿宋" w:cs="仿宋"/>
                <w:sz w:val="20"/>
                <w:szCs w:val="20"/>
              </w:rPr>
            </w:pPr>
          </w:p>
        </w:tc>
        <w:tc>
          <w:tcPr>
            <w:tcW w:w="1314" w:type="dxa"/>
            <w:vAlign w:val="center"/>
          </w:tcPr>
          <w:p w14:paraId="42911D23">
            <w:pPr>
              <w:rPr>
                <w:rFonts w:hint="eastAsia" w:ascii="仿宋" w:hAnsi="仿宋" w:eastAsia="仿宋" w:cs="仿宋"/>
                <w:sz w:val="20"/>
                <w:szCs w:val="20"/>
              </w:rPr>
            </w:pPr>
          </w:p>
        </w:tc>
        <w:tc>
          <w:tcPr>
            <w:tcW w:w="700" w:type="dxa"/>
            <w:vAlign w:val="center"/>
          </w:tcPr>
          <w:p w14:paraId="54179C02">
            <w:pPr>
              <w:rPr>
                <w:rFonts w:hint="eastAsia" w:ascii="仿宋" w:hAnsi="仿宋" w:eastAsia="仿宋" w:cs="仿宋"/>
                <w:sz w:val="20"/>
                <w:szCs w:val="20"/>
              </w:rPr>
            </w:pPr>
          </w:p>
        </w:tc>
        <w:tc>
          <w:tcPr>
            <w:tcW w:w="885" w:type="dxa"/>
            <w:vAlign w:val="center"/>
          </w:tcPr>
          <w:p w14:paraId="28C8DFD4">
            <w:pPr>
              <w:rPr>
                <w:rFonts w:hint="eastAsia" w:ascii="仿宋" w:hAnsi="仿宋" w:eastAsia="仿宋" w:cs="仿宋"/>
                <w:sz w:val="20"/>
                <w:szCs w:val="20"/>
              </w:rPr>
            </w:pPr>
          </w:p>
        </w:tc>
        <w:tc>
          <w:tcPr>
            <w:tcW w:w="1196" w:type="dxa"/>
            <w:vAlign w:val="center"/>
          </w:tcPr>
          <w:p w14:paraId="3D3F9F75">
            <w:pPr>
              <w:rPr>
                <w:rFonts w:hint="eastAsia" w:ascii="仿宋" w:hAnsi="仿宋" w:eastAsia="仿宋" w:cs="仿宋"/>
                <w:sz w:val="20"/>
                <w:szCs w:val="20"/>
              </w:rPr>
            </w:pPr>
          </w:p>
        </w:tc>
      </w:tr>
      <w:tr w14:paraId="35C8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vAlign w:val="center"/>
          </w:tcPr>
          <w:p w14:paraId="27E11453">
            <w:pPr>
              <w:rPr>
                <w:rFonts w:hint="eastAsia" w:ascii="仿宋" w:hAnsi="仿宋" w:eastAsia="仿宋" w:cs="仿宋"/>
                <w:sz w:val="20"/>
                <w:szCs w:val="20"/>
              </w:rPr>
            </w:pPr>
          </w:p>
        </w:tc>
        <w:tc>
          <w:tcPr>
            <w:tcW w:w="1080" w:type="dxa"/>
            <w:vMerge w:val="continue"/>
            <w:vAlign w:val="center"/>
          </w:tcPr>
          <w:p w14:paraId="00D57665">
            <w:pPr>
              <w:rPr>
                <w:rFonts w:hint="eastAsia" w:ascii="仿宋" w:hAnsi="仿宋" w:eastAsia="仿宋" w:cs="仿宋"/>
                <w:sz w:val="20"/>
                <w:szCs w:val="20"/>
              </w:rPr>
            </w:pPr>
          </w:p>
        </w:tc>
        <w:tc>
          <w:tcPr>
            <w:tcW w:w="1080" w:type="dxa"/>
            <w:vAlign w:val="center"/>
          </w:tcPr>
          <w:p w14:paraId="182BA3B0">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75" w:type="dxa"/>
            <w:vAlign w:val="center"/>
          </w:tcPr>
          <w:p w14:paraId="5D3343BF">
            <w:pPr>
              <w:rPr>
                <w:rFonts w:hint="eastAsia" w:ascii="仿宋" w:hAnsi="仿宋" w:eastAsia="仿宋" w:cs="仿宋"/>
                <w:sz w:val="20"/>
                <w:szCs w:val="20"/>
              </w:rPr>
            </w:pPr>
            <w:r>
              <w:rPr>
                <w:rFonts w:hint="eastAsia" w:ascii="仿宋" w:hAnsi="仿宋" w:eastAsia="仿宋" w:cs="仿宋"/>
                <w:sz w:val="20"/>
                <w:szCs w:val="20"/>
              </w:rPr>
              <w:t>城区街道提档升级</w:t>
            </w:r>
          </w:p>
        </w:tc>
        <w:tc>
          <w:tcPr>
            <w:tcW w:w="1241" w:type="dxa"/>
            <w:vAlign w:val="center"/>
          </w:tcPr>
          <w:p w14:paraId="12BACD32">
            <w:pPr>
              <w:rPr>
                <w:rFonts w:hint="eastAsia" w:ascii="仿宋" w:hAnsi="仿宋" w:eastAsia="仿宋" w:cs="仿宋"/>
                <w:sz w:val="20"/>
                <w:szCs w:val="20"/>
              </w:rPr>
            </w:pPr>
            <w:r>
              <w:rPr>
                <w:rFonts w:hint="eastAsia" w:ascii="仿宋" w:hAnsi="仿宋" w:eastAsia="仿宋" w:cs="仿宋"/>
                <w:sz w:val="20"/>
                <w:szCs w:val="20"/>
              </w:rPr>
              <w:t>效果明显</w:t>
            </w:r>
          </w:p>
        </w:tc>
        <w:tc>
          <w:tcPr>
            <w:tcW w:w="1314" w:type="dxa"/>
            <w:vAlign w:val="center"/>
          </w:tcPr>
          <w:p w14:paraId="235EA805">
            <w:pPr>
              <w:rPr>
                <w:rFonts w:hint="eastAsia" w:ascii="仿宋" w:hAnsi="仿宋" w:eastAsia="仿宋" w:cs="仿宋"/>
                <w:sz w:val="20"/>
                <w:szCs w:val="20"/>
              </w:rPr>
            </w:pPr>
            <w:r>
              <w:rPr>
                <w:rFonts w:hint="eastAsia" w:ascii="仿宋" w:hAnsi="仿宋" w:eastAsia="仿宋" w:cs="仿宋"/>
                <w:sz w:val="20"/>
                <w:szCs w:val="20"/>
              </w:rPr>
              <w:t>效果明显</w:t>
            </w:r>
          </w:p>
        </w:tc>
        <w:tc>
          <w:tcPr>
            <w:tcW w:w="700" w:type="dxa"/>
            <w:vAlign w:val="center"/>
          </w:tcPr>
          <w:p w14:paraId="01608BC8">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6FDF2177">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5E13B9B5">
            <w:pPr>
              <w:rPr>
                <w:rFonts w:hint="eastAsia" w:ascii="仿宋" w:hAnsi="仿宋" w:eastAsia="仿宋" w:cs="仿宋"/>
                <w:sz w:val="20"/>
                <w:szCs w:val="20"/>
              </w:rPr>
            </w:pPr>
          </w:p>
        </w:tc>
      </w:tr>
      <w:tr w14:paraId="0E61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C8AC50F">
            <w:pPr>
              <w:rPr>
                <w:rFonts w:hint="eastAsia" w:ascii="仿宋" w:hAnsi="仿宋" w:eastAsia="仿宋" w:cs="仿宋"/>
                <w:sz w:val="20"/>
                <w:szCs w:val="20"/>
              </w:rPr>
            </w:pPr>
          </w:p>
        </w:tc>
        <w:tc>
          <w:tcPr>
            <w:tcW w:w="1080" w:type="dxa"/>
            <w:vAlign w:val="center"/>
          </w:tcPr>
          <w:p w14:paraId="52B6C9E8">
            <w:pPr>
              <w:rPr>
                <w:rFonts w:hint="eastAsia" w:ascii="仿宋" w:hAnsi="仿宋" w:eastAsia="仿宋" w:cs="仿宋"/>
                <w:sz w:val="20"/>
                <w:szCs w:val="20"/>
              </w:rPr>
            </w:pPr>
            <w:r>
              <w:rPr>
                <w:rFonts w:hint="eastAsia" w:ascii="仿宋" w:hAnsi="仿宋" w:eastAsia="仿宋" w:cs="仿宋"/>
                <w:sz w:val="20"/>
                <w:szCs w:val="20"/>
              </w:rPr>
              <w:t>满意度</w:t>
            </w:r>
          </w:p>
          <w:p w14:paraId="496CB3FB">
            <w:pPr>
              <w:rPr>
                <w:rFonts w:hint="eastAsia" w:ascii="仿宋" w:hAnsi="仿宋" w:eastAsia="仿宋" w:cs="仿宋"/>
                <w:sz w:val="20"/>
                <w:szCs w:val="20"/>
              </w:rPr>
            </w:pPr>
            <w:r>
              <w:rPr>
                <w:rFonts w:hint="eastAsia" w:ascii="仿宋" w:hAnsi="仿宋" w:eastAsia="仿宋" w:cs="仿宋"/>
                <w:sz w:val="20"/>
                <w:szCs w:val="20"/>
              </w:rPr>
              <w:t>指标</w:t>
            </w:r>
          </w:p>
          <w:p w14:paraId="6A4170D5">
            <w:pPr>
              <w:rPr>
                <w:rFonts w:hint="eastAsia" w:ascii="仿宋" w:hAnsi="仿宋" w:eastAsia="仿宋" w:cs="仿宋"/>
                <w:sz w:val="20"/>
                <w:szCs w:val="20"/>
              </w:rPr>
            </w:pPr>
          </w:p>
        </w:tc>
        <w:tc>
          <w:tcPr>
            <w:tcW w:w="1080" w:type="dxa"/>
            <w:vAlign w:val="center"/>
          </w:tcPr>
          <w:p w14:paraId="6B92949C">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75" w:type="dxa"/>
            <w:vAlign w:val="center"/>
          </w:tcPr>
          <w:p w14:paraId="715C20D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41" w:type="dxa"/>
            <w:vAlign w:val="center"/>
          </w:tcPr>
          <w:p w14:paraId="76643E1A">
            <w:pPr>
              <w:rPr>
                <w:rFonts w:hint="eastAsia" w:ascii="仿宋" w:hAnsi="仿宋" w:eastAsia="仿宋" w:cs="仿宋"/>
                <w:sz w:val="20"/>
                <w:szCs w:val="20"/>
              </w:rPr>
            </w:pPr>
            <w:r>
              <w:rPr>
                <w:rFonts w:hint="eastAsia" w:ascii="仿宋" w:hAnsi="仿宋" w:eastAsia="仿宋" w:cs="仿宋"/>
                <w:sz w:val="20"/>
                <w:szCs w:val="20"/>
              </w:rPr>
              <w:t>　≥95%</w:t>
            </w:r>
          </w:p>
        </w:tc>
        <w:tc>
          <w:tcPr>
            <w:tcW w:w="1314" w:type="dxa"/>
            <w:vAlign w:val="center"/>
          </w:tcPr>
          <w:p w14:paraId="7EAF6A98">
            <w:pPr>
              <w:rPr>
                <w:rFonts w:hint="eastAsia" w:ascii="仿宋" w:hAnsi="仿宋" w:eastAsia="仿宋" w:cs="仿宋"/>
                <w:sz w:val="20"/>
                <w:szCs w:val="20"/>
              </w:rPr>
            </w:pPr>
            <w:r>
              <w:rPr>
                <w:rFonts w:hint="eastAsia" w:ascii="仿宋" w:hAnsi="仿宋" w:eastAsia="仿宋" w:cs="仿宋"/>
                <w:sz w:val="20"/>
                <w:szCs w:val="20"/>
              </w:rPr>
              <w:t>　95%</w:t>
            </w:r>
          </w:p>
        </w:tc>
        <w:tc>
          <w:tcPr>
            <w:tcW w:w="700" w:type="dxa"/>
            <w:vAlign w:val="center"/>
          </w:tcPr>
          <w:p w14:paraId="2A9952DD">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570CB5AF">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1DA2ECC4">
            <w:pPr>
              <w:rPr>
                <w:rFonts w:hint="eastAsia" w:ascii="仿宋" w:hAnsi="仿宋" w:eastAsia="仿宋" w:cs="仿宋"/>
                <w:sz w:val="20"/>
                <w:szCs w:val="20"/>
              </w:rPr>
            </w:pPr>
          </w:p>
        </w:tc>
      </w:tr>
      <w:tr w14:paraId="71B9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0" w:type="dxa"/>
            <w:gridSpan w:val="6"/>
            <w:vAlign w:val="center"/>
          </w:tcPr>
          <w:p w14:paraId="5DFA0490">
            <w:pPr>
              <w:rPr>
                <w:rFonts w:hint="eastAsia" w:ascii="仿宋" w:hAnsi="仿宋" w:eastAsia="仿宋" w:cs="仿宋"/>
                <w:sz w:val="20"/>
                <w:szCs w:val="20"/>
              </w:rPr>
            </w:pPr>
            <w:r>
              <w:rPr>
                <w:rFonts w:hint="eastAsia" w:ascii="仿宋" w:hAnsi="仿宋" w:eastAsia="仿宋" w:cs="仿宋"/>
                <w:sz w:val="20"/>
                <w:szCs w:val="20"/>
              </w:rPr>
              <w:t>总分</w:t>
            </w:r>
          </w:p>
        </w:tc>
        <w:tc>
          <w:tcPr>
            <w:tcW w:w="700" w:type="dxa"/>
            <w:vAlign w:val="center"/>
          </w:tcPr>
          <w:p w14:paraId="5B8E0391">
            <w:pPr>
              <w:rPr>
                <w:rFonts w:hint="eastAsia" w:ascii="仿宋" w:hAnsi="仿宋" w:eastAsia="仿宋" w:cs="仿宋"/>
                <w:sz w:val="20"/>
                <w:szCs w:val="20"/>
              </w:rPr>
            </w:pPr>
            <w:r>
              <w:rPr>
                <w:rFonts w:hint="eastAsia" w:ascii="仿宋" w:hAnsi="仿宋" w:eastAsia="仿宋" w:cs="仿宋"/>
                <w:sz w:val="20"/>
                <w:szCs w:val="20"/>
              </w:rPr>
              <w:t>100</w:t>
            </w:r>
          </w:p>
        </w:tc>
        <w:tc>
          <w:tcPr>
            <w:tcW w:w="885" w:type="dxa"/>
            <w:vAlign w:val="center"/>
          </w:tcPr>
          <w:p w14:paraId="722BCA28">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14F763BC">
            <w:pPr>
              <w:rPr>
                <w:rFonts w:hint="eastAsia" w:ascii="仿宋" w:hAnsi="仿宋" w:eastAsia="仿宋" w:cs="仿宋"/>
                <w:sz w:val="20"/>
                <w:szCs w:val="20"/>
              </w:rPr>
            </w:pPr>
            <w:r>
              <w:rPr>
                <w:rFonts w:hint="eastAsia" w:ascii="仿宋" w:hAnsi="仿宋" w:eastAsia="仿宋" w:cs="仿宋"/>
                <w:sz w:val="20"/>
                <w:szCs w:val="20"/>
              </w:rPr>
              <w:t>　</w:t>
            </w:r>
          </w:p>
        </w:tc>
      </w:tr>
    </w:tbl>
    <w:p w14:paraId="44C67D57">
      <w:pPr>
        <w:rPr>
          <w:rFonts w:hint="eastAsia" w:ascii="微软雅黑" w:hAnsi="微软雅黑" w:eastAsia="微软雅黑" w:cs="微软雅黑"/>
        </w:rPr>
      </w:pPr>
    </w:p>
    <w:p w14:paraId="01C1B7FC">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FBBF16B">
      <w:pPr>
        <w:rPr>
          <w:rFonts w:hint="eastAsia"/>
          <w:shd w:val="clear" w:color="auto" w:fill="FFFFFF"/>
          <w:lang w:bidi="ar"/>
        </w:rPr>
      </w:pPr>
    </w:p>
    <w:p w14:paraId="6829A2E3">
      <w:pPr>
        <w:rPr>
          <w:rFonts w:hint="eastAsia"/>
          <w:shd w:val="clear" w:color="auto" w:fill="FFFFFF"/>
          <w:lang w:bidi="ar"/>
        </w:rPr>
      </w:pPr>
    </w:p>
    <w:p w14:paraId="205AC98A">
      <w:pPr>
        <w:rPr>
          <w:rFonts w:hint="eastAsia"/>
          <w:shd w:val="clear" w:color="auto" w:fill="FFFFFF"/>
          <w:lang w:bidi="ar"/>
        </w:rPr>
      </w:pPr>
    </w:p>
    <w:p w14:paraId="55F27C43">
      <w:pPr>
        <w:rPr>
          <w:rFonts w:hint="eastAsia"/>
          <w:shd w:val="clear" w:color="auto" w:fill="FFFFFF"/>
          <w:lang w:bidi="ar"/>
        </w:rPr>
      </w:pPr>
    </w:p>
    <w:p w14:paraId="5295FAF8">
      <w:pPr>
        <w:rPr>
          <w:rFonts w:hint="eastAsia"/>
          <w:shd w:val="clear" w:color="auto" w:fill="FFFFFF"/>
          <w:lang w:bidi="ar"/>
        </w:rPr>
      </w:pPr>
    </w:p>
    <w:p w14:paraId="06A1689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附件3-10</w:t>
      </w:r>
    </w:p>
    <w:p w14:paraId="79355E9C">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48"/>
        <w:gridCol w:w="1110"/>
        <w:gridCol w:w="1134"/>
        <w:gridCol w:w="828"/>
        <w:gridCol w:w="873"/>
        <w:gridCol w:w="1418"/>
      </w:tblGrid>
      <w:tr w14:paraId="55C2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0F7B8202">
            <w:pPr>
              <w:rPr>
                <w:rFonts w:hint="eastAsia" w:ascii="仿宋" w:hAnsi="仿宋" w:eastAsia="仿宋" w:cs="仿宋"/>
                <w:sz w:val="20"/>
                <w:szCs w:val="20"/>
              </w:rPr>
            </w:pPr>
            <w:r>
              <w:rPr>
                <w:rFonts w:hint="eastAsia" w:ascii="仿宋" w:hAnsi="仿宋" w:eastAsia="仿宋" w:cs="仿宋"/>
                <w:sz w:val="20"/>
                <w:szCs w:val="20"/>
              </w:rPr>
              <w:t>项目支</w:t>
            </w:r>
          </w:p>
          <w:p w14:paraId="1037399B">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1A9AF99">
            <w:pPr>
              <w:rPr>
                <w:rFonts w:hint="eastAsia" w:ascii="仿宋" w:hAnsi="仿宋" w:eastAsia="仿宋" w:cs="仿宋"/>
                <w:sz w:val="20"/>
                <w:szCs w:val="20"/>
              </w:rPr>
            </w:pPr>
            <w:r>
              <w:rPr>
                <w:rFonts w:hint="eastAsia" w:ascii="仿宋" w:hAnsi="仿宋" w:eastAsia="仿宋" w:cs="仿宋"/>
                <w:sz w:val="20"/>
                <w:szCs w:val="20"/>
              </w:rPr>
              <w:t>　智慧城管指挥中心日常运行经费</w:t>
            </w:r>
          </w:p>
        </w:tc>
      </w:tr>
      <w:tr w14:paraId="4EF0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B337CF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4F0434">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6F60EFE4">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74DFF61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11C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F11F0B0">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E4B8606">
            <w:pPr>
              <w:rPr>
                <w:rFonts w:hint="eastAsia" w:ascii="仿宋" w:hAnsi="仿宋" w:eastAsia="仿宋" w:cs="仿宋"/>
                <w:sz w:val="20"/>
                <w:szCs w:val="20"/>
              </w:rPr>
            </w:pPr>
            <w:r>
              <w:rPr>
                <w:rFonts w:hint="eastAsia" w:ascii="仿宋" w:hAnsi="仿宋" w:eastAsia="仿宋" w:cs="仿宋"/>
                <w:sz w:val="20"/>
                <w:szCs w:val="20"/>
              </w:rPr>
              <w:t>　</w:t>
            </w:r>
          </w:p>
        </w:tc>
        <w:tc>
          <w:tcPr>
            <w:tcW w:w="1248" w:type="dxa"/>
            <w:vAlign w:val="center"/>
          </w:tcPr>
          <w:p w14:paraId="62617835">
            <w:pPr>
              <w:rPr>
                <w:rFonts w:hint="eastAsia" w:ascii="仿宋" w:hAnsi="仿宋" w:eastAsia="仿宋" w:cs="仿宋"/>
                <w:sz w:val="20"/>
                <w:szCs w:val="20"/>
              </w:rPr>
            </w:pPr>
            <w:r>
              <w:rPr>
                <w:rFonts w:hint="eastAsia" w:ascii="仿宋" w:hAnsi="仿宋" w:eastAsia="仿宋" w:cs="仿宋"/>
                <w:sz w:val="20"/>
                <w:szCs w:val="20"/>
              </w:rPr>
              <w:t>年初</w:t>
            </w:r>
          </w:p>
          <w:p w14:paraId="504D75F9">
            <w:pPr>
              <w:rPr>
                <w:rFonts w:hint="eastAsia" w:ascii="仿宋" w:hAnsi="仿宋" w:eastAsia="仿宋" w:cs="仿宋"/>
                <w:sz w:val="20"/>
                <w:szCs w:val="20"/>
              </w:rPr>
            </w:pPr>
            <w:r>
              <w:rPr>
                <w:rFonts w:hint="eastAsia" w:ascii="仿宋" w:hAnsi="仿宋" w:eastAsia="仿宋" w:cs="仿宋"/>
                <w:sz w:val="20"/>
                <w:szCs w:val="20"/>
              </w:rPr>
              <w:t>预算数</w:t>
            </w:r>
          </w:p>
        </w:tc>
        <w:tc>
          <w:tcPr>
            <w:tcW w:w="1110" w:type="dxa"/>
            <w:vAlign w:val="center"/>
          </w:tcPr>
          <w:p w14:paraId="46B3C0CD">
            <w:pPr>
              <w:rPr>
                <w:rFonts w:hint="eastAsia" w:ascii="仿宋" w:hAnsi="仿宋" w:eastAsia="仿宋" w:cs="仿宋"/>
                <w:sz w:val="20"/>
                <w:szCs w:val="20"/>
              </w:rPr>
            </w:pPr>
            <w:r>
              <w:rPr>
                <w:rFonts w:hint="eastAsia" w:ascii="仿宋" w:hAnsi="仿宋" w:eastAsia="仿宋" w:cs="仿宋"/>
                <w:sz w:val="20"/>
                <w:szCs w:val="20"/>
              </w:rPr>
              <w:t>全年</w:t>
            </w:r>
          </w:p>
          <w:p w14:paraId="78F84F29">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901DE2A">
            <w:pPr>
              <w:rPr>
                <w:rFonts w:hint="eastAsia" w:ascii="仿宋" w:hAnsi="仿宋" w:eastAsia="仿宋" w:cs="仿宋"/>
                <w:sz w:val="20"/>
                <w:szCs w:val="20"/>
              </w:rPr>
            </w:pPr>
            <w:r>
              <w:rPr>
                <w:rFonts w:hint="eastAsia" w:ascii="仿宋" w:hAnsi="仿宋" w:eastAsia="仿宋" w:cs="仿宋"/>
                <w:sz w:val="20"/>
                <w:szCs w:val="20"/>
              </w:rPr>
              <w:t>全年</w:t>
            </w:r>
          </w:p>
          <w:p w14:paraId="07B4DE48">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0C02EA6">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7CA5C84">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94BEF00">
            <w:pPr>
              <w:rPr>
                <w:rFonts w:hint="eastAsia" w:ascii="仿宋" w:hAnsi="仿宋" w:eastAsia="仿宋" w:cs="仿宋"/>
                <w:sz w:val="20"/>
                <w:szCs w:val="20"/>
              </w:rPr>
            </w:pPr>
            <w:r>
              <w:rPr>
                <w:rFonts w:hint="eastAsia" w:ascii="仿宋" w:hAnsi="仿宋" w:eastAsia="仿宋" w:cs="仿宋"/>
                <w:sz w:val="20"/>
                <w:szCs w:val="20"/>
              </w:rPr>
              <w:t>得分</w:t>
            </w:r>
          </w:p>
        </w:tc>
      </w:tr>
      <w:tr w14:paraId="4C04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F233F34">
            <w:pPr>
              <w:rPr>
                <w:rFonts w:hint="eastAsia" w:ascii="仿宋" w:hAnsi="仿宋" w:eastAsia="仿宋" w:cs="仿宋"/>
                <w:sz w:val="20"/>
                <w:szCs w:val="20"/>
              </w:rPr>
            </w:pPr>
          </w:p>
        </w:tc>
        <w:tc>
          <w:tcPr>
            <w:tcW w:w="2160" w:type="dxa"/>
            <w:gridSpan w:val="2"/>
            <w:vAlign w:val="center"/>
          </w:tcPr>
          <w:p w14:paraId="563C553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48" w:type="dxa"/>
            <w:vAlign w:val="center"/>
          </w:tcPr>
          <w:p w14:paraId="639E79C5">
            <w:pPr>
              <w:rPr>
                <w:rFonts w:hint="eastAsia" w:ascii="仿宋" w:hAnsi="仿宋" w:eastAsia="仿宋" w:cs="仿宋"/>
                <w:sz w:val="20"/>
                <w:szCs w:val="20"/>
              </w:rPr>
            </w:pPr>
            <w:r>
              <w:rPr>
                <w:rFonts w:hint="eastAsia" w:ascii="仿宋" w:hAnsi="仿宋" w:eastAsia="仿宋" w:cs="仿宋"/>
                <w:sz w:val="20"/>
                <w:szCs w:val="20"/>
              </w:rPr>
              <w:t>　488</w:t>
            </w:r>
          </w:p>
        </w:tc>
        <w:tc>
          <w:tcPr>
            <w:tcW w:w="1110" w:type="dxa"/>
            <w:vAlign w:val="center"/>
          </w:tcPr>
          <w:p w14:paraId="51B26364">
            <w:pPr>
              <w:rPr>
                <w:rFonts w:hint="eastAsia" w:ascii="仿宋" w:hAnsi="仿宋" w:eastAsia="仿宋" w:cs="仿宋"/>
                <w:sz w:val="20"/>
                <w:szCs w:val="20"/>
              </w:rPr>
            </w:pPr>
            <w:r>
              <w:rPr>
                <w:rFonts w:hint="eastAsia" w:ascii="仿宋" w:hAnsi="仿宋" w:eastAsia="仿宋" w:cs="仿宋"/>
                <w:sz w:val="20"/>
                <w:szCs w:val="20"/>
              </w:rPr>
              <w:t>343.98</w:t>
            </w:r>
          </w:p>
        </w:tc>
        <w:tc>
          <w:tcPr>
            <w:tcW w:w="1134" w:type="dxa"/>
            <w:vAlign w:val="center"/>
          </w:tcPr>
          <w:p w14:paraId="439BD197">
            <w:pPr>
              <w:rPr>
                <w:rFonts w:hint="eastAsia" w:ascii="仿宋" w:hAnsi="仿宋" w:eastAsia="仿宋" w:cs="仿宋"/>
                <w:sz w:val="20"/>
                <w:szCs w:val="20"/>
              </w:rPr>
            </w:pPr>
            <w:r>
              <w:rPr>
                <w:rFonts w:hint="eastAsia" w:ascii="仿宋" w:hAnsi="仿宋" w:eastAsia="仿宋" w:cs="仿宋"/>
                <w:sz w:val="20"/>
                <w:szCs w:val="20"/>
              </w:rPr>
              <w:t>274.35</w:t>
            </w:r>
          </w:p>
        </w:tc>
        <w:tc>
          <w:tcPr>
            <w:tcW w:w="828" w:type="dxa"/>
            <w:vAlign w:val="center"/>
          </w:tcPr>
          <w:p w14:paraId="4BC454AA">
            <w:pPr>
              <w:jc w:val="both"/>
              <w:rPr>
                <w:rFonts w:hint="eastAsia" w:ascii="仿宋" w:hAnsi="仿宋" w:eastAsia="仿宋" w:cs="仿宋"/>
                <w:sz w:val="20"/>
                <w:szCs w:val="20"/>
              </w:rPr>
            </w:pPr>
            <w:r>
              <w:rPr>
                <w:rFonts w:hint="eastAsia" w:ascii="仿宋" w:hAnsi="仿宋" w:eastAsia="仿宋" w:cs="仿宋"/>
                <w:sz w:val="20"/>
                <w:szCs w:val="20"/>
              </w:rPr>
              <w:t>　10</w:t>
            </w:r>
          </w:p>
        </w:tc>
        <w:tc>
          <w:tcPr>
            <w:tcW w:w="873" w:type="dxa"/>
            <w:vAlign w:val="center"/>
          </w:tcPr>
          <w:p w14:paraId="45F0CA2F">
            <w:pPr>
              <w:rPr>
                <w:rFonts w:hint="eastAsia" w:ascii="仿宋" w:hAnsi="仿宋" w:eastAsia="仿宋" w:cs="仿宋"/>
                <w:sz w:val="20"/>
                <w:szCs w:val="20"/>
              </w:rPr>
            </w:pPr>
            <w:r>
              <w:rPr>
                <w:rFonts w:hint="eastAsia" w:ascii="仿宋" w:hAnsi="仿宋" w:eastAsia="仿宋" w:cs="仿宋"/>
                <w:sz w:val="20"/>
                <w:szCs w:val="20"/>
              </w:rPr>
              <w:t>79.76%</w:t>
            </w:r>
          </w:p>
        </w:tc>
        <w:tc>
          <w:tcPr>
            <w:tcW w:w="1418" w:type="dxa"/>
            <w:vAlign w:val="center"/>
          </w:tcPr>
          <w:p w14:paraId="41895167">
            <w:pPr>
              <w:rPr>
                <w:rFonts w:hint="eastAsia" w:ascii="仿宋" w:hAnsi="仿宋" w:eastAsia="仿宋" w:cs="仿宋"/>
                <w:sz w:val="20"/>
                <w:szCs w:val="20"/>
                <w:lang w:val="en-US" w:eastAsia="zh-CN"/>
              </w:rPr>
            </w:pPr>
            <w:r>
              <w:rPr>
                <w:rFonts w:hint="eastAsia" w:ascii="仿宋" w:hAnsi="仿宋" w:eastAsia="仿宋" w:cs="仿宋"/>
                <w:sz w:val="20"/>
                <w:szCs w:val="20"/>
              </w:rPr>
              <w:t>　7.9</w:t>
            </w:r>
            <w:r>
              <w:rPr>
                <w:rFonts w:hint="eastAsia" w:ascii="仿宋" w:hAnsi="仿宋" w:eastAsia="仿宋" w:cs="仿宋"/>
                <w:sz w:val="20"/>
                <w:szCs w:val="20"/>
                <w:lang w:val="en-US" w:eastAsia="zh-CN"/>
              </w:rPr>
              <w:t>8</w:t>
            </w:r>
          </w:p>
        </w:tc>
      </w:tr>
      <w:tr w14:paraId="5D46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D0FE54A">
            <w:pPr>
              <w:rPr>
                <w:rFonts w:hint="eastAsia" w:ascii="仿宋" w:hAnsi="仿宋" w:eastAsia="仿宋" w:cs="仿宋"/>
                <w:sz w:val="20"/>
                <w:szCs w:val="20"/>
              </w:rPr>
            </w:pPr>
          </w:p>
        </w:tc>
        <w:tc>
          <w:tcPr>
            <w:tcW w:w="2160" w:type="dxa"/>
            <w:gridSpan w:val="2"/>
            <w:vAlign w:val="center"/>
          </w:tcPr>
          <w:p w14:paraId="15DC4A90">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48" w:type="dxa"/>
            <w:vAlign w:val="center"/>
          </w:tcPr>
          <w:p w14:paraId="3F252166">
            <w:pPr>
              <w:rPr>
                <w:rFonts w:hint="eastAsia" w:ascii="仿宋" w:hAnsi="仿宋" w:eastAsia="仿宋" w:cs="仿宋"/>
                <w:sz w:val="20"/>
                <w:szCs w:val="20"/>
              </w:rPr>
            </w:pPr>
            <w:r>
              <w:rPr>
                <w:rFonts w:hint="eastAsia" w:ascii="仿宋" w:hAnsi="仿宋" w:eastAsia="仿宋" w:cs="仿宋"/>
                <w:sz w:val="20"/>
                <w:szCs w:val="20"/>
              </w:rPr>
              <w:t>　488</w:t>
            </w:r>
          </w:p>
        </w:tc>
        <w:tc>
          <w:tcPr>
            <w:tcW w:w="1110" w:type="dxa"/>
            <w:vAlign w:val="center"/>
          </w:tcPr>
          <w:p w14:paraId="0E7F0A8B">
            <w:pPr>
              <w:rPr>
                <w:rFonts w:hint="eastAsia" w:ascii="仿宋" w:hAnsi="仿宋" w:eastAsia="仿宋" w:cs="仿宋"/>
                <w:sz w:val="20"/>
                <w:szCs w:val="20"/>
              </w:rPr>
            </w:pPr>
            <w:r>
              <w:rPr>
                <w:rFonts w:hint="eastAsia" w:ascii="仿宋" w:hAnsi="仿宋" w:eastAsia="仿宋" w:cs="仿宋"/>
                <w:sz w:val="20"/>
                <w:szCs w:val="20"/>
              </w:rPr>
              <w:t>343.98</w:t>
            </w:r>
          </w:p>
        </w:tc>
        <w:tc>
          <w:tcPr>
            <w:tcW w:w="1134" w:type="dxa"/>
            <w:vAlign w:val="center"/>
          </w:tcPr>
          <w:p w14:paraId="3AC42AB9">
            <w:pPr>
              <w:rPr>
                <w:rFonts w:hint="eastAsia" w:ascii="仿宋" w:hAnsi="仿宋" w:eastAsia="仿宋" w:cs="仿宋"/>
                <w:sz w:val="20"/>
                <w:szCs w:val="20"/>
              </w:rPr>
            </w:pPr>
            <w:r>
              <w:rPr>
                <w:rFonts w:hint="eastAsia" w:ascii="仿宋" w:hAnsi="仿宋" w:eastAsia="仿宋" w:cs="仿宋"/>
                <w:sz w:val="20"/>
                <w:szCs w:val="20"/>
              </w:rPr>
              <w:t>274.35</w:t>
            </w:r>
          </w:p>
        </w:tc>
        <w:tc>
          <w:tcPr>
            <w:tcW w:w="828" w:type="dxa"/>
            <w:vAlign w:val="center"/>
          </w:tcPr>
          <w:p w14:paraId="12A7C5D7">
            <w:pPr>
              <w:jc w:val="both"/>
              <w:rPr>
                <w:rFonts w:hint="eastAsia" w:ascii="仿宋" w:hAnsi="仿宋" w:eastAsia="仿宋" w:cs="仿宋"/>
                <w:sz w:val="20"/>
                <w:szCs w:val="20"/>
              </w:rPr>
            </w:pPr>
          </w:p>
        </w:tc>
        <w:tc>
          <w:tcPr>
            <w:tcW w:w="873" w:type="dxa"/>
            <w:vAlign w:val="center"/>
          </w:tcPr>
          <w:p w14:paraId="495D7949">
            <w:pPr>
              <w:rPr>
                <w:rFonts w:hint="eastAsia" w:ascii="仿宋" w:hAnsi="仿宋" w:eastAsia="仿宋" w:cs="仿宋"/>
                <w:sz w:val="20"/>
                <w:szCs w:val="20"/>
              </w:rPr>
            </w:pPr>
          </w:p>
        </w:tc>
        <w:tc>
          <w:tcPr>
            <w:tcW w:w="1418" w:type="dxa"/>
            <w:vAlign w:val="center"/>
          </w:tcPr>
          <w:p w14:paraId="2202B77E">
            <w:pPr>
              <w:rPr>
                <w:rFonts w:hint="eastAsia" w:ascii="仿宋" w:hAnsi="仿宋" w:eastAsia="仿宋" w:cs="仿宋"/>
                <w:sz w:val="20"/>
                <w:szCs w:val="20"/>
                <w:lang w:val="en-US" w:eastAsia="zh-CN"/>
              </w:rPr>
            </w:pPr>
          </w:p>
        </w:tc>
      </w:tr>
      <w:tr w14:paraId="19A4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8064996">
            <w:pPr>
              <w:rPr>
                <w:rFonts w:hint="eastAsia" w:ascii="仿宋" w:hAnsi="仿宋" w:eastAsia="仿宋" w:cs="仿宋"/>
                <w:sz w:val="20"/>
                <w:szCs w:val="20"/>
              </w:rPr>
            </w:pPr>
          </w:p>
        </w:tc>
        <w:tc>
          <w:tcPr>
            <w:tcW w:w="2160" w:type="dxa"/>
            <w:gridSpan w:val="2"/>
            <w:vAlign w:val="center"/>
          </w:tcPr>
          <w:p w14:paraId="5441F31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48" w:type="dxa"/>
            <w:vAlign w:val="center"/>
          </w:tcPr>
          <w:p w14:paraId="01183711">
            <w:pPr>
              <w:rPr>
                <w:rFonts w:hint="eastAsia" w:ascii="仿宋" w:hAnsi="仿宋" w:eastAsia="仿宋" w:cs="仿宋"/>
                <w:sz w:val="20"/>
                <w:szCs w:val="20"/>
              </w:rPr>
            </w:pPr>
            <w:r>
              <w:rPr>
                <w:rFonts w:hint="eastAsia" w:ascii="仿宋" w:hAnsi="仿宋" w:eastAsia="仿宋" w:cs="仿宋"/>
                <w:sz w:val="20"/>
                <w:szCs w:val="20"/>
              </w:rPr>
              <w:t>　</w:t>
            </w:r>
          </w:p>
        </w:tc>
        <w:tc>
          <w:tcPr>
            <w:tcW w:w="1110" w:type="dxa"/>
            <w:vAlign w:val="center"/>
          </w:tcPr>
          <w:p w14:paraId="19053C0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8DBA80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DC96288">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51D5B8C6">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0F1E54B5">
            <w:pPr>
              <w:rPr>
                <w:rFonts w:hint="eastAsia" w:ascii="仿宋" w:hAnsi="仿宋" w:eastAsia="仿宋" w:cs="仿宋"/>
                <w:sz w:val="20"/>
                <w:szCs w:val="20"/>
              </w:rPr>
            </w:pPr>
            <w:r>
              <w:rPr>
                <w:rFonts w:hint="eastAsia" w:ascii="仿宋" w:hAnsi="仿宋" w:eastAsia="仿宋" w:cs="仿宋"/>
                <w:sz w:val="20"/>
                <w:szCs w:val="20"/>
              </w:rPr>
              <w:t>　</w:t>
            </w:r>
          </w:p>
        </w:tc>
      </w:tr>
      <w:tr w14:paraId="5BD2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4F9990C7">
            <w:pPr>
              <w:rPr>
                <w:rFonts w:hint="eastAsia" w:ascii="仿宋" w:hAnsi="仿宋" w:eastAsia="仿宋" w:cs="仿宋"/>
                <w:sz w:val="20"/>
                <w:szCs w:val="20"/>
              </w:rPr>
            </w:pPr>
          </w:p>
        </w:tc>
        <w:tc>
          <w:tcPr>
            <w:tcW w:w="2160" w:type="dxa"/>
            <w:gridSpan w:val="2"/>
            <w:vAlign w:val="center"/>
          </w:tcPr>
          <w:p w14:paraId="51540FEA">
            <w:pPr>
              <w:rPr>
                <w:rFonts w:hint="eastAsia" w:ascii="仿宋" w:hAnsi="仿宋" w:eastAsia="仿宋" w:cs="仿宋"/>
                <w:sz w:val="20"/>
                <w:szCs w:val="20"/>
              </w:rPr>
            </w:pPr>
            <w:r>
              <w:rPr>
                <w:rFonts w:hint="eastAsia" w:ascii="仿宋" w:hAnsi="仿宋" w:eastAsia="仿宋" w:cs="仿宋"/>
                <w:sz w:val="20"/>
                <w:szCs w:val="20"/>
              </w:rPr>
              <w:t>其他资金</w:t>
            </w:r>
          </w:p>
        </w:tc>
        <w:tc>
          <w:tcPr>
            <w:tcW w:w="1248" w:type="dxa"/>
            <w:vAlign w:val="center"/>
          </w:tcPr>
          <w:p w14:paraId="20F353E2">
            <w:pPr>
              <w:rPr>
                <w:rFonts w:hint="eastAsia" w:ascii="仿宋" w:hAnsi="仿宋" w:eastAsia="仿宋" w:cs="仿宋"/>
                <w:sz w:val="20"/>
                <w:szCs w:val="20"/>
              </w:rPr>
            </w:pPr>
            <w:r>
              <w:rPr>
                <w:rFonts w:hint="eastAsia" w:ascii="仿宋" w:hAnsi="仿宋" w:eastAsia="仿宋" w:cs="仿宋"/>
                <w:sz w:val="20"/>
                <w:szCs w:val="20"/>
              </w:rPr>
              <w:t>　</w:t>
            </w:r>
          </w:p>
        </w:tc>
        <w:tc>
          <w:tcPr>
            <w:tcW w:w="1110" w:type="dxa"/>
            <w:vAlign w:val="center"/>
          </w:tcPr>
          <w:p w14:paraId="31E5D0B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8846DCB">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B74EDDE">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7FD657C7">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5CF2707E">
            <w:pPr>
              <w:rPr>
                <w:rFonts w:hint="eastAsia" w:ascii="仿宋" w:hAnsi="仿宋" w:eastAsia="仿宋" w:cs="仿宋"/>
                <w:sz w:val="20"/>
                <w:szCs w:val="20"/>
              </w:rPr>
            </w:pPr>
            <w:r>
              <w:rPr>
                <w:rFonts w:hint="eastAsia" w:ascii="仿宋" w:hAnsi="仿宋" w:eastAsia="仿宋" w:cs="仿宋"/>
                <w:sz w:val="20"/>
                <w:szCs w:val="20"/>
              </w:rPr>
              <w:t>　</w:t>
            </w:r>
          </w:p>
        </w:tc>
      </w:tr>
      <w:tr w14:paraId="7421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2C7B416">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32548915">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01BC35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07D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31632CF">
            <w:pPr>
              <w:rPr>
                <w:rFonts w:hint="eastAsia" w:ascii="仿宋" w:hAnsi="仿宋" w:eastAsia="仿宋" w:cs="仿宋"/>
                <w:sz w:val="20"/>
                <w:szCs w:val="20"/>
              </w:rPr>
            </w:pPr>
          </w:p>
        </w:tc>
        <w:tc>
          <w:tcPr>
            <w:tcW w:w="4518" w:type="dxa"/>
            <w:gridSpan w:val="4"/>
            <w:vAlign w:val="center"/>
          </w:tcPr>
          <w:p w14:paraId="15A7FEDA">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网格化助推城市精细化管理，提高城市事部件处置率，提升城市品味。</w:t>
            </w:r>
          </w:p>
        </w:tc>
        <w:tc>
          <w:tcPr>
            <w:tcW w:w="4253" w:type="dxa"/>
            <w:gridSpan w:val="4"/>
            <w:vAlign w:val="center"/>
          </w:tcPr>
          <w:p w14:paraId="68E8A7E4">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网格化助推城市精细化管理，提高城市事部件处置率，提升城市品味。</w:t>
            </w:r>
          </w:p>
        </w:tc>
      </w:tr>
      <w:tr w14:paraId="1281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4389D38">
            <w:pPr>
              <w:rPr>
                <w:rFonts w:hint="eastAsia" w:ascii="仿宋" w:hAnsi="仿宋" w:eastAsia="仿宋" w:cs="仿宋"/>
                <w:sz w:val="20"/>
                <w:szCs w:val="20"/>
              </w:rPr>
            </w:pPr>
            <w:r>
              <w:rPr>
                <w:rFonts w:hint="eastAsia" w:ascii="仿宋" w:hAnsi="仿宋" w:eastAsia="仿宋" w:cs="仿宋"/>
                <w:sz w:val="20"/>
                <w:szCs w:val="20"/>
              </w:rPr>
              <w:t>绩</w:t>
            </w:r>
          </w:p>
          <w:p w14:paraId="7AF44BAD">
            <w:pPr>
              <w:rPr>
                <w:rFonts w:hint="eastAsia" w:ascii="仿宋" w:hAnsi="仿宋" w:eastAsia="仿宋" w:cs="仿宋"/>
                <w:sz w:val="20"/>
                <w:szCs w:val="20"/>
              </w:rPr>
            </w:pPr>
            <w:r>
              <w:rPr>
                <w:rFonts w:hint="eastAsia" w:ascii="仿宋" w:hAnsi="仿宋" w:eastAsia="仿宋" w:cs="仿宋"/>
                <w:sz w:val="20"/>
                <w:szCs w:val="20"/>
              </w:rPr>
              <w:t>效</w:t>
            </w:r>
          </w:p>
          <w:p w14:paraId="09081FFD">
            <w:pPr>
              <w:rPr>
                <w:rFonts w:hint="eastAsia" w:ascii="仿宋" w:hAnsi="仿宋" w:eastAsia="仿宋" w:cs="仿宋"/>
                <w:sz w:val="20"/>
                <w:szCs w:val="20"/>
              </w:rPr>
            </w:pPr>
            <w:r>
              <w:rPr>
                <w:rFonts w:hint="eastAsia" w:ascii="仿宋" w:hAnsi="仿宋" w:eastAsia="仿宋" w:cs="仿宋"/>
                <w:sz w:val="20"/>
                <w:szCs w:val="20"/>
              </w:rPr>
              <w:t>指</w:t>
            </w:r>
          </w:p>
          <w:p w14:paraId="17BFF55E">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3A34E36D">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A05A2FE">
            <w:pPr>
              <w:rPr>
                <w:rFonts w:hint="eastAsia" w:ascii="仿宋" w:hAnsi="仿宋" w:eastAsia="仿宋" w:cs="仿宋"/>
                <w:sz w:val="20"/>
                <w:szCs w:val="20"/>
              </w:rPr>
            </w:pPr>
            <w:r>
              <w:rPr>
                <w:rFonts w:hint="eastAsia" w:ascii="仿宋" w:hAnsi="仿宋" w:eastAsia="仿宋" w:cs="仿宋"/>
                <w:sz w:val="20"/>
                <w:szCs w:val="20"/>
              </w:rPr>
              <w:t>二级指标</w:t>
            </w:r>
          </w:p>
        </w:tc>
        <w:tc>
          <w:tcPr>
            <w:tcW w:w="1248" w:type="dxa"/>
            <w:vAlign w:val="center"/>
          </w:tcPr>
          <w:p w14:paraId="654AAE4E">
            <w:pPr>
              <w:rPr>
                <w:rFonts w:hint="eastAsia" w:ascii="仿宋" w:hAnsi="仿宋" w:eastAsia="仿宋" w:cs="仿宋"/>
                <w:sz w:val="20"/>
                <w:szCs w:val="20"/>
              </w:rPr>
            </w:pPr>
            <w:r>
              <w:rPr>
                <w:rFonts w:hint="eastAsia" w:ascii="仿宋" w:hAnsi="仿宋" w:eastAsia="仿宋" w:cs="仿宋"/>
                <w:sz w:val="20"/>
                <w:szCs w:val="20"/>
              </w:rPr>
              <w:t>三级指标</w:t>
            </w:r>
          </w:p>
        </w:tc>
        <w:tc>
          <w:tcPr>
            <w:tcW w:w="1110" w:type="dxa"/>
            <w:vAlign w:val="center"/>
          </w:tcPr>
          <w:p w14:paraId="7D0DE3D6">
            <w:pPr>
              <w:rPr>
                <w:rFonts w:hint="eastAsia" w:ascii="仿宋" w:hAnsi="仿宋" w:eastAsia="仿宋" w:cs="仿宋"/>
                <w:sz w:val="20"/>
                <w:szCs w:val="20"/>
              </w:rPr>
            </w:pPr>
            <w:r>
              <w:rPr>
                <w:rFonts w:hint="eastAsia" w:ascii="仿宋" w:hAnsi="仿宋" w:eastAsia="仿宋" w:cs="仿宋"/>
                <w:sz w:val="20"/>
                <w:szCs w:val="20"/>
              </w:rPr>
              <w:t>年度</w:t>
            </w:r>
          </w:p>
          <w:p w14:paraId="18EA927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7A018D4F">
            <w:pPr>
              <w:rPr>
                <w:rFonts w:hint="eastAsia" w:ascii="仿宋" w:hAnsi="仿宋" w:eastAsia="仿宋" w:cs="仿宋"/>
                <w:sz w:val="20"/>
                <w:szCs w:val="20"/>
              </w:rPr>
            </w:pPr>
            <w:r>
              <w:rPr>
                <w:rFonts w:hint="eastAsia" w:ascii="仿宋" w:hAnsi="仿宋" w:eastAsia="仿宋" w:cs="仿宋"/>
                <w:sz w:val="20"/>
                <w:szCs w:val="20"/>
              </w:rPr>
              <w:t>实际</w:t>
            </w:r>
          </w:p>
          <w:p w14:paraId="289704BD">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49D9602">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C90B246">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061428AF">
            <w:pPr>
              <w:rPr>
                <w:rFonts w:hint="eastAsia" w:ascii="仿宋" w:hAnsi="仿宋" w:eastAsia="仿宋" w:cs="仿宋"/>
                <w:sz w:val="20"/>
                <w:szCs w:val="20"/>
              </w:rPr>
            </w:pPr>
            <w:r>
              <w:rPr>
                <w:rFonts w:hint="eastAsia" w:ascii="仿宋" w:hAnsi="仿宋" w:eastAsia="仿宋" w:cs="仿宋"/>
                <w:sz w:val="20"/>
                <w:szCs w:val="20"/>
              </w:rPr>
              <w:t>偏差原因</w:t>
            </w:r>
          </w:p>
          <w:p w14:paraId="4E6981CA">
            <w:pPr>
              <w:rPr>
                <w:rFonts w:hint="eastAsia" w:ascii="仿宋" w:hAnsi="仿宋" w:eastAsia="仿宋" w:cs="仿宋"/>
                <w:sz w:val="20"/>
                <w:szCs w:val="20"/>
              </w:rPr>
            </w:pPr>
            <w:r>
              <w:rPr>
                <w:rFonts w:hint="eastAsia" w:ascii="仿宋" w:hAnsi="仿宋" w:eastAsia="仿宋" w:cs="仿宋"/>
                <w:sz w:val="20"/>
                <w:szCs w:val="20"/>
              </w:rPr>
              <w:t>分析及</w:t>
            </w:r>
          </w:p>
          <w:p w14:paraId="40A4EF69">
            <w:pPr>
              <w:rPr>
                <w:rFonts w:hint="eastAsia" w:ascii="仿宋" w:hAnsi="仿宋" w:eastAsia="仿宋" w:cs="仿宋"/>
                <w:sz w:val="20"/>
                <w:szCs w:val="20"/>
              </w:rPr>
            </w:pPr>
            <w:r>
              <w:rPr>
                <w:rFonts w:hint="eastAsia" w:ascii="仿宋" w:hAnsi="仿宋" w:eastAsia="仿宋" w:cs="仿宋"/>
                <w:sz w:val="20"/>
                <w:szCs w:val="20"/>
              </w:rPr>
              <w:t>改进措施</w:t>
            </w:r>
          </w:p>
        </w:tc>
      </w:tr>
      <w:tr w14:paraId="53E9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812EF54">
            <w:pPr>
              <w:rPr>
                <w:rFonts w:hint="eastAsia" w:ascii="仿宋" w:hAnsi="仿宋" w:eastAsia="仿宋" w:cs="仿宋"/>
                <w:sz w:val="20"/>
                <w:szCs w:val="20"/>
              </w:rPr>
            </w:pPr>
          </w:p>
        </w:tc>
        <w:tc>
          <w:tcPr>
            <w:tcW w:w="1080" w:type="dxa"/>
            <w:vMerge w:val="restart"/>
            <w:vAlign w:val="center"/>
          </w:tcPr>
          <w:p w14:paraId="59741E0A">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6B14C2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48" w:type="dxa"/>
            <w:vAlign w:val="center"/>
          </w:tcPr>
          <w:p w14:paraId="6AC2A0C5">
            <w:pPr>
              <w:rPr>
                <w:rFonts w:hint="eastAsia" w:ascii="仿宋" w:hAnsi="仿宋" w:eastAsia="仿宋" w:cs="仿宋"/>
                <w:sz w:val="20"/>
                <w:szCs w:val="20"/>
              </w:rPr>
            </w:pPr>
            <w:r>
              <w:rPr>
                <w:rFonts w:hint="eastAsia" w:ascii="仿宋" w:hAnsi="仿宋" w:eastAsia="仿宋" w:cs="仿宋"/>
                <w:sz w:val="20"/>
                <w:szCs w:val="20"/>
              </w:rPr>
              <w:t>智慧城管指挥中心日常运行经费</w:t>
            </w:r>
          </w:p>
        </w:tc>
        <w:tc>
          <w:tcPr>
            <w:tcW w:w="1110" w:type="dxa"/>
            <w:vAlign w:val="center"/>
          </w:tcPr>
          <w:p w14:paraId="479E9F66">
            <w:pPr>
              <w:rPr>
                <w:rFonts w:hint="eastAsia" w:ascii="仿宋" w:hAnsi="仿宋" w:eastAsia="仿宋" w:cs="仿宋"/>
                <w:sz w:val="20"/>
                <w:szCs w:val="20"/>
              </w:rPr>
            </w:pPr>
            <w:r>
              <w:rPr>
                <w:rFonts w:hint="eastAsia" w:ascii="仿宋" w:hAnsi="仿宋" w:eastAsia="仿宋" w:cs="仿宋"/>
                <w:sz w:val="20"/>
                <w:szCs w:val="20"/>
              </w:rPr>
              <w:t>≤343.98万元</w:t>
            </w:r>
          </w:p>
        </w:tc>
        <w:tc>
          <w:tcPr>
            <w:tcW w:w="1134" w:type="dxa"/>
            <w:vAlign w:val="center"/>
          </w:tcPr>
          <w:p w14:paraId="2B55F33C">
            <w:pPr>
              <w:rPr>
                <w:rFonts w:hint="eastAsia" w:ascii="仿宋" w:hAnsi="仿宋" w:eastAsia="仿宋" w:cs="仿宋"/>
                <w:sz w:val="20"/>
                <w:szCs w:val="20"/>
              </w:rPr>
            </w:pPr>
            <w:r>
              <w:rPr>
                <w:rFonts w:hint="eastAsia" w:ascii="仿宋" w:hAnsi="仿宋" w:eastAsia="仿宋" w:cs="仿宋"/>
                <w:sz w:val="20"/>
                <w:szCs w:val="20"/>
              </w:rPr>
              <w:t>274.35万元</w:t>
            </w:r>
          </w:p>
        </w:tc>
        <w:tc>
          <w:tcPr>
            <w:tcW w:w="828" w:type="dxa"/>
            <w:vAlign w:val="center"/>
          </w:tcPr>
          <w:p w14:paraId="1B60FCD9">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873" w:type="dxa"/>
            <w:vAlign w:val="center"/>
          </w:tcPr>
          <w:p w14:paraId="72D0BF36">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418" w:type="dxa"/>
            <w:vAlign w:val="center"/>
          </w:tcPr>
          <w:p w14:paraId="4D44652A">
            <w:pPr>
              <w:rPr>
                <w:rFonts w:hint="eastAsia" w:ascii="仿宋" w:hAnsi="仿宋" w:eastAsia="仿宋" w:cs="仿宋"/>
                <w:sz w:val="20"/>
                <w:szCs w:val="20"/>
              </w:rPr>
            </w:pPr>
          </w:p>
        </w:tc>
      </w:tr>
      <w:tr w14:paraId="021A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E7C3B19">
            <w:pPr>
              <w:rPr>
                <w:rFonts w:hint="eastAsia" w:ascii="仿宋" w:hAnsi="仿宋" w:eastAsia="仿宋" w:cs="仿宋"/>
                <w:sz w:val="20"/>
                <w:szCs w:val="20"/>
              </w:rPr>
            </w:pPr>
          </w:p>
        </w:tc>
        <w:tc>
          <w:tcPr>
            <w:tcW w:w="1080" w:type="dxa"/>
            <w:vMerge w:val="continue"/>
            <w:vAlign w:val="center"/>
          </w:tcPr>
          <w:p w14:paraId="0EF3FAE3">
            <w:pPr>
              <w:rPr>
                <w:rFonts w:hint="eastAsia" w:ascii="仿宋" w:hAnsi="仿宋" w:eastAsia="仿宋" w:cs="仿宋"/>
                <w:sz w:val="20"/>
                <w:szCs w:val="20"/>
              </w:rPr>
            </w:pPr>
          </w:p>
        </w:tc>
        <w:tc>
          <w:tcPr>
            <w:tcW w:w="1080" w:type="dxa"/>
            <w:vAlign w:val="center"/>
          </w:tcPr>
          <w:p w14:paraId="40EC90E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48" w:type="dxa"/>
            <w:vAlign w:val="center"/>
          </w:tcPr>
          <w:p w14:paraId="4E800832">
            <w:pPr>
              <w:rPr>
                <w:rFonts w:hint="eastAsia" w:ascii="仿宋" w:hAnsi="仿宋" w:eastAsia="仿宋" w:cs="仿宋"/>
                <w:sz w:val="20"/>
                <w:szCs w:val="20"/>
              </w:rPr>
            </w:pPr>
            <w:r>
              <w:rPr>
                <w:rFonts w:hint="eastAsia" w:ascii="仿宋" w:hAnsi="仿宋" w:eastAsia="仿宋" w:cs="仿宋"/>
                <w:sz w:val="20"/>
                <w:szCs w:val="20"/>
              </w:rPr>
              <w:t>不适用</w:t>
            </w:r>
          </w:p>
        </w:tc>
        <w:tc>
          <w:tcPr>
            <w:tcW w:w="1110" w:type="dxa"/>
            <w:vAlign w:val="center"/>
          </w:tcPr>
          <w:p w14:paraId="20C73FEE">
            <w:pPr>
              <w:rPr>
                <w:rFonts w:hint="eastAsia" w:ascii="仿宋" w:hAnsi="仿宋" w:eastAsia="仿宋" w:cs="仿宋"/>
                <w:sz w:val="20"/>
                <w:szCs w:val="20"/>
              </w:rPr>
            </w:pPr>
          </w:p>
        </w:tc>
        <w:tc>
          <w:tcPr>
            <w:tcW w:w="1134" w:type="dxa"/>
            <w:vAlign w:val="center"/>
          </w:tcPr>
          <w:p w14:paraId="16EC582B">
            <w:pPr>
              <w:rPr>
                <w:rFonts w:hint="eastAsia" w:ascii="仿宋" w:hAnsi="仿宋" w:eastAsia="仿宋" w:cs="仿宋"/>
                <w:sz w:val="20"/>
                <w:szCs w:val="20"/>
              </w:rPr>
            </w:pPr>
          </w:p>
        </w:tc>
        <w:tc>
          <w:tcPr>
            <w:tcW w:w="828" w:type="dxa"/>
            <w:vAlign w:val="center"/>
          </w:tcPr>
          <w:p w14:paraId="03FF20C6">
            <w:pPr>
              <w:rPr>
                <w:rFonts w:hint="eastAsia" w:ascii="仿宋" w:hAnsi="仿宋" w:eastAsia="仿宋" w:cs="仿宋"/>
                <w:sz w:val="20"/>
                <w:szCs w:val="20"/>
              </w:rPr>
            </w:pPr>
          </w:p>
        </w:tc>
        <w:tc>
          <w:tcPr>
            <w:tcW w:w="873" w:type="dxa"/>
            <w:vAlign w:val="center"/>
          </w:tcPr>
          <w:p w14:paraId="6D98F36A">
            <w:pPr>
              <w:rPr>
                <w:rFonts w:hint="eastAsia" w:ascii="仿宋" w:hAnsi="仿宋" w:eastAsia="仿宋" w:cs="仿宋"/>
                <w:sz w:val="20"/>
                <w:szCs w:val="20"/>
              </w:rPr>
            </w:pPr>
          </w:p>
        </w:tc>
        <w:tc>
          <w:tcPr>
            <w:tcW w:w="1418" w:type="dxa"/>
            <w:vAlign w:val="center"/>
          </w:tcPr>
          <w:p w14:paraId="1FBF1F26">
            <w:pPr>
              <w:rPr>
                <w:rFonts w:hint="eastAsia" w:ascii="仿宋" w:hAnsi="仿宋" w:eastAsia="仿宋" w:cs="仿宋"/>
                <w:sz w:val="20"/>
                <w:szCs w:val="20"/>
              </w:rPr>
            </w:pPr>
          </w:p>
        </w:tc>
      </w:tr>
      <w:tr w14:paraId="151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4BF17EE">
            <w:pPr>
              <w:rPr>
                <w:rFonts w:hint="eastAsia" w:ascii="仿宋" w:hAnsi="仿宋" w:eastAsia="仿宋" w:cs="仿宋"/>
                <w:sz w:val="20"/>
                <w:szCs w:val="20"/>
              </w:rPr>
            </w:pPr>
          </w:p>
        </w:tc>
        <w:tc>
          <w:tcPr>
            <w:tcW w:w="1080" w:type="dxa"/>
            <w:vMerge w:val="continue"/>
            <w:vAlign w:val="center"/>
          </w:tcPr>
          <w:p w14:paraId="4205E359">
            <w:pPr>
              <w:rPr>
                <w:rFonts w:hint="eastAsia" w:ascii="仿宋" w:hAnsi="仿宋" w:eastAsia="仿宋" w:cs="仿宋"/>
                <w:sz w:val="20"/>
                <w:szCs w:val="20"/>
              </w:rPr>
            </w:pPr>
          </w:p>
        </w:tc>
        <w:tc>
          <w:tcPr>
            <w:tcW w:w="1080" w:type="dxa"/>
            <w:vAlign w:val="center"/>
          </w:tcPr>
          <w:p w14:paraId="76EFAEA9">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48" w:type="dxa"/>
            <w:vAlign w:val="center"/>
          </w:tcPr>
          <w:p w14:paraId="640C87B9">
            <w:pPr>
              <w:rPr>
                <w:rFonts w:hint="eastAsia" w:ascii="仿宋" w:hAnsi="仿宋" w:eastAsia="仿宋" w:cs="仿宋"/>
                <w:sz w:val="20"/>
                <w:szCs w:val="20"/>
              </w:rPr>
            </w:pPr>
            <w:r>
              <w:rPr>
                <w:rFonts w:hint="eastAsia" w:ascii="仿宋" w:hAnsi="仿宋" w:eastAsia="仿宋" w:cs="仿宋"/>
                <w:sz w:val="20"/>
                <w:szCs w:val="20"/>
              </w:rPr>
              <w:t>不适用</w:t>
            </w:r>
          </w:p>
        </w:tc>
        <w:tc>
          <w:tcPr>
            <w:tcW w:w="1110" w:type="dxa"/>
            <w:vAlign w:val="center"/>
          </w:tcPr>
          <w:p w14:paraId="4FBFA7A3">
            <w:pPr>
              <w:rPr>
                <w:rFonts w:hint="eastAsia" w:ascii="仿宋" w:hAnsi="仿宋" w:eastAsia="仿宋" w:cs="仿宋"/>
                <w:sz w:val="20"/>
                <w:szCs w:val="20"/>
              </w:rPr>
            </w:pPr>
          </w:p>
        </w:tc>
        <w:tc>
          <w:tcPr>
            <w:tcW w:w="1134" w:type="dxa"/>
            <w:vAlign w:val="center"/>
          </w:tcPr>
          <w:p w14:paraId="068EF37B">
            <w:pPr>
              <w:rPr>
                <w:rFonts w:hint="eastAsia" w:ascii="仿宋" w:hAnsi="仿宋" w:eastAsia="仿宋" w:cs="仿宋"/>
                <w:sz w:val="20"/>
                <w:szCs w:val="20"/>
              </w:rPr>
            </w:pPr>
          </w:p>
        </w:tc>
        <w:tc>
          <w:tcPr>
            <w:tcW w:w="828" w:type="dxa"/>
            <w:vAlign w:val="center"/>
          </w:tcPr>
          <w:p w14:paraId="351F724D">
            <w:pPr>
              <w:rPr>
                <w:rFonts w:hint="eastAsia" w:ascii="仿宋" w:hAnsi="仿宋" w:eastAsia="仿宋" w:cs="仿宋"/>
                <w:sz w:val="20"/>
                <w:szCs w:val="20"/>
              </w:rPr>
            </w:pPr>
          </w:p>
        </w:tc>
        <w:tc>
          <w:tcPr>
            <w:tcW w:w="873" w:type="dxa"/>
            <w:vAlign w:val="center"/>
          </w:tcPr>
          <w:p w14:paraId="1270CBCB">
            <w:pPr>
              <w:rPr>
                <w:rFonts w:hint="eastAsia" w:ascii="仿宋" w:hAnsi="仿宋" w:eastAsia="仿宋" w:cs="仿宋"/>
                <w:sz w:val="20"/>
                <w:szCs w:val="20"/>
              </w:rPr>
            </w:pPr>
          </w:p>
        </w:tc>
        <w:tc>
          <w:tcPr>
            <w:tcW w:w="1418" w:type="dxa"/>
            <w:vAlign w:val="center"/>
          </w:tcPr>
          <w:p w14:paraId="0C46D9BB">
            <w:pPr>
              <w:rPr>
                <w:rFonts w:hint="eastAsia" w:ascii="仿宋" w:hAnsi="仿宋" w:eastAsia="仿宋" w:cs="仿宋"/>
                <w:sz w:val="20"/>
                <w:szCs w:val="20"/>
              </w:rPr>
            </w:pPr>
          </w:p>
        </w:tc>
      </w:tr>
      <w:tr w14:paraId="5C5E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080" w:type="dxa"/>
            <w:vMerge w:val="continue"/>
            <w:vAlign w:val="center"/>
          </w:tcPr>
          <w:p w14:paraId="5C8F4B30">
            <w:pPr>
              <w:rPr>
                <w:rFonts w:hint="eastAsia" w:ascii="仿宋" w:hAnsi="仿宋" w:eastAsia="仿宋" w:cs="仿宋"/>
                <w:sz w:val="20"/>
                <w:szCs w:val="20"/>
              </w:rPr>
            </w:pPr>
          </w:p>
        </w:tc>
        <w:tc>
          <w:tcPr>
            <w:tcW w:w="1080" w:type="dxa"/>
            <w:vMerge w:val="restart"/>
            <w:vAlign w:val="center"/>
          </w:tcPr>
          <w:p w14:paraId="00444E8D">
            <w:pPr>
              <w:rPr>
                <w:rFonts w:hint="eastAsia" w:ascii="仿宋" w:hAnsi="仿宋" w:eastAsia="仿宋" w:cs="仿宋"/>
                <w:sz w:val="20"/>
                <w:szCs w:val="20"/>
              </w:rPr>
            </w:pPr>
            <w:r>
              <w:rPr>
                <w:rFonts w:hint="eastAsia" w:ascii="仿宋" w:hAnsi="仿宋" w:eastAsia="仿宋" w:cs="仿宋"/>
                <w:sz w:val="20"/>
                <w:szCs w:val="20"/>
              </w:rPr>
              <w:t>产出指标</w:t>
            </w:r>
          </w:p>
          <w:p w14:paraId="57863018">
            <w:pPr>
              <w:rPr>
                <w:rFonts w:hint="eastAsia" w:ascii="仿宋" w:hAnsi="仿宋" w:eastAsia="仿宋" w:cs="仿宋"/>
                <w:sz w:val="20"/>
                <w:szCs w:val="20"/>
              </w:rPr>
            </w:pPr>
          </w:p>
        </w:tc>
        <w:tc>
          <w:tcPr>
            <w:tcW w:w="1080" w:type="dxa"/>
            <w:vMerge w:val="restart"/>
            <w:vAlign w:val="center"/>
          </w:tcPr>
          <w:p w14:paraId="51EFDD63">
            <w:pPr>
              <w:rPr>
                <w:rFonts w:hint="eastAsia" w:ascii="仿宋" w:hAnsi="仿宋" w:eastAsia="仿宋" w:cs="仿宋"/>
                <w:sz w:val="20"/>
                <w:szCs w:val="20"/>
              </w:rPr>
            </w:pPr>
            <w:r>
              <w:rPr>
                <w:rFonts w:hint="eastAsia" w:ascii="仿宋" w:hAnsi="仿宋" w:eastAsia="仿宋" w:cs="仿宋"/>
                <w:sz w:val="20"/>
                <w:szCs w:val="20"/>
              </w:rPr>
              <w:t>数量指标</w:t>
            </w:r>
          </w:p>
        </w:tc>
        <w:tc>
          <w:tcPr>
            <w:tcW w:w="1248" w:type="dxa"/>
            <w:vAlign w:val="center"/>
          </w:tcPr>
          <w:p w14:paraId="7A0D10ED">
            <w:pPr>
              <w:rPr>
                <w:rFonts w:hint="eastAsia" w:ascii="仿宋" w:hAnsi="仿宋" w:eastAsia="仿宋" w:cs="仿宋"/>
                <w:sz w:val="20"/>
                <w:szCs w:val="20"/>
              </w:rPr>
            </w:pPr>
            <w:r>
              <w:rPr>
                <w:rFonts w:hint="eastAsia" w:ascii="仿宋" w:hAnsi="仿宋" w:eastAsia="仿宋" w:cs="仿宋"/>
                <w:sz w:val="20"/>
                <w:szCs w:val="20"/>
              </w:rPr>
              <w:t>采集城市事部件信息</w:t>
            </w:r>
          </w:p>
        </w:tc>
        <w:tc>
          <w:tcPr>
            <w:tcW w:w="1110" w:type="dxa"/>
            <w:vAlign w:val="center"/>
          </w:tcPr>
          <w:p w14:paraId="624F5EDD">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bidi="ar"/>
              </w:rPr>
              <w:t>150000条</w:t>
            </w:r>
          </w:p>
        </w:tc>
        <w:tc>
          <w:tcPr>
            <w:tcW w:w="1134" w:type="dxa"/>
            <w:vAlign w:val="center"/>
          </w:tcPr>
          <w:p w14:paraId="19F72D6A">
            <w:pPr>
              <w:rPr>
                <w:rFonts w:hint="eastAsia" w:ascii="仿宋" w:hAnsi="仿宋" w:eastAsia="仿宋" w:cs="仿宋"/>
                <w:sz w:val="20"/>
                <w:szCs w:val="20"/>
              </w:rPr>
            </w:pPr>
            <w:r>
              <w:rPr>
                <w:rFonts w:hint="eastAsia" w:ascii="仿宋" w:hAnsi="仿宋" w:eastAsia="仿宋" w:cs="仿宋"/>
                <w:sz w:val="20"/>
                <w:szCs w:val="20"/>
              </w:rPr>
              <w:t>110266条</w:t>
            </w:r>
          </w:p>
        </w:tc>
        <w:tc>
          <w:tcPr>
            <w:tcW w:w="828" w:type="dxa"/>
            <w:vAlign w:val="center"/>
          </w:tcPr>
          <w:p w14:paraId="3A95E8EA">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241535B2">
            <w:pPr>
              <w:rPr>
                <w:rFonts w:hint="eastAsia" w:ascii="仿宋" w:hAnsi="仿宋" w:eastAsia="仿宋" w:cs="仿宋"/>
                <w:sz w:val="20"/>
                <w:szCs w:val="20"/>
                <w:lang w:eastAsia="zh-CN"/>
              </w:rPr>
            </w:pPr>
            <w:r>
              <w:rPr>
                <w:rFonts w:hint="eastAsia" w:ascii="仿宋" w:hAnsi="仿宋" w:eastAsia="仿宋" w:cs="仿宋"/>
                <w:sz w:val="20"/>
                <w:szCs w:val="20"/>
                <w:lang w:val="en-US" w:eastAsia="zh-CN"/>
              </w:rPr>
              <w:t>4</w:t>
            </w:r>
          </w:p>
        </w:tc>
        <w:tc>
          <w:tcPr>
            <w:tcW w:w="1418" w:type="dxa"/>
            <w:vAlign w:val="center"/>
          </w:tcPr>
          <w:p w14:paraId="5CB9BB97">
            <w:pPr>
              <w:rPr>
                <w:rFonts w:hint="eastAsia" w:ascii="仿宋" w:hAnsi="仿宋" w:eastAsia="仿宋" w:cs="仿宋"/>
                <w:sz w:val="20"/>
                <w:szCs w:val="20"/>
              </w:rPr>
            </w:pPr>
            <w:r>
              <w:rPr>
                <w:rFonts w:hint="eastAsia" w:ascii="仿宋" w:hAnsi="仿宋" w:eastAsia="仿宋" w:cs="仿宋"/>
                <w:sz w:val="20"/>
                <w:szCs w:val="20"/>
              </w:rPr>
              <w:t>　</w:t>
            </w:r>
          </w:p>
        </w:tc>
      </w:tr>
      <w:tr w14:paraId="03BF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C7FA98C">
            <w:pPr>
              <w:rPr>
                <w:rFonts w:hint="eastAsia" w:ascii="仿宋" w:hAnsi="仿宋" w:eastAsia="仿宋" w:cs="仿宋"/>
                <w:sz w:val="20"/>
                <w:szCs w:val="20"/>
              </w:rPr>
            </w:pPr>
          </w:p>
        </w:tc>
        <w:tc>
          <w:tcPr>
            <w:tcW w:w="1080" w:type="dxa"/>
            <w:vMerge w:val="continue"/>
            <w:vAlign w:val="center"/>
          </w:tcPr>
          <w:p w14:paraId="389818E1">
            <w:pPr>
              <w:rPr>
                <w:rFonts w:hint="eastAsia" w:ascii="仿宋" w:hAnsi="仿宋" w:eastAsia="仿宋" w:cs="仿宋"/>
                <w:sz w:val="20"/>
                <w:szCs w:val="20"/>
              </w:rPr>
            </w:pPr>
          </w:p>
        </w:tc>
        <w:tc>
          <w:tcPr>
            <w:tcW w:w="1080" w:type="dxa"/>
            <w:vMerge w:val="continue"/>
            <w:vAlign w:val="center"/>
          </w:tcPr>
          <w:p w14:paraId="3DFF5258">
            <w:pPr>
              <w:rPr>
                <w:rFonts w:hint="eastAsia" w:ascii="仿宋" w:hAnsi="仿宋" w:eastAsia="仿宋" w:cs="仿宋"/>
                <w:sz w:val="20"/>
                <w:szCs w:val="20"/>
              </w:rPr>
            </w:pPr>
          </w:p>
        </w:tc>
        <w:tc>
          <w:tcPr>
            <w:tcW w:w="1248" w:type="dxa"/>
            <w:vAlign w:val="center"/>
          </w:tcPr>
          <w:p w14:paraId="0706D54F">
            <w:pPr>
              <w:rPr>
                <w:rFonts w:hint="eastAsia" w:ascii="仿宋" w:hAnsi="仿宋" w:eastAsia="仿宋" w:cs="仿宋"/>
                <w:sz w:val="20"/>
                <w:szCs w:val="20"/>
              </w:rPr>
            </w:pPr>
            <w:r>
              <w:rPr>
                <w:rFonts w:hint="eastAsia" w:ascii="仿宋" w:hAnsi="仿宋" w:eastAsia="仿宋" w:cs="仿宋"/>
                <w:sz w:val="20"/>
                <w:szCs w:val="20"/>
              </w:rPr>
              <w:t>立案</w:t>
            </w:r>
            <w:r>
              <w:rPr>
                <w:rFonts w:hint="eastAsia" w:ascii="仿宋" w:hAnsi="仿宋" w:eastAsia="仿宋" w:cs="仿宋"/>
                <w:sz w:val="20"/>
                <w:szCs w:val="20"/>
                <w:lang w:eastAsia="zh-CN"/>
              </w:rPr>
              <w:t>解决事件</w:t>
            </w:r>
          </w:p>
        </w:tc>
        <w:tc>
          <w:tcPr>
            <w:tcW w:w="1110" w:type="dxa"/>
            <w:vAlign w:val="center"/>
          </w:tcPr>
          <w:p w14:paraId="2C31FB49">
            <w:pPr>
              <w:rPr>
                <w:rFonts w:hint="eastAsia" w:ascii="仿宋" w:hAnsi="仿宋" w:eastAsia="仿宋" w:cs="仿宋"/>
                <w:sz w:val="20"/>
                <w:szCs w:val="20"/>
                <w:lang w:eastAsia="zh-CN" w:bidi="ar"/>
              </w:rPr>
            </w:pPr>
            <w:r>
              <w:rPr>
                <w:rFonts w:hint="eastAsia" w:ascii="仿宋" w:hAnsi="仿宋" w:eastAsia="仿宋" w:cs="仿宋"/>
                <w:sz w:val="20"/>
                <w:szCs w:val="20"/>
                <w:lang w:bidi="ar"/>
              </w:rPr>
              <w:t>≥94075</w:t>
            </w:r>
            <w:r>
              <w:rPr>
                <w:rFonts w:hint="eastAsia" w:ascii="仿宋" w:hAnsi="仿宋" w:eastAsia="仿宋" w:cs="仿宋"/>
                <w:sz w:val="20"/>
                <w:szCs w:val="20"/>
                <w:lang w:eastAsia="zh-CN" w:bidi="ar"/>
              </w:rPr>
              <w:t>件</w:t>
            </w:r>
          </w:p>
        </w:tc>
        <w:tc>
          <w:tcPr>
            <w:tcW w:w="1134" w:type="dxa"/>
            <w:vAlign w:val="center"/>
          </w:tcPr>
          <w:p w14:paraId="1481F338">
            <w:pPr>
              <w:rPr>
                <w:rFonts w:hint="eastAsia" w:ascii="仿宋" w:hAnsi="仿宋" w:eastAsia="仿宋" w:cs="仿宋"/>
                <w:sz w:val="20"/>
                <w:szCs w:val="20"/>
                <w:lang w:eastAsia="zh-CN"/>
              </w:rPr>
            </w:pPr>
            <w:r>
              <w:rPr>
                <w:rFonts w:hint="eastAsia" w:ascii="仿宋" w:hAnsi="仿宋" w:eastAsia="仿宋" w:cs="仿宋"/>
                <w:sz w:val="20"/>
                <w:szCs w:val="20"/>
                <w:lang w:bidi="ar"/>
              </w:rPr>
              <w:t>68051</w:t>
            </w:r>
            <w:r>
              <w:rPr>
                <w:rFonts w:hint="eastAsia" w:ascii="仿宋" w:hAnsi="仿宋" w:eastAsia="仿宋" w:cs="仿宋"/>
                <w:sz w:val="20"/>
                <w:szCs w:val="20"/>
                <w:lang w:eastAsia="zh-CN" w:bidi="ar"/>
              </w:rPr>
              <w:t>件</w:t>
            </w:r>
          </w:p>
        </w:tc>
        <w:tc>
          <w:tcPr>
            <w:tcW w:w="828" w:type="dxa"/>
            <w:vAlign w:val="center"/>
          </w:tcPr>
          <w:p w14:paraId="585C5AB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6A105712">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4</w:t>
            </w:r>
          </w:p>
        </w:tc>
        <w:tc>
          <w:tcPr>
            <w:tcW w:w="1418" w:type="dxa"/>
            <w:vAlign w:val="center"/>
          </w:tcPr>
          <w:p w14:paraId="0FE949C6">
            <w:pPr>
              <w:rPr>
                <w:rFonts w:hint="eastAsia" w:ascii="仿宋" w:hAnsi="仿宋" w:eastAsia="仿宋" w:cs="仿宋"/>
                <w:sz w:val="20"/>
                <w:szCs w:val="20"/>
              </w:rPr>
            </w:pPr>
          </w:p>
        </w:tc>
      </w:tr>
      <w:tr w14:paraId="63A4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8D5123F">
            <w:pPr>
              <w:rPr>
                <w:rFonts w:hint="eastAsia" w:ascii="仿宋" w:hAnsi="仿宋" w:eastAsia="仿宋" w:cs="仿宋"/>
                <w:sz w:val="20"/>
                <w:szCs w:val="20"/>
              </w:rPr>
            </w:pPr>
          </w:p>
        </w:tc>
        <w:tc>
          <w:tcPr>
            <w:tcW w:w="1080" w:type="dxa"/>
            <w:vMerge w:val="continue"/>
            <w:vAlign w:val="center"/>
          </w:tcPr>
          <w:p w14:paraId="771AD4D6">
            <w:pPr>
              <w:rPr>
                <w:rFonts w:hint="eastAsia" w:ascii="仿宋" w:hAnsi="仿宋" w:eastAsia="仿宋" w:cs="仿宋"/>
                <w:sz w:val="20"/>
                <w:szCs w:val="20"/>
              </w:rPr>
            </w:pPr>
          </w:p>
        </w:tc>
        <w:tc>
          <w:tcPr>
            <w:tcW w:w="1080" w:type="dxa"/>
            <w:vMerge w:val="continue"/>
            <w:vAlign w:val="center"/>
          </w:tcPr>
          <w:p w14:paraId="6D57D2DF">
            <w:pPr>
              <w:rPr>
                <w:rFonts w:hint="eastAsia" w:ascii="仿宋" w:hAnsi="仿宋" w:eastAsia="仿宋" w:cs="仿宋"/>
                <w:sz w:val="20"/>
                <w:szCs w:val="20"/>
              </w:rPr>
            </w:pPr>
          </w:p>
        </w:tc>
        <w:tc>
          <w:tcPr>
            <w:tcW w:w="1248" w:type="dxa"/>
            <w:vAlign w:val="center"/>
          </w:tcPr>
          <w:p w14:paraId="7D271505">
            <w:pPr>
              <w:rPr>
                <w:rFonts w:hint="eastAsia" w:ascii="仿宋" w:hAnsi="仿宋" w:eastAsia="仿宋" w:cs="仿宋"/>
                <w:sz w:val="20"/>
                <w:szCs w:val="20"/>
              </w:rPr>
            </w:pPr>
            <w:r>
              <w:rPr>
                <w:rFonts w:hint="eastAsia" w:ascii="仿宋" w:hAnsi="仿宋" w:eastAsia="仿宋" w:cs="仿宋"/>
                <w:sz w:val="20"/>
                <w:szCs w:val="20"/>
              </w:rPr>
              <w:t>受理热线工单</w:t>
            </w:r>
          </w:p>
        </w:tc>
        <w:tc>
          <w:tcPr>
            <w:tcW w:w="1110" w:type="dxa"/>
            <w:vAlign w:val="center"/>
          </w:tcPr>
          <w:p w14:paraId="15663F18">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1000</w:t>
            </w:r>
            <w:r>
              <w:rPr>
                <w:rFonts w:hint="eastAsia" w:ascii="仿宋" w:hAnsi="仿宋" w:eastAsia="仿宋" w:cs="仿宋"/>
                <w:sz w:val="20"/>
                <w:szCs w:val="20"/>
                <w:lang w:bidi="ar"/>
              </w:rPr>
              <w:t>条</w:t>
            </w:r>
          </w:p>
        </w:tc>
        <w:tc>
          <w:tcPr>
            <w:tcW w:w="1134" w:type="dxa"/>
            <w:vAlign w:val="center"/>
          </w:tcPr>
          <w:p w14:paraId="2DFB21FB">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1339条</w:t>
            </w:r>
          </w:p>
        </w:tc>
        <w:tc>
          <w:tcPr>
            <w:tcW w:w="828" w:type="dxa"/>
            <w:vAlign w:val="center"/>
          </w:tcPr>
          <w:p w14:paraId="0301FC3C">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62305489">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58233238">
            <w:pPr>
              <w:rPr>
                <w:rFonts w:hint="eastAsia" w:ascii="仿宋" w:hAnsi="仿宋" w:eastAsia="仿宋" w:cs="仿宋"/>
                <w:sz w:val="20"/>
                <w:szCs w:val="20"/>
              </w:rPr>
            </w:pPr>
          </w:p>
        </w:tc>
      </w:tr>
      <w:tr w14:paraId="3A6E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2014C0A">
            <w:pPr>
              <w:rPr>
                <w:rFonts w:hint="eastAsia" w:ascii="仿宋" w:hAnsi="仿宋" w:eastAsia="仿宋" w:cs="仿宋"/>
                <w:sz w:val="20"/>
                <w:szCs w:val="20"/>
              </w:rPr>
            </w:pPr>
          </w:p>
        </w:tc>
        <w:tc>
          <w:tcPr>
            <w:tcW w:w="1080" w:type="dxa"/>
            <w:vMerge w:val="continue"/>
            <w:vAlign w:val="center"/>
          </w:tcPr>
          <w:p w14:paraId="723CABD5">
            <w:pPr>
              <w:rPr>
                <w:rFonts w:hint="eastAsia" w:ascii="仿宋" w:hAnsi="仿宋" w:eastAsia="仿宋" w:cs="仿宋"/>
                <w:sz w:val="20"/>
                <w:szCs w:val="20"/>
              </w:rPr>
            </w:pPr>
          </w:p>
        </w:tc>
        <w:tc>
          <w:tcPr>
            <w:tcW w:w="1080" w:type="dxa"/>
            <w:vMerge w:val="continue"/>
            <w:vAlign w:val="center"/>
          </w:tcPr>
          <w:p w14:paraId="0C9C28D3">
            <w:pPr>
              <w:rPr>
                <w:rFonts w:hint="eastAsia" w:ascii="仿宋" w:hAnsi="仿宋" w:eastAsia="仿宋" w:cs="仿宋"/>
                <w:sz w:val="20"/>
                <w:szCs w:val="20"/>
              </w:rPr>
            </w:pPr>
          </w:p>
        </w:tc>
        <w:tc>
          <w:tcPr>
            <w:tcW w:w="1248" w:type="dxa"/>
            <w:vAlign w:val="center"/>
          </w:tcPr>
          <w:p w14:paraId="1B83EB03">
            <w:pPr>
              <w:rPr>
                <w:rFonts w:hint="eastAsia" w:ascii="仿宋" w:hAnsi="仿宋" w:eastAsia="仿宋" w:cs="仿宋"/>
                <w:sz w:val="20"/>
                <w:szCs w:val="20"/>
              </w:rPr>
            </w:pPr>
            <w:r>
              <w:rPr>
                <w:rFonts w:hint="eastAsia" w:ascii="仿宋" w:hAnsi="仿宋" w:eastAsia="仿宋" w:cs="仿宋"/>
                <w:sz w:val="20"/>
                <w:szCs w:val="20"/>
              </w:rPr>
              <w:t>专项问题采集</w:t>
            </w:r>
          </w:p>
        </w:tc>
        <w:tc>
          <w:tcPr>
            <w:tcW w:w="1110" w:type="dxa"/>
            <w:vAlign w:val="center"/>
          </w:tcPr>
          <w:p w14:paraId="098DD1C7">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w:t>
            </w:r>
            <w:r>
              <w:rPr>
                <w:rFonts w:hint="eastAsia" w:ascii="仿宋" w:hAnsi="仿宋" w:eastAsia="仿宋" w:cs="仿宋"/>
                <w:sz w:val="20"/>
                <w:szCs w:val="20"/>
                <w:lang w:bidi="ar"/>
              </w:rPr>
              <w:t>次</w:t>
            </w:r>
          </w:p>
        </w:tc>
        <w:tc>
          <w:tcPr>
            <w:tcW w:w="1134" w:type="dxa"/>
            <w:vAlign w:val="center"/>
          </w:tcPr>
          <w:p w14:paraId="251CF317">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12次</w:t>
            </w:r>
          </w:p>
        </w:tc>
        <w:tc>
          <w:tcPr>
            <w:tcW w:w="828" w:type="dxa"/>
            <w:vAlign w:val="center"/>
          </w:tcPr>
          <w:p w14:paraId="2458A747">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04DC6EF">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059592C2">
            <w:pPr>
              <w:rPr>
                <w:rFonts w:hint="eastAsia" w:ascii="仿宋" w:hAnsi="仿宋" w:eastAsia="仿宋" w:cs="仿宋"/>
                <w:sz w:val="20"/>
                <w:szCs w:val="20"/>
              </w:rPr>
            </w:pPr>
          </w:p>
        </w:tc>
      </w:tr>
      <w:tr w14:paraId="49AF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0" w:type="dxa"/>
            <w:vMerge w:val="continue"/>
            <w:vAlign w:val="center"/>
          </w:tcPr>
          <w:p w14:paraId="3970E0E0">
            <w:pPr>
              <w:rPr>
                <w:rFonts w:hint="eastAsia" w:ascii="仿宋" w:hAnsi="仿宋" w:eastAsia="仿宋" w:cs="仿宋"/>
                <w:sz w:val="20"/>
                <w:szCs w:val="20"/>
              </w:rPr>
            </w:pPr>
          </w:p>
        </w:tc>
        <w:tc>
          <w:tcPr>
            <w:tcW w:w="1080" w:type="dxa"/>
            <w:vMerge w:val="continue"/>
            <w:vAlign w:val="center"/>
          </w:tcPr>
          <w:p w14:paraId="37459591">
            <w:pPr>
              <w:rPr>
                <w:rFonts w:hint="eastAsia" w:ascii="仿宋" w:hAnsi="仿宋" w:eastAsia="仿宋" w:cs="仿宋"/>
                <w:sz w:val="20"/>
                <w:szCs w:val="20"/>
              </w:rPr>
            </w:pPr>
          </w:p>
        </w:tc>
        <w:tc>
          <w:tcPr>
            <w:tcW w:w="1080" w:type="dxa"/>
            <w:vMerge w:val="continue"/>
            <w:vAlign w:val="center"/>
          </w:tcPr>
          <w:p w14:paraId="0387A256">
            <w:pPr>
              <w:rPr>
                <w:rFonts w:hint="eastAsia" w:ascii="仿宋" w:hAnsi="仿宋" w:eastAsia="仿宋" w:cs="仿宋"/>
                <w:sz w:val="20"/>
                <w:szCs w:val="20"/>
              </w:rPr>
            </w:pPr>
          </w:p>
        </w:tc>
        <w:tc>
          <w:tcPr>
            <w:tcW w:w="1248" w:type="dxa"/>
            <w:vAlign w:val="center"/>
          </w:tcPr>
          <w:p w14:paraId="056B7BBC">
            <w:pPr>
              <w:rPr>
                <w:rFonts w:hint="eastAsia" w:ascii="仿宋" w:hAnsi="仿宋" w:eastAsia="仿宋" w:cs="仿宋"/>
                <w:sz w:val="20"/>
                <w:szCs w:val="20"/>
              </w:rPr>
            </w:pPr>
            <w:r>
              <w:rPr>
                <w:rFonts w:hint="eastAsia" w:ascii="仿宋" w:hAnsi="仿宋" w:eastAsia="仿宋" w:cs="仿宋"/>
                <w:sz w:val="20"/>
                <w:szCs w:val="20"/>
                <w:lang w:val="en-US" w:eastAsia="zh-CN"/>
              </w:rPr>
              <w:t>督办案件</w:t>
            </w:r>
          </w:p>
        </w:tc>
        <w:tc>
          <w:tcPr>
            <w:tcW w:w="1110" w:type="dxa"/>
            <w:vAlign w:val="center"/>
          </w:tcPr>
          <w:p w14:paraId="0776A182">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1026处</w:t>
            </w:r>
          </w:p>
        </w:tc>
        <w:tc>
          <w:tcPr>
            <w:tcW w:w="1134" w:type="dxa"/>
            <w:vAlign w:val="center"/>
          </w:tcPr>
          <w:p w14:paraId="6D1EB345">
            <w:pP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867处</w:t>
            </w:r>
          </w:p>
        </w:tc>
        <w:tc>
          <w:tcPr>
            <w:tcW w:w="828" w:type="dxa"/>
            <w:vAlign w:val="center"/>
          </w:tcPr>
          <w:p w14:paraId="4DD03D0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8C1083C">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3065BA78">
            <w:pPr>
              <w:rPr>
                <w:rFonts w:hint="eastAsia" w:ascii="仿宋" w:hAnsi="仿宋" w:eastAsia="仿宋" w:cs="仿宋"/>
                <w:sz w:val="20"/>
                <w:szCs w:val="20"/>
              </w:rPr>
            </w:pPr>
          </w:p>
        </w:tc>
      </w:tr>
      <w:tr w14:paraId="4F35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4D5D066">
            <w:pPr>
              <w:rPr>
                <w:rFonts w:hint="eastAsia" w:ascii="仿宋" w:hAnsi="仿宋" w:eastAsia="仿宋" w:cs="仿宋"/>
                <w:sz w:val="20"/>
                <w:szCs w:val="20"/>
              </w:rPr>
            </w:pPr>
          </w:p>
        </w:tc>
        <w:tc>
          <w:tcPr>
            <w:tcW w:w="1080" w:type="dxa"/>
            <w:vMerge w:val="continue"/>
            <w:vAlign w:val="center"/>
          </w:tcPr>
          <w:p w14:paraId="79A8B3CA">
            <w:pPr>
              <w:rPr>
                <w:rFonts w:hint="eastAsia" w:ascii="仿宋" w:hAnsi="仿宋" w:eastAsia="仿宋" w:cs="仿宋"/>
                <w:sz w:val="20"/>
                <w:szCs w:val="20"/>
              </w:rPr>
            </w:pPr>
          </w:p>
        </w:tc>
        <w:tc>
          <w:tcPr>
            <w:tcW w:w="1080" w:type="dxa"/>
            <w:vMerge w:val="restart"/>
            <w:vAlign w:val="center"/>
          </w:tcPr>
          <w:p w14:paraId="58064B4F">
            <w:pPr>
              <w:rPr>
                <w:rFonts w:hint="eastAsia" w:ascii="仿宋" w:hAnsi="仿宋" w:eastAsia="仿宋" w:cs="仿宋"/>
                <w:sz w:val="20"/>
                <w:szCs w:val="20"/>
              </w:rPr>
            </w:pPr>
            <w:r>
              <w:rPr>
                <w:rFonts w:hint="eastAsia" w:ascii="仿宋" w:hAnsi="仿宋" w:eastAsia="仿宋" w:cs="仿宋"/>
                <w:sz w:val="20"/>
                <w:szCs w:val="20"/>
              </w:rPr>
              <w:t>质量指标</w:t>
            </w:r>
          </w:p>
        </w:tc>
        <w:tc>
          <w:tcPr>
            <w:tcW w:w="1248" w:type="dxa"/>
            <w:vAlign w:val="center"/>
          </w:tcPr>
          <w:p w14:paraId="04840A84">
            <w:pPr>
              <w:rPr>
                <w:rFonts w:hint="eastAsia" w:ascii="仿宋" w:hAnsi="仿宋" w:eastAsia="仿宋" w:cs="仿宋"/>
                <w:sz w:val="20"/>
                <w:szCs w:val="20"/>
              </w:rPr>
            </w:pPr>
            <w:r>
              <w:rPr>
                <w:rFonts w:hint="eastAsia" w:ascii="仿宋" w:hAnsi="仿宋" w:eastAsia="仿宋" w:cs="仿宋"/>
                <w:sz w:val="20"/>
                <w:szCs w:val="20"/>
                <w:lang w:eastAsia="zh-CN"/>
              </w:rPr>
              <w:t>立案问题解决率</w:t>
            </w:r>
          </w:p>
        </w:tc>
        <w:tc>
          <w:tcPr>
            <w:tcW w:w="1110" w:type="dxa"/>
            <w:vAlign w:val="center"/>
          </w:tcPr>
          <w:p w14:paraId="5894243F">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70</w:t>
            </w:r>
            <w:r>
              <w:rPr>
                <w:rFonts w:hint="eastAsia" w:ascii="仿宋" w:hAnsi="仿宋" w:eastAsia="仿宋" w:cs="仿宋"/>
                <w:sz w:val="20"/>
                <w:szCs w:val="20"/>
              </w:rPr>
              <w:t>%</w:t>
            </w:r>
          </w:p>
        </w:tc>
        <w:tc>
          <w:tcPr>
            <w:tcW w:w="1134" w:type="dxa"/>
            <w:vAlign w:val="center"/>
          </w:tcPr>
          <w:p w14:paraId="463F6ADD">
            <w:pPr>
              <w:jc w:val="center"/>
              <w:rPr>
                <w:rFonts w:hint="eastAsia" w:ascii="仿宋" w:hAnsi="仿宋" w:eastAsia="仿宋" w:cs="仿宋"/>
                <w:sz w:val="20"/>
                <w:szCs w:val="20"/>
              </w:rPr>
            </w:pPr>
            <w:r>
              <w:rPr>
                <w:rFonts w:hint="eastAsia" w:ascii="仿宋" w:hAnsi="仿宋" w:eastAsia="仿宋" w:cs="仿宋"/>
                <w:sz w:val="20"/>
                <w:szCs w:val="20"/>
              </w:rPr>
              <w:t>72.34%</w:t>
            </w:r>
          </w:p>
        </w:tc>
        <w:tc>
          <w:tcPr>
            <w:tcW w:w="828" w:type="dxa"/>
            <w:vAlign w:val="center"/>
          </w:tcPr>
          <w:p w14:paraId="09F3824C">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DDA4133">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19042615">
            <w:pPr>
              <w:rPr>
                <w:rFonts w:hint="eastAsia" w:ascii="仿宋" w:hAnsi="仿宋" w:eastAsia="仿宋" w:cs="仿宋"/>
                <w:sz w:val="20"/>
                <w:szCs w:val="20"/>
              </w:rPr>
            </w:pPr>
            <w:r>
              <w:rPr>
                <w:rFonts w:hint="eastAsia" w:ascii="仿宋" w:hAnsi="仿宋" w:eastAsia="仿宋" w:cs="仿宋"/>
                <w:sz w:val="20"/>
                <w:szCs w:val="20"/>
              </w:rPr>
              <w:t>　</w:t>
            </w:r>
          </w:p>
        </w:tc>
      </w:tr>
      <w:tr w14:paraId="0485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CB9960B">
            <w:pPr>
              <w:rPr>
                <w:rFonts w:hint="eastAsia" w:ascii="仿宋" w:hAnsi="仿宋" w:eastAsia="仿宋" w:cs="仿宋"/>
                <w:sz w:val="20"/>
                <w:szCs w:val="20"/>
              </w:rPr>
            </w:pPr>
          </w:p>
        </w:tc>
        <w:tc>
          <w:tcPr>
            <w:tcW w:w="1080" w:type="dxa"/>
            <w:vMerge w:val="continue"/>
            <w:vAlign w:val="center"/>
          </w:tcPr>
          <w:p w14:paraId="56BE016E">
            <w:pPr>
              <w:rPr>
                <w:rFonts w:hint="eastAsia" w:ascii="仿宋" w:hAnsi="仿宋" w:eastAsia="仿宋" w:cs="仿宋"/>
                <w:sz w:val="20"/>
                <w:szCs w:val="20"/>
              </w:rPr>
            </w:pPr>
          </w:p>
        </w:tc>
        <w:tc>
          <w:tcPr>
            <w:tcW w:w="1080" w:type="dxa"/>
            <w:vMerge w:val="continue"/>
            <w:vAlign w:val="center"/>
          </w:tcPr>
          <w:p w14:paraId="5249C635">
            <w:pPr>
              <w:rPr>
                <w:rFonts w:hint="eastAsia" w:ascii="仿宋" w:hAnsi="仿宋" w:eastAsia="仿宋" w:cs="仿宋"/>
                <w:sz w:val="20"/>
                <w:szCs w:val="20"/>
              </w:rPr>
            </w:pPr>
          </w:p>
        </w:tc>
        <w:tc>
          <w:tcPr>
            <w:tcW w:w="1248" w:type="dxa"/>
            <w:vAlign w:val="center"/>
          </w:tcPr>
          <w:p w14:paraId="7345B2A5">
            <w:pPr>
              <w:rPr>
                <w:rFonts w:hint="eastAsia" w:ascii="仿宋" w:hAnsi="仿宋" w:eastAsia="仿宋" w:cs="仿宋"/>
                <w:sz w:val="20"/>
                <w:szCs w:val="20"/>
              </w:rPr>
            </w:pPr>
            <w:r>
              <w:rPr>
                <w:rFonts w:hint="eastAsia" w:ascii="仿宋" w:hAnsi="仿宋" w:eastAsia="仿宋" w:cs="仿宋"/>
                <w:sz w:val="20"/>
                <w:szCs w:val="20"/>
              </w:rPr>
              <w:t>受理热线工单按期办结率</w:t>
            </w:r>
          </w:p>
        </w:tc>
        <w:tc>
          <w:tcPr>
            <w:tcW w:w="1110" w:type="dxa"/>
            <w:vAlign w:val="center"/>
          </w:tcPr>
          <w:p w14:paraId="53E36A83">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567A061F">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2249A7A2">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EB0B98E">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5CCB7645">
            <w:pPr>
              <w:rPr>
                <w:rFonts w:hint="eastAsia" w:ascii="仿宋" w:hAnsi="仿宋" w:eastAsia="仿宋" w:cs="仿宋"/>
                <w:sz w:val="20"/>
                <w:szCs w:val="20"/>
              </w:rPr>
            </w:pPr>
          </w:p>
        </w:tc>
      </w:tr>
      <w:tr w14:paraId="3BCF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484C4A8">
            <w:pPr>
              <w:rPr>
                <w:rFonts w:hint="eastAsia" w:ascii="仿宋" w:hAnsi="仿宋" w:eastAsia="仿宋" w:cs="仿宋"/>
                <w:sz w:val="20"/>
                <w:szCs w:val="20"/>
              </w:rPr>
            </w:pPr>
          </w:p>
        </w:tc>
        <w:tc>
          <w:tcPr>
            <w:tcW w:w="1080" w:type="dxa"/>
            <w:vMerge w:val="continue"/>
            <w:vAlign w:val="center"/>
          </w:tcPr>
          <w:p w14:paraId="25AF082B">
            <w:pPr>
              <w:rPr>
                <w:rFonts w:hint="eastAsia" w:ascii="仿宋" w:hAnsi="仿宋" w:eastAsia="仿宋" w:cs="仿宋"/>
                <w:sz w:val="20"/>
                <w:szCs w:val="20"/>
              </w:rPr>
            </w:pPr>
          </w:p>
        </w:tc>
        <w:tc>
          <w:tcPr>
            <w:tcW w:w="1080" w:type="dxa"/>
            <w:vMerge w:val="continue"/>
            <w:vAlign w:val="center"/>
          </w:tcPr>
          <w:p w14:paraId="29BB45D2">
            <w:pPr>
              <w:rPr>
                <w:rFonts w:hint="eastAsia" w:ascii="仿宋" w:hAnsi="仿宋" w:eastAsia="仿宋" w:cs="仿宋"/>
                <w:sz w:val="20"/>
                <w:szCs w:val="20"/>
              </w:rPr>
            </w:pPr>
          </w:p>
        </w:tc>
        <w:tc>
          <w:tcPr>
            <w:tcW w:w="1248" w:type="dxa"/>
            <w:vAlign w:val="center"/>
          </w:tcPr>
          <w:p w14:paraId="7C8291B0">
            <w:pPr>
              <w:rPr>
                <w:rFonts w:hint="eastAsia" w:ascii="仿宋" w:hAnsi="仿宋" w:eastAsia="仿宋" w:cs="仿宋"/>
                <w:sz w:val="20"/>
                <w:szCs w:val="20"/>
              </w:rPr>
            </w:pPr>
            <w:r>
              <w:rPr>
                <w:rFonts w:hint="eastAsia" w:ascii="仿宋" w:hAnsi="仿宋" w:eastAsia="仿宋" w:cs="仿宋"/>
                <w:sz w:val="20"/>
                <w:szCs w:val="20"/>
              </w:rPr>
              <w:t>城市管理问题有效上报率</w:t>
            </w:r>
          </w:p>
        </w:tc>
        <w:tc>
          <w:tcPr>
            <w:tcW w:w="1110" w:type="dxa"/>
            <w:vAlign w:val="center"/>
          </w:tcPr>
          <w:p w14:paraId="1529DD05">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rPr>
              <w:t>%</w:t>
            </w:r>
          </w:p>
        </w:tc>
        <w:tc>
          <w:tcPr>
            <w:tcW w:w="1134" w:type="dxa"/>
            <w:vAlign w:val="center"/>
          </w:tcPr>
          <w:p w14:paraId="6B7B2A26">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99.54%</w:t>
            </w:r>
          </w:p>
        </w:tc>
        <w:tc>
          <w:tcPr>
            <w:tcW w:w="828" w:type="dxa"/>
            <w:vAlign w:val="center"/>
          </w:tcPr>
          <w:p w14:paraId="1566E106">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ECF45ED">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0D838931">
            <w:pPr>
              <w:rPr>
                <w:rFonts w:hint="eastAsia" w:ascii="仿宋" w:hAnsi="仿宋" w:eastAsia="仿宋" w:cs="仿宋"/>
                <w:sz w:val="20"/>
                <w:szCs w:val="20"/>
              </w:rPr>
            </w:pPr>
          </w:p>
        </w:tc>
      </w:tr>
      <w:tr w14:paraId="519C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A26F080">
            <w:pPr>
              <w:rPr>
                <w:rFonts w:hint="eastAsia" w:ascii="仿宋" w:hAnsi="仿宋" w:eastAsia="仿宋" w:cs="仿宋"/>
                <w:sz w:val="20"/>
                <w:szCs w:val="20"/>
              </w:rPr>
            </w:pPr>
          </w:p>
        </w:tc>
        <w:tc>
          <w:tcPr>
            <w:tcW w:w="1080" w:type="dxa"/>
            <w:vMerge w:val="continue"/>
            <w:vAlign w:val="center"/>
          </w:tcPr>
          <w:p w14:paraId="533339E7">
            <w:pPr>
              <w:rPr>
                <w:rFonts w:hint="eastAsia" w:ascii="仿宋" w:hAnsi="仿宋" w:eastAsia="仿宋" w:cs="仿宋"/>
                <w:sz w:val="20"/>
                <w:szCs w:val="20"/>
              </w:rPr>
            </w:pPr>
          </w:p>
        </w:tc>
        <w:tc>
          <w:tcPr>
            <w:tcW w:w="1080" w:type="dxa"/>
            <w:vMerge w:val="continue"/>
            <w:vAlign w:val="center"/>
          </w:tcPr>
          <w:p w14:paraId="6F414495">
            <w:pPr>
              <w:rPr>
                <w:rFonts w:hint="eastAsia" w:ascii="仿宋" w:hAnsi="仿宋" w:eastAsia="仿宋" w:cs="仿宋"/>
                <w:sz w:val="20"/>
                <w:szCs w:val="20"/>
              </w:rPr>
            </w:pPr>
          </w:p>
        </w:tc>
        <w:tc>
          <w:tcPr>
            <w:tcW w:w="1248" w:type="dxa"/>
            <w:vAlign w:val="center"/>
          </w:tcPr>
          <w:p w14:paraId="35F0F706">
            <w:pPr>
              <w:rPr>
                <w:rFonts w:hint="eastAsia" w:ascii="仿宋" w:hAnsi="仿宋" w:eastAsia="仿宋" w:cs="仿宋"/>
                <w:sz w:val="20"/>
                <w:szCs w:val="20"/>
              </w:rPr>
            </w:pPr>
            <w:r>
              <w:rPr>
                <w:rFonts w:hint="eastAsia" w:ascii="仿宋" w:hAnsi="仿宋" w:eastAsia="仿宋" w:cs="仿宋"/>
                <w:sz w:val="20"/>
                <w:szCs w:val="20"/>
                <w:lang w:val="en-US" w:eastAsia="zh-CN"/>
              </w:rPr>
              <w:t>督办案件完成率</w:t>
            </w:r>
          </w:p>
        </w:tc>
        <w:tc>
          <w:tcPr>
            <w:tcW w:w="1110" w:type="dxa"/>
            <w:vAlign w:val="center"/>
          </w:tcPr>
          <w:p w14:paraId="7841746C">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80</w:t>
            </w:r>
            <w:r>
              <w:rPr>
                <w:rFonts w:hint="eastAsia" w:ascii="仿宋" w:hAnsi="仿宋" w:eastAsia="仿宋" w:cs="仿宋"/>
                <w:sz w:val="20"/>
                <w:szCs w:val="20"/>
              </w:rPr>
              <w:t>%</w:t>
            </w:r>
          </w:p>
        </w:tc>
        <w:tc>
          <w:tcPr>
            <w:tcW w:w="1134" w:type="dxa"/>
            <w:vAlign w:val="center"/>
          </w:tcPr>
          <w:p w14:paraId="021C4BDF">
            <w:pPr>
              <w:jc w:val="center"/>
              <w:rPr>
                <w:rFonts w:hint="eastAsia" w:ascii="仿宋" w:hAnsi="仿宋" w:eastAsia="仿宋" w:cs="仿宋"/>
                <w:sz w:val="20"/>
                <w:szCs w:val="20"/>
              </w:rPr>
            </w:pPr>
            <w:r>
              <w:rPr>
                <w:rFonts w:hint="eastAsia" w:ascii="仿宋" w:hAnsi="仿宋" w:eastAsia="仿宋" w:cs="仿宋"/>
                <w:sz w:val="20"/>
                <w:szCs w:val="20"/>
                <w:lang w:val="en-US" w:eastAsia="zh-CN"/>
              </w:rPr>
              <w:t>84.50</w:t>
            </w:r>
            <w:r>
              <w:rPr>
                <w:rFonts w:hint="eastAsia" w:ascii="仿宋" w:hAnsi="仿宋" w:eastAsia="仿宋" w:cs="仿宋"/>
                <w:sz w:val="20"/>
                <w:szCs w:val="20"/>
              </w:rPr>
              <w:t>%</w:t>
            </w:r>
          </w:p>
        </w:tc>
        <w:tc>
          <w:tcPr>
            <w:tcW w:w="828" w:type="dxa"/>
            <w:vAlign w:val="center"/>
          </w:tcPr>
          <w:p w14:paraId="12976E9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679B899">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16ABA318">
            <w:pPr>
              <w:rPr>
                <w:rFonts w:hint="eastAsia" w:ascii="仿宋" w:hAnsi="仿宋" w:eastAsia="仿宋" w:cs="仿宋"/>
                <w:sz w:val="20"/>
                <w:szCs w:val="20"/>
              </w:rPr>
            </w:pPr>
          </w:p>
        </w:tc>
      </w:tr>
      <w:tr w14:paraId="4038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055B951">
            <w:pPr>
              <w:rPr>
                <w:rFonts w:hint="eastAsia" w:ascii="仿宋" w:hAnsi="仿宋" w:eastAsia="仿宋" w:cs="仿宋"/>
                <w:sz w:val="20"/>
                <w:szCs w:val="20"/>
              </w:rPr>
            </w:pPr>
          </w:p>
        </w:tc>
        <w:tc>
          <w:tcPr>
            <w:tcW w:w="1080" w:type="dxa"/>
            <w:vMerge w:val="continue"/>
            <w:vAlign w:val="center"/>
          </w:tcPr>
          <w:p w14:paraId="73B312A4">
            <w:pPr>
              <w:rPr>
                <w:rFonts w:hint="eastAsia" w:ascii="仿宋" w:hAnsi="仿宋" w:eastAsia="仿宋" w:cs="仿宋"/>
                <w:sz w:val="20"/>
                <w:szCs w:val="20"/>
              </w:rPr>
            </w:pPr>
          </w:p>
        </w:tc>
        <w:tc>
          <w:tcPr>
            <w:tcW w:w="1080" w:type="dxa"/>
            <w:vMerge w:val="restart"/>
            <w:vAlign w:val="center"/>
          </w:tcPr>
          <w:p w14:paraId="37DF22F4">
            <w:pPr>
              <w:rPr>
                <w:rFonts w:hint="eastAsia" w:ascii="仿宋" w:hAnsi="仿宋" w:eastAsia="仿宋" w:cs="仿宋"/>
                <w:sz w:val="20"/>
                <w:szCs w:val="20"/>
              </w:rPr>
            </w:pPr>
            <w:r>
              <w:rPr>
                <w:rFonts w:hint="eastAsia" w:ascii="仿宋" w:hAnsi="仿宋" w:eastAsia="仿宋" w:cs="仿宋"/>
                <w:sz w:val="20"/>
                <w:szCs w:val="20"/>
              </w:rPr>
              <w:t>时效指标</w:t>
            </w:r>
          </w:p>
        </w:tc>
        <w:tc>
          <w:tcPr>
            <w:tcW w:w="1248" w:type="dxa"/>
            <w:vAlign w:val="center"/>
          </w:tcPr>
          <w:p w14:paraId="064CB8CB">
            <w:pPr>
              <w:rPr>
                <w:rFonts w:hint="eastAsia" w:ascii="仿宋" w:hAnsi="仿宋" w:eastAsia="仿宋" w:cs="仿宋"/>
                <w:sz w:val="20"/>
                <w:szCs w:val="20"/>
              </w:rPr>
            </w:pPr>
            <w:r>
              <w:rPr>
                <w:rFonts w:hint="eastAsia" w:ascii="仿宋" w:hAnsi="仿宋" w:eastAsia="仿宋" w:cs="仿宋"/>
                <w:sz w:val="20"/>
                <w:szCs w:val="20"/>
                <w:lang w:bidi="ar"/>
              </w:rPr>
              <w:t>市长热线问题处理及时率</w:t>
            </w:r>
          </w:p>
        </w:tc>
        <w:tc>
          <w:tcPr>
            <w:tcW w:w="1110" w:type="dxa"/>
            <w:vAlign w:val="center"/>
          </w:tcPr>
          <w:p w14:paraId="485A0888">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1134" w:type="dxa"/>
            <w:vAlign w:val="center"/>
          </w:tcPr>
          <w:p w14:paraId="41061981">
            <w:pPr>
              <w:jc w:val="center"/>
              <w:rPr>
                <w:rFonts w:hint="eastAsia" w:ascii="仿宋" w:hAnsi="仿宋" w:eastAsia="仿宋" w:cs="仿宋"/>
                <w:sz w:val="20"/>
                <w:szCs w:val="20"/>
              </w:rPr>
            </w:pP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828" w:type="dxa"/>
            <w:vAlign w:val="center"/>
          </w:tcPr>
          <w:p w14:paraId="220D4A6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2EAF68D">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3B016979">
            <w:pPr>
              <w:rPr>
                <w:rFonts w:hint="eastAsia" w:ascii="仿宋" w:hAnsi="仿宋" w:eastAsia="仿宋" w:cs="仿宋"/>
                <w:sz w:val="20"/>
                <w:szCs w:val="20"/>
              </w:rPr>
            </w:pPr>
            <w:r>
              <w:rPr>
                <w:rFonts w:hint="eastAsia" w:ascii="仿宋" w:hAnsi="仿宋" w:eastAsia="仿宋" w:cs="仿宋"/>
                <w:sz w:val="20"/>
                <w:szCs w:val="20"/>
              </w:rPr>
              <w:t>　</w:t>
            </w:r>
          </w:p>
        </w:tc>
      </w:tr>
      <w:tr w14:paraId="17C9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41D6A03C">
            <w:pPr>
              <w:rPr>
                <w:rFonts w:hint="eastAsia" w:ascii="仿宋" w:hAnsi="仿宋" w:eastAsia="仿宋" w:cs="仿宋"/>
                <w:sz w:val="20"/>
                <w:szCs w:val="20"/>
              </w:rPr>
            </w:pPr>
          </w:p>
        </w:tc>
        <w:tc>
          <w:tcPr>
            <w:tcW w:w="1080" w:type="dxa"/>
            <w:vMerge w:val="continue"/>
            <w:vAlign w:val="center"/>
          </w:tcPr>
          <w:p w14:paraId="61CDE919">
            <w:pPr>
              <w:rPr>
                <w:rFonts w:hint="eastAsia" w:ascii="仿宋" w:hAnsi="仿宋" w:eastAsia="仿宋" w:cs="仿宋"/>
                <w:sz w:val="20"/>
                <w:szCs w:val="20"/>
              </w:rPr>
            </w:pPr>
          </w:p>
        </w:tc>
        <w:tc>
          <w:tcPr>
            <w:tcW w:w="1080" w:type="dxa"/>
            <w:vMerge w:val="continue"/>
            <w:vAlign w:val="center"/>
          </w:tcPr>
          <w:p w14:paraId="337452FA">
            <w:pPr>
              <w:rPr>
                <w:rFonts w:hint="eastAsia" w:ascii="仿宋" w:hAnsi="仿宋" w:eastAsia="仿宋" w:cs="仿宋"/>
                <w:sz w:val="20"/>
                <w:szCs w:val="20"/>
              </w:rPr>
            </w:pPr>
          </w:p>
        </w:tc>
        <w:tc>
          <w:tcPr>
            <w:tcW w:w="1248" w:type="dxa"/>
            <w:vAlign w:val="center"/>
          </w:tcPr>
          <w:p w14:paraId="10A01412">
            <w:pPr>
              <w:rPr>
                <w:rFonts w:hint="eastAsia" w:ascii="仿宋" w:hAnsi="仿宋" w:eastAsia="仿宋" w:cs="仿宋"/>
                <w:sz w:val="20"/>
                <w:szCs w:val="20"/>
              </w:rPr>
            </w:pPr>
            <w:r>
              <w:rPr>
                <w:rFonts w:hint="eastAsia" w:ascii="仿宋" w:hAnsi="仿宋" w:eastAsia="仿宋" w:cs="仿宋"/>
                <w:sz w:val="20"/>
                <w:szCs w:val="20"/>
                <w:lang w:bidi="ar"/>
              </w:rPr>
              <w:t>城市事部件处置及时率</w:t>
            </w:r>
          </w:p>
        </w:tc>
        <w:tc>
          <w:tcPr>
            <w:tcW w:w="1110" w:type="dxa"/>
            <w:vAlign w:val="center"/>
          </w:tcPr>
          <w:p w14:paraId="682EA272">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1134" w:type="dxa"/>
            <w:vAlign w:val="center"/>
          </w:tcPr>
          <w:p w14:paraId="601ADA2F">
            <w:pPr>
              <w:jc w:val="center"/>
              <w:rPr>
                <w:rFonts w:hint="eastAsia" w:ascii="仿宋" w:hAnsi="仿宋" w:eastAsia="仿宋" w:cs="仿宋"/>
                <w:sz w:val="20"/>
                <w:szCs w:val="20"/>
              </w:rPr>
            </w:pP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828" w:type="dxa"/>
            <w:vAlign w:val="center"/>
          </w:tcPr>
          <w:p w14:paraId="0131371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81A0933">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79DFBFB1">
            <w:pPr>
              <w:rPr>
                <w:rFonts w:hint="eastAsia" w:ascii="仿宋" w:hAnsi="仿宋" w:eastAsia="仿宋" w:cs="仿宋"/>
                <w:sz w:val="20"/>
                <w:szCs w:val="20"/>
              </w:rPr>
            </w:pPr>
          </w:p>
        </w:tc>
      </w:tr>
      <w:tr w14:paraId="49AD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920DF66">
            <w:pPr>
              <w:rPr>
                <w:rFonts w:hint="eastAsia" w:ascii="仿宋" w:hAnsi="仿宋" w:eastAsia="仿宋" w:cs="仿宋"/>
                <w:sz w:val="20"/>
                <w:szCs w:val="20"/>
              </w:rPr>
            </w:pPr>
          </w:p>
        </w:tc>
        <w:tc>
          <w:tcPr>
            <w:tcW w:w="1080" w:type="dxa"/>
            <w:vMerge w:val="restart"/>
            <w:vAlign w:val="center"/>
          </w:tcPr>
          <w:p w14:paraId="3D272B84">
            <w:pPr>
              <w:rPr>
                <w:rFonts w:hint="eastAsia" w:ascii="仿宋" w:hAnsi="仿宋" w:eastAsia="仿宋" w:cs="仿宋"/>
                <w:sz w:val="20"/>
                <w:szCs w:val="20"/>
              </w:rPr>
            </w:pPr>
            <w:r>
              <w:rPr>
                <w:rFonts w:hint="eastAsia" w:ascii="仿宋" w:hAnsi="仿宋" w:eastAsia="仿宋" w:cs="仿宋"/>
                <w:sz w:val="20"/>
                <w:szCs w:val="20"/>
              </w:rPr>
              <w:t>效益指标</w:t>
            </w:r>
          </w:p>
          <w:p w14:paraId="22BD2A2A">
            <w:pPr>
              <w:rPr>
                <w:rFonts w:hint="eastAsia" w:ascii="仿宋" w:hAnsi="仿宋" w:eastAsia="仿宋" w:cs="仿宋"/>
                <w:sz w:val="20"/>
                <w:szCs w:val="20"/>
              </w:rPr>
            </w:pPr>
          </w:p>
        </w:tc>
        <w:tc>
          <w:tcPr>
            <w:tcW w:w="1080" w:type="dxa"/>
            <w:vAlign w:val="center"/>
          </w:tcPr>
          <w:p w14:paraId="4E076479">
            <w:pPr>
              <w:rPr>
                <w:rFonts w:hint="eastAsia" w:ascii="仿宋" w:hAnsi="仿宋" w:eastAsia="仿宋" w:cs="仿宋"/>
                <w:sz w:val="20"/>
                <w:szCs w:val="20"/>
              </w:rPr>
            </w:pPr>
            <w:r>
              <w:rPr>
                <w:rFonts w:hint="eastAsia" w:ascii="仿宋" w:hAnsi="仿宋" w:eastAsia="仿宋" w:cs="仿宋"/>
                <w:sz w:val="20"/>
                <w:szCs w:val="20"/>
              </w:rPr>
              <w:t>经济效</w:t>
            </w:r>
          </w:p>
          <w:p w14:paraId="0CA66049">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65C87A54">
            <w:pPr>
              <w:rPr>
                <w:rFonts w:hint="eastAsia" w:ascii="仿宋" w:hAnsi="仿宋" w:eastAsia="仿宋" w:cs="仿宋"/>
                <w:sz w:val="20"/>
                <w:szCs w:val="20"/>
              </w:rPr>
            </w:pPr>
            <w:r>
              <w:rPr>
                <w:rFonts w:hint="eastAsia" w:ascii="仿宋" w:hAnsi="仿宋" w:eastAsia="仿宋" w:cs="仿宋"/>
                <w:sz w:val="20"/>
                <w:szCs w:val="20"/>
                <w:lang w:bidi="ar"/>
              </w:rPr>
              <w:t>提高信息采集效率，节约经济成本</w:t>
            </w:r>
          </w:p>
        </w:tc>
        <w:tc>
          <w:tcPr>
            <w:tcW w:w="1110" w:type="dxa"/>
            <w:vAlign w:val="center"/>
          </w:tcPr>
          <w:p w14:paraId="5709CFFE">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2E7D1732">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0FEF9D6D">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6772447">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53B7B526">
            <w:pPr>
              <w:rPr>
                <w:rFonts w:hint="eastAsia" w:ascii="仿宋" w:hAnsi="仿宋" w:eastAsia="仿宋" w:cs="仿宋"/>
                <w:sz w:val="20"/>
                <w:szCs w:val="20"/>
              </w:rPr>
            </w:pPr>
            <w:r>
              <w:rPr>
                <w:rFonts w:hint="eastAsia" w:ascii="仿宋" w:hAnsi="仿宋" w:eastAsia="仿宋" w:cs="仿宋"/>
                <w:sz w:val="20"/>
                <w:szCs w:val="20"/>
              </w:rPr>
              <w:t>　</w:t>
            </w:r>
          </w:p>
        </w:tc>
      </w:tr>
      <w:tr w14:paraId="3294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7BB6F1E">
            <w:pPr>
              <w:rPr>
                <w:rFonts w:hint="eastAsia" w:ascii="仿宋" w:hAnsi="仿宋" w:eastAsia="仿宋" w:cs="仿宋"/>
                <w:sz w:val="20"/>
                <w:szCs w:val="20"/>
              </w:rPr>
            </w:pPr>
          </w:p>
        </w:tc>
        <w:tc>
          <w:tcPr>
            <w:tcW w:w="1080" w:type="dxa"/>
            <w:vMerge w:val="continue"/>
            <w:vAlign w:val="center"/>
          </w:tcPr>
          <w:p w14:paraId="0CA28DC5">
            <w:pPr>
              <w:rPr>
                <w:rFonts w:hint="eastAsia" w:ascii="仿宋" w:hAnsi="仿宋" w:eastAsia="仿宋" w:cs="仿宋"/>
                <w:sz w:val="20"/>
                <w:szCs w:val="20"/>
              </w:rPr>
            </w:pPr>
          </w:p>
        </w:tc>
        <w:tc>
          <w:tcPr>
            <w:tcW w:w="1080" w:type="dxa"/>
            <w:vAlign w:val="center"/>
          </w:tcPr>
          <w:p w14:paraId="53257710">
            <w:pPr>
              <w:rPr>
                <w:rFonts w:hint="eastAsia" w:ascii="仿宋" w:hAnsi="仿宋" w:eastAsia="仿宋" w:cs="仿宋"/>
                <w:sz w:val="20"/>
                <w:szCs w:val="20"/>
              </w:rPr>
            </w:pPr>
            <w:r>
              <w:rPr>
                <w:rFonts w:hint="eastAsia" w:ascii="仿宋" w:hAnsi="仿宋" w:eastAsia="仿宋" w:cs="仿宋"/>
                <w:sz w:val="20"/>
                <w:szCs w:val="20"/>
              </w:rPr>
              <w:t>社会效</w:t>
            </w:r>
          </w:p>
          <w:p w14:paraId="5F557900">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6D0FED2F">
            <w:pPr>
              <w:rPr>
                <w:rFonts w:hint="eastAsia" w:ascii="仿宋" w:hAnsi="仿宋" w:eastAsia="仿宋" w:cs="仿宋"/>
                <w:sz w:val="20"/>
                <w:szCs w:val="20"/>
              </w:rPr>
            </w:pPr>
            <w:r>
              <w:rPr>
                <w:rFonts w:hint="eastAsia" w:ascii="仿宋" w:hAnsi="仿宋" w:eastAsia="仿宋" w:cs="仿宋"/>
                <w:sz w:val="20"/>
                <w:szCs w:val="20"/>
                <w:lang w:bidi="ar"/>
              </w:rPr>
              <w:t>城市事部件处置率提高，提升城市品味</w:t>
            </w:r>
          </w:p>
        </w:tc>
        <w:tc>
          <w:tcPr>
            <w:tcW w:w="1110" w:type="dxa"/>
            <w:vAlign w:val="center"/>
          </w:tcPr>
          <w:p w14:paraId="170B0B67">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1DC1347A">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1806FFCB">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F8FCF8F">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B1A7F5C">
            <w:pPr>
              <w:rPr>
                <w:rFonts w:hint="eastAsia" w:ascii="仿宋" w:hAnsi="仿宋" w:eastAsia="仿宋" w:cs="仿宋"/>
                <w:sz w:val="20"/>
                <w:szCs w:val="20"/>
              </w:rPr>
            </w:pPr>
            <w:r>
              <w:rPr>
                <w:rFonts w:hint="eastAsia" w:ascii="仿宋" w:hAnsi="仿宋" w:eastAsia="仿宋" w:cs="仿宋"/>
                <w:sz w:val="20"/>
                <w:szCs w:val="20"/>
              </w:rPr>
              <w:t>　</w:t>
            </w:r>
          </w:p>
        </w:tc>
      </w:tr>
      <w:tr w14:paraId="75AA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FC352CF">
            <w:pPr>
              <w:rPr>
                <w:rFonts w:hint="eastAsia" w:ascii="仿宋" w:hAnsi="仿宋" w:eastAsia="仿宋" w:cs="仿宋"/>
                <w:sz w:val="20"/>
                <w:szCs w:val="20"/>
              </w:rPr>
            </w:pPr>
          </w:p>
        </w:tc>
        <w:tc>
          <w:tcPr>
            <w:tcW w:w="1080" w:type="dxa"/>
            <w:vMerge w:val="continue"/>
            <w:vAlign w:val="center"/>
          </w:tcPr>
          <w:p w14:paraId="534C8DEA">
            <w:pPr>
              <w:rPr>
                <w:rFonts w:hint="eastAsia" w:ascii="仿宋" w:hAnsi="仿宋" w:eastAsia="仿宋" w:cs="仿宋"/>
                <w:sz w:val="20"/>
                <w:szCs w:val="20"/>
              </w:rPr>
            </w:pPr>
          </w:p>
        </w:tc>
        <w:tc>
          <w:tcPr>
            <w:tcW w:w="1080" w:type="dxa"/>
            <w:vAlign w:val="center"/>
          </w:tcPr>
          <w:p w14:paraId="3AED251F">
            <w:pPr>
              <w:rPr>
                <w:rFonts w:hint="eastAsia" w:ascii="仿宋" w:hAnsi="仿宋" w:eastAsia="仿宋" w:cs="仿宋"/>
                <w:sz w:val="20"/>
                <w:szCs w:val="20"/>
              </w:rPr>
            </w:pPr>
            <w:r>
              <w:rPr>
                <w:rFonts w:hint="eastAsia" w:ascii="仿宋" w:hAnsi="仿宋" w:eastAsia="仿宋" w:cs="仿宋"/>
                <w:sz w:val="20"/>
                <w:szCs w:val="20"/>
              </w:rPr>
              <w:t>生态效</w:t>
            </w:r>
          </w:p>
          <w:p w14:paraId="36B5EB4E">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7C10EF64">
            <w:pPr>
              <w:rPr>
                <w:rFonts w:hint="eastAsia" w:ascii="仿宋" w:hAnsi="仿宋" w:eastAsia="仿宋" w:cs="仿宋"/>
                <w:sz w:val="20"/>
                <w:szCs w:val="20"/>
                <w:lang w:eastAsia="zh-CN"/>
              </w:rPr>
            </w:pPr>
            <w:r>
              <w:rPr>
                <w:rFonts w:hint="eastAsia" w:ascii="仿宋" w:hAnsi="仿宋" w:eastAsia="仿宋" w:cs="仿宋"/>
                <w:sz w:val="20"/>
                <w:szCs w:val="20"/>
                <w:lang w:eastAsia="zh-CN"/>
              </w:rPr>
              <w:t>不适用</w:t>
            </w:r>
          </w:p>
        </w:tc>
        <w:tc>
          <w:tcPr>
            <w:tcW w:w="1110" w:type="dxa"/>
            <w:vAlign w:val="center"/>
          </w:tcPr>
          <w:p w14:paraId="30BCCA49">
            <w:pPr>
              <w:rPr>
                <w:rFonts w:hint="eastAsia" w:ascii="仿宋" w:hAnsi="仿宋" w:eastAsia="仿宋" w:cs="仿宋"/>
                <w:sz w:val="20"/>
                <w:szCs w:val="20"/>
              </w:rPr>
            </w:pPr>
          </w:p>
        </w:tc>
        <w:tc>
          <w:tcPr>
            <w:tcW w:w="1134" w:type="dxa"/>
            <w:vAlign w:val="center"/>
          </w:tcPr>
          <w:p w14:paraId="55A92F34">
            <w:pPr>
              <w:rPr>
                <w:rFonts w:hint="eastAsia" w:ascii="仿宋" w:hAnsi="仿宋" w:eastAsia="仿宋" w:cs="仿宋"/>
                <w:sz w:val="20"/>
                <w:szCs w:val="20"/>
              </w:rPr>
            </w:pPr>
          </w:p>
        </w:tc>
        <w:tc>
          <w:tcPr>
            <w:tcW w:w="828" w:type="dxa"/>
            <w:vAlign w:val="center"/>
          </w:tcPr>
          <w:p w14:paraId="5684D22E">
            <w:pPr>
              <w:rPr>
                <w:rFonts w:hint="eastAsia" w:ascii="仿宋" w:hAnsi="仿宋" w:eastAsia="仿宋" w:cs="仿宋"/>
                <w:sz w:val="20"/>
                <w:szCs w:val="20"/>
              </w:rPr>
            </w:pPr>
          </w:p>
        </w:tc>
        <w:tc>
          <w:tcPr>
            <w:tcW w:w="873" w:type="dxa"/>
            <w:vAlign w:val="center"/>
          </w:tcPr>
          <w:p w14:paraId="408004F4">
            <w:pPr>
              <w:rPr>
                <w:rFonts w:hint="eastAsia" w:ascii="仿宋" w:hAnsi="仿宋" w:eastAsia="仿宋" w:cs="仿宋"/>
                <w:sz w:val="20"/>
                <w:szCs w:val="20"/>
              </w:rPr>
            </w:pPr>
          </w:p>
        </w:tc>
        <w:tc>
          <w:tcPr>
            <w:tcW w:w="1418" w:type="dxa"/>
            <w:vAlign w:val="center"/>
          </w:tcPr>
          <w:p w14:paraId="0A4AE11B">
            <w:pPr>
              <w:rPr>
                <w:rFonts w:hint="eastAsia" w:ascii="仿宋" w:hAnsi="仿宋" w:eastAsia="仿宋" w:cs="仿宋"/>
                <w:sz w:val="20"/>
                <w:szCs w:val="20"/>
              </w:rPr>
            </w:pPr>
            <w:r>
              <w:rPr>
                <w:rFonts w:hint="eastAsia" w:ascii="仿宋" w:hAnsi="仿宋" w:eastAsia="仿宋" w:cs="仿宋"/>
                <w:sz w:val="20"/>
                <w:szCs w:val="20"/>
              </w:rPr>
              <w:t>　</w:t>
            </w:r>
          </w:p>
        </w:tc>
      </w:tr>
      <w:tr w14:paraId="482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943849F">
            <w:pPr>
              <w:rPr>
                <w:rFonts w:hint="eastAsia" w:ascii="仿宋" w:hAnsi="仿宋" w:eastAsia="仿宋" w:cs="仿宋"/>
                <w:sz w:val="20"/>
                <w:szCs w:val="20"/>
              </w:rPr>
            </w:pPr>
          </w:p>
        </w:tc>
        <w:tc>
          <w:tcPr>
            <w:tcW w:w="1080" w:type="dxa"/>
            <w:vMerge w:val="continue"/>
            <w:vAlign w:val="center"/>
          </w:tcPr>
          <w:p w14:paraId="1E43A31A">
            <w:pPr>
              <w:rPr>
                <w:rFonts w:hint="eastAsia" w:ascii="仿宋" w:hAnsi="仿宋" w:eastAsia="仿宋" w:cs="仿宋"/>
                <w:sz w:val="20"/>
                <w:szCs w:val="20"/>
              </w:rPr>
            </w:pPr>
          </w:p>
        </w:tc>
        <w:tc>
          <w:tcPr>
            <w:tcW w:w="1080" w:type="dxa"/>
            <w:vAlign w:val="center"/>
          </w:tcPr>
          <w:p w14:paraId="23D4E00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48" w:type="dxa"/>
            <w:vAlign w:val="center"/>
          </w:tcPr>
          <w:p w14:paraId="38A3669A">
            <w:pPr>
              <w:rPr>
                <w:rFonts w:hint="eastAsia" w:ascii="仿宋" w:hAnsi="仿宋" w:eastAsia="仿宋" w:cs="仿宋"/>
                <w:sz w:val="20"/>
                <w:szCs w:val="20"/>
              </w:rPr>
            </w:pPr>
            <w:r>
              <w:rPr>
                <w:rFonts w:hint="eastAsia" w:ascii="仿宋" w:hAnsi="仿宋" w:eastAsia="仿宋" w:cs="仿宋"/>
                <w:sz w:val="20"/>
                <w:szCs w:val="20"/>
                <w:lang w:bidi="ar"/>
              </w:rPr>
              <w:t>网格化助推城市精细化管理</w:t>
            </w:r>
          </w:p>
        </w:tc>
        <w:tc>
          <w:tcPr>
            <w:tcW w:w="1110" w:type="dxa"/>
            <w:vAlign w:val="center"/>
          </w:tcPr>
          <w:p w14:paraId="6FA3F7A9">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006106CF">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254EE2C8">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E5ED33F">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76DAEFC6">
            <w:pPr>
              <w:rPr>
                <w:rFonts w:hint="eastAsia" w:ascii="仿宋" w:hAnsi="仿宋" w:eastAsia="仿宋" w:cs="仿宋"/>
                <w:sz w:val="20"/>
                <w:szCs w:val="20"/>
              </w:rPr>
            </w:pPr>
            <w:r>
              <w:rPr>
                <w:rFonts w:hint="eastAsia" w:ascii="仿宋" w:hAnsi="仿宋" w:eastAsia="仿宋" w:cs="仿宋"/>
                <w:sz w:val="20"/>
                <w:szCs w:val="20"/>
              </w:rPr>
              <w:t>　</w:t>
            </w:r>
          </w:p>
        </w:tc>
      </w:tr>
      <w:tr w14:paraId="3E87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4D1E8C2">
            <w:pPr>
              <w:rPr>
                <w:rFonts w:hint="eastAsia" w:ascii="仿宋" w:hAnsi="仿宋" w:eastAsia="仿宋" w:cs="仿宋"/>
                <w:sz w:val="20"/>
                <w:szCs w:val="20"/>
              </w:rPr>
            </w:pPr>
          </w:p>
        </w:tc>
        <w:tc>
          <w:tcPr>
            <w:tcW w:w="1080" w:type="dxa"/>
            <w:vAlign w:val="center"/>
          </w:tcPr>
          <w:p w14:paraId="53DB1EF6">
            <w:pPr>
              <w:rPr>
                <w:rFonts w:hint="eastAsia" w:ascii="仿宋" w:hAnsi="仿宋" w:eastAsia="仿宋" w:cs="仿宋"/>
                <w:sz w:val="20"/>
                <w:szCs w:val="20"/>
              </w:rPr>
            </w:pPr>
            <w:r>
              <w:rPr>
                <w:rFonts w:hint="eastAsia" w:ascii="仿宋" w:hAnsi="仿宋" w:eastAsia="仿宋" w:cs="仿宋"/>
                <w:sz w:val="20"/>
                <w:szCs w:val="20"/>
              </w:rPr>
              <w:t>满意度</w:t>
            </w:r>
          </w:p>
          <w:p w14:paraId="183F9DF5">
            <w:pPr>
              <w:rPr>
                <w:rFonts w:hint="eastAsia" w:ascii="仿宋" w:hAnsi="仿宋" w:eastAsia="仿宋" w:cs="仿宋"/>
                <w:sz w:val="20"/>
                <w:szCs w:val="20"/>
              </w:rPr>
            </w:pPr>
            <w:r>
              <w:rPr>
                <w:rFonts w:hint="eastAsia" w:ascii="仿宋" w:hAnsi="仿宋" w:eastAsia="仿宋" w:cs="仿宋"/>
                <w:sz w:val="20"/>
                <w:szCs w:val="20"/>
              </w:rPr>
              <w:t>指标</w:t>
            </w:r>
          </w:p>
          <w:p w14:paraId="5B9B8AA2">
            <w:pPr>
              <w:rPr>
                <w:rFonts w:hint="eastAsia" w:ascii="仿宋" w:hAnsi="仿宋" w:eastAsia="仿宋" w:cs="仿宋"/>
                <w:sz w:val="20"/>
                <w:szCs w:val="20"/>
              </w:rPr>
            </w:pPr>
          </w:p>
        </w:tc>
        <w:tc>
          <w:tcPr>
            <w:tcW w:w="1080" w:type="dxa"/>
            <w:vAlign w:val="center"/>
          </w:tcPr>
          <w:p w14:paraId="79223F64">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48" w:type="dxa"/>
            <w:vAlign w:val="center"/>
          </w:tcPr>
          <w:p w14:paraId="31E6D7AA">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10" w:type="dxa"/>
            <w:vAlign w:val="center"/>
          </w:tcPr>
          <w:p w14:paraId="7FEC63CE">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2ABDC7E1">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DA9C7E6">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873" w:type="dxa"/>
            <w:vAlign w:val="center"/>
          </w:tcPr>
          <w:p w14:paraId="05668F23">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418" w:type="dxa"/>
            <w:vAlign w:val="center"/>
          </w:tcPr>
          <w:p w14:paraId="4A8DD741">
            <w:pPr>
              <w:rPr>
                <w:rFonts w:hint="eastAsia" w:ascii="仿宋" w:hAnsi="仿宋" w:eastAsia="仿宋" w:cs="仿宋"/>
                <w:sz w:val="20"/>
                <w:szCs w:val="20"/>
              </w:rPr>
            </w:pPr>
            <w:r>
              <w:rPr>
                <w:rFonts w:hint="eastAsia" w:ascii="仿宋" w:hAnsi="仿宋" w:eastAsia="仿宋" w:cs="仿宋"/>
                <w:sz w:val="20"/>
                <w:szCs w:val="20"/>
              </w:rPr>
              <w:t>　</w:t>
            </w:r>
          </w:p>
        </w:tc>
      </w:tr>
      <w:tr w14:paraId="4BD7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6D8BDAE">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3F1B7D7">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1B26A839">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95.98</w:t>
            </w:r>
          </w:p>
        </w:tc>
        <w:tc>
          <w:tcPr>
            <w:tcW w:w="1418" w:type="dxa"/>
            <w:vAlign w:val="center"/>
          </w:tcPr>
          <w:p w14:paraId="35104296">
            <w:pPr>
              <w:rPr>
                <w:rFonts w:hint="eastAsia" w:ascii="仿宋" w:hAnsi="仿宋" w:eastAsia="仿宋" w:cs="仿宋"/>
                <w:sz w:val="20"/>
                <w:szCs w:val="20"/>
              </w:rPr>
            </w:pPr>
            <w:r>
              <w:rPr>
                <w:rFonts w:hint="eastAsia" w:ascii="仿宋" w:hAnsi="仿宋" w:eastAsia="仿宋" w:cs="仿宋"/>
                <w:sz w:val="20"/>
                <w:szCs w:val="20"/>
              </w:rPr>
              <w:t>　</w:t>
            </w:r>
          </w:p>
        </w:tc>
      </w:tr>
    </w:tbl>
    <w:p w14:paraId="0887BD69">
      <w:pPr>
        <w:rPr>
          <w:rFonts w:hint="eastAsia" w:ascii="微软雅黑" w:hAnsi="微软雅黑" w:eastAsia="微软雅黑" w:cs="微软雅黑"/>
        </w:rPr>
      </w:pPr>
    </w:p>
    <w:p w14:paraId="1E49800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04C148CA">
      <w:pPr>
        <w:rPr>
          <w:rFonts w:hint="eastAsia"/>
          <w:shd w:val="clear" w:color="auto" w:fill="FFFFFF"/>
          <w:lang w:bidi="ar"/>
        </w:rPr>
      </w:pPr>
    </w:p>
    <w:p w14:paraId="0612225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00BCE70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附件3-11</w:t>
      </w:r>
    </w:p>
    <w:p w14:paraId="69F70B6B">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64B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57E03F4">
            <w:pPr>
              <w:rPr>
                <w:rFonts w:hint="eastAsia" w:ascii="仿宋" w:hAnsi="仿宋" w:eastAsia="仿宋" w:cs="仿宋"/>
                <w:sz w:val="20"/>
                <w:szCs w:val="20"/>
              </w:rPr>
            </w:pPr>
            <w:r>
              <w:rPr>
                <w:rFonts w:hint="eastAsia" w:ascii="仿宋" w:hAnsi="仿宋" w:eastAsia="仿宋" w:cs="仿宋"/>
                <w:sz w:val="20"/>
                <w:szCs w:val="20"/>
              </w:rPr>
              <w:t>项目支</w:t>
            </w:r>
          </w:p>
          <w:p w14:paraId="0E6A8528">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2782F705">
            <w:pPr>
              <w:rPr>
                <w:rFonts w:hint="eastAsia" w:ascii="仿宋" w:hAnsi="仿宋" w:eastAsia="仿宋" w:cs="仿宋"/>
                <w:sz w:val="20"/>
                <w:szCs w:val="20"/>
              </w:rPr>
            </w:pPr>
            <w:r>
              <w:rPr>
                <w:rFonts w:hint="eastAsia" w:ascii="仿宋" w:hAnsi="仿宋" w:eastAsia="仿宋" w:cs="仿宋"/>
                <w:sz w:val="20"/>
                <w:szCs w:val="20"/>
              </w:rPr>
              <w:t>建筑垃圾专项经费</w:t>
            </w:r>
          </w:p>
        </w:tc>
      </w:tr>
      <w:tr w14:paraId="3524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16634E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7909BA32">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538F64C">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754D64E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0A0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D1760EA">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4EDC8F9">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1143DBBD">
            <w:pPr>
              <w:rPr>
                <w:rFonts w:hint="eastAsia" w:ascii="仿宋" w:hAnsi="仿宋" w:eastAsia="仿宋" w:cs="仿宋"/>
                <w:sz w:val="20"/>
                <w:szCs w:val="20"/>
              </w:rPr>
            </w:pPr>
            <w:r>
              <w:rPr>
                <w:rFonts w:hint="eastAsia" w:ascii="仿宋" w:hAnsi="仿宋" w:eastAsia="仿宋" w:cs="仿宋"/>
                <w:sz w:val="20"/>
                <w:szCs w:val="20"/>
              </w:rPr>
              <w:t>年初</w:t>
            </w:r>
          </w:p>
          <w:p w14:paraId="7351AEFC">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1FB2E4C6">
            <w:pPr>
              <w:rPr>
                <w:rFonts w:hint="eastAsia" w:ascii="仿宋" w:hAnsi="仿宋" w:eastAsia="仿宋" w:cs="仿宋"/>
                <w:sz w:val="20"/>
                <w:szCs w:val="20"/>
              </w:rPr>
            </w:pPr>
            <w:r>
              <w:rPr>
                <w:rFonts w:hint="eastAsia" w:ascii="仿宋" w:hAnsi="仿宋" w:eastAsia="仿宋" w:cs="仿宋"/>
                <w:sz w:val="20"/>
                <w:szCs w:val="20"/>
              </w:rPr>
              <w:t>全年</w:t>
            </w:r>
          </w:p>
          <w:p w14:paraId="2CFF30B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54FC731C">
            <w:pPr>
              <w:rPr>
                <w:rFonts w:hint="eastAsia" w:ascii="仿宋" w:hAnsi="仿宋" w:eastAsia="仿宋" w:cs="仿宋"/>
                <w:sz w:val="20"/>
                <w:szCs w:val="20"/>
              </w:rPr>
            </w:pPr>
            <w:r>
              <w:rPr>
                <w:rFonts w:hint="eastAsia" w:ascii="仿宋" w:hAnsi="仿宋" w:eastAsia="仿宋" w:cs="仿宋"/>
                <w:sz w:val="20"/>
                <w:szCs w:val="20"/>
              </w:rPr>
              <w:t>全年</w:t>
            </w:r>
          </w:p>
          <w:p w14:paraId="73D8CD7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5F4F3555">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CBDD551">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9AD83A8">
            <w:pPr>
              <w:rPr>
                <w:rFonts w:hint="eastAsia" w:ascii="仿宋" w:hAnsi="仿宋" w:eastAsia="仿宋" w:cs="仿宋"/>
                <w:sz w:val="20"/>
                <w:szCs w:val="20"/>
              </w:rPr>
            </w:pPr>
            <w:r>
              <w:rPr>
                <w:rFonts w:hint="eastAsia" w:ascii="仿宋" w:hAnsi="仿宋" w:eastAsia="仿宋" w:cs="仿宋"/>
                <w:sz w:val="20"/>
                <w:szCs w:val="20"/>
              </w:rPr>
              <w:t>得分</w:t>
            </w:r>
          </w:p>
        </w:tc>
      </w:tr>
      <w:tr w14:paraId="4100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98DEB73">
            <w:pPr>
              <w:rPr>
                <w:rFonts w:hint="eastAsia" w:ascii="仿宋" w:hAnsi="仿宋" w:eastAsia="仿宋" w:cs="仿宋"/>
                <w:sz w:val="20"/>
                <w:szCs w:val="20"/>
              </w:rPr>
            </w:pPr>
          </w:p>
        </w:tc>
        <w:tc>
          <w:tcPr>
            <w:tcW w:w="2160" w:type="dxa"/>
            <w:gridSpan w:val="2"/>
            <w:vAlign w:val="center"/>
          </w:tcPr>
          <w:p w14:paraId="748E5BE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14680DC0">
            <w:pPr>
              <w:rPr>
                <w:rFonts w:hint="eastAsia" w:ascii="仿宋" w:hAnsi="仿宋" w:eastAsia="仿宋" w:cs="仿宋"/>
                <w:sz w:val="20"/>
                <w:szCs w:val="20"/>
              </w:rPr>
            </w:pPr>
            <w:r>
              <w:rPr>
                <w:rFonts w:hint="eastAsia" w:ascii="仿宋" w:hAnsi="仿宋" w:eastAsia="仿宋" w:cs="仿宋"/>
                <w:sz w:val="20"/>
                <w:szCs w:val="20"/>
              </w:rPr>
              <w:t>100</w:t>
            </w:r>
          </w:p>
        </w:tc>
        <w:tc>
          <w:tcPr>
            <w:tcW w:w="1209" w:type="dxa"/>
            <w:vAlign w:val="center"/>
          </w:tcPr>
          <w:p w14:paraId="76E44302">
            <w:pPr>
              <w:rPr>
                <w:rFonts w:hint="eastAsia" w:ascii="仿宋" w:hAnsi="仿宋" w:eastAsia="仿宋" w:cs="仿宋"/>
                <w:sz w:val="20"/>
                <w:szCs w:val="20"/>
              </w:rPr>
            </w:pPr>
            <w:r>
              <w:rPr>
                <w:rFonts w:hint="eastAsia" w:ascii="仿宋" w:hAnsi="仿宋" w:eastAsia="仿宋" w:cs="仿宋"/>
                <w:sz w:val="20"/>
                <w:szCs w:val="20"/>
              </w:rPr>
              <w:t>100</w:t>
            </w:r>
          </w:p>
        </w:tc>
        <w:tc>
          <w:tcPr>
            <w:tcW w:w="1134" w:type="dxa"/>
            <w:vAlign w:val="center"/>
          </w:tcPr>
          <w:p w14:paraId="2DEB8FC6">
            <w:pPr>
              <w:rPr>
                <w:rFonts w:hint="eastAsia" w:ascii="仿宋" w:hAnsi="仿宋" w:eastAsia="仿宋" w:cs="仿宋"/>
                <w:sz w:val="20"/>
                <w:szCs w:val="20"/>
              </w:rPr>
            </w:pPr>
            <w:r>
              <w:rPr>
                <w:rFonts w:hint="eastAsia" w:ascii="仿宋" w:hAnsi="仿宋" w:eastAsia="仿宋" w:cs="仿宋"/>
                <w:sz w:val="20"/>
                <w:szCs w:val="20"/>
              </w:rPr>
              <w:t>46.5</w:t>
            </w:r>
          </w:p>
        </w:tc>
        <w:tc>
          <w:tcPr>
            <w:tcW w:w="828" w:type="dxa"/>
            <w:vAlign w:val="center"/>
          </w:tcPr>
          <w:p w14:paraId="40F77612">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07973E4">
            <w:pPr>
              <w:rPr>
                <w:rFonts w:hint="eastAsia" w:ascii="仿宋" w:hAnsi="仿宋" w:eastAsia="仿宋" w:cs="仿宋"/>
                <w:sz w:val="20"/>
                <w:szCs w:val="20"/>
              </w:rPr>
            </w:pPr>
            <w:r>
              <w:rPr>
                <w:rFonts w:hint="eastAsia" w:ascii="仿宋" w:hAnsi="仿宋" w:eastAsia="仿宋" w:cs="仿宋"/>
                <w:sz w:val="20"/>
                <w:szCs w:val="20"/>
              </w:rPr>
              <w:t>46.5%</w:t>
            </w:r>
          </w:p>
        </w:tc>
        <w:tc>
          <w:tcPr>
            <w:tcW w:w="1418" w:type="dxa"/>
            <w:vAlign w:val="center"/>
          </w:tcPr>
          <w:p w14:paraId="7E5FEC7B">
            <w:pPr>
              <w:rPr>
                <w:rFonts w:hint="eastAsia" w:ascii="仿宋" w:hAnsi="仿宋" w:eastAsia="仿宋" w:cs="仿宋"/>
                <w:sz w:val="20"/>
                <w:szCs w:val="20"/>
                <w:lang w:val="en-US" w:eastAsia="zh-CN"/>
              </w:rPr>
            </w:pPr>
            <w:r>
              <w:rPr>
                <w:rFonts w:hint="eastAsia" w:ascii="仿宋" w:hAnsi="仿宋" w:eastAsia="仿宋" w:cs="仿宋"/>
                <w:sz w:val="20"/>
                <w:szCs w:val="20"/>
              </w:rPr>
              <w:t>4.6</w:t>
            </w:r>
            <w:r>
              <w:rPr>
                <w:rFonts w:hint="eastAsia" w:ascii="仿宋" w:hAnsi="仿宋" w:eastAsia="仿宋" w:cs="仿宋"/>
                <w:sz w:val="20"/>
                <w:szCs w:val="20"/>
                <w:lang w:val="en-US" w:eastAsia="zh-CN"/>
              </w:rPr>
              <w:t>5</w:t>
            </w:r>
          </w:p>
        </w:tc>
      </w:tr>
      <w:tr w14:paraId="296A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079C131">
            <w:pPr>
              <w:rPr>
                <w:rFonts w:hint="eastAsia" w:ascii="仿宋" w:hAnsi="仿宋" w:eastAsia="仿宋" w:cs="仿宋"/>
                <w:sz w:val="20"/>
                <w:szCs w:val="20"/>
              </w:rPr>
            </w:pPr>
          </w:p>
        </w:tc>
        <w:tc>
          <w:tcPr>
            <w:tcW w:w="2160" w:type="dxa"/>
            <w:gridSpan w:val="2"/>
            <w:vAlign w:val="center"/>
          </w:tcPr>
          <w:p w14:paraId="19F55084">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731E9804">
            <w:pPr>
              <w:rPr>
                <w:rFonts w:hint="eastAsia" w:ascii="仿宋" w:hAnsi="仿宋" w:eastAsia="仿宋" w:cs="仿宋"/>
                <w:sz w:val="20"/>
                <w:szCs w:val="20"/>
              </w:rPr>
            </w:pPr>
            <w:r>
              <w:rPr>
                <w:rFonts w:hint="eastAsia" w:ascii="仿宋" w:hAnsi="仿宋" w:eastAsia="仿宋" w:cs="仿宋"/>
                <w:sz w:val="20"/>
                <w:szCs w:val="20"/>
              </w:rPr>
              <w:t>100</w:t>
            </w:r>
          </w:p>
        </w:tc>
        <w:tc>
          <w:tcPr>
            <w:tcW w:w="1209" w:type="dxa"/>
            <w:vAlign w:val="center"/>
          </w:tcPr>
          <w:p w14:paraId="77BAB6E7">
            <w:pPr>
              <w:rPr>
                <w:rFonts w:hint="eastAsia" w:ascii="仿宋" w:hAnsi="仿宋" w:eastAsia="仿宋" w:cs="仿宋"/>
                <w:sz w:val="20"/>
                <w:szCs w:val="20"/>
              </w:rPr>
            </w:pPr>
            <w:r>
              <w:rPr>
                <w:rFonts w:hint="eastAsia" w:ascii="仿宋" w:hAnsi="仿宋" w:eastAsia="仿宋" w:cs="仿宋"/>
                <w:sz w:val="20"/>
                <w:szCs w:val="20"/>
              </w:rPr>
              <w:t>100</w:t>
            </w:r>
          </w:p>
        </w:tc>
        <w:tc>
          <w:tcPr>
            <w:tcW w:w="1134" w:type="dxa"/>
            <w:vAlign w:val="center"/>
          </w:tcPr>
          <w:p w14:paraId="5107BA06">
            <w:pPr>
              <w:rPr>
                <w:rFonts w:hint="eastAsia" w:ascii="仿宋" w:hAnsi="仿宋" w:eastAsia="仿宋" w:cs="仿宋"/>
                <w:sz w:val="20"/>
                <w:szCs w:val="20"/>
              </w:rPr>
            </w:pPr>
            <w:r>
              <w:rPr>
                <w:rFonts w:hint="eastAsia" w:ascii="仿宋" w:hAnsi="仿宋" w:eastAsia="仿宋" w:cs="仿宋"/>
                <w:sz w:val="20"/>
                <w:szCs w:val="20"/>
              </w:rPr>
              <w:t>46.5</w:t>
            </w:r>
          </w:p>
        </w:tc>
        <w:tc>
          <w:tcPr>
            <w:tcW w:w="828" w:type="dxa"/>
            <w:vAlign w:val="center"/>
          </w:tcPr>
          <w:p w14:paraId="307846A2">
            <w:pPr>
              <w:rPr>
                <w:rFonts w:hint="eastAsia" w:ascii="仿宋" w:hAnsi="仿宋" w:eastAsia="仿宋" w:cs="仿宋"/>
                <w:sz w:val="20"/>
                <w:szCs w:val="20"/>
              </w:rPr>
            </w:pPr>
          </w:p>
        </w:tc>
        <w:tc>
          <w:tcPr>
            <w:tcW w:w="873" w:type="dxa"/>
            <w:vAlign w:val="center"/>
          </w:tcPr>
          <w:p w14:paraId="113A6F26">
            <w:pPr>
              <w:rPr>
                <w:rFonts w:hint="eastAsia" w:ascii="仿宋" w:hAnsi="仿宋" w:eastAsia="仿宋" w:cs="仿宋"/>
                <w:sz w:val="20"/>
                <w:szCs w:val="20"/>
              </w:rPr>
            </w:pPr>
          </w:p>
        </w:tc>
        <w:tc>
          <w:tcPr>
            <w:tcW w:w="1418" w:type="dxa"/>
            <w:vAlign w:val="center"/>
          </w:tcPr>
          <w:p w14:paraId="09C6C46C">
            <w:pPr>
              <w:rPr>
                <w:rFonts w:hint="eastAsia" w:ascii="仿宋" w:hAnsi="仿宋" w:eastAsia="仿宋" w:cs="仿宋"/>
                <w:sz w:val="20"/>
                <w:szCs w:val="20"/>
              </w:rPr>
            </w:pPr>
          </w:p>
        </w:tc>
      </w:tr>
      <w:tr w14:paraId="314F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72F67B1">
            <w:pPr>
              <w:rPr>
                <w:rFonts w:hint="eastAsia" w:ascii="仿宋" w:hAnsi="仿宋" w:eastAsia="仿宋" w:cs="仿宋"/>
                <w:sz w:val="20"/>
                <w:szCs w:val="20"/>
              </w:rPr>
            </w:pPr>
          </w:p>
        </w:tc>
        <w:tc>
          <w:tcPr>
            <w:tcW w:w="2160" w:type="dxa"/>
            <w:gridSpan w:val="2"/>
            <w:vAlign w:val="center"/>
          </w:tcPr>
          <w:p w14:paraId="20A9D5D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E7E034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34FC68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67F204D">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2606F0DB">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7352D4F3">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BC074D9">
            <w:pPr>
              <w:rPr>
                <w:rFonts w:hint="eastAsia" w:ascii="仿宋" w:hAnsi="仿宋" w:eastAsia="仿宋" w:cs="仿宋"/>
                <w:sz w:val="20"/>
                <w:szCs w:val="20"/>
              </w:rPr>
            </w:pPr>
            <w:r>
              <w:rPr>
                <w:rFonts w:hint="eastAsia" w:ascii="仿宋" w:hAnsi="仿宋" w:eastAsia="仿宋" w:cs="仿宋"/>
                <w:sz w:val="20"/>
                <w:szCs w:val="20"/>
              </w:rPr>
              <w:t>　</w:t>
            </w:r>
          </w:p>
        </w:tc>
      </w:tr>
      <w:tr w14:paraId="2183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3A24327">
            <w:pPr>
              <w:rPr>
                <w:rFonts w:hint="eastAsia" w:ascii="仿宋" w:hAnsi="仿宋" w:eastAsia="仿宋" w:cs="仿宋"/>
                <w:sz w:val="20"/>
                <w:szCs w:val="20"/>
              </w:rPr>
            </w:pPr>
          </w:p>
        </w:tc>
        <w:tc>
          <w:tcPr>
            <w:tcW w:w="2160" w:type="dxa"/>
            <w:gridSpan w:val="2"/>
            <w:vAlign w:val="center"/>
          </w:tcPr>
          <w:p w14:paraId="12F71D3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D29807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C32C7ED">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32C8F6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F859CF5">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53E35498">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53313325">
            <w:pPr>
              <w:rPr>
                <w:rFonts w:hint="eastAsia" w:ascii="仿宋" w:hAnsi="仿宋" w:eastAsia="仿宋" w:cs="仿宋"/>
                <w:sz w:val="20"/>
                <w:szCs w:val="20"/>
              </w:rPr>
            </w:pPr>
            <w:r>
              <w:rPr>
                <w:rFonts w:hint="eastAsia" w:ascii="仿宋" w:hAnsi="仿宋" w:eastAsia="仿宋" w:cs="仿宋"/>
                <w:sz w:val="20"/>
                <w:szCs w:val="20"/>
              </w:rPr>
              <w:t>　</w:t>
            </w:r>
          </w:p>
        </w:tc>
      </w:tr>
      <w:tr w14:paraId="235D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CAD7C18">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67E9304">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40DAC251">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A6D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1C3F3BF">
            <w:pPr>
              <w:rPr>
                <w:rFonts w:hint="eastAsia" w:ascii="仿宋" w:hAnsi="仿宋" w:eastAsia="仿宋" w:cs="仿宋"/>
                <w:sz w:val="20"/>
                <w:szCs w:val="20"/>
              </w:rPr>
            </w:pPr>
          </w:p>
        </w:tc>
        <w:tc>
          <w:tcPr>
            <w:tcW w:w="4518" w:type="dxa"/>
            <w:gridSpan w:val="4"/>
            <w:vAlign w:val="center"/>
          </w:tcPr>
          <w:p w14:paraId="656AD62E">
            <w:pPr>
              <w:jc w:val="left"/>
              <w:rPr>
                <w:rFonts w:hint="eastAsia" w:ascii="仿宋" w:hAnsi="仿宋" w:eastAsia="仿宋" w:cs="仿宋"/>
                <w:sz w:val="20"/>
                <w:szCs w:val="20"/>
              </w:rPr>
            </w:pPr>
            <w:r>
              <w:rPr>
                <w:rFonts w:hint="eastAsia" w:ascii="仿宋" w:hAnsi="仿宋" w:eastAsia="仿宋" w:cs="仿宋"/>
                <w:sz w:val="20"/>
                <w:szCs w:val="20"/>
              </w:rPr>
              <w:t>加强建筑垃圾管理，促进源头减量和资源化利用，保护和改善生态环境，保障公众健康，促进经济社会可持续发展</w:t>
            </w:r>
          </w:p>
        </w:tc>
        <w:tc>
          <w:tcPr>
            <w:tcW w:w="4253" w:type="dxa"/>
            <w:gridSpan w:val="4"/>
            <w:vAlign w:val="center"/>
          </w:tcPr>
          <w:p w14:paraId="4EA77CD9">
            <w:pPr>
              <w:jc w:val="left"/>
              <w:rPr>
                <w:rFonts w:hint="eastAsia" w:ascii="仿宋" w:hAnsi="仿宋" w:eastAsia="仿宋" w:cs="仿宋"/>
                <w:sz w:val="20"/>
                <w:szCs w:val="20"/>
              </w:rPr>
            </w:pPr>
            <w:r>
              <w:rPr>
                <w:rFonts w:hint="eastAsia" w:ascii="仿宋" w:hAnsi="仿宋" w:eastAsia="仿宋" w:cs="仿宋"/>
                <w:sz w:val="20"/>
                <w:szCs w:val="20"/>
              </w:rPr>
              <w:t>加强建筑垃圾管理，促进源头减量和资源化利用，保护和改善生态环境，保障公众健康，促进经济社会可持续发展</w:t>
            </w:r>
          </w:p>
        </w:tc>
      </w:tr>
      <w:tr w14:paraId="393D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5961825">
            <w:pPr>
              <w:rPr>
                <w:rFonts w:hint="eastAsia" w:ascii="仿宋" w:hAnsi="仿宋" w:eastAsia="仿宋" w:cs="仿宋"/>
                <w:sz w:val="20"/>
                <w:szCs w:val="20"/>
              </w:rPr>
            </w:pPr>
            <w:r>
              <w:rPr>
                <w:rFonts w:hint="eastAsia" w:ascii="仿宋" w:hAnsi="仿宋" w:eastAsia="仿宋" w:cs="仿宋"/>
                <w:sz w:val="20"/>
                <w:szCs w:val="20"/>
              </w:rPr>
              <w:t>绩</w:t>
            </w:r>
          </w:p>
          <w:p w14:paraId="0A29132B">
            <w:pPr>
              <w:rPr>
                <w:rFonts w:hint="eastAsia" w:ascii="仿宋" w:hAnsi="仿宋" w:eastAsia="仿宋" w:cs="仿宋"/>
                <w:sz w:val="20"/>
                <w:szCs w:val="20"/>
              </w:rPr>
            </w:pPr>
            <w:r>
              <w:rPr>
                <w:rFonts w:hint="eastAsia" w:ascii="仿宋" w:hAnsi="仿宋" w:eastAsia="仿宋" w:cs="仿宋"/>
                <w:sz w:val="20"/>
                <w:szCs w:val="20"/>
              </w:rPr>
              <w:t>效</w:t>
            </w:r>
          </w:p>
          <w:p w14:paraId="64D11649">
            <w:pPr>
              <w:rPr>
                <w:rFonts w:hint="eastAsia" w:ascii="仿宋" w:hAnsi="仿宋" w:eastAsia="仿宋" w:cs="仿宋"/>
                <w:sz w:val="20"/>
                <w:szCs w:val="20"/>
              </w:rPr>
            </w:pPr>
            <w:r>
              <w:rPr>
                <w:rFonts w:hint="eastAsia" w:ascii="仿宋" w:hAnsi="仿宋" w:eastAsia="仿宋" w:cs="仿宋"/>
                <w:sz w:val="20"/>
                <w:szCs w:val="20"/>
              </w:rPr>
              <w:t>指</w:t>
            </w:r>
          </w:p>
          <w:p w14:paraId="4450DB2A">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6CF4C2A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04DB9BA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7EFA84A">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40180F6D">
            <w:pPr>
              <w:rPr>
                <w:rFonts w:hint="eastAsia" w:ascii="仿宋" w:hAnsi="仿宋" w:eastAsia="仿宋" w:cs="仿宋"/>
                <w:sz w:val="20"/>
                <w:szCs w:val="20"/>
              </w:rPr>
            </w:pPr>
            <w:r>
              <w:rPr>
                <w:rFonts w:hint="eastAsia" w:ascii="仿宋" w:hAnsi="仿宋" w:eastAsia="仿宋" w:cs="仿宋"/>
                <w:sz w:val="20"/>
                <w:szCs w:val="20"/>
              </w:rPr>
              <w:t>年度</w:t>
            </w:r>
          </w:p>
          <w:p w14:paraId="76149BD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FAB7FBE">
            <w:pPr>
              <w:rPr>
                <w:rFonts w:hint="eastAsia" w:ascii="仿宋" w:hAnsi="仿宋" w:eastAsia="仿宋" w:cs="仿宋"/>
                <w:sz w:val="20"/>
                <w:szCs w:val="20"/>
              </w:rPr>
            </w:pPr>
            <w:r>
              <w:rPr>
                <w:rFonts w:hint="eastAsia" w:ascii="仿宋" w:hAnsi="仿宋" w:eastAsia="仿宋" w:cs="仿宋"/>
                <w:sz w:val="20"/>
                <w:szCs w:val="20"/>
              </w:rPr>
              <w:t>实际</w:t>
            </w:r>
          </w:p>
          <w:p w14:paraId="4150609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39615B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FCAC771">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51523755">
            <w:pPr>
              <w:rPr>
                <w:rFonts w:hint="eastAsia" w:ascii="仿宋" w:hAnsi="仿宋" w:eastAsia="仿宋" w:cs="仿宋"/>
                <w:sz w:val="20"/>
                <w:szCs w:val="20"/>
              </w:rPr>
            </w:pPr>
            <w:r>
              <w:rPr>
                <w:rFonts w:hint="eastAsia" w:ascii="仿宋" w:hAnsi="仿宋" w:eastAsia="仿宋" w:cs="仿宋"/>
                <w:sz w:val="20"/>
                <w:szCs w:val="20"/>
              </w:rPr>
              <w:t>偏差原因</w:t>
            </w:r>
          </w:p>
          <w:p w14:paraId="5A218654">
            <w:pPr>
              <w:rPr>
                <w:rFonts w:hint="eastAsia" w:ascii="仿宋" w:hAnsi="仿宋" w:eastAsia="仿宋" w:cs="仿宋"/>
                <w:sz w:val="20"/>
                <w:szCs w:val="20"/>
              </w:rPr>
            </w:pPr>
            <w:r>
              <w:rPr>
                <w:rFonts w:hint="eastAsia" w:ascii="仿宋" w:hAnsi="仿宋" w:eastAsia="仿宋" w:cs="仿宋"/>
                <w:sz w:val="20"/>
                <w:szCs w:val="20"/>
              </w:rPr>
              <w:t>分析及</w:t>
            </w:r>
          </w:p>
          <w:p w14:paraId="532B252C">
            <w:pPr>
              <w:rPr>
                <w:rFonts w:hint="eastAsia" w:ascii="仿宋" w:hAnsi="仿宋" w:eastAsia="仿宋" w:cs="仿宋"/>
                <w:sz w:val="20"/>
                <w:szCs w:val="20"/>
              </w:rPr>
            </w:pPr>
            <w:r>
              <w:rPr>
                <w:rFonts w:hint="eastAsia" w:ascii="仿宋" w:hAnsi="仿宋" w:eastAsia="仿宋" w:cs="仿宋"/>
                <w:sz w:val="20"/>
                <w:szCs w:val="20"/>
              </w:rPr>
              <w:t>改进措施</w:t>
            </w:r>
          </w:p>
        </w:tc>
      </w:tr>
      <w:tr w14:paraId="6619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18053560">
            <w:pPr>
              <w:rPr>
                <w:rFonts w:hint="eastAsia" w:ascii="仿宋" w:hAnsi="仿宋" w:eastAsia="仿宋" w:cs="仿宋"/>
                <w:sz w:val="20"/>
                <w:szCs w:val="20"/>
              </w:rPr>
            </w:pPr>
          </w:p>
        </w:tc>
        <w:tc>
          <w:tcPr>
            <w:tcW w:w="1080" w:type="dxa"/>
            <w:vMerge w:val="restart"/>
            <w:vAlign w:val="center"/>
          </w:tcPr>
          <w:p w14:paraId="1ADD6DD5">
            <w:pPr>
              <w:rPr>
                <w:rFonts w:hint="eastAsia" w:ascii="仿宋" w:hAnsi="仿宋" w:eastAsia="仿宋" w:cs="仿宋"/>
                <w:sz w:val="20"/>
                <w:szCs w:val="20"/>
              </w:rPr>
            </w:pPr>
            <w:r>
              <w:rPr>
                <w:rFonts w:hint="eastAsia" w:ascii="仿宋" w:hAnsi="仿宋" w:eastAsia="仿宋" w:cs="仿宋"/>
                <w:sz w:val="20"/>
                <w:szCs w:val="20"/>
              </w:rPr>
              <w:t>数量指标</w:t>
            </w:r>
          </w:p>
        </w:tc>
        <w:tc>
          <w:tcPr>
            <w:tcW w:w="1080" w:type="dxa"/>
            <w:vAlign w:val="center"/>
          </w:tcPr>
          <w:p w14:paraId="3BCB429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FC5ABBC">
            <w:pPr>
              <w:rPr>
                <w:rFonts w:hint="eastAsia" w:ascii="仿宋" w:hAnsi="仿宋" w:eastAsia="仿宋" w:cs="仿宋"/>
                <w:sz w:val="20"/>
                <w:szCs w:val="20"/>
              </w:rPr>
            </w:pPr>
            <w:r>
              <w:rPr>
                <w:rFonts w:hint="eastAsia" w:ascii="仿宋" w:hAnsi="仿宋" w:eastAsia="仿宋" w:cs="仿宋"/>
                <w:sz w:val="20"/>
                <w:szCs w:val="20"/>
              </w:rPr>
              <w:t>建筑垃圾专项经费</w:t>
            </w:r>
          </w:p>
        </w:tc>
        <w:tc>
          <w:tcPr>
            <w:tcW w:w="1209" w:type="dxa"/>
            <w:vAlign w:val="center"/>
          </w:tcPr>
          <w:p w14:paraId="5D5A3D30">
            <w:pPr>
              <w:rPr>
                <w:rFonts w:hint="eastAsia" w:ascii="仿宋" w:hAnsi="仿宋" w:eastAsia="仿宋" w:cs="仿宋"/>
                <w:sz w:val="20"/>
                <w:szCs w:val="20"/>
              </w:rPr>
            </w:pPr>
            <w:r>
              <w:rPr>
                <w:rFonts w:hint="eastAsia" w:ascii="仿宋" w:hAnsi="仿宋" w:eastAsia="仿宋" w:cs="仿宋"/>
                <w:sz w:val="20"/>
                <w:szCs w:val="20"/>
              </w:rPr>
              <w:t>≤100万元</w:t>
            </w:r>
          </w:p>
        </w:tc>
        <w:tc>
          <w:tcPr>
            <w:tcW w:w="1134" w:type="dxa"/>
            <w:vAlign w:val="center"/>
          </w:tcPr>
          <w:p w14:paraId="69EA37DF">
            <w:pPr>
              <w:rPr>
                <w:rFonts w:hint="eastAsia" w:ascii="仿宋" w:hAnsi="仿宋" w:eastAsia="仿宋" w:cs="仿宋"/>
                <w:sz w:val="20"/>
                <w:szCs w:val="20"/>
              </w:rPr>
            </w:pPr>
            <w:r>
              <w:rPr>
                <w:rFonts w:hint="eastAsia" w:ascii="仿宋" w:hAnsi="仿宋" w:eastAsia="仿宋" w:cs="仿宋"/>
                <w:sz w:val="20"/>
                <w:szCs w:val="20"/>
              </w:rPr>
              <w:t>46.5万元</w:t>
            </w:r>
          </w:p>
        </w:tc>
        <w:tc>
          <w:tcPr>
            <w:tcW w:w="828" w:type="dxa"/>
            <w:vAlign w:val="center"/>
          </w:tcPr>
          <w:p w14:paraId="596E5342">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787CDE5E">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96BC2B8">
            <w:pPr>
              <w:rPr>
                <w:rFonts w:hint="eastAsia" w:ascii="仿宋" w:hAnsi="仿宋" w:eastAsia="仿宋" w:cs="仿宋"/>
                <w:sz w:val="20"/>
                <w:szCs w:val="20"/>
              </w:rPr>
            </w:pPr>
          </w:p>
        </w:tc>
      </w:tr>
      <w:tr w14:paraId="37F5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C010A3F">
            <w:pPr>
              <w:rPr>
                <w:rFonts w:hint="eastAsia" w:ascii="仿宋" w:hAnsi="仿宋" w:eastAsia="仿宋" w:cs="仿宋"/>
                <w:sz w:val="20"/>
                <w:szCs w:val="20"/>
              </w:rPr>
            </w:pPr>
          </w:p>
        </w:tc>
        <w:tc>
          <w:tcPr>
            <w:tcW w:w="1080" w:type="dxa"/>
            <w:vMerge w:val="continue"/>
            <w:vAlign w:val="center"/>
          </w:tcPr>
          <w:p w14:paraId="1EF2DA98">
            <w:pPr>
              <w:rPr>
                <w:rFonts w:hint="eastAsia" w:ascii="仿宋" w:hAnsi="仿宋" w:eastAsia="仿宋" w:cs="仿宋"/>
                <w:sz w:val="20"/>
                <w:szCs w:val="20"/>
              </w:rPr>
            </w:pPr>
          </w:p>
        </w:tc>
        <w:tc>
          <w:tcPr>
            <w:tcW w:w="1080" w:type="dxa"/>
            <w:vAlign w:val="center"/>
          </w:tcPr>
          <w:p w14:paraId="65B8CC8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D8BA35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1075A29">
            <w:pPr>
              <w:rPr>
                <w:rFonts w:hint="eastAsia" w:ascii="仿宋" w:hAnsi="仿宋" w:eastAsia="仿宋" w:cs="仿宋"/>
                <w:sz w:val="20"/>
                <w:szCs w:val="20"/>
              </w:rPr>
            </w:pPr>
          </w:p>
        </w:tc>
        <w:tc>
          <w:tcPr>
            <w:tcW w:w="1134" w:type="dxa"/>
            <w:vAlign w:val="center"/>
          </w:tcPr>
          <w:p w14:paraId="421AD167">
            <w:pPr>
              <w:rPr>
                <w:rFonts w:hint="eastAsia" w:ascii="仿宋" w:hAnsi="仿宋" w:eastAsia="仿宋" w:cs="仿宋"/>
                <w:sz w:val="20"/>
                <w:szCs w:val="20"/>
              </w:rPr>
            </w:pPr>
          </w:p>
        </w:tc>
        <w:tc>
          <w:tcPr>
            <w:tcW w:w="828" w:type="dxa"/>
            <w:vAlign w:val="center"/>
          </w:tcPr>
          <w:p w14:paraId="19E035A9">
            <w:pPr>
              <w:rPr>
                <w:rFonts w:hint="eastAsia" w:ascii="仿宋" w:hAnsi="仿宋" w:eastAsia="仿宋" w:cs="仿宋"/>
                <w:sz w:val="20"/>
                <w:szCs w:val="20"/>
              </w:rPr>
            </w:pPr>
          </w:p>
        </w:tc>
        <w:tc>
          <w:tcPr>
            <w:tcW w:w="873" w:type="dxa"/>
            <w:vAlign w:val="center"/>
          </w:tcPr>
          <w:p w14:paraId="497754AF">
            <w:pPr>
              <w:rPr>
                <w:rFonts w:hint="eastAsia" w:ascii="仿宋" w:hAnsi="仿宋" w:eastAsia="仿宋" w:cs="仿宋"/>
                <w:sz w:val="20"/>
                <w:szCs w:val="20"/>
              </w:rPr>
            </w:pPr>
          </w:p>
        </w:tc>
        <w:tc>
          <w:tcPr>
            <w:tcW w:w="1418" w:type="dxa"/>
            <w:vAlign w:val="center"/>
          </w:tcPr>
          <w:p w14:paraId="01F89193">
            <w:pPr>
              <w:rPr>
                <w:rFonts w:hint="eastAsia" w:ascii="仿宋" w:hAnsi="仿宋" w:eastAsia="仿宋" w:cs="仿宋"/>
                <w:sz w:val="20"/>
                <w:szCs w:val="20"/>
              </w:rPr>
            </w:pPr>
          </w:p>
        </w:tc>
      </w:tr>
      <w:tr w14:paraId="135A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A6E6DA1">
            <w:pPr>
              <w:rPr>
                <w:rFonts w:hint="eastAsia" w:ascii="仿宋" w:hAnsi="仿宋" w:eastAsia="仿宋" w:cs="仿宋"/>
                <w:sz w:val="20"/>
                <w:szCs w:val="20"/>
              </w:rPr>
            </w:pPr>
          </w:p>
        </w:tc>
        <w:tc>
          <w:tcPr>
            <w:tcW w:w="1080" w:type="dxa"/>
            <w:vMerge w:val="continue"/>
            <w:vAlign w:val="center"/>
          </w:tcPr>
          <w:p w14:paraId="5970A7DB">
            <w:pPr>
              <w:rPr>
                <w:rFonts w:hint="eastAsia" w:ascii="仿宋" w:hAnsi="仿宋" w:eastAsia="仿宋" w:cs="仿宋"/>
                <w:sz w:val="20"/>
                <w:szCs w:val="20"/>
              </w:rPr>
            </w:pPr>
          </w:p>
        </w:tc>
        <w:tc>
          <w:tcPr>
            <w:tcW w:w="1080" w:type="dxa"/>
            <w:vAlign w:val="center"/>
          </w:tcPr>
          <w:p w14:paraId="51E46BC0">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30693D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E6393CC">
            <w:pPr>
              <w:rPr>
                <w:rFonts w:hint="eastAsia" w:ascii="仿宋" w:hAnsi="仿宋" w:eastAsia="仿宋" w:cs="仿宋"/>
                <w:sz w:val="20"/>
                <w:szCs w:val="20"/>
              </w:rPr>
            </w:pPr>
          </w:p>
        </w:tc>
        <w:tc>
          <w:tcPr>
            <w:tcW w:w="1134" w:type="dxa"/>
            <w:vAlign w:val="center"/>
          </w:tcPr>
          <w:p w14:paraId="7D29E561">
            <w:pPr>
              <w:rPr>
                <w:rFonts w:hint="eastAsia" w:ascii="仿宋" w:hAnsi="仿宋" w:eastAsia="仿宋" w:cs="仿宋"/>
                <w:sz w:val="20"/>
                <w:szCs w:val="20"/>
              </w:rPr>
            </w:pPr>
          </w:p>
        </w:tc>
        <w:tc>
          <w:tcPr>
            <w:tcW w:w="828" w:type="dxa"/>
            <w:vAlign w:val="center"/>
          </w:tcPr>
          <w:p w14:paraId="4B51A636">
            <w:pPr>
              <w:rPr>
                <w:rFonts w:hint="eastAsia" w:ascii="仿宋" w:hAnsi="仿宋" w:eastAsia="仿宋" w:cs="仿宋"/>
                <w:sz w:val="20"/>
                <w:szCs w:val="20"/>
              </w:rPr>
            </w:pPr>
          </w:p>
        </w:tc>
        <w:tc>
          <w:tcPr>
            <w:tcW w:w="873" w:type="dxa"/>
            <w:vAlign w:val="center"/>
          </w:tcPr>
          <w:p w14:paraId="166235B8">
            <w:pPr>
              <w:rPr>
                <w:rFonts w:hint="eastAsia" w:ascii="仿宋" w:hAnsi="仿宋" w:eastAsia="仿宋" w:cs="仿宋"/>
                <w:sz w:val="20"/>
                <w:szCs w:val="20"/>
              </w:rPr>
            </w:pPr>
          </w:p>
        </w:tc>
        <w:tc>
          <w:tcPr>
            <w:tcW w:w="1418" w:type="dxa"/>
            <w:vAlign w:val="center"/>
          </w:tcPr>
          <w:p w14:paraId="50B38DFD">
            <w:pPr>
              <w:rPr>
                <w:rFonts w:hint="eastAsia" w:ascii="仿宋" w:hAnsi="仿宋" w:eastAsia="仿宋" w:cs="仿宋"/>
                <w:sz w:val="20"/>
                <w:szCs w:val="20"/>
              </w:rPr>
            </w:pPr>
          </w:p>
        </w:tc>
      </w:tr>
      <w:tr w14:paraId="500E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245A2687">
            <w:pPr>
              <w:rPr>
                <w:rFonts w:hint="eastAsia" w:ascii="仿宋" w:hAnsi="仿宋" w:eastAsia="仿宋" w:cs="仿宋"/>
                <w:sz w:val="20"/>
                <w:szCs w:val="20"/>
              </w:rPr>
            </w:pPr>
          </w:p>
        </w:tc>
        <w:tc>
          <w:tcPr>
            <w:tcW w:w="1080" w:type="dxa"/>
            <w:vMerge w:val="continue"/>
            <w:vAlign w:val="center"/>
          </w:tcPr>
          <w:p w14:paraId="3184D240">
            <w:pPr>
              <w:rPr>
                <w:rFonts w:hint="eastAsia" w:ascii="仿宋" w:hAnsi="仿宋" w:eastAsia="仿宋" w:cs="仿宋"/>
                <w:sz w:val="20"/>
                <w:szCs w:val="20"/>
              </w:rPr>
            </w:pPr>
          </w:p>
        </w:tc>
        <w:tc>
          <w:tcPr>
            <w:tcW w:w="1080" w:type="dxa"/>
            <w:vAlign w:val="center"/>
          </w:tcPr>
          <w:p w14:paraId="4F82A67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6239B697">
            <w:pPr>
              <w:rPr>
                <w:rFonts w:hint="eastAsia" w:ascii="仿宋" w:hAnsi="仿宋" w:eastAsia="仿宋" w:cs="仿宋"/>
                <w:color w:val="000000"/>
                <w:kern w:val="0"/>
                <w:sz w:val="20"/>
                <w:szCs w:val="20"/>
              </w:rPr>
            </w:pPr>
            <w:r>
              <w:rPr>
                <w:rFonts w:hint="eastAsia" w:ascii="仿宋" w:hAnsi="仿宋" w:eastAsia="仿宋" w:cs="仿宋"/>
                <w:sz w:val="20"/>
                <w:szCs w:val="20"/>
              </w:rPr>
              <w:t>全域开展建筑垃圾清理数量</w:t>
            </w:r>
          </w:p>
        </w:tc>
        <w:tc>
          <w:tcPr>
            <w:tcW w:w="1209" w:type="dxa"/>
            <w:vAlign w:val="center"/>
          </w:tcPr>
          <w:p w14:paraId="5B1EAD00">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8.13万吨</w:t>
            </w:r>
          </w:p>
        </w:tc>
        <w:tc>
          <w:tcPr>
            <w:tcW w:w="1134" w:type="dxa"/>
            <w:vAlign w:val="center"/>
          </w:tcPr>
          <w:p w14:paraId="42DFB34A">
            <w:pPr>
              <w:rPr>
                <w:rFonts w:hint="eastAsia" w:ascii="仿宋" w:hAnsi="仿宋" w:eastAsia="仿宋" w:cs="仿宋"/>
                <w:color w:val="000000"/>
                <w:kern w:val="0"/>
                <w:sz w:val="20"/>
                <w:szCs w:val="20"/>
              </w:rPr>
            </w:pPr>
            <w:r>
              <w:rPr>
                <w:rFonts w:hint="eastAsia" w:ascii="仿宋" w:hAnsi="仿宋" w:eastAsia="仿宋" w:cs="仿宋"/>
                <w:sz w:val="20"/>
                <w:szCs w:val="20"/>
              </w:rPr>
              <w:t>8.13万吨</w:t>
            </w:r>
          </w:p>
        </w:tc>
        <w:tc>
          <w:tcPr>
            <w:tcW w:w="828" w:type="dxa"/>
            <w:vAlign w:val="center"/>
          </w:tcPr>
          <w:p w14:paraId="1AEDF301">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35902E07">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77429303">
            <w:pPr>
              <w:rPr>
                <w:rFonts w:hint="eastAsia" w:ascii="仿宋" w:hAnsi="仿宋" w:eastAsia="仿宋" w:cs="仿宋"/>
                <w:sz w:val="20"/>
                <w:szCs w:val="20"/>
              </w:rPr>
            </w:pPr>
            <w:r>
              <w:rPr>
                <w:rFonts w:hint="eastAsia" w:ascii="仿宋" w:hAnsi="仿宋" w:eastAsia="仿宋" w:cs="仿宋"/>
                <w:sz w:val="20"/>
                <w:szCs w:val="20"/>
              </w:rPr>
              <w:t>　</w:t>
            </w:r>
          </w:p>
        </w:tc>
      </w:tr>
      <w:tr w14:paraId="17C6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551FB8F">
            <w:pPr>
              <w:rPr>
                <w:rFonts w:hint="eastAsia" w:ascii="仿宋" w:hAnsi="仿宋" w:eastAsia="仿宋" w:cs="仿宋"/>
                <w:sz w:val="20"/>
                <w:szCs w:val="20"/>
              </w:rPr>
            </w:pPr>
          </w:p>
        </w:tc>
        <w:tc>
          <w:tcPr>
            <w:tcW w:w="1080" w:type="dxa"/>
            <w:vMerge w:val="continue"/>
            <w:vAlign w:val="center"/>
          </w:tcPr>
          <w:p w14:paraId="152C900B">
            <w:pPr>
              <w:rPr>
                <w:rFonts w:hint="eastAsia" w:ascii="仿宋" w:hAnsi="仿宋" w:eastAsia="仿宋" w:cs="仿宋"/>
                <w:sz w:val="20"/>
                <w:szCs w:val="20"/>
              </w:rPr>
            </w:pPr>
          </w:p>
        </w:tc>
        <w:tc>
          <w:tcPr>
            <w:tcW w:w="1080" w:type="dxa"/>
            <w:vAlign w:val="center"/>
          </w:tcPr>
          <w:p w14:paraId="699EA97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6D858A2">
            <w:pPr>
              <w:rPr>
                <w:rFonts w:hint="eastAsia" w:ascii="仿宋" w:hAnsi="仿宋" w:eastAsia="仿宋" w:cs="仿宋"/>
                <w:sz w:val="20"/>
                <w:szCs w:val="20"/>
              </w:rPr>
            </w:pPr>
            <w:r>
              <w:rPr>
                <w:rFonts w:hint="eastAsia" w:ascii="仿宋" w:hAnsi="仿宋" w:eastAsia="仿宋" w:cs="仿宋"/>
                <w:sz w:val="20"/>
                <w:szCs w:val="20"/>
              </w:rPr>
              <w:t>资源利用率</w:t>
            </w:r>
          </w:p>
        </w:tc>
        <w:tc>
          <w:tcPr>
            <w:tcW w:w="1209" w:type="dxa"/>
            <w:vAlign w:val="center"/>
          </w:tcPr>
          <w:p w14:paraId="34CCF1E1">
            <w:pPr>
              <w:rPr>
                <w:rFonts w:hint="eastAsia" w:ascii="仿宋" w:hAnsi="仿宋" w:eastAsia="仿宋" w:cs="仿宋"/>
                <w:sz w:val="20"/>
                <w:szCs w:val="20"/>
              </w:rPr>
            </w:pPr>
            <w:r>
              <w:rPr>
                <w:rFonts w:hint="eastAsia" w:ascii="仿宋" w:hAnsi="仿宋" w:eastAsia="仿宋" w:cs="仿宋"/>
                <w:sz w:val="20"/>
                <w:szCs w:val="20"/>
              </w:rPr>
              <w:t>≥50%</w:t>
            </w:r>
          </w:p>
        </w:tc>
        <w:tc>
          <w:tcPr>
            <w:tcW w:w="1134" w:type="dxa"/>
            <w:vAlign w:val="center"/>
          </w:tcPr>
          <w:p w14:paraId="356812F7">
            <w:pPr>
              <w:rPr>
                <w:rFonts w:hint="eastAsia" w:ascii="仿宋" w:hAnsi="仿宋" w:eastAsia="仿宋" w:cs="仿宋"/>
                <w:sz w:val="20"/>
                <w:szCs w:val="20"/>
              </w:rPr>
            </w:pPr>
            <w:r>
              <w:rPr>
                <w:rFonts w:hint="eastAsia" w:ascii="仿宋" w:hAnsi="仿宋" w:eastAsia="仿宋" w:cs="仿宋"/>
                <w:sz w:val="20"/>
                <w:szCs w:val="20"/>
              </w:rPr>
              <w:t>50%</w:t>
            </w:r>
          </w:p>
        </w:tc>
        <w:tc>
          <w:tcPr>
            <w:tcW w:w="828" w:type="dxa"/>
            <w:vAlign w:val="center"/>
          </w:tcPr>
          <w:p w14:paraId="74AC597B">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12F1B607">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5DE0E536">
            <w:pPr>
              <w:rPr>
                <w:rFonts w:hint="eastAsia" w:ascii="仿宋" w:hAnsi="仿宋" w:eastAsia="仿宋" w:cs="仿宋"/>
                <w:sz w:val="20"/>
                <w:szCs w:val="20"/>
              </w:rPr>
            </w:pPr>
            <w:r>
              <w:rPr>
                <w:rFonts w:hint="eastAsia" w:ascii="仿宋" w:hAnsi="仿宋" w:eastAsia="仿宋" w:cs="仿宋"/>
                <w:sz w:val="20"/>
                <w:szCs w:val="20"/>
              </w:rPr>
              <w:t>　</w:t>
            </w:r>
          </w:p>
        </w:tc>
      </w:tr>
      <w:tr w14:paraId="74F1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286F454E">
            <w:pPr>
              <w:rPr>
                <w:rFonts w:hint="eastAsia" w:ascii="仿宋" w:hAnsi="仿宋" w:eastAsia="仿宋" w:cs="仿宋"/>
                <w:sz w:val="20"/>
                <w:szCs w:val="20"/>
              </w:rPr>
            </w:pPr>
          </w:p>
        </w:tc>
        <w:tc>
          <w:tcPr>
            <w:tcW w:w="1080" w:type="dxa"/>
            <w:vMerge w:val="continue"/>
            <w:vAlign w:val="center"/>
          </w:tcPr>
          <w:p w14:paraId="4FC28D2A">
            <w:pPr>
              <w:rPr>
                <w:rFonts w:hint="eastAsia" w:ascii="仿宋" w:hAnsi="仿宋" w:eastAsia="仿宋" w:cs="仿宋"/>
                <w:sz w:val="20"/>
                <w:szCs w:val="20"/>
              </w:rPr>
            </w:pPr>
          </w:p>
        </w:tc>
        <w:tc>
          <w:tcPr>
            <w:tcW w:w="1080" w:type="dxa"/>
            <w:vAlign w:val="center"/>
          </w:tcPr>
          <w:p w14:paraId="75AE5733">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3C5442A7">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209" w:type="dxa"/>
            <w:vAlign w:val="center"/>
          </w:tcPr>
          <w:p w14:paraId="078DD5B7">
            <w:pPr>
              <w:rPr>
                <w:rFonts w:hint="eastAsia" w:ascii="仿宋" w:hAnsi="仿宋" w:eastAsia="仿宋" w:cs="仿宋"/>
                <w:sz w:val="20"/>
                <w:szCs w:val="20"/>
              </w:rPr>
            </w:pPr>
            <w:r>
              <w:rPr>
                <w:rFonts w:hint="eastAsia" w:ascii="仿宋" w:hAnsi="仿宋" w:eastAsia="仿宋" w:cs="仿宋"/>
                <w:sz w:val="20"/>
                <w:szCs w:val="20"/>
              </w:rPr>
              <w:t>2025年12月31日前完成</w:t>
            </w:r>
          </w:p>
        </w:tc>
        <w:tc>
          <w:tcPr>
            <w:tcW w:w="1134" w:type="dxa"/>
            <w:vAlign w:val="center"/>
          </w:tcPr>
          <w:p w14:paraId="674C872C">
            <w:pPr>
              <w:rPr>
                <w:rFonts w:hint="eastAsia" w:ascii="仿宋" w:hAnsi="仿宋" w:eastAsia="仿宋" w:cs="仿宋"/>
                <w:sz w:val="20"/>
                <w:szCs w:val="20"/>
              </w:rPr>
            </w:pPr>
            <w:r>
              <w:rPr>
                <w:rFonts w:hint="eastAsia" w:ascii="仿宋" w:hAnsi="仿宋" w:eastAsia="仿宋" w:cs="仿宋"/>
                <w:sz w:val="20"/>
                <w:szCs w:val="20"/>
              </w:rPr>
              <w:t>2025年12月31日前完成</w:t>
            </w:r>
          </w:p>
        </w:tc>
        <w:tc>
          <w:tcPr>
            <w:tcW w:w="828" w:type="dxa"/>
            <w:vAlign w:val="center"/>
          </w:tcPr>
          <w:p w14:paraId="7DEA9DF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CBA032A">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7182936">
            <w:pPr>
              <w:rPr>
                <w:rFonts w:hint="eastAsia" w:ascii="仿宋" w:hAnsi="仿宋" w:eastAsia="仿宋" w:cs="仿宋"/>
                <w:sz w:val="20"/>
                <w:szCs w:val="20"/>
              </w:rPr>
            </w:pPr>
            <w:r>
              <w:rPr>
                <w:rFonts w:hint="eastAsia" w:ascii="仿宋" w:hAnsi="仿宋" w:eastAsia="仿宋" w:cs="仿宋"/>
                <w:sz w:val="20"/>
                <w:szCs w:val="20"/>
              </w:rPr>
              <w:t>　</w:t>
            </w:r>
          </w:p>
        </w:tc>
      </w:tr>
      <w:tr w14:paraId="5987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90F536">
            <w:pPr>
              <w:rPr>
                <w:rFonts w:hint="eastAsia" w:ascii="仿宋" w:hAnsi="仿宋" w:eastAsia="仿宋" w:cs="仿宋"/>
                <w:sz w:val="20"/>
                <w:szCs w:val="20"/>
              </w:rPr>
            </w:pPr>
          </w:p>
        </w:tc>
        <w:tc>
          <w:tcPr>
            <w:tcW w:w="1080" w:type="dxa"/>
            <w:vMerge w:val="restart"/>
            <w:vAlign w:val="center"/>
          </w:tcPr>
          <w:p w14:paraId="0E1BBCD0">
            <w:pPr>
              <w:rPr>
                <w:rFonts w:hint="eastAsia" w:ascii="仿宋" w:hAnsi="仿宋" w:eastAsia="仿宋" w:cs="仿宋"/>
                <w:sz w:val="20"/>
                <w:szCs w:val="20"/>
              </w:rPr>
            </w:pPr>
            <w:r>
              <w:rPr>
                <w:rFonts w:hint="eastAsia" w:ascii="仿宋" w:hAnsi="仿宋" w:eastAsia="仿宋" w:cs="仿宋"/>
                <w:sz w:val="20"/>
                <w:szCs w:val="20"/>
              </w:rPr>
              <w:t>效益指标</w:t>
            </w:r>
          </w:p>
          <w:p w14:paraId="592720C6">
            <w:pPr>
              <w:rPr>
                <w:rFonts w:hint="eastAsia" w:ascii="仿宋" w:hAnsi="仿宋" w:eastAsia="仿宋" w:cs="仿宋"/>
                <w:sz w:val="20"/>
                <w:szCs w:val="20"/>
              </w:rPr>
            </w:pPr>
          </w:p>
        </w:tc>
        <w:tc>
          <w:tcPr>
            <w:tcW w:w="1080" w:type="dxa"/>
            <w:vAlign w:val="center"/>
          </w:tcPr>
          <w:p w14:paraId="4D213906">
            <w:pPr>
              <w:rPr>
                <w:rFonts w:hint="eastAsia" w:ascii="仿宋" w:hAnsi="仿宋" w:eastAsia="仿宋" w:cs="仿宋"/>
                <w:sz w:val="20"/>
                <w:szCs w:val="20"/>
              </w:rPr>
            </w:pPr>
            <w:r>
              <w:rPr>
                <w:rFonts w:hint="eastAsia" w:ascii="仿宋" w:hAnsi="仿宋" w:eastAsia="仿宋" w:cs="仿宋"/>
                <w:sz w:val="20"/>
                <w:szCs w:val="20"/>
              </w:rPr>
              <w:t>经济效</w:t>
            </w:r>
          </w:p>
          <w:p w14:paraId="0E95870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968F374">
            <w:pPr>
              <w:rPr>
                <w:rFonts w:hint="eastAsia" w:ascii="仿宋" w:hAnsi="仿宋" w:eastAsia="仿宋" w:cs="仿宋"/>
                <w:sz w:val="20"/>
                <w:szCs w:val="20"/>
              </w:rPr>
            </w:pPr>
            <w:r>
              <w:rPr>
                <w:rFonts w:hint="eastAsia" w:ascii="仿宋" w:hAnsi="仿宋" w:eastAsia="仿宋" w:cs="仿宋"/>
                <w:sz w:val="20"/>
                <w:szCs w:val="20"/>
                <w:lang w:bidi="ar"/>
              </w:rPr>
              <w:t>促进资源再利用个，减少原材料成本</w:t>
            </w:r>
          </w:p>
        </w:tc>
        <w:tc>
          <w:tcPr>
            <w:tcW w:w="1209" w:type="dxa"/>
            <w:vAlign w:val="center"/>
          </w:tcPr>
          <w:p w14:paraId="6A50648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92E9D5D">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C57C356">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DEDB02E">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328CAAF4">
            <w:pPr>
              <w:rPr>
                <w:rFonts w:hint="eastAsia" w:ascii="仿宋" w:hAnsi="仿宋" w:eastAsia="仿宋" w:cs="仿宋"/>
                <w:sz w:val="20"/>
                <w:szCs w:val="20"/>
              </w:rPr>
            </w:pPr>
            <w:r>
              <w:rPr>
                <w:rFonts w:hint="eastAsia" w:ascii="仿宋" w:hAnsi="仿宋" w:eastAsia="仿宋" w:cs="仿宋"/>
                <w:sz w:val="20"/>
                <w:szCs w:val="20"/>
              </w:rPr>
              <w:t>　</w:t>
            </w:r>
          </w:p>
        </w:tc>
      </w:tr>
      <w:tr w14:paraId="275D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226D7D5">
            <w:pPr>
              <w:rPr>
                <w:rFonts w:hint="eastAsia" w:ascii="仿宋" w:hAnsi="仿宋" w:eastAsia="仿宋" w:cs="仿宋"/>
                <w:sz w:val="20"/>
                <w:szCs w:val="20"/>
              </w:rPr>
            </w:pPr>
          </w:p>
        </w:tc>
        <w:tc>
          <w:tcPr>
            <w:tcW w:w="1080" w:type="dxa"/>
            <w:vMerge w:val="continue"/>
            <w:vAlign w:val="center"/>
          </w:tcPr>
          <w:p w14:paraId="1732C2A0">
            <w:pPr>
              <w:rPr>
                <w:rFonts w:hint="eastAsia" w:ascii="仿宋" w:hAnsi="仿宋" w:eastAsia="仿宋" w:cs="仿宋"/>
                <w:sz w:val="20"/>
                <w:szCs w:val="20"/>
              </w:rPr>
            </w:pPr>
          </w:p>
        </w:tc>
        <w:tc>
          <w:tcPr>
            <w:tcW w:w="1080" w:type="dxa"/>
            <w:vAlign w:val="center"/>
          </w:tcPr>
          <w:p w14:paraId="1161291A">
            <w:pPr>
              <w:rPr>
                <w:rFonts w:hint="eastAsia" w:ascii="仿宋" w:hAnsi="仿宋" w:eastAsia="仿宋" w:cs="仿宋"/>
                <w:sz w:val="20"/>
                <w:szCs w:val="20"/>
              </w:rPr>
            </w:pPr>
            <w:r>
              <w:rPr>
                <w:rFonts w:hint="eastAsia" w:ascii="仿宋" w:hAnsi="仿宋" w:eastAsia="仿宋" w:cs="仿宋"/>
                <w:sz w:val="20"/>
                <w:szCs w:val="20"/>
              </w:rPr>
              <w:t>社会效</w:t>
            </w:r>
          </w:p>
          <w:p w14:paraId="57728E0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0BF9C99">
            <w:pPr>
              <w:rPr>
                <w:rFonts w:hint="eastAsia" w:ascii="仿宋" w:hAnsi="仿宋" w:eastAsia="仿宋" w:cs="仿宋"/>
                <w:sz w:val="20"/>
                <w:szCs w:val="20"/>
              </w:rPr>
            </w:pPr>
            <w:r>
              <w:rPr>
                <w:rFonts w:hint="eastAsia" w:ascii="仿宋" w:hAnsi="仿宋" w:eastAsia="仿宋" w:cs="仿宋"/>
                <w:sz w:val="20"/>
                <w:szCs w:val="20"/>
                <w:lang w:bidi="ar"/>
              </w:rPr>
              <w:t>维护市容环境卫生，推动建筑垃圾资源化利用，防范安全隐患</w:t>
            </w:r>
          </w:p>
        </w:tc>
        <w:tc>
          <w:tcPr>
            <w:tcW w:w="1209" w:type="dxa"/>
            <w:vAlign w:val="center"/>
          </w:tcPr>
          <w:p w14:paraId="31E795A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C656CC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A0BF0B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371E0960">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165A7594">
            <w:pPr>
              <w:rPr>
                <w:rFonts w:hint="eastAsia" w:ascii="仿宋" w:hAnsi="仿宋" w:eastAsia="仿宋" w:cs="仿宋"/>
                <w:sz w:val="20"/>
                <w:szCs w:val="20"/>
              </w:rPr>
            </w:pPr>
            <w:r>
              <w:rPr>
                <w:rFonts w:hint="eastAsia" w:ascii="仿宋" w:hAnsi="仿宋" w:eastAsia="仿宋" w:cs="仿宋"/>
                <w:sz w:val="20"/>
                <w:szCs w:val="20"/>
              </w:rPr>
              <w:t>　</w:t>
            </w:r>
          </w:p>
        </w:tc>
      </w:tr>
      <w:tr w14:paraId="675A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6A27E45">
            <w:pPr>
              <w:rPr>
                <w:rFonts w:hint="eastAsia" w:ascii="仿宋" w:hAnsi="仿宋" w:eastAsia="仿宋" w:cs="仿宋"/>
                <w:sz w:val="20"/>
                <w:szCs w:val="20"/>
              </w:rPr>
            </w:pPr>
          </w:p>
        </w:tc>
        <w:tc>
          <w:tcPr>
            <w:tcW w:w="1080" w:type="dxa"/>
            <w:vMerge w:val="continue"/>
            <w:vAlign w:val="center"/>
          </w:tcPr>
          <w:p w14:paraId="62D2FB53">
            <w:pPr>
              <w:rPr>
                <w:rFonts w:hint="eastAsia" w:ascii="仿宋" w:hAnsi="仿宋" w:eastAsia="仿宋" w:cs="仿宋"/>
                <w:sz w:val="20"/>
                <w:szCs w:val="20"/>
              </w:rPr>
            </w:pPr>
          </w:p>
        </w:tc>
        <w:tc>
          <w:tcPr>
            <w:tcW w:w="1080" w:type="dxa"/>
            <w:vAlign w:val="center"/>
          </w:tcPr>
          <w:p w14:paraId="53008C52">
            <w:pPr>
              <w:rPr>
                <w:rFonts w:hint="eastAsia" w:ascii="仿宋" w:hAnsi="仿宋" w:eastAsia="仿宋" w:cs="仿宋"/>
                <w:sz w:val="20"/>
                <w:szCs w:val="20"/>
              </w:rPr>
            </w:pPr>
            <w:r>
              <w:rPr>
                <w:rFonts w:hint="eastAsia" w:ascii="仿宋" w:hAnsi="仿宋" w:eastAsia="仿宋" w:cs="仿宋"/>
                <w:sz w:val="20"/>
                <w:szCs w:val="20"/>
              </w:rPr>
              <w:t>生态效</w:t>
            </w:r>
          </w:p>
          <w:p w14:paraId="5714189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8FFCA18">
            <w:pPr>
              <w:rPr>
                <w:rFonts w:hint="eastAsia" w:ascii="仿宋" w:hAnsi="仿宋" w:eastAsia="仿宋" w:cs="仿宋"/>
                <w:sz w:val="20"/>
                <w:szCs w:val="20"/>
              </w:rPr>
            </w:pPr>
            <w:r>
              <w:rPr>
                <w:rFonts w:hint="eastAsia" w:ascii="仿宋" w:hAnsi="仿宋" w:eastAsia="仿宋" w:cs="仿宋"/>
                <w:sz w:val="20"/>
                <w:szCs w:val="20"/>
                <w:lang w:bidi="ar"/>
              </w:rPr>
              <w:t>减少建筑垃圾对生态环境的污染</w:t>
            </w:r>
          </w:p>
        </w:tc>
        <w:tc>
          <w:tcPr>
            <w:tcW w:w="1209" w:type="dxa"/>
            <w:vAlign w:val="center"/>
          </w:tcPr>
          <w:p w14:paraId="47F8DCE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13E5544">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F59EE04">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80CE0E6">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11CC268">
            <w:pPr>
              <w:rPr>
                <w:rFonts w:hint="eastAsia" w:ascii="仿宋" w:hAnsi="仿宋" w:eastAsia="仿宋" w:cs="仿宋"/>
                <w:sz w:val="20"/>
                <w:szCs w:val="20"/>
              </w:rPr>
            </w:pPr>
            <w:r>
              <w:rPr>
                <w:rFonts w:hint="eastAsia" w:ascii="仿宋" w:hAnsi="仿宋" w:eastAsia="仿宋" w:cs="仿宋"/>
                <w:sz w:val="20"/>
                <w:szCs w:val="20"/>
              </w:rPr>
              <w:t>　</w:t>
            </w:r>
          </w:p>
        </w:tc>
      </w:tr>
      <w:tr w14:paraId="2433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0240B19">
            <w:pPr>
              <w:rPr>
                <w:rFonts w:hint="eastAsia" w:ascii="仿宋" w:hAnsi="仿宋" w:eastAsia="仿宋" w:cs="仿宋"/>
                <w:sz w:val="20"/>
                <w:szCs w:val="20"/>
              </w:rPr>
            </w:pPr>
          </w:p>
        </w:tc>
        <w:tc>
          <w:tcPr>
            <w:tcW w:w="1080" w:type="dxa"/>
            <w:vMerge w:val="continue"/>
            <w:vAlign w:val="center"/>
          </w:tcPr>
          <w:p w14:paraId="21CA8C62">
            <w:pPr>
              <w:rPr>
                <w:rFonts w:hint="eastAsia" w:ascii="仿宋" w:hAnsi="仿宋" w:eastAsia="仿宋" w:cs="仿宋"/>
                <w:sz w:val="20"/>
                <w:szCs w:val="20"/>
              </w:rPr>
            </w:pPr>
          </w:p>
        </w:tc>
        <w:tc>
          <w:tcPr>
            <w:tcW w:w="1080" w:type="dxa"/>
            <w:vAlign w:val="center"/>
          </w:tcPr>
          <w:p w14:paraId="72785E52">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EC75E03">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116E541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09B9B6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CA614C9">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0A7856B6">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45A348FA">
            <w:pPr>
              <w:rPr>
                <w:rFonts w:hint="eastAsia" w:ascii="仿宋" w:hAnsi="仿宋" w:eastAsia="仿宋" w:cs="仿宋"/>
                <w:sz w:val="20"/>
                <w:szCs w:val="20"/>
              </w:rPr>
            </w:pPr>
            <w:r>
              <w:rPr>
                <w:rFonts w:hint="eastAsia" w:ascii="仿宋" w:hAnsi="仿宋" w:eastAsia="仿宋" w:cs="仿宋"/>
                <w:sz w:val="20"/>
                <w:szCs w:val="20"/>
              </w:rPr>
              <w:t>　</w:t>
            </w:r>
          </w:p>
        </w:tc>
      </w:tr>
      <w:tr w14:paraId="0A45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53E61D9">
            <w:pPr>
              <w:rPr>
                <w:rFonts w:hint="eastAsia" w:ascii="仿宋" w:hAnsi="仿宋" w:eastAsia="仿宋" w:cs="仿宋"/>
                <w:sz w:val="20"/>
                <w:szCs w:val="20"/>
              </w:rPr>
            </w:pPr>
          </w:p>
        </w:tc>
        <w:tc>
          <w:tcPr>
            <w:tcW w:w="1080" w:type="dxa"/>
            <w:vAlign w:val="center"/>
          </w:tcPr>
          <w:p w14:paraId="253CC09D">
            <w:pPr>
              <w:rPr>
                <w:rFonts w:hint="eastAsia" w:ascii="仿宋" w:hAnsi="仿宋" w:eastAsia="仿宋" w:cs="仿宋"/>
                <w:sz w:val="20"/>
                <w:szCs w:val="20"/>
              </w:rPr>
            </w:pPr>
            <w:r>
              <w:rPr>
                <w:rFonts w:hint="eastAsia" w:ascii="仿宋" w:hAnsi="仿宋" w:eastAsia="仿宋" w:cs="仿宋"/>
                <w:sz w:val="20"/>
                <w:szCs w:val="20"/>
              </w:rPr>
              <w:t>满意度</w:t>
            </w:r>
          </w:p>
          <w:p w14:paraId="26B60767">
            <w:pPr>
              <w:rPr>
                <w:rFonts w:hint="eastAsia" w:ascii="仿宋" w:hAnsi="仿宋" w:eastAsia="仿宋" w:cs="仿宋"/>
                <w:sz w:val="20"/>
                <w:szCs w:val="20"/>
              </w:rPr>
            </w:pPr>
            <w:r>
              <w:rPr>
                <w:rFonts w:hint="eastAsia" w:ascii="仿宋" w:hAnsi="仿宋" w:eastAsia="仿宋" w:cs="仿宋"/>
                <w:sz w:val="20"/>
                <w:szCs w:val="20"/>
              </w:rPr>
              <w:t>指标</w:t>
            </w:r>
          </w:p>
          <w:p w14:paraId="3046AF05">
            <w:pPr>
              <w:rPr>
                <w:rFonts w:hint="eastAsia" w:ascii="仿宋" w:hAnsi="仿宋" w:eastAsia="仿宋" w:cs="仿宋"/>
                <w:sz w:val="20"/>
                <w:szCs w:val="20"/>
              </w:rPr>
            </w:pPr>
          </w:p>
        </w:tc>
        <w:tc>
          <w:tcPr>
            <w:tcW w:w="1080" w:type="dxa"/>
            <w:vAlign w:val="center"/>
          </w:tcPr>
          <w:p w14:paraId="22B519ED">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8B05B0A">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0A13C1D">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48C0832">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B23099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A3455E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4D13E0A">
            <w:pPr>
              <w:rPr>
                <w:rFonts w:hint="eastAsia" w:ascii="仿宋" w:hAnsi="仿宋" w:eastAsia="仿宋" w:cs="仿宋"/>
                <w:sz w:val="20"/>
                <w:szCs w:val="20"/>
              </w:rPr>
            </w:pPr>
            <w:r>
              <w:rPr>
                <w:rFonts w:hint="eastAsia" w:ascii="仿宋" w:hAnsi="仿宋" w:eastAsia="仿宋" w:cs="仿宋"/>
                <w:sz w:val="20"/>
                <w:szCs w:val="20"/>
              </w:rPr>
              <w:t>　</w:t>
            </w:r>
          </w:p>
        </w:tc>
      </w:tr>
      <w:tr w14:paraId="751F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732" w:type="dxa"/>
            <w:gridSpan w:val="6"/>
            <w:vAlign w:val="center"/>
          </w:tcPr>
          <w:p w14:paraId="335930A0">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FAB33DA">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5F12835">
            <w:pPr>
              <w:rPr>
                <w:rFonts w:hint="eastAsia" w:ascii="仿宋" w:hAnsi="仿宋" w:eastAsia="仿宋" w:cs="仿宋"/>
                <w:sz w:val="20"/>
                <w:szCs w:val="20"/>
                <w:lang w:val="en-US" w:eastAsia="zh-CN"/>
              </w:rPr>
            </w:pPr>
            <w:r>
              <w:rPr>
                <w:rFonts w:hint="eastAsia" w:ascii="仿宋" w:hAnsi="仿宋" w:eastAsia="仿宋" w:cs="仿宋"/>
                <w:sz w:val="20"/>
                <w:szCs w:val="20"/>
              </w:rPr>
              <w:t>94.6</w:t>
            </w:r>
            <w:r>
              <w:rPr>
                <w:rFonts w:hint="eastAsia" w:ascii="仿宋" w:hAnsi="仿宋" w:eastAsia="仿宋" w:cs="仿宋"/>
                <w:sz w:val="20"/>
                <w:szCs w:val="20"/>
                <w:lang w:val="en-US" w:eastAsia="zh-CN"/>
              </w:rPr>
              <w:t>5</w:t>
            </w:r>
          </w:p>
        </w:tc>
        <w:tc>
          <w:tcPr>
            <w:tcW w:w="1418" w:type="dxa"/>
            <w:vAlign w:val="center"/>
          </w:tcPr>
          <w:p w14:paraId="6FA05663">
            <w:pPr>
              <w:rPr>
                <w:rFonts w:hint="eastAsia" w:ascii="仿宋" w:hAnsi="仿宋" w:eastAsia="仿宋" w:cs="仿宋"/>
                <w:sz w:val="20"/>
                <w:szCs w:val="20"/>
              </w:rPr>
            </w:pPr>
            <w:r>
              <w:rPr>
                <w:rFonts w:hint="eastAsia" w:ascii="仿宋" w:hAnsi="仿宋" w:eastAsia="仿宋" w:cs="仿宋"/>
                <w:sz w:val="20"/>
                <w:szCs w:val="20"/>
              </w:rPr>
              <w:t>　</w:t>
            </w:r>
          </w:p>
        </w:tc>
      </w:tr>
    </w:tbl>
    <w:p w14:paraId="7A9A02A0">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 </w:t>
      </w:r>
    </w:p>
    <w:p w14:paraId="4310B60F">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32523CE">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72DB85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附件3-12</w:t>
      </w:r>
    </w:p>
    <w:p w14:paraId="6A910C8D">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424"/>
        <w:gridCol w:w="1050"/>
        <w:gridCol w:w="1018"/>
        <w:gridCol w:w="828"/>
        <w:gridCol w:w="1245"/>
        <w:gridCol w:w="1046"/>
      </w:tblGrid>
      <w:tr w14:paraId="684E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599B6B24">
            <w:pPr>
              <w:rPr>
                <w:rFonts w:hint="eastAsia" w:ascii="仿宋" w:hAnsi="仿宋" w:eastAsia="仿宋" w:cs="仿宋"/>
                <w:sz w:val="20"/>
                <w:szCs w:val="20"/>
              </w:rPr>
            </w:pPr>
            <w:r>
              <w:rPr>
                <w:rFonts w:hint="eastAsia" w:ascii="仿宋" w:hAnsi="仿宋" w:eastAsia="仿宋" w:cs="仿宋"/>
                <w:sz w:val="20"/>
                <w:szCs w:val="20"/>
              </w:rPr>
              <w:t>项目支</w:t>
            </w:r>
          </w:p>
          <w:p w14:paraId="3A6A2FD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6B99323">
            <w:pPr>
              <w:rPr>
                <w:rFonts w:hint="eastAsia" w:ascii="仿宋" w:hAnsi="仿宋" w:eastAsia="仿宋" w:cs="仿宋"/>
                <w:sz w:val="20"/>
                <w:szCs w:val="20"/>
              </w:rPr>
            </w:pPr>
            <w:r>
              <w:rPr>
                <w:rFonts w:hint="eastAsia" w:ascii="仿宋" w:hAnsi="仿宋" w:eastAsia="仿宋" w:cs="仿宋"/>
                <w:sz w:val="20"/>
                <w:szCs w:val="20"/>
              </w:rPr>
              <w:t>国家节水城市创建、全市垃圾分类管理、中央环保督察整改等工作经费　</w:t>
            </w:r>
          </w:p>
        </w:tc>
      </w:tr>
      <w:tr w14:paraId="1005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28F49A7">
            <w:pPr>
              <w:rPr>
                <w:rFonts w:hint="eastAsia" w:ascii="仿宋" w:hAnsi="仿宋" w:eastAsia="仿宋" w:cs="仿宋"/>
                <w:sz w:val="20"/>
                <w:szCs w:val="20"/>
              </w:rPr>
            </w:pPr>
            <w:r>
              <w:rPr>
                <w:rFonts w:hint="eastAsia" w:ascii="仿宋" w:hAnsi="仿宋" w:eastAsia="仿宋" w:cs="仿宋"/>
                <w:sz w:val="20"/>
                <w:szCs w:val="20"/>
              </w:rPr>
              <w:t>主管部门</w:t>
            </w:r>
          </w:p>
        </w:tc>
        <w:tc>
          <w:tcPr>
            <w:tcW w:w="4634" w:type="dxa"/>
            <w:gridSpan w:val="4"/>
            <w:vAlign w:val="center"/>
          </w:tcPr>
          <w:p w14:paraId="6E0959B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018" w:type="dxa"/>
            <w:vAlign w:val="center"/>
          </w:tcPr>
          <w:p w14:paraId="77C4B233">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FF5492F">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A9D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CBCB0A9">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DD21824">
            <w:pPr>
              <w:rPr>
                <w:rFonts w:hint="eastAsia" w:ascii="仿宋" w:hAnsi="仿宋" w:eastAsia="仿宋" w:cs="仿宋"/>
                <w:sz w:val="20"/>
                <w:szCs w:val="20"/>
              </w:rPr>
            </w:pPr>
            <w:r>
              <w:rPr>
                <w:rFonts w:hint="eastAsia" w:ascii="仿宋" w:hAnsi="仿宋" w:eastAsia="仿宋" w:cs="仿宋"/>
                <w:sz w:val="20"/>
                <w:szCs w:val="20"/>
              </w:rPr>
              <w:t>　</w:t>
            </w:r>
          </w:p>
        </w:tc>
        <w:tc>
          <w:tcPr>
            <w:tcW w:w="1424" w:type="dxa"/>
            <w:vAlign w:val="center"/>
          </w:tcPr>
          <w:p w14:paraId="6FF4E143">
            <w:pPr>
              <w:rPr>
                <w:rFonts w:hint="eastAsia" w:ascii="仿宋" w:hAnsi="仿宋" w:eastAsia="仿宋" w:cs="仿宋"/>
                <w:sz w:val="20"/>
                <w:szCs w:val="20"/>
              </w:rPr>
            </w:pPr>
            <w:r>
              <w:rPr>
                <w:rFonts w:hint="eastAsia" w:ascii="仿宋" w:hAnsi="仿宋" w:eastAsia="仿宋" w:cs="仿宋"/>
                <w:sz w:val="20"/>
                <w:szCs w:val="20"/>
              </w:rPr>
              <w:t>年初</w:t>
            </w:r>
          </w:p>
          <w:p w14:paraId="2072AC6C">
            <w:pPr>
              <w:rPr>
                <w:rFonts w:hint="eastAsia" w:ascii="仿宋" w:hAnsi="仿宋" w:eastAsia="仿宋" w:cs="仿宋"/>
                <w:sz w:val="20"/>
                <w:szCs w:val="20"/>
              </w:rPr>
            </w:pPr>
            <w:r>
              <w:rPr>
                <w:rFonts w:hint="eastAsia" w:ascii="仿宋" w:hAnsi="仿宋" w:eastAsia="仿宋" w:cs="仿宋"/>
                <w:sz w:val="20"/>
                <w:szCs w:val="20"/>
              </w:rPr>
              <w:t>预算数</w:t>
            </w:r>
          </w:p>
        </w:tc>
        <w:tc>
          <w:tcPr>
            <w:tcW w:w="1050" w:type="dxa"/>
            <w:vAlign w:val="center"/>
          </w:tcPr>
          <w:p w14:paraId="6A4D600E">
            <w:pPr>
              <w:rPr>
                <w:rFonts w:hint="eastAsia" w:ascii="仿宋" w:hAnsi="仿宋" w:eastAsia="仿宋" w:cs="仿宋"/>
                <w:sz w:val="20"/>
                <w:szCs w:val="20"/>
              </w:rPr>
            </w:pPr>
            <w:r>
              <w:rPr>
                <w:rFonts w:hint="eastAsia" w:ascii="仿宋" w:hAnsi="仿宋" w:eastAsia="仿宋" w:cs="仿宋"/>
                <w:sz w:val="20"/>
                <w:szCs w:val="20"/>
              </w:rPr>
              <w:t>全年</w:t>
            </w:r>
          </w:p>
          <w:p w14:paraId="356AFB76">
            <w:pPr>
              <w:rPr>
                <w:rFonts w:hint="eastAsia" w:ascii="仿宋" w:hAnsi="仿宋" w:eastAsia="仿宋" w:cs="仿宋"/>
                <w:sz w:val="20"/>
                <w:szCs w:val="20"/>
              </w:rPr>
            </w:pPr>
            <w:r>
              <w:rPr>
                <w:rFonts w:hint="eastAsia" w:ascii="仿宋" w:hAnsi="仿宋" w:eastAsia="仿宋" w:cs="仿宋"/>
                <w:sz w:val="20"/>
                <w:szCs w:val="20"/>
              </w:rPr>
              <w:t>预算数</w:t>
            </w:r>
          </w:p>
        </w:tc>
        <w:tc>
          <w:tcPr>
            <w:tcW w:w="1018" w:type="dxa"/>
            <w:vAlign w:val="center"/>
          </w:tcPr>
          <w:p w14:paraId="643DB9CD">
            <w:pPr>
              <w:rPr>
                <w:rFonts w:hint="eastAsia" w:ascii="仿宋" w:hAnsi="仿宋" w:eastAsia="仿宋" w:cs="仿宋"/>
                <w:sz w:val="20"/>
                <w:szCs w:val="20"/>
              </w:rPr>
            </w:pPr>
            <w:r>
              <w:rPr>
                <w:rFonts w:hint="eastAsia" w:ascii="仿宋" w:hAnsi="仿宋" w:eastAsia="仿宋" w:cs="仿宋"/>
                <w:sz w:val="20"/>
                <w:szCs w:val="20"/>
              </w:rPr>
              <w:t>全年</w:t>
            </w:r>
          </w:p>
          <w:p w14:paraId="2F0DE8C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3A8FFED">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456EFFD0">
            <w:pPr>
              <w:rPr>
                <w:rFonts w:hint="eastAsia" w:ascii="仿宋" w:hAnsi="仿宋" w:eastAsia="仿宋" w:cs="仿宋"/>
                <w:sz w:val="20"/>
                <w:szCs w:val="20"/>
              </w:rPr>
            </w:pPr>
            <w:r>
              <w:rPr>
                <w:rFonts w:hint="eastAsia" w:ascii="仿宋" w:hAnsi="仿宋" w:eastAsia="仿宋" w:cs="仿宋"/>
                <w:sz w:val="20"/>
                <w:szCs w:val="20"/>
              </w:rPr>
              <w:t>执行率</w:t>
            </w:r>
          </w:p>
        </w:tc>
        <w:tc>
          <w:tcPr>
            <w:tcW w:w="1046" w:type="dxa"/>
            <w:vAlign w:val="center"/>
          </w:tcPr>
          <w:p w14:paraId="4E58AACC">
            <w:pPr>
              <w:rPr>
                <w:rFonts w:hint="eastAsia" w:ascii="仿宋" w:hAnsi="仿宋" w:eastAsia="仿宋" w:cs="仿宋"/>
                <w:sz w:val="20"/>
                <w:szCs w:val="20"/>
              </w:rPr>
            </w:pPr>
            <w:r>
              <w:rPr>
                <w:rFonts w:hint="eastAsia" w:ascii="仿宋" w:hAnsi="仿宋" w:eastAsia="仿宋" w:cs="仿宋"/>
                <w:sz w:val="20"/>
                <w:szCs w:val="20"/>
              </w:rPr>
              <w:t>得分</w:t>
            </w:r>
          </w:p>
        </w:tc>
      </w:tr>
      <w:tr w14:paraId="38AE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E6B0D3F">
            <w:pPr>
              <w:rPr>
                <w:rFonts w:hint="eastAsia" w:ascii="仿宋" w:hAnsi="仿宋" w:eastAsia="仿宋" w:cs="仿宋"/>
                <w:sz w:val="20"/>
                <w:szCs w:val="20"/>
              </w:rPr>
            </w:pPr>
          </w:p>
        </w:tc>
        <w:tc>
          <w:tcPr>
            <w:tcW w:w="2160" w:type="dxa"/>
            <w:gridSpan w:val="2"/>
            <w:vAlign w:val="center"/>
          </w:tcPr>
          <w:p w14:paraId="2BE8041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424" w:type="dxa"/>
            <w:vAlign w:val="center"/>
          </w:tcPr>
          <w:p w14:paraId="7EF22798">
            <w:pPr>
              <w:rPr>
                <w:rFonts w:hint="eastAsia" w:ascii="仿宋" w:hAnsi="仿宋" w:eastAsia="仿宋" w:cs="仿宋"/>
                <w:sz w:val="20"/>
                <w:szCs w:val="20"/>
              </w:rPr>
            </w:pPr>
            <w:r>
              <w:rPr>
                <w:rFonts w:hint="eastAsia" w:ascii="仿宋" w:hAnsi="仿宋" w:eastAsia="仿宋" w:cs="仿宋"/>
                <w:sz w:val="20"/>
                <w:szCs w:val="20"/>
              </w:rPr>
              <w:t>50</w:t>
            </w:r>
          </w:p>
        </w:tc>
        <w:tc>
          <w:tcPr>
            <w:tcW w:w="1050" w:type="dxa"/>
            <w:vAlign w:val="center"/>
          </w:tcPr>
          <w:p w14:paraId="2AE5DD5E">
            <w:pPr>
              <w:rPr>
                <w:rFonts w:hint="eastAsia" w:ascii="仿宋" w:hAnsi="仿宋" w:eastAsia="仿宋" w:cs="仿宋"/>
                <w:sz w:val="20"/>
                <w:szCs w:val="20"/>
              </w:rPr>
            </w:pPr>
            <w:r>
              <w:rPr>
                <w:rFonts w:hint="eastAsia" w:ascii="仿宋" w:hAnsi="仿宋" w:eastAsia="仿宋" w:cs="仿宋"/>
                <w:sz w:val="20"/>
                <w:szCs w:val="20"/>
              </w:rPr>
              <w:t>50</w:t>
            </w:r>
          </w:p>
        </w:tc>
        <w:tc>
          <w:tcPr>
            <w:tcW w:w="1018" w:type="dxa"/>
            <w:vAlign w:val="center"/>
          </w:tcPr>
          <w:p w14:paraId="4F6A2F65">
            <w:pPr>
              <w:rPr>
                <w:rFonts w:hint="eastAsia" w:ascii="仿宋" w:hAnsi="仿宋" w:eastAsia="仿宋" w:cs="仿宋"/>
                <w:sz w:val="20"/>
                <w:szCs w:val="20"/>
              </w:rPr>
            </w:pPr>
            <w:r>
              <w:rPr>
                <w:rFonts w:hint="eastAsia" w:ascii="仿宋" w:hAnsi="仿宋" w:eastAsia="仿宋" w:cs="仿宋"/>
                <w:sz w:val="20"/>
                <w:szCs w:val="20"/>
              </w:rPr>
              <w:t>15</w:t>
            </w:r>
          </w:p>
        </w:tc>
        <w:tc>
          <w:tcPr>
            <w:tcW w:w="828" w:type="dxa"/>
            <w:vAlign w:val="center"/>
          </w:tcPr>
          <w:p w14:paraId="37A92423">
            <w:pPr>
              <w:rPr>
                <w:rFonts w:hint="eastAsia" w:ascii="仿宋" w:hAnsi="仿宋" w:eastAsia="仿宋" w:cs="仿宋"/>
                <w:sz w:val="20"/>
                <w:szCs w:val="20"/>
              </w:rPr>
            </w:pPr>
            <w:r>
              <w:rPr>
                <w:rFonts w:hint="eastAsia" w:ascii="仿宋" w:hAnsi="仿宋" w:eastAsia="仿宋" w:cs="仿宋"/>
                <w:sz w:val="20"/>
                <w:szCs w:val="20"/>
              </w:rPr>
              <w:t>　10</w:t>
            </w:r>
          </w:p>
        </w:tc>
        <w:tc>
          <w:tcPr>
            <w:tcW w:w="1245" w:type="dxa"/>
            <w:vAlign w:val="center"/>
          </w:tcPr>
          <w:p w14:paraId="6EDC2283">
            <w:pPr>
              <w:rPr>
                <w:rFonts w:hint="eastAsia" w:ascii="仿宋" w:hAnsi="仿宋" w:eastAsia="仿宋" w:cs="仿宋"/>
                <w:sz w:val="20"/>
                <w:szCs w:val="20"/>
              </w:rPr>
            </w:pPr>
            <w:r>
              <w:rPr>
                <w:rFonts w:hint="eastAsia" w:ascii="仿宋" w:hAnsi="仿宋" w:eastAsia="仿宋" w:cs="仿宋"/>
                <w:sz w:val="20"/>
                <w:szCs w:val="20"/>
              </w:rPr>
              <w:t>　30%</w:t>
            </w:r>
          </w:p>
        </w:tc>
        <w:tc>
          <w:tcPr>
            <w:tcW w:w="1046" w:type="dxa"/>
            <w:vAlign w:val="center"/>
          </w:tcPr>
          <w:p w14:paraId="0E24E697">
            <w:pPr>
              <w:rPr>
                <w:rFonts w:hint="eastAsia" w:ascii="仿宋" w:hAnsi="仿宋" w:eastAsia="仿宋" w:cs="仿宋"/>
                <w:sz w:val="20"/>
                <w:szCs w:val="20"/>
              </w:rPr>
            </w:pPr>
            <w:r>
              <w:rPr>
                <w:rFonts w:hint="eastAsia" w:ascii="仿宋" w:hAnsi="仿宋" w:eastAsia="仿宋" w:cs="仿宋"/>
                <w:sz w:val="20"/>
                <w:szCs w:val="20"/>
              </w:rPr>
              <w:t>3</w:t>
            </w:r>
          </w:p>
        </w:tc>
      </w:tr>
      <w:tr w14:paraId="0C94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A610F34">
            <w:pPr>
              <w:rPr>
                <w:rFonts w:hint="eastAsia" w:ascii="仿宋" w:hAnsi="仿宋" w:eastAsia="仿宋" w:cs="仿宋"/>
                <w:sz w:val="20"/>
                <w:szCs w:val="20"/>
              </w:rPr>
            </w:pPr>
          </w:p>
        </w:tc>
        <w:tc>
          <w:tcPr>
            <w:tcW w:w="2160" w:type="dxa"/>
            <w:gridSpan w:val="2"/>
            <w:vAlign w:val="center"/>
          </w:tcPr>
          <w:p w14:paraId="6891152E">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424" w:type="dxa"/>
            <w:vAlign w:val="center"/>
          </w:tcPr>
          <w:p w14:paraId="20E67701">
            <w:pPr>
              <w:rPr>
                <w:rFonts w:hint="eastAsia" w:ascii="仿宋" w:hAnsi="仿宋" w:eastAsia="仿宋" w:cs="仿宋"/>
                <w:sz w:val="20"/>
                <w:szCs w:val="20"/>
              </w:rPr>
            </w:pPr>
            <w:r>
              <w:rPr>
                <w:rFonts w:hint="eastAsia" w:ascii="仿宋" w:hAnsi="仿宋" w:eastAsia="仿宋" w:cs="仿宋"/>
                <w:sz w:val="20"/>
                <w:szCs w:val="20"/>
              </w:rPr>
              <w:t>50</w:t>
            </w:r>
          </w:p>
        </w:tc>
        <w:tc>
          <w:tcPr>
            <w:tcW w:w="1050" w:type="dxa"/>
            <w:vAlign w:val="center"/>
          </w:tcPr>
          <w:p w14:paraId="44702D6A">
            <w:pPr>
              <w:rPr>
                <w:rFonts w:hint="eastAsia" w:ascii="仿宋" w:hAnsi="仿宋" w:eastAsia="仿宋" w:cs="仿宋"/>
                <w:sz w:val="20"/>
                <w:szCs w:val="20"/>
              </w:rPr>
            </w:pPr>
            <w:r>
              <w:rPr>
                <w:rFonts w:hint="eastAsia" w:ascii="仿宋" w:hAnsi="仿宋" w:eastAsia="仿宋" w:cs="仿宋"/>
                <w:sz w:val="20"/>
                <w:szCs w:val="20"/>
              </w:rPr>
              <w:t>50</w:t>
            </w:r>
          </w:p>
        </w:tc>
        <w:tc>
          <w:tcPr>
            <w:tcW w:w="1018" w:type="dxa"/>
            <w:vAlign w:val="center"/>
          </w:tcPr>
          <w:p w14:paraId="1E8B235C">
            <w:pPr>
              <w:rPr>
                <w:rFonts w:hint="eastAsia" w:ascii="仿宋" w:hAnsi="仿宋" w:eastAsia="仿宋" w:cs="仿宋"/>
                <w:sz w:val="20"/>
                <w:szCs w:val="20"/>
              </w:rPr>
            </w:pPr>
            <w:r>
              <w:rPr>
                <w:rFonts w:hint="eastAsia" w:ascii="仿宋" w:hAnsi="仿宋" w:eastAsia="仿宋" w:cs="仿宋"/>
                <w:sz w:val="20"/>
                <w:szCs w:val="20"/>
              </w:rPr>
              <w:t>15</w:t>
            </w:r>
          </w:p>
        </w:tc>
        <w:tc>
          <w:tcPr>
            <w:tcW w:w="828" w:type="dxa"/>
            <w:vAlign w:val="center"/>
          </w:tcPr>
          <w:p w14:paraId="5AD850D2">
            <w:pPr>
              <w:rPr>
                <w:rFonts w:hint="eastAsia" w:ascii="仿宋" w:hAnsi="仿宋" w:eastAsia="仿宋" w:cs="仿宋"/>
                <w:sz w:val="20"/>
                <w:szCs w:val="20"/>
              </w:rPr>
            </w:pPr>
          </w:p>
        </w:tc>
        <w:tc>
          <w:tcPr>
            <w:tcW w:w="1245" w:type="dxa"/>
            <w:vAlign w:val="center"/>
          </w:tcPr>
          <w:p w14:paraId="37A15E4F">
            <w:pPr>
              <w:rPr>
                <w:rFonts w:hint="eastAsia" w:ascii="仿宋" w:hAnsi="仿宋" w:eastAsia="仿宋" w:cs="仿宋"/>
                <w:sz w:val="20"/>
                <w:szCs w:val="20"/>
              </w:rPr>
            </w:pPr>
          </w:p>
        </w:tc>
        <w:tc>
          <w:tcPr>
            <w:tcW w:w="1046" w:type="dxa"/>
            <w:vAlign w:val="center"/>
          </w:tcPr>
          <w:p w14:paraId="44ABC441">
            <w:pPr>
              <w:rPr>
                <w:rFonts w:hint="eastAsia" w:ascii="仿宋" w:hAnsi="仿宋" w:eastAsia="仿宋" w:cs="仿宋"/>
                <w:sz w:val="20"/>
                <w:szCs w:val="20"/>
              </w:rPr>
            </w:pPr>
          </w:p>
        </w:tc>
      </w:tr>
      <w:tr w14:paraId="520E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5FCF3E7">
            <w:pPr>
              <w:rPr>
                <w:rFonts w:hint="eastAsia" w:ascii="仿宋" w:hAnsi="仿宋" w:eastAsia="仿宋" w:cs="仿宋"/>
                <w:sz w:val="20"/>
                <w:szCs w:val="20"/>
              </w:rPr>
            </w:pPr>
          </w:p>
        </w:tc>
        <w:tc>
          <w:tcPr>
            <w:tcW w:w="2160" w:type="dxa"/>
            <w:gridSpan w:val="2"/>
            <w:vAlign w:val="center"/>
          </w:tcPr>
          <w:p w14:paraId="1425CAD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424" w:type="dxa"/>
            <w:vAlign w:val="center"/>
          </w:tcPr>
          <w:p w14:paraId="08E2B555">
            <w:pPr>
              <w:rPr>
                <w:rFonts w:hint="eastAsia" w:ascii="仿宋" w:hAnsi="仿宋" w:eastAsia="仿宋" w:cs="仿宋"/>
                <w:sz w:val="20"/>
                <w:szCs w:val="20"/>
              </w:rPr>
            </w:pPr>
            <w:r>
              <w:rPr>
                <w:rFonts w:hint="eastAsia" w:ascii="仿宋" w:hAnsi="仿宋" w:eastAsia="仿宋" w:cs="仿宋"/>
                <w:sz w:val="20"/>
                <w:szCs w:val="20"/>
              </w:rPr>
              <w:t>　</w:t>
            </w:r>
          </w:p>
        </w:tc>
        <w:tc>
          <w:tcPr>
            <w:tcW w:w="1050" w:type="dxa"/>
            <w:vAlign w:val="center"/>
          </w:tcPr>
          <w:p w14:paraId="7C532596">
            <w:pPr>
              <w:rPr>
                <w:rFonts w:hint="eastAsia" w:ascii="仿宋" w:hAnsi="仿宋" w:eastAsia="仿宋" w:cs="仿宋"/>
                <w:sz w:val="20"/>
                <w:szCs w:val="20"/>
              </w:rPr>
            </w:pPr>
            <w:r>
              <w:rPr>
                <w:rFonts w:hint="eastAsia" w:ascii="仿宋" w:hAnsi="仿宋" w:eastAsia="仿宋" w:cs="仿宋"/>
                <w:sz w:val="20"/>
                <w:szCs w:val="20"/>
              </w:rPr>
              <w:t>　</w:t>
            </w:r>
          </w:p>
        </w:tc>
        <w:tc>
          <w:tcPr>
            <w:tcW w:w="1018" w:type="dxa"/>
            <w:vAlign w:val="center"/>
          </w:tcPr>
          <w:p w14:paraId="1CD5F60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74C8B90">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2E92FA6A">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579D8BF3">
            <w:pPr>
              <w:rPr>
                <w:rFonts w:hint="eastAsia" w:ascii="仿宋" w:hAnsi="仿宋" w:eastAsia="仿宋" w:cs="仿宋"/>
                <w:sz w:val="20"/>
                <w:szCs w:val="20"/>
              </w:rPr>
            </w:pPr>
            <w:r>
              <w:rPr>
                <w:rFonts w:hint="eastAsia" w:ascii="仿宋" w:hAnsi="仿宋" w:eastAsia="仿宋" w:cs="仿宋"/>
                <w:sz w:val="20"/>
                <w:szCs w:val="20"/>
              </w:rPr>
              <w:t>　</w:t>
            </w:r>
          </w:p>
        </w:tc>
      </w:tr>
      <w:tr w14:paraId="1B1A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B3AC941">
            <w:pPr>
              <w:rPr>
                <w:rFonts w:hint="eastAsia" w:ascii="仿宋" w:hAnsi="仿宋" w:eastAsia="仿宋" w:cs="仿宋"/>
                <w:sz w:val="20"/>
                <w:szCs w:val="20"/>
              </w:rPr>
            </w:pPr>
          </w:p>
        </w:tc>
        <w:tc>
          <w:tcPr>
            <w:tcW w:w="2160" w:type="dxa"/>
            <w:gridSpan w:val="2"/>
            <w:vAlign w:val="center"/>
          </w:tcPr>
          <w:p w14:paraId="394784DA">
            <w:pPr>
              <w:rPr>
                <w:rFonts w:hint="eastAsia" w:ascii="仿宋" w:hAnsi="仿宋" w:eastAsia="仿宋" w:cs="仿宋"/>
                <w:sz w:val="20"/>
                <w:szCs w:val="20"/>
              </w:rPr>
            </w:pPr>
            <w:r>
              <w:rPr>
                <w:rFonts w:hint="eastAsia" w:ascii="仿宋" w:hAnsi="仿宋" w:eastAsia="仿宋" w:cs="仿宋"/>
                <w:sz w:val="20"/>
                <w:szCs w:val="20"/>
              </w:rPr>
              <w:t>其他资金</w:t>
            </w:r>
          </w:p>
        </w:tc>
        <w:tc>
          <w:tcPr>
            <w:tcW w:w="1424" w:type="dxa"/>
            <w:vAlign w:val="center"/>
          </w:tcPr>
          <w:p w14:paraId="07C0688E">
            <w:pPr>
              <w:rPr>
                <w:rFonts w:hint="eastAsia" w:ascii="仿宋" w:hAnsi="仿宋" w:eastAsia="仿宋" w:cs="仿宋"/>
                <w:sz w:val="20"/>
                <w:szCs w:val="20"/>
              </w:rPr>
            </w:pPr>
            <w:r>
              <w:rPr>
                <w:rFonts w:hint="eastAsia" w:ascii="仿宋" w:hAnsi="仿宋" w:eastAsia="仿宋" w:cs="仿宋"/>
                <w:sz w:val="20"/>
                <w:szCs w:val="20"/>
              </w:rPr>
              <w:t>　</w:t>
            </w:r>
          </w:p>
        </w:tc>
        <w:tc>
          <w:tcPr>
            <w:tcW w:w="1050" w:type="dxa"/>
            <w:vAlign w:val="center"/>
          </w:tcPr>
          <w:p w14:paraId="7B77BC64">
            <w:pPr>
              <w:rPr>
                <w:rFonts w:hint="eastAsia" w:ascii="仿宋" w:hAnsi="仿宋" w:eastAsia="仿宋" w:cs="仿宋"/>
                <w:sz w:val="20"/>
                <w:szCs w:val="20"/>
              </w:rPr>
            </w:pPr>
            <w:r>
              <w:rPr>
                <w:rFonts w:hint="eastAsia" w:ascii="仿宋" w:hAnsi="仿宋" w:eastAsia="仿宋" w:cs="仿宋"/>
                <w:sz w:val="20"/>
                <w:szCs w:val="20"/>
              </w:rPr>
              <w:t>　</w:t>
            </w:r>
          </w:p>
        </w:tc>
        <w:tc>
          <w:tcPr>
            <w:tcW w:w="1018" w:type="dxa"/>
            <w:vAlign w:val="center"/>
          </w:tcPr>
          <w:p w14:paraId="3B8339F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54B43E">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309388BD">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26F188D0">
            <w:pPr>
              <w:rPr>
                <w:rFonts w:hint="eastAsia" w:ascii="仿宋" w:hAnsi="仿宋" w:eastAsia="仿宋" w:cs="仿宋"/>
                <w:sz w:val="20"/>
                <w:szCs w:val="20"/>
              </w:rPr>
            </w:pPr>
            <w:r>
              <w:rPr>
                <w:rFonts w:hint="eastAsia" w:ascii="仿宋" w:hAnsi="仿宋" w:eastAsia="仿宋" w:cs="仿宋"/>
                <w:sz w:val="20"/>
                <w:szCs w:val="20"/>
              </w:rPr>
              <w:t>　</w:t>
            </w:r>
          </w:p>
        </w:tc>
      </w:tr>
      <w:tr w14:paraId="24BF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CBC1E6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34" w:type="dxa"/>
            <w:gridSpan w:val="4"/>
            <w:vAlign w:val="center"/>
          </w:tcPr>
          <w:p w14:paraId="37E84278">
            <w:pPr>
              <w:rPr>
                <w:rFonts w:hint="eastAsia" w:ascii="仿宋" w:hAnsi="仿宋" w:eastAsia="仿宋" w:cs="仿宋"/>
                <w:sz w:val="20"/>
                <w:szCs w:val="20"/>
              </w:rPr>
            </w:pPr>
            <w:r>
              <w:rPr>
                <w:rFonts w:hint="eastAsia" w:ascii="仿宋" w:hAnsi="仿宋" w:eastAsia="仿宋" w:cs="仿宋"/>
                <w:sz w:val="20"/>
                <w:szCs w:val="20"/>
              </w:rPr>
              <w:t>预期目标</w:t>
            </w:r>
          </w:p>
        </w:tc>
        <w:tc>
          <w:tcPr>
            <w:tcW w:w="4137" w:type="dxa"/>
            <w:gridSpan w:val="4"/>
            <w:vAlign w:val="center"/>
          </w:tcPr>
          <w:p w14:paraId="644ACDA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9CF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7ED70A6">
            <w:pPr>
              <w:rPr>
                <w:rFonts w:hint="eastAsia" w:ascii="仿宋" w:hAnsi="仿宋" w:eastAsia="仿宋" w:cs="仿宋"/>
                <w:sz w:val="20"/>
                <w:szCs w:val="20"/>
              </w:rPr>
            </w:pPr>
          </w:p>
        </w:tc>
        <w:tc>
          <w:tcPr>
            <w:tcW w:w="4634" w:type="dxa"/>
            <w:gridSpan w:val="4"/>
            <w:vAlign w:val="center"/>
          </w:tcPr>
          <w:p w14:paraId="1B077BE7">
            <w:pPr>
              <w:rPr>
                <w:rFonts w:hint="eastAsia" w:ascii="仿宋" w:hAnsi="仿宋" w:eastAsia="仿宋" w:cs="仿宋"/>
                <w:sz w:val="20"/>
                <w:szCs w:val="20"/>
              </w:rPr>
            </w:pPr>
            <w:r>
              <w:rPr>
                <w:rFonts w:hint="eastAsia" w:ascii="仿宋" w:hAnsi="仿宋" w:eastAsia="仿宋" w:cs="仿宋"/>
                <w:sz w:val="20"/>
                <w:szCs w:val="20"/>
              </w:rPr>
              <w:t>大力推动全社会节水，全面提升水资源利用效率；促进垃圾分类达标。</w:t>
            </w:r>
          </w:p>
        </w:tc>
        <w:tc>
          <w:tcPr>
            <w:tcW w:w="4137" w:type="dxa"/>
            <w:gridSpan w:val="4"/>
            <w:vAlign w:val="center"/>
          </w:tcPr>
          <w:p w14:paraId="09292077">
            <w:pPr>
              <w:rPr>
                <w:rFonts w:hint="eastAsia" w:ascii="仿宋" w:hAnsi="仿宋" w:eastAsia="仿宋" w:cs="仿宋"/>
                <w:sz w:val="20"/>
                <w:szCs w:val="20"/>
              </w:rPr>
            </w:pPr>
            <w:r>
              <w:rPr>
                <w:rFonts w:hint="eastAsia" w:ascii="仿宋" w:hAnsi="仿宋" w:eastAsia="仿宋" w:cs="仿宋"/>
                <w:sz w:val="20"/>
                <w:szCs w:val="20"/>
              </w:rPr>
              <w:t>大力推动全社会节水，全面提升水资源利用效率；促进垃圾分类达标。</w:t>
            </w:r>
          </w:p>
        </w:tc>
      </w:tr>
      <w:tr w14:paraId="1E93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E647660">
            <w:pPr>
              <w:rPr>
                <w:rFonts w:hint="eastAsia" w:ascii="仿宋" w:hAnsi="仿宋" w:eastAsia="仿宋" w:cs="仿宋"/>
                <w:sz w:val="20"/>
                <w:szCs w:val="20"/>
              </w:rPr>
            </w:pPr>
            <w:r>
              <w:rPr>
                <w:rFonts w:hint="eastAsia" w:ascii="仿宋" w:hAnsi="仿宋" w:eastAsia="仿宋" w:cs="仿宋"/>
                <w:sz w:val="20"/>
                <w:szCs w:val="20"/>
              </w:rPr>
              <w:t>绩</w:t>
            </w:r>
          </w:p>
          <w:p w14:paraId="1F1E3C5C">
            <w:pPr>
              <w:rPr>
                <w:rFonts w:hint="eastAsia" w:ascii="仿宋" w:hAnsi="仿宋" w:eastAsia="仿宋" w:cs="仿宋"/>
                <w:sz w:val="20"/>
                <w:szCs w:val="20"/>
              </w:rPr>
            </w:pPr>
            <w:r>
              <w:rPr>
                <w:rFonts w:hint="eastAsia" w:ascii="仿宋" w:hAnsi="仿宋" w:eastAsia="仿宋" w:cs="仿宋"/>
                <w:sz w:val="20"/>
                <w:szCs w:val="20"/>
              </w:rPr>
              <w:t>效</w:t>
            </w:r>
          </w:p>
          <w:p w14:paraId="65FE5615">
            <w:pPr>
              <w:rPr>
                <w:rFonts w:hint="eastAsia" w:ascii="仿宋" w:hAnsi="仿宋" w:eastAsia="仿宋" w:cs="仿宋"/>
                <w:sz w:val="20"/>
                <w:szCs w:val="20"/>
              </w:rPr>
            </w:pPr>
            <w:r>
              <w:rPr>
                <w:rFonts w:hint="eastAsia" w:ascii="仿宋" w:hAnsi="仿宋" w:eastAsia="仿宋" w:cs="仿宋"/>
                <w:sz w:val="20"/>
                <w:szCs w:val="20"/>
              </w:rPr>
              <w:t>指</w:t>
            </w:r>
          </w:p>
          <w:p w14:paraId="69395A77">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8506437">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F217BC8">
            <w:pPr>
              <w:rPr>
                <w:rFonts w:hint="eastAsia" w:ascii="仿宋" w:hAnsi="仿宋" w:eastAsia="仿宋" w:cs="仿宋"/>
                <w:sz w:val="20"/>
                <w:szCs w:val="20"/>
              </w:rPr>
            </w:pPr>
            <w:r>
              <w:rPr>
                <w:rFonts w:hint="eastAsia" w:ascii="仿宋" w:hAnsi="仿宋" w:eastAsia="仿宋" w:cs="仿宋"/>
                <w:sz w:val="20"/>
                <w:szCs w:val="20"/>
              </w:rPr>
              <w:t>二级指标</w:t>
            </w:r>
          </w:p>
        </w:tc>
        <w:tc>
          <w:tcPr>
            <w:tcW w:w="1424" w:type="dxa"/>
            <w:vAlign w:val="center"/>
          </w:tcPr>
          <w:p w14:paraId="62966D6A">
            <w:pPr>
              <w:rPr>
                <w:rFonts w:hint="eastAsia" w:ascii="仿宋" w:hAnsi="仿宋" w:eastAsia="仿宋" w:cs="仿宋"/>
                <w:sz w:val="20"/>
                <w:szCs w:val="20"/>
              </w:rPr>
            </w:pPr>
            <w:r>
              <w:rPr>
                <w:rFonts w:hint="eastAsia" w:ascii="仿宋" w:hAnsi="仿宋" w:eastAsia="仿宋" w:cs="仿宋"/>
                <w:sz w:val="20"/>
                <w:szCs w:val="20"/>
              </w:rPr>
              <w:t>三级指标</w:t>
            </w:r>
          </w:p>
        </w:tc>
        <w:tc>
          <w:tcPr>
            <w:tcW w:w="1050" w:type="dxa"/>
            <w:vAlign w:val="center"/>
          </w:tcPr>
          <w:p w14:paraId="3FF05978">
            <w:pPr>
              <w:rPr>
                <w:rFonts w:hint="eastAsia" w:ascii="仿宋" w:hAnsi="仿宋" w:eastAsia="仿宋" w:cs="仿宋"/>
                <w:sz w:val="20"/>
                <w:szCs w:val="20"/>
              </w:rPr>
            </w:pPr>
            <w:r>
              <w:rPr>
                <w:rFonts w:hint="eastAsia" w:ascii="仿宋" w:hAnsi="仿宋" w:eastAsia="仿宋" w:cs="仿宋"/>
                <w:sz w:val="20"/>
                <w:szCs w:val="20"/>
              </w:rPr>
              <w:t>年度</w:t>
            </w:r>
          </w:p>
          <w:p w14:paraId="02A521E5">
            <w:pPr>
              <w:rPr>
                <w:rFonts w:hint="eastAsia" w:ascii="仿宋" w:hAnsi="仿宋" w:eastAsia="仿宋" w:cs="仿宋"/>
                <w:sz w:val="20"/>
                <w:szCs w:val="20"/>
              </w:rPr>
            </w:pPr>
            <w:r>
              <w:rPr>
                <w:rFonts w:hint="eastAsia" w:ascii="仿宋" w:hAnsi="仿宋" w:eastAsia="仿宋" w:cs="仿宋"/>
                <w:sz w:val="20"/>
                <w:szCs w:val="20"/>
              </w:rPr>
              <w:t>指标值</w:t>
            </w:r>
          </w:p>
        </w:tc>
        <w:tc>
          <w:tcPr>
            <w:tcW w:w="1018" w:type="dxa"/>
            <w:vAlign w:val="center"/>
          </w:tcPr>
          <w:p w14:paraId="141204BE">
            <w:pPr>
              <w:rPr>
                <w:rFonts w:hint="eastAsia" w:ascii="仿宋" w:hAnsi="仿宋" w:eastAsia="仿宋" w:cs="仿宋"/>
                <w:sz w:val="20"/>
                <w:szCs w:val="20"/>
              </w:rPr>
            </w:pPr>
            <w:r>
              <w:rPr>
                <w:rFonts w:hint="eastAsia" w:ascii="仿宋" w:hAnsi="仿宋" w:eastAsia="仿宋" w:cs="仿宋"/>
                <w:sz w:val="20"/>
                <w:szCs w:val="20"/>
              </w:rPr>
              <w:t>实际</w:t>
            </w:r>
          </w:p>
          <w:p w14:paraId="124CA97F">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0F27A8">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3A712C8D">
            <w:pPr>
              <w:rPr>
                <w:rFonts w:hint="eastAsia" w:ascii="仿宋" w:hAnsi="仿宋" w:eastAsia="仿宋" w:cs="仿宋"/>
                <w:sz w:val="20"/>
                <w:szCs w:val="20"/>
              </w:rPr>
            </w:pPr>
            <w:r>
              <w:rPr>
                <w:rFonts w:hint="eastAsia" w:ascii="仿宋" w:hAnsi="仿宋" w:eastAsia="仿宋" w:cs="仿宋"/>
                <w:sz w:val="20"/>
                <w:szCs w:val="20"/>
              </w:rPr>
              <w:t>得分</w:t>
            </w:r>
          </w:p>
        </w:tc>
        <w:tc>
          <w:tcPr>
            <w:tcW w:w="1046" w:type="dxa"/>
            <w:vAlign w:val="center"/>
          </w:tcPr>
          <w:p w14:paraId="22C6F2DE">
            <w:pPr>
              <w:rPr>
                <w:rFonts w:hint="eastAsia" w:ascii="仿宋" w:hAnsi="仿宋" w:eastAsia="仿宋" w:cs="仿宋"/>
                <w:sz w:val="20"/>
                <w:szCs w:val="20"/>
              </w:rPr>
            </w:pPr>
            <w:r>
              <w:rPr>
                <w:rFonts w:hint="eastAsia" w:ascii="仿宋" w:hAnsi="仿宋" w:eastAsia="仿宋" w:cs="仿宋"/>
                <w:sz w:val="20"/>
                <w:szCs w:val="20"/>
              </w:rPr>
              <w:t>偏差原因</w:t>
            </w:r>
          </w:p>
          <w:p w14:paraId="455FF9BA">
            <w:pPr>
              <w:rPr>
                <w:rFonts w:hint="eastAsia" w:ascii="仿宋" w:hAnsi="仿宋" w:eastAsia="仿宋" w:cs="仿宋"/>
                <w:sz w:val="20"/>
                <w:szCs w:val="20"/>
              </w:rPr>
            </w:pPr>
            <w:r>
              <w:rPr>
                <w:rFonts w:hint="eastAsia" w:ascii="仿宋" w:hAnsi="仿宋" w:eastAsia="仿宋" w:cs="仿宋"/>
                <w:sz w:val="20"/>
                <w:szCs w:val="20"/>
              </w:rPr>
              <w:t>分析及</w:t>
            </w:r>
          </w:p>
          <w:p w14:paraId="0DFC2E90">
            <w:pPr>
              <w:rPr>
                <w:rFonts w:hint="eastAsia" w:ascii="仿宋" w:hAnsi="仿宋" w:eastAsia="仿宋" w:cs="仿宋"/>
                <w:sz w:val="20"/>
                <w:szCs w:val="20"/>
              </w:rPr>
            </w:pPr>
            <w:r>
              <w:rPr>
                <w:rFonts w:hint="eastAsia" w:ascii="仿宋" w:hAnsi="仿宋" w:eastAsia="仿宋" w:cs="仿宋"/>
                <w:sz w:val="20"/>
                <w:szCs w:val="20"/>
              </w:rPr>
              <w:t>改进措施</w:t>
            </w:r>
          </w:p>
        </w:tc>
      </w:tr>
      <w:tr w14:paraId="3C7C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8FC561A">
            <w:pPr>
              <w:rPr>
                <w:rFonts w:hint="eastAsia" w:ascii="仿宋" w:hAnsi="仿宋" w:eastAsia="仿宋" w:cs="仿宋"/>
                <w:sz w:val="20"/>
                <w:szCs w:val="20"/>
              </w:rPr>
            </w:pPr>
          </w:p>
        </w:tc>
        <w:tc>
          <w:tcPr>
            <w:tcW w:w="1080" w:type="dxa"/>
            <w:vMerge w:val="restart"/>
            <w:vAlign w:val="center"/>
          </w:tcPr>
          <w:p w14:paraId="537FCC0E">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68C42028">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424" w:type="dxa"/>
            <w:vAlign w:val="center"/>
          </w:tcPr>
          <w:p w14:paraId="47128E06">
            <w:pPr>
              <w:rPr>
                <w:rFonts w:hint="eastAsia" w:ascii="仿宋" w:hAnsi="仿宋" w:eastAsia="仿宋" w:cs="仿宋"/>
                <w:sz w:val="20"/>
                <w:szCs w:val="20"/>
              </w:rPr>
            </w:pPr>
            <w:r>
              <w:rPr>
                <w:rFonts w:hint="eastAsia" w:ascii="仿宋" w:hAnsi="仿宋" w:eastAsia="仿宋" w:cs="仿宋"/>
                <w:sz w:val="20"/>
                <w:szCs w:val="20"/>
              </w:rPr>
              <w:t>国家节水城市创建、全市垃圾分类管理、中央环保督察整改等工作经费</w:t>
            </w:r>
          </w:p>
        </w:tc>
        <w:tc>
          <w:tcPr>
            <w:tcW w:w="1050" w:type="dxa"/>
            <w:vAlign w:val="center"/>
          </w:tcPr>
          <w:p w14:paraId="2DDF60CF">
            <w:pPr>
              <w:rPr>
                <w:rFonts w:hint="eastAsia" w:ascii="仿宋" w:hAnsi="仿宋" w:eastAsia="仿宋" w:cs="仿宋"/>
                <w:sz w:val="20"/>
                <w:szCs w:val="20"/>
              </w:rPr>
            </w:pPr>
            <w:r>
              <w:rPr>
                <w:rFonts w:hint="eastAsia" w:ascii="仿宋" w:hAnsi="仿宋" w:eastAsia="仿宋" w:cs="仿宋"/>
                <w:sz w:val="20"/>
                <w:szCs w:val="20"/>
              </w:rPr>
              <w:t>≤50万元</w:t>
            </w:r>
          </w:p>
        </w:tc>
        <w:tc>
          <w:tcPr>
            <w:tcW w:w="1018" w:type="dxa"/>
            <w:vAlign w:val="center"/>
          </w:tcPr>
          <w:p w14:paraId="6D91BCDD">
            <w:pPr>
              <w:rPr>
                <w:rFonts w:hint="eastAsia" w:ascii="仿宋" w:hAnsi="仿宋" w:eastAsia="仿宋" w:cs="仿宋"/>
                <w:sz w:val="20"/>
                <w:szCs w:val="20"/>
              </w:rPr>
            </w:pPr>
            <w:r>
              <w:rPr>
                <w:rFonts w:hint="eastAsia" w:ascii="仿宋" w:hAnsi="仿宋" w:eastAsia="仿宋" w:cs="仿宋"/>
                <w:sz w:val="20"/>
                <w:szCs w:val="20"/>
              </w:rPr>
              <w:t>15万元</w:t>
            </w:r>
          </w:p>
        </w:tc>
        <w:tc>
          <w:tcPr>
            <w:tcW w:w="828" w:type="dxa"/>
            <w:vAlign w:val="center"/>
          </w:tcPr>
          <w:p w14:paraId="0B07580F">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33C9EEF9">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64E190C9">
            <w:pPr>
              <w:rPr>
                <w:rFonts w:hint="eastAsia" w:ascii="仿宋" w:hAnsi="仿宋" w:eastAsia="仿宋" w:cs="仿宋"/>
                <w:sz w:val="20"/>
                <w:szCs w:val="20"/>
              </w:rPr>
            </w:pPr>
          </w:p>
        </w:tc>
      </w:tr>
      <w:tr w14:paraId="5EAA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817E52F">
            <w:pPr>
              <w:rPr>
                <w:rFonts w:hint="eastAsia" w:ascii="仿宋" w:hAnsi="仿宋" w:eastAsia="仿宋" w:cs="仿宋"/>
                <w:sz w:val="20"/>
                <w:szCs w:val="20"/>
              </w:rPr>
            </w:pPr>
          </w:p>
        </w:tc>
        <w:tc>
          <w:tcPr>
            <w:tcW w:w="1080" w:type="dxa"/>
            <w:vMerge w:val="continue"/>
            <w:vAlign w:val="center"/>
          </w:tcPr>
          <w:p w14:paraId="17BFE31D">
            <w:pPr>
              <w:rPr>
                <w:rFonts w:hint="eastAsia" w:ascii="仿宋" w:hAnsi="仿宋" w:eastAsia="仿宋" w:cs="仿宋"/>
                <w:sz w:val="20"/>
                <w:szCs w:val="20"/>
              </w:rPr>
            </w:pPr>
          </w:p>
        </w:tc>
        <w:tc>
          <w:tcPr>
            <w:tcW w:w="1080" w:type="dxa"/>
            <w:vAlign w:val="center"/>
          </w:tcPr>
          <w:p w14:paraId="37789B5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424" w:type="dxa"/>
            <w:vAlign w:val="center"/>
          </w:tcPr>
          <w:p w14:paraId="28ED11BC">
            <w:pPr>
              <w:rPr>
                <w:rFonts w:hint="eastAsia" w:ascii="仿宋" w:hAnsi="仿宋" w:eastAsia="仿宋" w:cs="仿宋"/>
                <w:sz w:val="20"/>
                <w:szCs w:val="20"/>
              </w:rPr>
            </w:pPr>
            <w:r>
              <w:rPr>
                <w:rFonts w:hint="eastAsia" w:ascii="仿宋" w:hAnsi="仿宋" w:eastAsia="仿宋" w:cs="仿宋"/>
                <w:sz w:val="20"/>
                <w:szCs w:val="20"/>
              </w:rPr>
              <w:t>不适用</w:t>
            </w:r>
          </w:p>
        </w:tc>
        <w:tc>
          <w:tcPr>
            <w:tcW w:w="1050" w:type="dxa"/>
            <w:vAlign w:val="center"/>
          </w:tcPr>
          <w:p w14:paraId="29CE0FB2">
            <w:pPr>
              <w:rPr>
                <w:rFonts w:hint="eastAsia" w:ascii="仿宋" w:hAnsi="仿宋" w:eastAsia="仿宋" w:cs="仿宋"/>
                <w:sz w:val="20"/>
                <w:szCs w:val="20"/>
              </w:rPr>
            </w:pPr>
          </w:p>
        </w:tc>
        <w:tc>
          <w:tcPr>
            <w:tcW w:w="1018" w:type="dxa"/>
            <w:vAlign w:val="center"/>
          </w:tcPr>
          <w:p w14:paraId="613CF48E">
            <w:pPr>
              <w:rPr>
                <w:rFonts w:hint="eastAsia" w:ascii="仿宋" w:hAnsi="仿宋" w:eastAsia="仿宋" w:cs="仿宋"/>
                <w:sz w:val="20"/>
                <w:szCs w:val="20"/>
              </w:rPr>
            </w:pPr>
          </w:p>
        </w:tc>
        <w:tc>
          <w:tcPr>
            <w:tcW w:w="828" w:type="dxa"/>
            <w:vAlign w:val="center"/>
          </w:tcPr>
          <w:p w14:paraId="7A7EE411">
            <w:pPr>
              <w:rPr>
                <w:rFonts w:hint="eastAsia" w:ascii="仿宋" w:hAnsi="仿宋" w:eastAsia="仿宋" w:cs="仿宋"/>
                <w:sz w:val="20"/>
                <w:szCs w:val="20"/>
              </w:rPr>
            </w:pPr>
          </w:p>
        </w:tc>
        <w:tc>
          <w:tcPr>
            <w:tcW w:w="1245" w:type="dxa"/>
            <w:vAlign w:val="center"/>
          </w:tcPr>
          <w:p w14:paraId="7100635F">
            <w:pPr>
              <w:rPr>
                <w:rFonts w:hint="eastAsia" w:ascii="仿宋" w:hAnsi="仿宋" w:eastAsia="仿宋" w:cs="仿宋"/>
                <w:sz w:val="20"/>
                <w:szCs w:val="20"/>
              </w:rPr>
            </w:pPr>
          </w:p>
        </w:tc>
        <w:tc>
          <w:tcPr>
            <w:tcW w:w="1046" w:type="dxa"/>
            <w:vAlign w:val="center"/>
          </w:tcPr>
          <w:p w14:paraId="36F135D0">
            <w:pPr>
              <w:rPr>
                <w:rFonts w:hint="eastAsia" w:ascii="仿宋" w:hAnsi="仿宋" w:eastAsia="仿宋" w:cs="仿宋"/>
                <w:sz w:val="20"/>
                <w:szCs w:val="20"/>
              </w:rPr>
            </w:pPr>
          </w:p>
        </w:tc>
      </w:tr>
      <w:tr w14:paraId="032D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4A3B75E">
            <w:pPr>
              <w:rPr>
                <w:rFonts w:hint="eastAsia" w:ascii="仿宋" w:hAnsi="仿宋" w:eastAsia="仿宋" w:cs="仿宋"/>
                <w:sz w:val="20"/>
                <w:szCs w:val="20"/>
              </w:rPr>
            </w:pPr>
          </w:p>
        </w:tc>
        <w:tc>
          <w:tcPr>
            <w:tcW w:w="1080" w:type="dxa"/>
            <w:vMerge w:val="continue"/>
            <w:vAlign w:val="center"/>
          </w:tcPr>
          <w:p w14:paraId="57BE65BE">
            <w:pPr>
              <w:rPr>
                <w:rFonts w:hint="eastAsia" w:ascii="仿宋" w:hAnsi="仿宋" w:eastAsia="仿宋" w:cs="仿宋"/>
                <w:sz w:val="20"/>
                <w:szCs w:val="20"/>
              </w:rPr>
            </w:pPr>
          </w:p>
        </w:tc>
        <w:tc>
          <w:tcPr>
            <w:tcW w:w="1080" w:type="dxa"/>
            <w:vAlign w:val="center"/>
          </w:tcPr>
          <w:p w14:paraId="3E5206A3">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424" w:type="dxa"/>
            <w:vAlign w:val="center"/>
          </w:tcPr>
          <w:p w14:paraId="6BD5622B">
            <w:pPr>
              <w:rPr>
                <w:rFonts w:hint="eastAsia" w:ascii="仿宋" w:hAnsi="仿宋" w:eastAsia="仿宋" w:cs="仿宋"/>
                <w:sz w:val="20"/>
                <w:szCs w:val="20"/>
              </w:rPr>
            </w:pPr>
            <w:r>
              <w:rPr>
                <w:rFonts w:hint="eastAsia" w:ascii="仿宋" w:hAnsi="仿宋" w:eastAsia="仿宋" w:cs="仿宋"/>
                <w:sz w:val="20"/>
                <w:szCs w:val="20"/>
              </w:rPr>
              <w:t>不适用</w:t>
            </w:r>
          </w:p>
        </w:tc>
        <w:tc>
          <w:tcPr>
            <w:tcW w:w="1050" w:type="dxa"/>
            <w:vAlign w:val="center"/>
          </w:tcPr>
          <w:p w14:paraId="74240C58">
            <w:pPr>
              <w:rPr>
                <w:rFonts w:hint="eastAsia" w:ascii="仿宋" w:hAnsi="仿宋" w:eastAsia="仿宋" w:cs="仿宋"/>
                <w:sz w:val="20"/>
                <w:szCs w:val="20"/>
              </w:rPr>
            </w:pPr>
          </w:p>
        </w:tc>
        <w:tc>
          <w:tcPr>
            <w:tcW w:w="1018" w:type="dxa"/>
            <w:vAlign w:val="center"/>
          </w:tcPr>
          <w:p w14:paraId="25FA8E92">
            <w:pPr>
              <w:rPr>
                <w:rFonts w:hint="eastAsia" w:ascii="仿宋" w:hAnsi="仿宋" w:eastAsia="仿宋" w:cs="仿宋"/>
                <w:sz w:val="20"/>
                <w:szCs w:val="20"/>
              </w:rPr>
            </w:pPr>
          </w:p>
        </w:tc>
        <w:tc>
          <w:tcPr>
            <w:tcW w:w="828" w:type="dxa"/>
            <w:vAlign w:val="center"/>
          </w:tcPr>
          <w:p w14:paraId="183C4198">
            <w:pPr>
              <w:rPr>
                <w:rFonts w:hint="eastAsia" w:ascii="仿宋" w:hAnsi="仿宋" w:eastAsia="仿宋" w:cs="仿宋"/>
                <w:sz w:val="20"/>
                <w:szCs w:val="20"/>
              </w:rPr>
            </w:pPr>
          </w:p>
        </w:tc>
        <w:tc>
          <w:tcPr>
            <w:tcW w:w="1245" w:type="dxa"/>
            <w:vAlign w:val="center"/>
          </w:tcPr>
          <w:p w14:paraId="5AAD33CB">
            <w:pPr>
              <w:rPr>
                <w:rFonts w:hint="eastAsia" w:ascii="仿宋" w:hAnsi="仿宋" w:eastAsia="仿宋" w:cs="仿宋"/>
                <w:sz w:val="20"/>
                <w:szCs w:val="20"/>
              </w:rPr>
            </w:pPr>
          </w:p>
        </w:tc>
        <w:tc>
          <w:tcPr>
            <w:tcW w:w="1046" w:type="dxa"/>
            <w:vAlign w:val="center"/>
          </w:tcPr>
          <w:p w14:paraId="41A8C8D7">
            <w:pPr>
              <w:rPr>
                <w:rFonts w:hint="eastAsia" w:ascii="仿宋" w:hAnsi="仿宋" w:eastAsia="仿宋" w:cs="仿宋"/>
                <w:sz w:val="20"/>
                <w:szCs w:val="20"/>
              </w:rPr>
            </w:pPr>
          </w:p>
        </w:tc>
      </w:tr>
      <w:tr w14:paraId="60FD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A913E1E">
            <w:pPr>
              <w:rPr>
                <w:rFonts w:hint="eastAsia" w:ascii="仿宋" w:hAnsi="仿宋" w:eastAsia="仿宋" w:cs="仿宋"/>
                <w:sz w:val="20"/>
                <w:szCs w:val="20"/>
              </w:rPr>
            </w:pPr>
          </w:p>
        </w:tc>
        <w:tc>
          <w:tcPr>
            <w:tcW w:w="1080" w:type="dxa"/>
            <w:vMerge w:val="restart"/>
            <w:vAlign w:val="center"/>
          </w:tcPr>
          <w:p w14:paraId="0108C066">
            <w:pPr>
              <w:rPr>
                <w:rFonts w:hint="eastAsia" w:ascii="仿宋" w:hAnsi="仿宋" w:eastAsia="仿宋" w:cs="仿宋"/>
                <w:sz w:val="20"/>
                <w:szCs w:val="20"/>
              </w:rPr>
            </w:pPr>
            <w:r>
              <w:rPr>
                <w:rFonts w:hint="eastAsia" w:ascii="仿宋" w:hAnsi="仿宋" w:eastAsia="仿宋" w:cs="仿宋"/>
                <w:sz w:val="20"/>
                <w:szCs w:val="20"/>
              </w:rPr>
              <w:t>产出指标</w:t>
            </w:r>
          </w:p>
          <w:p w14:paraId="47C9B5B4">
            <w:pPr>
              <w:rPr>
                <w:rFonts w:hint="eastAsia" w:ascii="仿宋" w:hAnsi="仿宋" w:eastAsia="仿宋" w:cs="仿宋"/>
                <w:sz w:val="20"/>
                <w:szCs w:val="20"/>
              </w:rPr>
            </w:pPr>
          </w:p>
        </w:tc>
        <w:tc>
          <w:tcPr>
            <w:tcW w:w="1080" w:type="dxa"/>
            <w:vMerge w:val="restart"/>
            <w:vAlign w:val="center"/>
          </w:tcPr>
          <w:p w14:paraId="204C8EDE">
            <w:pPr>
              <w:rPr>
                <w:rFonts w:hint="eastAsia" w:ascii="仿宋" w:hAnsi="仿宋" w:eastAsia="仿宋" w:cs="仿宋"/>
                <w:sz w:val="20"/>
                <w:szCs w:val="20"/>
              </w:rPr>
            </w:pPr>
            <w:r>
              <w:rPr>
                <w:rFonts w:hint="eastAsia" w:ascii="仿宋" w:hAnsi="仿宋" w:eastAsia="仿宋" w:cs="仿宋"/>
                <w:sz w:val="20"/>
                <w:szCs w:val="20"/>
              </w:rPr>
              <w:t>数量指标</w:t>
            </w:r>
          </w:p>
        </w:tc>
        <w:tc>
          <w:tcPr>
            <w:tcW w:w="1424" w:type="dxa"/>
            <w:vAlign w:val="center"/>
          </w:tcPr>
          <w:p w14:paraId="341195D8">
            <w:pPr>
              <w:rPr>
                <w:rFonts w:hint="eastAsia" w:ascii="仿宋" w:hAnsi="仿宋" w:eastAsia="仿宋" w:cs="仿宋"/>
                <w:sz w:val="20"/>
                <w:szCs w:val="20"/>
              </w:rPr>
            </w:pPr>
            <w:r>
              <w:rPr>
                <w:rFonts w:hint="eastAsia" w:ascii="仿宋" w:hAnsi="仿宋" w:eastAsia="仿宋" w:cs="仿宋"/>
                <w:sz w:val="20"/>
                <w:szCs w:val="20"/>
              </w:rPr>
              <w:t>垃圾分类标准数</w:t>
            </w:r>
          </w:p>
        </w:tc>
        <w:tc>
          <w:tcPr>
            <w:tcW w:w="1050" w:type="dxa"/>
            <w:vAlign w:val="center"/>
          </w:tcPr>
          <w:p w14:paraId="21AE45FA">
            <w:pPr>
              <w:rPr>
                <w:rFonts w:hint="eastAsia" w:ascii="仿宋" w:hAnsi="仿宋" w:eastAsia="仿宋" w:cs="仿宋"/>
                <w:sz w:val="20"/>
                <w:szCs w:val="20"/>
              </w:rPr>
            </w:pPr>
            <w:r>
              <w:rPr>
                <w:rFonts w:hint="eastAsia" w:ascii="仿宋" w:hAnsi="仿宋" w:eastAsia="仿宋" w:cs="仿宋"/>
                <w:sz w:val="20"/>
                <w:szCs w:val="20"/>
              </w:rPr>
              <w:t>=4类</w:t>
            </w:r>
          </w:p>
        </w:tc>
        <w:tc>
          <w:tcPr>
            <w:tcW w:w="1018" w:type="dxa"/>
            <w:vAlign w:val="center"/>
          </w:tcPr>
          <w:p w14:paraId="35BF5EBD">
            <w:pPr>
              <w:rPr>
                <w:rFonts w:hint="eastAsia" w:ascii="仿宋" w:hAnsi="仿宋" w:eastAsia="仿宋" w:cs="仿宋"/>
                <w:color w:val="000000"/>
                <w:sz w:val="20"/>
                <w:szCs w:val="20"/>
              </w:rPr>
            </w:pPr>
            <w:r>
              <w:rPr>
                <w:rFonts w:hint="eastAsia" w:ascii="仿宋" w:hAnsi="仿宋" w:eastAsia="仿宋" w:cs="仿宋"/>
                <w:sz w:val="20"/>
                <w:szCs w:val="20"/>
              </w:rPr>
              <w:t>鹤城区城南街道成功建成省级高标准生活垃圾分类示范街道</w:t>
            </w:r>
          </w:p>
        </w:tc>
        <w:tc>
          <w:tcPr>
            <w:tcW w:w="828" w:type="dxa"/>
            <w:vAlign w:val="center"/>
          </w:tcPr>
          <w:p w14:paraId="09A2471D">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318EDDD5">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50E0F3FE">
            <w:pPr>
              <w:rPr>
                <w:rFonts w:hint="eastAsia" w:ascii="仿宋" w:hAnsi="仿宋" w:eastAsia="仿宋" w:cs="仿宋"/>
                <w:sz w:val="20"/>
                <w:szCs w:val="20"/>
              </w:rPr>
            </w:pPr>
            <w:r>
              <w:rPr>
                <w:rFonts w:hint="eastAsia" w:ascii="仿宋" w:hAnsi="仿宋" w:eastAsia="仿宋" w:cs="仿宋"/>
                <w:sz w:val="20"/>
                <w:szCs w:val="20"/>
              </w:rPr>
              <w:t>　</w:t>
            </w:r>
          </w:p>
        </w:tc>
      </w:tr>
      <w:tr w14:paraId="1395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D8B491C">
            <w:pPr>
              <w:rPr>
                <w:rFonts w:hint="eastAsia" w:ascii="仿宋" w:hAnsi="仿宋" w:eastAsia="仿宋" w:cs="仿宋"/>
                <w:sz w:val="20"/>
                <w:szCs w:val="20"/>
              </w:rPr>
            </w:pPr>
          </w:p>
        </w:tc>
        <w:tc>
          <w:tcPr>
            <w:tcW w:w="1080" w:type="dxa"/>
            <w:vMerge w:val="continue"/>
            <w:vAlign w:val="center"/>
          </w:tcPr>
          <w:p w14:paraId="13809BBB">
            <w:pPr>
              <w:rPr>
                <w:rFonts w:hint="eastAsia" w:ascii="仿宋" w:hAnsi="仿宋" w:eastAsia="仿宋" w:cs="仿宋"/>
                <w:sz w:val="20"/>
                <w:szCs w:val="20"/>
              </w:rPr>
            </w:pPr>
          </w:p>
        </w:tc>
        <w:tc>
          <w:tcPr>
            <w:tcW w:w="1080" w:type="dxa"/>
            <w:vMerge w:val="continue"/>
            <w:vAlign w:val="center"/>
          </w:tcPr>
          <w:p w14:paraId="47E2FF6B">
            <w:pPr>
              <w:rPr>
                <w:rFonts w:hint="eastAsia" w:ascii="仿宋" w:hAnsi="仿宋" w:eastAsia="仿宋" w:cs="仿宋"/>
                <w:sz w:val="20"/>
                <w:szCs w:val="20"/>
              </w:rPr>
            </w:pPr>
          </w:p>
        </w:tc>
        <w:tc>
          <w:tcPr>
            <w:tcW w:w="1424" w:type="dxa"/>
            <w:vAlign w:val="center"/>
          </w:tcPr>
          <w:p w14:paraId="6A6D8555">
            <w:pPr>
              <w:rPr>
                <w:rFonts w:hint="eastAsia" w:ascii="仿宋" w:hAnsi="仿宋" w:eastAsia="仿宋" w:cs="仿宋"/>
                <w:color w:val="000000"/>
                <w:kern w:val="0"/>
                <w:sz w:val="20"/>
                <w:szCs w:val="20"/>
              </w:rPr>
            </w:pPr>
            <w:r>
              <w:rPr>
                <w:rFonts w:hint="eastAsia" w:ascii="仿宋" w:hAnsi="仿宋" w:eastAsia="仿宋" w:cs="仿宋"/>
                <w:sz w:val="20"/>
                <w:szCs w:val="20"/>
              </w:rPr>
              <w:t>生活垃圾专项整治垃圾处理数量</w:t>
            </w:r>
          </w:p>
        </w:tc>
        <w:tc>
          <w:tcPr>
            <w:tcW w:w="1050" w:type="dxa"/>
            <w:vAlign w:val="center"/>
          </w:tcPr>
          <w:p w14:paraId="06A10971">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2.1万吨</w:t>
            </w:r>
          </w:p>
        </w:tc>
        <w:tc>
          <w:tcPr>
            <w:tcW w:w="1018" w:type="dxa"/>
            <w:vAlign w:val="center"/>
          </w:tcPr>
          <w:p w14:paraId="6AF3D551">
            <w:pPr>
              <w:rPr>
                <w:rFonts w:hint="eastAsia" w:ascii="仿宋" w:hAnsi="仿宋" w:eastAsia="仿宋" w:cs="仿宋"/>
                <w:kern w:val="0"/>
                <w:sz w:val="20"/>
                <w:szCs w:val="20"/>
              </w:rPr>
            </w:pPr>
            <w:r>
              <w:rPr>
                <w:rFonts w:hint="eastAsia" w:ascii="仿宋" w:hAnsi="仿宋" w:eastAsia="仿宋" w:cs="仿宋"/>
                <w:sz w:val="20"/>
                <w:szCs w:val="20"/>
              </w:rPr>
              <w:t>2.1万吨</w:t>
            </w:r>
          </w:p>
        </w:tc>
        <w:tc>
          <w:tcPr>
            <w:tcW w:w="828" w:type="dxa"/>
            <w:vAlign w:val="center"/>
          </w:tcPr>
          <w:p w14:paraId="274B7725">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15267D8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00A9F7D7">
            <w:pPr>
              <w:rPr>
                <w:rFonts w:hint="eastAsia" w:ascii="仿宋" w:hAnsi="仿宋" w:eastAsia="仿宋" w:cs="仿宋"/>
                <w:sz w:val="20"/>
                <w:szCs w:val="20"/>
              </w:rPr>
            </w:pPr>
          </w:p>
        </w:tc>
      </w:tr>
      <w:tr w14:paraId="66BC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E2D3EEC">
            <w:pPr>
              <w:rPr>
                <w:rFonts w:hint="eastAsia" w:ascii="仿宋" w:hAnsi="仿宋" w:eastAsia="仿宋" w:cs="仿宋"/>
                <w:sz w:val="20"/>
                <w:szCs w:val="20"/>
              </w:rPr>
            </w:pPr>
          </w:p>
        </w:tc>
        <w:tc>
          <w:tcPr>
            <w:tcW w:w="1080" w:type="dxa"/>
            <w:vMerge w:val="continue"/>
            <w:vAlign w:val="center"/>
          </w:tcPr>
          <w:p w14:paraId="58D3D1C4">
            <w:pPr>
              <w:rPr>
                <w:rFonts w:hint="eastAsia" w:ascii="仿宋" w:hAnsi="仿宋" w:eastAsia="仿宋" w:cs="仿宋"/>
                <w:sz w:val="20"/>
                <w:szCs w:val="20"/>
              </w:rPr>
            </w:pPr>
          </w:p>
        </w:tc>
        <w:tc>
          <w:tcPr>
            <w:tcW w:w="1080" w:type="dxa"/>
            <w:vMerge w:val="restart"/>
            <w:vAlign w:val="center"/>
          </w:tcPr>
          <w:p w14:paraId="51232F55">
            <w:pPr>
              <w:rPr>
                <w:rFonts w:hint="eastAsia" w:ascii="仿宋" w:hAnsi="仿宋" w:eastAsia="仿宋" w:cs="仿宋"/>
                <w:sz w:val="20"/>
                <w:szCs w:val="20"/>
              </w:rPr>
            </w:pPr>
            <w:r>
              <w:rPr>
                <w:rFonts w:hint="eastAsia" w:ascii="仿宋" w:hAnsi="仿宋" w:eastAsia="仿宋" w:cs="仿宋"/>
                <w:sz w:val="20"/>
                <w:szCs w:val="20"/>
              </w:rPr>
              <w:t>质量指标</w:t>
            </w:r>
          </w:p>
        </w:tc>
        <w:tc>
          <w:tcPr>
            <w:tcW w:w="1424" w:type="dxa"/>
            <w:vAlign w:val="center"/>
          </w:tcPr>
          <w:p w14:paraId="4DDBB5A2">
            <w:pPr>
              <w:rPr>
                <w:rFonts w:hint="eastAsia" w:ascii="仿宋" w:hAnsi="仿宋" w:eastAsia="仿宋" w:cs="仿宋"/>
                <w:sz w:val="20"/>
                <w:szCs w:val="20"/>
              </w:rPr>
            </w:pPr>
            <w:r>
              <w:rPr>
                <w:rFonts w:hint="eastAsia" w:ascii="仿宋" w:hAnsi="仿宋" w:eastAsia="仿宋" w:cs="仿宋"/>
                <w:sz w:val="20"/>
                <w:szCs w:val="20"/>
                <w:lang w:bidi="ar"/>
              </w:rPr>
              <w:t>节水器具普及率</w:t>
            </w:r>
          </w:p>
        </w:tc>
        <w:tc>
          <w:tcPr>
            <w:tcW w:w="1050" w:type="dxa"/>
            <w:vAlign w:val="center"/>
          </w:tcPr>
          <w:p w14:paraId="00D3D4F5">
            <w:pPr>
              <w:rPr>
                <w:rFonts w:hint="eastAsia" w:ascii="仿宋" w:hAnsi="仿宋" w:eastAsia="仿宋" w:cs="仿宋"/>
                <w:sz w:val="20"/>
                <w:szCs w:val="20"/>
              </w:rPr>
            </w:pPr>
            <w:r>
              <w:rPr>
                <w:rFonts w:hint="eastAsia" w:ascii="仿宋" w:hAnsi="仿宋" w:eastAsia="仿宋" w:cs="仿宋"/>
                <w:sz w:val="20"/>
                <w:szCs w:val="20"/>
              </w:rPr>
              <w:t>≥5%</w:t>
            </w:r>
          </w:p>
        </w:tc>
        <w:tc>
          <w:tcPr>
            <w:tcW w:w="1018" w:type="dxa"/>
            <w:vAlign w:val="center"/>
          </w:tcPr>
          <w:p w14:paraId="599D6AF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071D1C70">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02D8B50E">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4EA68EAF">
            <w:pPr>
              <w:rPr>
                <w:rFonts w:hint="eastAsia" w:ascii="仿宋" w:hAnsi="仿宋" w:eastAsia="仿宋" w:cs="仿宋"/>
                <w:sz w:val="20"/>
                <w:szCs w:val="20"/>
              </w:rPr>
            </w:pPr>
            <w:r>
              <w:rPr>
                <w:rFonts w:hint="eastAsia" w:ascii="仿宋" w:hAnsi="仿宋" w:eastAsia="仿宋" w:cs="仿宋"/>
                <w:sz w:val="20"/>
                <w:szCs w:val="20"/>
              </w:rPr>
              <w:t>　</w:t>
            </w:r>
          </w:p>
        </w:tc>
      </w:tr>
      <w:tr w14:paraId="41C0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1AD4E4C">
            <w:pPr>
              <w:rPr>
                <w:rFonts w:hint="eastAsia" w:ascii="仿宋" w:hAnsi="仿宋" w:eastAsia="仿宋" w:cs="仿宋"/>
                <w:sz w:val="20"/>
                <w:szCs w:val="20"/>
              </w:rPr>
            </w:pPr>
          </w:p>
        </w:tc>
        <w:tc>
          <w:tcPr>
            <w:tcW w:w="1080" w:type="dxa"/>
            <w:vMerge w:val="continue"/>
            <w:vAlign w:val="center"/>
          </w:tcPr>
          <w:p w14:paraId="20A1AAC1">
            <w:pPr>
              <w:rPr>
                <w:rFonts w:hint="eastAsia" w:ascii="仿宋" w:hAnsi="仿宋" w:eastAsia="仿宋" w:cs="仿宋"/>
                <w:sz w:val="20"/>
                <w:szCs w:val="20"/>
              </w:rPr>
            </w:pPr>
          </w:p>
        </w:tc>
        <w:tc>
          <w:tcPr>
            <w:tcW w:w="1080" w:type="dxa"/>
            <w:vMerge w:val="continue"/>
            <w:vAlign w:val="center"/>
          </w:tcPr>
          <w:p w14:paraId="75206C60">
            <w:pPr>
              <w:rPr>
                <w:rFonts w:hint="eastAsia" w:ascii="仿宋" w:hAnsi="仿宋" w:eastAsia="仿宋" w:cs="仿宋"/>
                <w:sz w:val="20"/>
                <w:szCs w:val="20"/>
              </w:rPr>
            </w:pPr>
          </w:p>
        </w:tc>
        <w:tc>
          <w:tcPr>
            <w:tcW w:w="1424" w:type="dxa"/>
            <w:vAlign w:val="center"/>
          </w:tcPr>
          <w:p w14:paraId="77EA9CE7">
            <w:pPr>
              <w:rPr>
                <w:rFonts w:hint="eastAsia" w:ascii="仿宋" w:hAnsi="仿宋" w:eastAsia="仿宋" w:cs="仿宋"/>
                <w:sz w:val="20"/>
                <w:szCs w:val="20"/>
              </w:rPr>
            </w:pPr>
            <w:r>
              <w:rPr>
                <w:rFonts w:hint="eastAsia" w:ascii="仿宋" w:hAnsi="仿宋" w:eastAsia="仿宋" w:cs="仿宋"/>
                <w:sz w:val="20"/>
                <w:szCs w:val="20"/>
                <w:lang w:bidi="ar"/>
              </w:rPr>
              <w:t>再生水利用率</w:t>
            </w:r>
          </w:p>
        </w:tc>
        <w:tc>
          <w:tcPr>
            <w:tcW w:w="1050" w:type="dxa"/>
            <w:vAlign w:val="center"/>
          </w:tcPr>
          <w:p w14:paraId="7E9237D6">
            <w:pPr>
              <w:rPr>
                <w:rFonts w:hint="eastAsia" w:ascii="仿宋" w:hAnsi="仿宋" w:eastAsia="仿宋" w:cs="仿宋"/>
                <w:sz w:val="20"/>
                <w:szCs w:val="20"/>
              </w:rPr>
            </w:pPr>
            <w:r>
              <w:rPr>
                <w:rFonts w:hint="eastAsia" w:ascii="仿宋" w:hAnsi="仿宋" w:eastAsia="仿宋" w:cs="仿宋"/>
                <w:sz w:val="20"/>
                <w:szCs w:val="20"/>
              </w:rPr>
              <w:t>≥25%</w:t>
            </w:r>
          </w:p>
        </w:tc>
        <w:tc>
          <w:tcPr>
            <w:tcW w:w="1018" w:type="dxa"/>
            <w:vAlign w:val="center"/>
          </w:tcPr>
          <w:p w14:paraId="4A74F890">
            <w:pPr>
              <w:rPr>
                <w:rFonts w:hint="eastAsia" w:ascii="仿宋" w:hAnsi="仿宋" w:eastAsia="仿宋" w:cs="仿宋"/>
                <w:sz w:val="20"/>
                <w:szCs w:val="20"/>
              </w:rPr>
            </w:pPr>
            <w:r>
              <w:rPr>
                <w:rFonts w:hint="eastAsia" w:ascii="仿宋" w:hAnsi="仿宋" w:eastAsia="仿宋" w:cs="仿宋"/>
                <w:sz w:val="20"/>
                <w:szCs w:val="20"/>
              </w:rPr>
              <w:t>25%</w:t>
            </w:r>
          </w:p>
        </w:tc>
        <w:tc>
          <w:tcPr>
            <w:tcW w:w="828" w:type="dxa"/>
            <w:vAlign w:val="center"/>
          </w:tcPr>
          <w:p w14:paraId="047094D7">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6E0ABE7D">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2D3ABF11">
            <w:pPr>
              <w:rPr>
                <w:rFonts w:hint="eastAsia" w:ascii="仿宋" w:hAnsi="仿宋" w:eastAsia="仿宋" w:cs="仿宋"/>
                <w:sz w:val="20"/>
                <w:szCs w:val="20"/>
              </w:rPr>
            </w:pPr>
          </w:p>
        </w:tc>
      </w:tr>
      <w:tr w14:paraId="3B7A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9B349BC">
            <w:pPr>
              <w:rPr>
                <w:rFonts w:hint="eastAsia" w:ascii="仿宋" w:hAnsi="仿宋" w:eastAsia="仿宋" w:cs="仿宋"/>
                <w:sz w:val="20"/>
                <w:szCs w:val="20"/>
              </w:rPr>
            </w:pPr>
          </w:p>
        </w:tc>
        <w:tc>
          <w:tcPr>
            <w:tcW w:w="1080" w:type="dxa"/>
            <w:vMerge w:val="continue"/>
            <w:vAlign w:val="center"/>
          </w:tcPr>
          <w:p w14:paraId="0E206EAB">
            <w:pPr>
              <w:rPr>
                <w:rFonts w:hint="eastAsia" w:ascii="仿宋" w:hAnsi="仿宋" w:eastAsia="仿宋" w:cs="仿宋"/>
                <w:sz w:val="20"/>
                <w:szCs w:val="20"/>
              </w:rPr>
            </w:pPr>
          </w:p>
        </w:tc>
        <w:tc>
          <w:tcPr>
            <w:tcW w:w="1080" w:type="dxa"/>
            <w:vMerge w:val="continue"/>
            <w:vAlign w:val="center"/>
          </w:tcPr>
          <w:p w14:paraId="0D424089">
            <w:pPr>
              <w:rPr>
                <w:rFonts w:hint="eastAsia" w:ascii="仿宋" w:hAnsi="仿宋" w:eastAsia="仿宋" w:cs="仿宋"/>
                <w:sz w:val="20"/>
                <w:szCs w:val="20"/>
              </w:rPr>
            </w:pPr>
          </w:p>
        </w:tc>
        <w:tc>
          <w:tcPr>
            <w:tcW w:w="1424" w:type="dxa"/>
            <w:vAlign w:val="center"/>
          </w:tcPr>
          <w:p w14:paraId="41B273E7">
            <w:pPr>
              <w:rPr>
                <w:rFonts w:hint="eastAsia" w:ascii="仿宋" w:hAnsi="仿宋" w:eastAsia="仿宋" w:cs="仿宋"/>
                <w:sz w:val="20"/>
                <w:szCs w:val="20"/>
              </w:rPr>
            </w:pPr>
            <w:r>
              <w:rPr>
                <w:rFonts w:hint="eastAsia" w:ascii="仿宋" w:hAnsi="仿宋" w:eastAsia="仿宋" w:cs="仿宋"/>
                <w:sz w:val="20"/>
                <w:szCs w:val="20"/>
                <w:lang w:bidi="ar"/>
              </w:rPr>
              <w:t>中央环保督察整改率</w:t>
            </w:r>
          </w:p>
        </w:tc>
        <w:tc>
          <w:tcPr>
            <w:tcW w:w="1050" w:type="dxa"/>
            <w:vAlign w:val="center"/>
          </w:tcPr>
          <w:p w14:paraId="76153E3B">
            <w:pPr>
              <w:rPr>
                <w:rFonts w:hint="eastAsia" w:ascii="仿宋" w:hAnsi="仿宋" w:eastAsia="仿宋" w:cs="仿宋"/>
                <w:sz w:val="20"/>
                <w:szCs w:val="20"/>
              </w:rPr>
            </w:pPr>
            <w:r>
              <w:rPr>
                <w:rFonts w:hint="eastAsia" w:ascii="仿宋" w:hAnsi="仿宋" w:eastAsia="仿宋" w:cs="仿宋"/>
                <w:sz w:val="20"/>
                <w:szCs w:val="20"/>
              </w:rPr>
              <w:t>≥100%</w:t>
            </w:r>
          </w:p>
        </w:tc>
        <w:tc>
          <w:tcPr>
            <w:tcW w:w="1018" w:type="dxa"/>
            <w:vAlign w:val="center"/>
          </w:tcPr>
          <w:p w14:paraId="28014B0E">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54A92809">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7871B3D6">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3D0D1F64">
            <w:pPr>
              <w:rPr>
                <w:rFonts w:hint="eastAsia" w:ascii="仿宋" w:hAnsi="仿宋" w:eastAsia="仿宋" w:cs="仿宋"/>
                <w:sz w:val="20"/>
                <w:szCs w:val="20"/>
              </w:rPr>
            </w:pPr>
          </w:p>
        </w:tc>
      </w:tr>
      <w:tr w14:paraId="1790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2C03F59">
            <w:pPr>
              <w:rPr>
                <w:rFonts w:hint="eastAsia" w:ascii="仿宋" w:hAnsi="仿宋" w:eastAsia="仿宋" w:cs="仿宋"/>
                <w:sz w:val="20"/>
                <w:szCs w:val="20"/>
              </w:rPr>
            </w:pPr>
          </w:p>
        </w:tc>
        <w:tc>
          <w:tcPr>
            <w:tcW w:w="1080" w:type="dxa"/>
            <w:vMerge w:val="continue"/>
            <w:vAlign w:val="center"/>
          </w:tcPr>
          <w:p w14:paraId="344B23A8">
            <w:pPr>
              <w:rPr>
                <w:rFonts w:hint="eastAsia" w:ascii="仿宋" w:hAnsi="仿宋" w:eastAsia="仿宋" w:cs="仿宋"/>
                <w:sz w:val="20"/>
                <w:szCs w:val="20"/>
              </w:rPr>
            </w:pPr>
          </w:p>
        </w:tc>
        <w:tc>
          <w:tcPr>
            <w:tcW w:w="1080" w:type="dxa"/>
            <w:vAlign w:val="center"/>
          </w:tcPr>
          <w:p w14:paraId="41A3B434">
            <w:pPr>
              <w:rPr>
                <w:rFonts w:hint="eastAsia" w:ascii="仿宋" w:hAnsi="仿宋" w:eastAsia="仿宋" w:cs="仿宋"/>
                <w:sz w:val="20"/>
                <w:szCs w:val="20"/>
              </w:rPr>
            </w:pPr>
            <w:r>
              <w:rPr>
                <w:rFonts w:hint="eastAsia" w:ascii="仿宋" w:hAnsi="仿宋" w:eastAsia="仿宋" w:cs="仿宋"/>
                <w:sz w:val="20"/>
                <w:szCs w:val="20"/>
              </w:rPr>
              <w:t>时效指标</w:t>
            </w:r>
          </w:p>
        </w:tc>
        <w:tc>
          <w:tcPr>
            <w:tcW w:w="1424" w:type="dxa"/>
            <w:vAlign w:val="center"/>
          </w:tcPr>
          <w:p w14:paraId="4045165E">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050" w:type="dxa"/>
            <w:vAlign w:val="center"/>
          </w:tcPr>
          <w:p w14:paraId="3577E81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018" w:type="dxa"/>
            <w:vAlign w:val="center"/>
          </w:tcPr>
          <w:p w14:paraId="540EBEC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54BA8428">
            <w:pPr>
              <w:rPr>
                <w:rFonts w:hint="eastAsia" w:ascii="仿宋" w:hAnsi="仿宋" w:eastAsia="仿宋" w:cs="仿宋"/>
                <w:sz w:val="20"/>
                <w:szCs w:val="20"/>
              </w:rPr>
            </w:pPr>
            <w:r>
              <w:rPr>
                <w:rFonts w:hint="eastAsia" w:ascii="仿宋" w:hAnsi="仿宋" w:eastAsia="仿宋" w:cs="仿宋"/>
                <w:sz w:val="20"/>
                <w:szCs w:val="20"/>
              </w:rPr>
              <w:t>15</w:t>
            </w:r>
          </w:p>
        </w:tc>
        <w:tc>
          <w:tcPr>
            <w:tcW w:w="1245" w:type="dxa"/>
            <w:vAlign w:val="center"/>
          </w:tcPr>
          <w:p w14:paraId="126CC987">
            <w:pPr>
              <w:rPr>
                <w:rFonts w:hint="eastAsia" w:ascii="仿宋" w:hAnsi="仿宋" w:eastAsia="仿宋" w:cs="仿宋"/>
                <w:sz w:val="20"/>
                <w:szCs w:val="20"/>
              </w:rPr>
            </w:pPr>
            <w:r>
              <w:rPr>
                <w:rFonts w:hint="eastAsia" w:ascii="仿宋" w:hAnsi="仿宋" w:eastAsia="仿宋" w:cs="仿宋"/>
                <w:sz w:val="20"/>
                <w:szCs w:val="20"/>
              </w:rPr>
              <w:t>15</w:t>
            </w:r>
          </w:p>
        </w:tc>
        <w:tc>
          <w:tcPr>
            <w:tcW w:w="1046" w:type="dxa"/>
            <w:vAlign w:val="center"/>
          </w:tcPr>
          <w:p w14:paraId="727BEF18">
            <w:pPr>
              <w:rPr>
                <w:rFonts w:hint="eastAsia" w:ascii="仿宋" w:hAnsi="仿宋" w:eastAsia="仿宋" w:cs="仿宋"/>
                <w:sz w:val="20"/>
                <w:szCs w:val="20"/>
              </w:rPr>
            </w:pPr>
            <w:r>
              <w:rPr>
                <w:rFonts w:hint="eastAsia" w:ascii="仿宋" w:hAnsi="仿宋" w:eastAsia="仿宋" w:cs="仿宋"/>
                <w:sz w:val="20"/>
                <w:szCs w:val="20"/>
              </w:rPr>
              <w:t>　</w:t>
            </w:r>
          </w:p>
        </w:tc>
      </w:tr>
      <w:tr w14:paraId="049A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AF089D4">
            <w:pPr>
              <w:rPr>
                <w:rFonts w:hint="eastAsia" w:ascii="仿宋" w:hAnsi="仿宋" w:eastAsia="仿宋" w:cs="仿宋"/>
                <w:sz w:val="20"/>
                <w:szCs w:val="20"/>
              </w:rPr>
            </w:pPr>
          </w:p>
        </w:tc>
        <w:tc>
          <w:tcPr>
            <w:tcW w:w="1080" w:type="dxa"/>
            <w:vMerge w:val="restart"/>
            <w:vAlign w:val="center"/>
          </w:tcPr>
          <w:p w14:paraId="18E4491C">
            <w:pPr>
              <w:rPr>
                <w:rFonts w:hint="eastAsia" w:ascii="仿宋" w:hAnsi="仿宋" w:eastAsia="仿宋" w:cs="仿宋"/>
                <w:sz w:val="20"/>
                <w:szCs w:val="20"/>
              </w:rPr>
            </w:pPr>
            <w:r>
              <w:rPr>
                <w:rFonts w:hint="eastAsia" w:ascii="仿宋" w:hAnsi="仿宋" w:eastAsia="仿宋" w:cs="仿宋"/>
                <w:sz w:val="20"/>
                <w:szCs w:val="20"/>
              </w:rPr>
              <w:t>效益指标</w:t>
            </w:r>
          </w:p>
          <w:p w14:paraId="08D56867">
            <w:pPr>
              <w:rPr>
                <w:rFonts w:hint="eastAsia" w:ascii="仿宋" w:hAnsi="仿宋" w:eastAsia="仿宋" w:cs="仿宋"/>
                <w:sz w:val="20"/>
                <w:szCs w:val="20"/>
              </w:rPr>
            </w:pPr>
          </w:p>
        </w:tc>
        <w:tc>
          <w:tcPr>
            <w:tcW w:w="1080" w:type="dxa"/>
            <w:vAlign w:val="center"/>
          </w:tcPr>
          <w:p w14:paraId="7E12F7DA">
            <w:pPr>
              <w:rPr>
                <w:rFonts w:hint="eastAsia" w:ascii="仿宋" w:hAnsi="仿宋" w:eastAsia="仿宋" w:cs="仿宋"/>
                <w:sz w:val="20"/>
                <w:szCs w:val="20"/>
              </w:rPr>
            </w:pPr>
            <w:r>
              <w:rPr>
                <w:rFonts w:hint="eastAsia" w:ascii="仿宋" w:hAnsi="仿宋" w:eastAsia="仿宋" w:cs="仿宋"/>
                <w:sz w:val="20"/>
                <w:szCs w:val="20"/>
              </w:rPr>
              <w:t>经济效</w:t>
            </w:r>
          </w:p>
          <w:p w14:paraId="38BB6E7E">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098A9AD7">
            <w:pPr>
              <w:rPr>
                <w:rFonts w:hint="eastAsia" w:ascii="仿宋" w:hAnsi="仿宋" w:eastAsia="仿宋" w:cs="仿宋"/>
                <w:sz w:val="20"/>
                <w:szCs w:val="20"/>
              </w:rPr>
            </w:pPr>
            <w:r>
              <w:rPr>
                <w:rFonts w:hint="eastAsia" w:ascii="仿宋" w:hAnsi="仿宋" w:eastAsia="仿宋" w:cs="仿宋"/>
                <w:sz w:val="20"/>
                <w:szCs w:val="20"/>
                <w:lang w:bidi="ar"/>
              </w:rPr>
              <w:t>提升水资源利用效率，促进经济发展</w:t>
            </w:r>
          </w:p>
        </w:tc>
        <w:tc>
          <w:tcPr>
            <w:tcW w:w="1050" w:type="dxa"/>
            <w:vAlign w:val="center"/>
          </w:tcPr>
          <w:p w14:paraId="2562CD06">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5A602B6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366D1E07">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1325BAB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29783BCC">
            <w:pPr>
              <w:rPr>
                <w:rFonts w:hint="eastAsia" w:ascii="仿宋" w:hAnsi="仿宋" w:eastAsia="仿宋" w:cs="仿宋"/>
                <w:sz w:val="20"/>
                <w:szCs w:val="20"/>
              </w:rPr>
            </w:pPr>
            <w:r>
              <w:rPr>
                <w:rFonts w:hint="eastAsia" w:ascii="仿宋" w:hAnsi="仿宋" w:eastAsia="仿宋" w:cs="仿宋"/>
                <w:sz w:val="20"/>
                <w:szCs w:val="20"/>
              </w:rPr>
              <w:t>　</w:t>
            </w:r>
          </w:p>
        </w:tc>
      </w:tr>
      <w:tr w14:paraId="6CD9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002D9A9">
            <w:pPr>
              <w:rPr>
                <w:rFonts w:hint="eastAsia" w:ascii="仿宋" w:hAnsi="仿宋" w:eastAsia="仿宋" w:cs="仿宋"/>
                <w:sz w:val="20"/>
                <w:szCs w:val="20"/>
              </w:rPr>
            </w:pPr>
          </w:p>
        </w:tc>
        <w:tc>
          <w:tcPr>
            <w:tcW w:w="1080" w:type="dxa"/>
            <w:vMerge w:val="continue"/>
            <w:vAlign w:val="center"/>
          </w:tcPr>
          <w:p w14:paraId="48650D9F">
            <w:pPr>
              <w:rPr>
                <w:rFonts w:hint="eastAsia" w:ascii="仿宋" w:hAnsi="仿宋" w:eastAsia="仿宋" w:cs="仿宋"/>
                <w:sz w:val="20"/>
                <w:szCs w:val="20"/>
              </w:rPr>
            </w:pPr>
          </w:p>
        </w:tc>
        <w:tc>
          <w:tcPr>
            <w:tcW w:w="1080" w:type="dxa"/>
            <w:vAlign w:val="center"/>
          </w:tcPr>
          <w:p w14:paraId="67C875CF">
            <w:pPr>
              <w:rPr>
                <w:rFonts w:hint="eastAsia" w:ascii="仿宋" w:hAnsi="仿宋" w:eastAsia="仿宋" w:cs="仿宋"/>
                <w:sz w:val="20"/>
                <w:szCs w:val="20"/>
              </w:rPr>
            </w:pPr>
            <w:r>
              <w:rPr>
                <w:rFonts w:hint="eastAsia" w:ascii="仿宋" w:hAnsi="仿宋" w:eastAsia="仿宋" w:cs="仿宋"/>
                <w:sz w:val="20"/>
                <w:szCs w:val="20"/>
              </w:rPr>
              <w:t>社会效</w:t>
            </w:r>
          </w:p>
          <w:p w14:paraId="105C795E">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46A8C598">
            <w:pPr>
              <w:rPr>
                <w:rFonts w:hint="eastAsia" w:ascii="仿宋" w:hAnsi="仿宋" w:eastAsia="仿宋" w:cs="仿宋"/>
                <w:sz w:val="20"/>
                <w:szCs w:val="20"/>
              </w:rPr>
            </w:pPr>
            <w:r>
              <w:rPr>
                <w:rFonts w:hint="eastAsia" w:ascii="仿宋" w:hAnsi="仿宋" w:eastAsia="仿宋" w:cs="仿宋"/>
                <w:sz w:val="20"/>
                <w:szCs w:val="20"/>
                <w:lang w:bidi="ar"/>
              </w:rPr>
              <w:t>提升水资源利用效率，改善城市市容形象</w:t>
            </w:r>
          </w:p>
        </w:tc>
        <w:tc>
          <w:tcPr>
            <w:tcW w:w="1050" w:type="dxa"/>
            <w:vAlign w:val="center"/>
          </w:tcPr>
          <w:p w14:paraId="53B125C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4E02D054">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5CFF1795">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41388CA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31783D6E">
            <w:pPr>
              <w:rPr>
                <w:rFonts w:hint="eastAsia" w:ascii="仿宋" w:hAnsi="仿宋" w:eastAsia="仿宋" w:cs="仿宋"/>
                <w:sz w:val="20"/>
                <w:szCs w:val="20"/>
              </w:rPr>
            </w:pPr>
            <w:r>
              <w:rPr>
                <w:rFonts w:hint="eastAsia" w:ascii="仿宋" w:hAnsi="仿宋" w:eastAsia="仿宋" w:cs="仿宋"/>
                <w:sz w:val="20"/>
                <w:szCs w:val="20"/>
              </w:rPr>
              <w:t>　</w:t>
            </w:r>
          </w:p>
        </w:tc>
      </w:tr>
      <w:tr w14:paraId="37C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6D4D0261">
            <w:pPr>
              <w:rPr>
                <w:rFonts w:hint="eastAsia" w:ascii="仿宋" w:hAnsi="仿宋" w:eastAsia="仿宋" w:cs="仿宋"/>
                <w:sz w:val="20"/>
                <w:szCs w:val="20"/>
              </w:rPr>
            </w:pPr>
          </w:p>
        </w:tc>
        <w:tc>
          <w:tcPr>
            <w:tcW w:w="1080" w:type="dxa"/>
            <w:vMerge w:val="continue"/>
            <w:vAlign w:val="center"/>
          </w:tcPr>
          <w:p w14:paraId="3E612253">
            <w:pPr>
              <w:rPr>
                <w:rFonts w:hint="eastAsia" w:ascii="仿宋" w:hAnsi="仿宋" w:eastAsia="仿宋" w:cs="仿宋"/>
                <w:sz w:val="20"/>
                <w:szCs w:val="20"/>
              </w:rPr>
            </w:pPr>
          </w:p>
        </w:tc>
        <w:tc>
          <w:tcPr>
            <w:tcW w:w="1080" w:type="dxa"/>
            <w:vAlign w:val="center"/>
          </w:tcPr>
          <w:p w14:paraId="2F6E90F6">
            <w:pPr>
              <w:rPr>
                <w:rFonts w:hint="eastAsia" w:ascii="仿宋" w:hAnsi="仿宋" w:eastAsia="仿宋" w:cs="仿宋"/>
                <w:sz w:val="20"/>
                <w:szCs w:val="20"/>
              </w:rPr>
            </w:pPr>
            <w:r>
              <w:rPr>
                <w:rFonts w:hint="eastAsia" w:ascii="仿宋" w:hAnsi="仿宋" w:eastAsia="仿宋" w:cs="仿宋"/>
                <w:sz w:val="20"/>
                <w:szCs w:val="20"/>
              </w:rPr>
              <w:t>生态效</w:t>
            </w:r>
          </w:p>
          <w:p w14:paraId="3FBBF9CB">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296AC514">
            <w:pPr>
              <w:rPr>
                <w:rFonts w:hint="eastAsia" w:ascii="仿宋" w:hAnsi="仿宋" w:eastAsia="仿宋" w:cs="仿宋"/>
                <w:sz w:val="20"/>
                <w:szCs w:val="20"/>
              </w:rPr>
            </w:pPr>
            <w:r>
              <w:rPr>
                <w:rFonts w:hint="eastAsia" w:ascii="仿宋" w:hAnsi="仿宋" w:eastAsia="仿宋" w:cs="仿宋"/>
                <w:sz w:val="20"/>
                <w:szCs w:val="20"/>
                <w:lang w:bidi="ar"/>
              </w:rPr>
              <w:t>提升水资源利用率，减少环境污染</w:t>
            </w:r>
          </w:p>
        </w:tc>
        <w:tc>
          <w:tcPr>
            <w:tcW w:w="1050" w:type="dxa"/>
            <w:vAlign w:val="center"/>
          </w:tcPr>
          <w:p w14:paraId="00174C10">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18CDB358">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2665ECEC">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2F3ED27A">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181D5130">
            <w:pPr>
              <w:rPr>
                <w:rFonts w:hint="eastAsia" w:ascii="仿宋" w:hAnsi="仿宋" w:eastAsia="仿宋" w:cs="仿宋"/>
                <w:sz w:val="20"/>
                <w:szCs w:val="20"/>
              </w:rPr>
            </w:pPr>
            <w:r>
              <w:rPr>
                <w:rFonts w:hint="eastAsia" w:ascii="仿宋" w:hAnsi="仿宋" w:eastAsia="仿宋" w:cs="仿宋"/>
                <w:sz w:val="20"/>
                <w:szCs w:val="20"/>
              </w:rPr>
              <w:t>　</w:t>
            </w:r>
          </w:p>
        </w:tc>
      </w:tr>
      <w:tr w14:paraId="4915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A5AD56D">
            <w:pPr>
              <w:rPr>
                <w:rFonts w:hint="eastAsia" w:ascii="仿宋" w:hAnsi="仿宋" w:eastAsia="仿宋" w:cs="仿宋"/>
                <w:sz w:val="20"/>
                <w:szCs w:val="20"/>
              </w:rPr>
            </w:pPr>
          </w:p>
        </w:tc>
        <w:tc>
          <w:tcPr>
            <w:tcW w:w="1080" w:type="dxa"/>
            <w:vMerge w:val="continue"/>
            <w:vAlign w:val="center"/>
          </w:tcPr>
          <w:p w14:paraId="39BA9768">
            <w:pPr>
              <w:rPr>
                <w:rFonts w:hint="eastAsia" w:ascii="仿宋" w:hAnsi="仿宋" w:eastAsia="仿宋" w:cs="仿宋"/>
                <w:sz w:val="20"/>
                <w:szCs w:val="20"/>
              </w:rPr>
            </w:pPr>
          </w:p>
        </w:tc>
        <w:tc>
          <w:tcPr>
            <w:tcW w:w="1080" w:type="dxa"/>
            <w:vAlign w:val="center"/>
          </w:tcPr>
          <w:p w14:paraId="464F3E55">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424" w:type="dxa"/>
            <w:vAlign w:val="center"/>
          </w:tcPr>
          <w:p w14:paraId="69171CA4">
            <w:pPr>
              <w:rPr>
                <w:rFonts w:hint="eastAsia" w:ascii="仿宋" w:hAnsi="仿宋" w:eastAsia="仿宋" w:cs="仿宋"/>
                <w:sz w:val="20"/>
                <w:szCs w:val="20"/>
              </w:rPr>
            </w:pPr>
            <w:r>
              <w:rPr>
                <w:rFonts w:hint="eastAsia" w:ascii="仿宋" w:hAnsi="仿宋" w:eastAsia="仿宋" w:cs="仿宋"/>
                <w:sz w:val="20"/>
                <w:szCs w:val="20"/>
                <w:lang w:bidi="ar"/>
              </w:rPr>
              <w:t>促进水资源可持续发展</w:t>
            </w:r>
          </w:p>
        </w:tc>
        <w:tc>
          <w:tcPr>
            <w:tcW w:w="1050" w:type="dxa"/>
            <w:vAlign w:val="center"/>
          </w:tcPr>
          <w:p w14:paraId="36B2B0A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002F877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3A6C3AFE">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651FF18C">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158276D5">
            <w:pPr>
              <w:rPr>
                <w:rFonts w:hint="eastAsia" w:ascii="仿宋" w:hAnsi="仿宋" w:eastAsia="仿宋" w:cs="仿宋"/>
                <w:sz w:val="20"/>
                <w:szCs w:val="20"/>
              </w:rPr>
            </w:pPr>
            <w:r>
              <w:rPr>
                <w:rFonts w:hint="eastAsia" w:ascii="仿宋" w:hAnsi="仿宋" w:eastAsia="仿宋" w:cs="仿宋"/>
                <w:sz w:val="20"/>
                <w:szCs w:val="20"/>
              </w:rPr>
              <w:t>　</w:t>
            </w:r>
          </w:p>
        </w:tc>
      </w:tr>
      <w:tr w14:paraId="1E35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8720E95">
            <w:pPr>
              <w:rPr>
                <w:rFonts w:hint="eastAsia" w:ascii="仿宋" w:hAnsi="仿宋" w:eastAsia="仿宋" w:cs="仿宋"/>
                <w:sz w:val="20"/>
                <w:szCs w:val="20"/>
              </w:rPr>
            </w:pPr>
          </w:p>
        </w:tc>
        <w:tc>
          <w:tcPr>
            <w:tcW w:w="1080" w:type="dxa"/>
            <w:vAlign w:val="center"/>
          </w:tcPr>
          <w:p w14:paraId="2AA65547">
            <w:pPr>
              <w:rPr>
                <w:rFonts w:hint="eastAsia" w:ascii="仿宋" w:hAnsi="仿宋" w:eastAsia="仿宋" w:cs="仿宋"/>
                <w:sz w:val="20"/>
                <w:szCs w:val="20"/>
              </w:rPr>
            </w:pPr>
            <w:r>
              <w:rPr>
                <w:rFonts w:hint="eastAsia" w:ascii="仿宋" w:hAnsi="仿宋" w:eastAsia="仿宋" w:cs="仿宋"/>
                <w:sz w:val="20"/>
                <w:szCs w:val="20"/>
              </w:rPr>
              <w:t>满意度</w:t>
            </w:r>
          </w:p>
          <w:p w14:paraId="4A2254E4">
            <w:pPr>
              <w:rPr>
                <w:rFonts w:hint="eastAsia" w:ascii="仿宋" w:hAnsi="仿宋" w:eastAsia="仿宋" w:cs="仿宋"/>
                <w:sz w:val="20"/>
                <w:szCs w:val="20"/>
              </w:rPr>
            </w:pPr>
            <w:r>
              <w:rPr>
                <w:rFonts w:hint="eastAsia" w:ascii="仿宋" w:hAnsi="仿宋" w:eastAsia="仿宋" w:cs="仿宋"/>
                <w:sz w:val="20"/>
                <w:szCs w:val="20"/>
              </w:rPr>
              <w:t>指标</w:t>
            </w:r>
          </w:p>
          <w:p w14:paraId="221F8F57">
            <w:pPr>
              <w:rPr>
                <w:rFonts w:hint="eastAsia" w:ascii="仿宋" w:hAnsi="仿宋" w:eastAsia="仿宋" w:cs="仿宋"/>
                <w:sz w:val="20"/>
                <w:szCs w:val="20"/>
              </w:rPr>
            </w:pPr>
          </w:p>
        </w:tc>
        <w:tc>
          <w:tcPr>
            <w:tcW w:w="1080" w:type="dxa"/>
            <w:vAlign w:val="center"/>
          </w:tcPr>
          <w:p w14:paraId="2FCAAE4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424" w:type="dxa"/>
            <w:vAlign w:val="center"/>
          </w:tcPr>
          <w:p w14:paraId="0D8CEA68">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050" w:type="dxa"/>
            <w:vAlign w:val="center"/>
          </w:tcPr>
          <w:p w14:paraId="720960FC">
            <w:pPr>
              <w:rPr>
                <w:rFonts w:hint="eastAsia" w:ascii="仿宋" w:hAnsi="仿宋" w:eastAsia="仿宋" w:cs="仿宋"/>
                <w:sz w:val="20"/>
                <w:szCs w:val="20"/>
              </w:rPr>
            </w:pPr>
            <w:r>
              <w:rPr>
                <w:rFonts w:hint="eastAsia" w:ascii="仿宋" w:hAnsi="仿宋" w:eastAsia="仿宋" w:cs="仿宋"/>
                <w:sz w:val="20"/>
                <w:szCs w:val="20"/>
              </w:rPr>
              <w:t>　≥95%</w:t>
            </w:r>
          </w:p>
        </w:tc>
        <w:tc>
          <w:tcPr>
            <w:tcW w:w="1018" w:type="dxa"/>
            <w:vAlign w:val="center"/>
          </w:tcPr>
          <w:p w14:paraId="6CDA8F24">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7B251FD">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2F001EC5">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32A92676">
            <w:pPr>
              <w:rPr>
                <w:rFonts w:hint="eastAsia" w:ascii="仿宋" w:hAnsi="仿宋" w:eastAsia="仿宋" w:cs="仿宋"/>
                <w:sz w:val="20"/>
                <w:szCs w:val="20"/>
              </w:rPr>
            </w:pPr>
            <w:r>
              <w:rPr>
                <w:rFonts w:hint="eastAsia" w:ascii="仿宋" w:hAnsi="仿宋" w:eastAsia="仿宋" w:cs="仿宋"/>
                <w:sz w:val="20"/>
                <w:szCs w:val="20"/>
              </w:rPr>
              <w:t>　</w:t>
            </w:r>
          </w:p>
        </w:tc>
      </w:tr>
      <w:tr w14:paraId="7393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DF8FEAF">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544F72E3">
            <w:pPr>
              <w:rPr>
                <w:rFonts w:hint="eastAsia" w:ascii="仿宋" w:hAnsi="仿宋" w:eastAsia="仿宋" w:cs="仿宋"/>
                <w:sz w:val="20"/>
                <w:szCs w:val="20"/>
              </w:rPr>
            </w:pPr>
            <w:r>
              <w:rPr>
                <w:rFonts w:hint="eastAsia" w:ascii="仿宋" w:hAnsi="仿宋" w:eastAsia="仿宋" w:cs="仿宋"/>
                <w:sz w:val="20"/>
                <w:szCs w:val="20"/>
              </w:rPr>
              <w:t>100</w:t>
            </w:r>
          </w:p>
        </w:tc>
        <w:tc>
          <w:tcPr>
            <w:tcW w:w="1245" w:type="dxa"/>
            <w:vAlign w:val="center"/>
          </w:tcPr>
          <w:p w14:paraId="06F75D4A">
            <w:pPr>
              <w:rPr>
                <w:rFonts w:hint="eastAsia" w:ascii="仿宋" w:hAnsi="仿宋" w:eastAsia="仿宋" w:cs="仿宋"/>
                <w:sz w:val="20"/>
                <w:szCs w:val="20"/>
              </w:rPr>
            </w:pPr>
            <w:r>
              <w:rPr>
                <w:rFonts w:hint="eastAsia" w:ascii="仿宋" w:hAnsi="仿宋" w:eastAsia="仿宋" w:cs="仿宋"/>
                <w:sz w:val="20"/>
                <w:szCs w:val="20"/>
              </w:rPr>
              <w:t>93</w:t>
            </w:r>
          </w:p>
        </w:tc>
        <w:tc>
          <w:tcPr>
            <w:tcW w:w="1046" w:type="dxa"/>
            <w:vAlign w:val="center"/>
          </w:tcPr>
          <w:p w14:paraId="5AC285CC">
            <w:pPr>
              <w:rPr>
                <w:rFonts w:hint="eastAsia" w:ascii="仿宋" w:hAnsi="仿宋" w:eastAsia="仿宋" w:cs="仿宋"/>
                <w:sz w:val="20"/>
                <w:szCs w:val="20"/>
              </w:rPr>
            </w:pPr>
            <w:r>
              <w:rPr>
                <w:rFonts w:hint="eastAsia" w:ascii="仿宋" w:hAnsi="仿宋" w:eastAsia="仿宋" w:cs="仿宋"/>
                <w:sz w:val="20"/>
                <w:szCs w:val="20"/>
              </w:rPr>
              <w:t>　</w:t>
            </w:r>
          </w:p>
        </w:tc>
      </w:tr>
    </w:tbl>
    <w:p w14:paraId="7D6B0831">
      <w:pPr>
        <w:rPr>
          <w:rFonts w:hint="eastAsia" w:ascii="微软雅黑" w:hAnsi="微软雅黑" w:eastAsia="微软雅黑" w:cs="微软雅黑"/>
        </w:rPr>
      </w:pPr>
    </w:p>
    <w:p w14:paraId="6883F7CA">
      <w:pPr>
        <w:rPr>
          <w:rFonts w:hint="eastAsia" w:ascii="微软雅黑" w:hAnsi="微软雅黑" w:eastAsia="微软雅黑" w:cs="微软雅黑"/>
        </w:rPr>
      </w:pPr>
    </w:p>
    <w:p w14:paraId="05404DE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0EF947B3">
      <w:pPr>
        <w:rPr>
          <w:rFonts w:hint="eastAsia"/>
          <w:shd w:val="clear" w:color="auto" w:fill="FFFFFF"/>
          <w:lang w:bidi="ar"/>
        </w:rPr>
      </w:pPr>
    </w:p>
    <w:p w14:paraId="0C405B06">
      <w:pPr>
        <w:rPr>
          <w:rFonts w:hint="eastAsia"/>
          <w:shd w:val="clear" w:color="auto" w:fill="FFFFFF"/>
          <w:lang w:bidi="ar"/>
        </w:rPr>
      </w:pPr>
    </w:p>
    <w:p w14:paraId="1BF0A31D">
      <w:pPr>
        <w:rPr>
          <w:rFonts w:hint="eastAsia"/>
          <w:shd w:val="clear" w:color="auto" w:fill="FFFFFF"/>
          <w:lang w:bidi="ar"/>
        </w:rPr>
      </w:pPr>
    </w:p>
    <w:p w14:paraId="79AE5045">
      <w:pPr>
        <w:rPr>
          <w:rFonts w:hint="eastAsia"/>
          <w:shd w:val="clear" w:color="auto" w:fill="FFFFFF"/>
          <w:lang w:bidi="ar"/>
        </w:rPr>
      </w:pPr>
    </w:p>
    <w:p w14:paraId="2F4A64DF">
      <w:pPr>
        <w:rPr>
          <w:rFonts w:hint="eastAsia"/>
          <w:shd w:val="clear" w:color="auto" w:fill="FFFFFF"/>
          <w:lang w:bidi="ar"/>
        </w:rPr>
      </w:pPr>
    </w:p>
    <w:p w14:paraId="540C97F3">
      <w:pPr>
        <w:rPr>
          <w:rFonts w:hint="eastAsia"/>
          <w:shd w:val="clear" w:color="auto" w:fill="FFFFFF"/>
          <w:lang w:bidi="ar"/>
        </w:rPr>
      </w:pPr>
    </w:p>
    <w:p w14:paraId="022E366C">
      <w:pPr>
        <w:rPr>
          <w:rFonts w:hint="eastAsia"/>
          <w:shd w:val="clear" w:color="auto" w:fill="FFFFFF"/>
          <w:lang w:bidi="ar"/>
        </w:rPr>
      </w:pPr>
    </w:p>
    <w:p w14:paraId="41EA8B5A">
      <w:pPr>
        <w:rPr>
          <w:rFonts w:hint="eastAsia"/>
          <w:shd w:val="clear" w:color="auto" w:fill="FFFFFF"/>
          <w:lang w:bidi="ar"/>
        </w:rPr>
      </w:pPr>
    </w:p>
    <w:p w14:paraId="5DF0C56D">
      <w:pPr>
        <w:rPr>
          <w:rFonts w:hint="eastAsia"/>
          <w:shd w:val="clear" w:color="auto" w:fill="FFFFFF"/>
          <w:lang w:bidi="ar"/>
        </w:rPr>
      </w:pPr>
    </w:p>
    <w:p w14:paraId="78D2CD3F">
      <w:pPr>
        <w:rPr>
          <w:rFonts w:hint="eastAsia"/>
          <w:shd w:val="clear" w:color="auto" w:fill="FFFFFF"/>
          <w:lang w:bidi="ar"/>
        </w:rPr>
      </w:pPr>
    </w:p>
    <w:p w14:paraId="4A18E43F">
      <w:pPr>
        <w:rPr>
          <w:rFonts w:hint="eastAsia"/>
          <w:shd w:val="clear" w:color="auto" w:fill="FFFFFF"/>
          <w:lang w:bidi="ar"/>
        </w:rPr>
      </w:pPr>
    </w:p>
    <w:p w14:paraId="37F91031">
      <w:pPr>
        <w:rPr>
          <w:rFonts w:hint="eastAsia"/>
          <w:shd w:val="clear" w:color="auto" w:fill="FFFFFF"/>
          <w:lang w:bidi="ar"/>
        </w:rPr>
      </w:pPr>
    </w:p>
    <w:p w14:paraId="68EEF054">
      <w:pPr>
        <w:rPr>
          <w:rFonts w:hint="eastAsia"/>
          <w:shd w:val="clear" w:color="auto" w:fill="FFFFFF"/>
          <w:lang w:bidi="ar"/>
        </w:rPr>
      </w:pPr>
    </w:p>
    <w:p w14:paraId="3186C020">
      <w:pPr>
        <w:rPr>
          <w:rFonts w:hint="eastAsia"/>
          <w:shd w:val="clear" w:color="auto" w:fill="FFFFFF"/>
          <w:lang w:bidi="ar"/>
        </w:rPr>
      </w:pPr>
    </w:p>
    <w:p w14:paraId="19855DE6">
      <w:pPr>
        <w:rPr>
          <w:rFonts w:hint="eastAsia"/>
          <w:shd w:val="clear" w:color="auto" w:fill="FFFFFF"/>
          <w:lang w:bidi="ar"/>
        </w:rPr>
      </w:pPr>
    </w:p>
    <w:p w14:paraId="6715817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sectPr>
          <w:pgSz w:w="11906" w:h="16838"/>
          <w:pgMar w:top="2098" w:right="1800" w:bottom="1984" w:left="1587" w:header="851" w:footer="992" w:gutter="0"/>
          <w:cols w:space="425" w:num="1"/>
          <w:docGrid w:type="lines" w:linePitch="312" w:charSpace="0"/>
        </w:sectPr>
      </w:pPr>
    </w:p>
    <w:p w14:paraId="2C7004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附件3-13</w:t>
      </w:r>
    </w:p>
    <w:p w14:paraId="607B4B59">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95"/>
        <w:gridCol w:w="1196"/>
      </w:tblGrid>
      <w:tr w14:paraId="07F3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5068A71">
            <w:pPr>
              <w:rPr>
                <w:rFonts w:hint="eastAsia" w:ascii="仿宋" w:hAnsi="仿宋" w:eastAsia="仿宋" w:cs="仿宋"/>
                <w:sz w:val="20"/>
                <w:szCs w:val="20"/>
              </w:rPr>
            </w:pPr>
            <w:r>
              <w:rPr>
                <w:rFonts w:hint="eastAsia" w:ascii="仿宋" w:hAnsi="仿宋" w:eastAsia="仿宋" w:cs="仿宋"/>
                <w:sz w:val="20"/>
                <w:szCs w:val="20"/>
              </w:rPr>
              <w:t>项目支</w:t>
            </w:r>
          </w:p>
          <w:p w14:paraId="16FA0D96">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1E7E2C6">
            <w:pPr>
              <w:rPr>
                <w:rFonts w:hint="eastAsia" w:ascii="仿宋" w:hAnsi="仿宋" w:eastAsia="仿宋" w:cs="仿宋"/>
                <w:sz w:val="20"/>
                <w:szCs w:val="20"/>
              </w:rPr>
            </w:pPr>
            <w:r>
              <w:rPr>
                <w:rFonts w:hint="eastAsia" w:ascii="仿宋" w:hAnsi="仿宋" w:eastAsia="仿宋" w:cs="仿宋"/>
                <w:sz w:val="20"/>
                <w:szCs w:val="20"/>
              </w:rPr>
              <w:t>怀化城区内涝治理系统化实施方案编制经费</w:t>
            </w:r>
          </w:p>
        </w:tc>
      </w:tr>
      <w:tr w14:paraId="0970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60ED3B8">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DCF317">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34668A81">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5CDC45D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F59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ACED40F">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5BAA01B7">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2410A126">
            <w:pPr>
              <w:rPr>
                <w:rFonts w:hint="eastAsia" w:ascii="仿宋" w:hAnsi="仿宋" w:eastAsia="仿宋" w:cs="仿宋"/>
                <w:sz w:val="20"/>
                <w:szCs w:val="20"/>
              </w:rPr>
            </w:pPr>
            <w:r>
              <w:rPr>
                <w:rFonts w:hint="eastAsia" w:ascii="仿宋" w:hAnsi="仿宋" w:eastAsia="仿宋" w:cs="仿宋"/>
                <w:sz w:val="20"/>
                <w:szCs w:val="20"/>
              </w:rPr>
              <w:t>年初</w:t>
            </w:r>
          </w:p>
          <w:p w14:paraId="2D02F636">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5AC536D">
            <w:pPr>
              <w:rPr>
                <w:rFonts w:hint="eastAsia" w:ascii="仿宋" w:hAnsi="仿宋" w:eastAsia="仿宋" w:cs="仿宋"/>
                <w:sz w:val="20"/>
                <w:szCs w:val="20"/>
              </w:rPr>
            </w:pPr>
            <w:r>
              <w:rPr>
                <w:rFonts w:hint="eastAsia" w:ascii="仿宋" w:hAnsi="仿宋" w:eastAsia="仿宋" w:cs="仿宋"/>
                <w:sz w:val="20"/>
                <w:szCs w:val="20"/>
              </w:rPr>
              <w:t>全年</w:t>
            </w:r>
          </w:p>
          <w:p w14:paraId="1F096653">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6A73CF1">
            <w:pPr>
              <w:rPr>
                <w:rFonts w:hint="eastAsia" w:ascii="仿宋" w:hAnsi="仿宋" w:eastAsia="仿宋" w:cs="仿宋"/>
                <w:sz w:val="20"/>
                <w:szCs w:val="20"/>
              </w:rPr>
            </w:pPr>
            <w:r>
              <w:rPr>
                <w:rFonts w:hint="eastAsia" w:ascii="仿宋" w:hAnsi="仿宋" w:eastAsia="仿宋" w:cs="仿宋"/>
                <w:sz w:val="20"/>
                <w:szCs w:val="20"/>
              </w:rPr>
              <w:t>全年</w:t>
            </w:r>
          </w:p>
          <w:p w14:paraId="18D9CBA2">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665D6C5">
            <w:pPr>
              <w:rPr>
                <w:rFonts w:hint="eastAsia" w:ascii="仿宋" w:hAnsi="仿宋" w:eastAsia="仿宋" w:cs="仿宋"/>
                <w:sz w:val="20"/>
                <w:szCs w:val="20"/>
              </w:rPr>
            </w:pPr>
            <w:r>
              <w:rPr>
                <w:rFonts w:hint="eastAsia" w:ascii="仿宋" w:hAnsi="仿宋" w:eastAsia="仿宋" w:cs="仿宋"/>
                <w:sz w:val="20"/>
                <w:szCs w:val="20"/>
              </w:rPr>
              <w:t>分值</w:t>
            </w:r>
          </w:p>
        </w:tc>
        <w:tc>
          <w:tcPr>
            <w:tcW w:w="1095" w:type="dxa"/>
            <w:vAlign w:val="center"/>
          </w:tcPr>
          <w:p w14:paraId="3BED4A5D">
            <w:pPr>
              <w:rPr>
                <w:rFonts w:hint="eastAsia" w:ascii="仿宋" w:hAnsi="仿宋" w:eastAsia="仿宋" w:cs="仿宋"/>
                <w:sz w:val="20"/>
                <w:szCs w:val="20"/>
              </w:rPr>
            </w:pPr>
            <w:r>
              <w:rPr>
                <w:rFonts w:hint="eastAsia" w:ascii="仿宋" w:hAnsi="仿宋" w:eastAsia="仿宋" w:cs="仿宋"/>
                <w:sz w:val="20"/>
                <w:szCs w:val="20"/>
              </w:rPr>
              <w:t>执行率</w:t>
            </w:r>
          </w:p>
        </w:tc>
        <w:tc>
          <w:tcPr>
            <w:tcW w:w="1196" w:type="dxa"/>
            <w:vAlign w:val="center"/>
          </w:tcPr>
          <w:p w14:paraId="194AA2EF">
            <w:pPr>
              <w:rPr>
                <w:rFonts w:hint="eastAsia" w:ascii="仿宋" w:hAnsi="仿宋" w:eastAsia="仿宋" w:cs="仿宋"/>
                <w:sz w:val="20"/>
                <w:szCs w:val="20"/>
              </w:rPr>
            </w:pPr>
            <w:r>
              <w:rPr>
                <w:rFonts w:hint="eastAsia" w:ascii="仿宋" w:hAnsi="仿宋" w:eastAsia="仿宋" w:cs="仿宋"/>
                <w:sz w:val="20"/>
                <w:szCs w:val="20"/>
              </w:rPr>
              <w:t>得分</w:t>
            </w:r>
          </w:p>
        </w:tc>
      </w:tr>
      <w:tr w14:paraId="20E8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6A27230">
            <w:pPr>
              <w:rPr>
                <w:rFonts w:hint="eastAsia" w:ascii="仿宋" w:hAnsi="仿宋" w:eastAsia="仿宋" w:cs="仿宋"/>
                <w:sz w:val="20"/>
                <w:szCs w:val="20"/>
              </w:rPr>
            </w:pPr>
          </w:p>
        </w:tc>
        <w:tc>
          <w:tcPr>
            <w:tcW w:w="2160" w:type="dxa"/>
            <w:gridSpan w:val="2"/>
            <w:vAlign w:val="center"/>
          </w:tcPr>
          <w:p w14:paraId="21033E3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14763586">
            <w:pPr>
              <w:rPr>
                <w:rFonts w:hint="eastAsia" w:ascii="仿宋" w:hAnsi="仿宋" w:eastAsia="仿宋" w:cs="仿宋"/>
                <w:sz w:val="20"/>
                <w:szCs w:val="20"/>
              </w:rPr>
            </w:pPr>
            <w:r>
              <w:rPr>
                <w:rFonts w:hint="eastAsia" w:ascii="仿宋" w:hAnsi="仿宋" w:eastAsia="仿宋" w:cs="仿宋"/>
                <w:sz w:val="20"/>
                <w:szCs w:val="20"/>
              </w:rPr>
              <w:t>　20</w:t>
            </w:r>
          </w:p>
        </w:tc>
        <w:tc>
          <w:tcPr>
            <w:tcW w:w="1209" w:type="dxa"/>
            <w:vAlign w:val="center"/>
          </w:tcPr>
          <w:p w14:paraId="15F006FC">
            <w:pPr>
              <w:rPr>
                <w:rFonts w:hint="eastAsia" w:ascii="仿宋" w:hAnsi="仿宋" w:eastAsia="仿宋" w:cs="仿宋"/>
                <w:sz w:val="20"/>
                <w:szCs w:val="20"/>
              </w:rPr>
            </w:pPr>
            <w:r>
              <w:rPr>
                <w:rFonts w:hint="eastAsia" w:ascii="仿宋" w:hAnsi="仿宋" w:eastAsia="仿宋" w:cs="仿宋"/>
                <w:sz w:val="20"/>
                <w:szCs w:val="20"/>
              </w:rPr>
              <w:t>8</w:t>
            </w:r>
          </w:p>
        </w:tc>
        <w:tc>
          <w:tcPr>
            <w:tcW w:w="1134" w:type="dxa"/>
            <w:vAlign w:val="center"/>
          </w:tcPr>
          <w:p w14:paraId="3448B8F4">
            <w:pPr>
              <w:rPr>
                <w:rFonts w:hint="eastAsia" w:ascii="仿宋" w:hAnsi="仿宋" w:eastAsia="仿宋" w:cs="仿宋"/>
                <w:sz w:val="20"/>
                <w:szCs w:val="20"/>
              </w:rPr>
            </w:pPr>
            <w:r>
              <w:rPr>
                <w:rFonts w:hint="eastAsia" w:ascii="仿宋" w:hAnsi="仿宋" w:eastAsia="仿宋" w:cs="仿宋"/>
                <w:sz w:val="20"/>
                <w:szCs w:val="20"/>
              </w:rPr>
              <w:t>8</w:t>
            </w:r>
          </w:p>
        </w:tc>
        <w:tc>
          <w:tcPr>
            <w:tcW w:w="828" w:type="dxa"/>
            <w:vAlign w:val="center"/>
          </w:tcPr>
          <w:p w14:paraId="64EC4673">
            <w:pPr>
              <w:rPr>
                <w:rFonts w:hint="eastAsia" w:ascii="仿宋" w:hAnsi="仿宋" w:eastAsia="仿宋" w:cs="仿宋"/>
                <w:sz w:val="20"/>
                <w:szCs w:val="20"/>
              </w:rPr>
            </w:pPr>
            <w:r>
              <w:rPr>
                <w:rFonts w:hint="eastAsia" w:ascii="仿宋" w:hAnsi="仿宋" w:eastAsia="仿宋" w:cs="仿宋"/>
                <w:sz w:val="20"/>
                <w:szCs w:val="20"/>
              </w:rPr>
              <w:t>　10</w:t>
            </w:r>
          </w:p>
        </w:tc>
        <w:tc>
          <w:tcPr>
            <w:tcW w:w="1095" w:type="dxa"/>
            <w:vAlign w:val="center"/>
          </w:tcPr>
          <w:p w14:paraId="57579380">
            <w:pPr>
              <w:rPr>
                <w:rFonts w:hint="eastAsia" w:ascii="仿宋" w:hAnsi="仿宋" w:eastAsia="仿宋" w:cs="仿宋"/>
                <w:sz w:val="20"/>
                <w:szCs w:val="20"/>
              </w:rPr>
            </w:pPr>
            <w:r>
              <w:rPr>
                <w:rFonts w:hint="eastAsia" w:ascii="仿宋" w:hAnsi="仿宋" w:eastAsia="仿宋" w:cs="仿宋"/>
                <w:sz w:val="20"/>
                <w:szCs w:val="20"/>
              </w:rPr>
              <w:t>　100%</w:t>
            </w:r>
          </w:p>
        </w:tc>
        <w:tc>
          <w:tcPr>
            <w:tcW w:w="1196" w:type="dxa"/>
            <w:vAlign w:val="center"/>
          </w:tcPr>
          <w:p w14:paraId="55C27AA7">
            <w:pPr>
              <w:rPr>
                <w:rFonts w:hint="eastAsia" w:ascii="仿宋" w:hAnsi="仿宋" w:eastAsia="仿宋" w:cs="仿宋"/>
                <w:sz w:val="20"/>
                <w:szCs w:val="20"/>
              </w:rPr>
            </w:pPr>
            <w:r>
              <w:rPr>
                <w:rFonts w:hint="eastAsia" w:ascii="仿宋" w:hAnsi="仿宋" w:eastAsia="仿宋" w:cs="仿宋"/>
                <w:sz w:val="20"/>
                <w:szCs w:val="20"/>
              </w:rPr>
              <w:t>　10</w:t>
            </w:r>
          </w:p>
        </w:tc>
      </w:tr>
      <w:tr w14:paraId="0504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822A8AD">
            <w:pPr>
              <w:rPr>
                <w:rFonts w:hint="eastAsia" w:ascii="仿宋" w:hAnsi="仿宋" w:eastAsia="仿宋" w:cs="仿宋"/>
                <w:sz w:val="20"/>
                <w:szCs w:val="20"/>
              </w:rPr>
            </w:pPr>
          </w:p>
        </w:tc>
        <w:tc>
          <w:tcPr>
            <w:tcW w:w="2160" w:type="dxa"/>
            <w:gridSpan w:val="2"/>
            <w:vAlign w:val="center"/>
          </w:tcPr>
          <w:p w14:paraId="34ADAEE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61C3E73">
            <w:pPr>
              <w:rPr>
                <w:rFonts w:hint="eastAsia" w:ascii="仿宋" w:hAnsi="仿宋" w:eastAsia="仿宋" w:cs="仿宋"/>
                <w:sz w:val="20"/>
                <w:szCs w:val="20"/>
              </w:rPr>
            </w:pPr>
            <w:r>
              <w:rPr>
                <w:rFonts w:hint="eastAsia" w:ascii="仿宋" w:hAnsi="仿宋" w:eastAsia="仿宋" w:cs="仿宋"/>
                <w:sz w:val="20"/>
                <w:szCs w:val="20"/>
              </w:rPr>
              <w:t>　20</w:t>
            </w:r>
          </w:p>
        </w:tc>
        <w:tc>
          <w:tcPr>
            <w:tcW w:w="1209" w:type="dxa"/>
            <w:vAlign w:val="center"/>
          </w:tcPr>
          <w:p w14:paraId="0494636D">
            <w:pPr>
              <w:rPr>
                <w:rFonts w:hint="eastAsia" w:ascii="仿宋" w:hAnsi="仿宋" w:eastAsia="仿宋" w:cs="仿宋"/>
                <w:sz w:val="20"/>
                <w:szCs w:val="20"/>
              </w:rPr>
            </w:pPr>
            <w:r>
              <w:rPr>
                <w:rFonts w:hint="eastAsia" w:ascii="仿宋" w:hAnsi="仿宋" w:eastAsia="仿宋" w:cs="仿宋"/>
                <w:sz w:val="20"/>
                <w:szCs w:val="20"/>
              </w:rPr>
              <w:t>8</w:t>
            </w:r>
          </w:p>
        </w:tc>
        <w:tc>
          <w:tcPr>
            <w:tcW w:w="1134" w:type="dxa"/>
            <w:vAlign w:val="center"/>
          </w:tcPr>
          <w:p w14:paraId="4BB6EF10">
            <w:pPr>
              <w:rPr>
                <w:rFonts w:hint="eastAsia" w:ascii="仿宋" w:hAnsi="仿宋" w:eastAsia="仿宋" w:cs="仿宋"/>
                <w:sz w:val="20"/>
                <w:szCs w:val="20"/>
              </w:rPr>
            </w:pPr>
            <w:r>
              <w:rPr>
                <w:rFonts w:hint="eastAsia" w:ascii="仿宋" w:hAnsi="仿宋" w:eastAsia="仿宋" w:cs="仿宋"/>
                <w:sz w:val="20"/>
                <w:szCs w:val="20"/>
              </w:rPr>
              <w:t>8</w:t>
            </w:r>
          </w:p>
        </w:tc>
        <w:tc>
          <w:tcPr>
            <w:tcW w:w="828" w:type="dxa"/>
            <w:vAlign w:val="center"/>
          </w:tcPr>
          <w:p w14:paraId="43FE27EE">
            <w:pPr>
              <w:rPr>
                <w:rFonts w:hint="eastAsia" w:ascii="仿宋" w:hAnsi="仿宋" w:eastAsia="仿宋" w:cs="仿宋"/>
                <w:sz w:val="20"/>
                <w:szCs w:val="20"/>
              </w:rPr>
            </w:pPr>
          </w:p>
        </w:tc>
        <w:tc>
          <w:tcPr>
            <w:tcW w:w="1095" w:type="dxa"/>
            <w:vAlign w:val="center"/>
          </w:tcPr>
          <w:p w14:paraId="084EBD9D">
            <w:pPr>
              <w:rPr>
                <w:rFonts w:hint="eastAsia" w:ascii="仿宋" w:hAnsi="仿宋" w:eastAsia="仿宋" w:cs="仿宋"/>
                <w:sz w:val="20"/>
                <w:szCs w:val="20"/>
              </w:rPr>
            </w:pPr>
          </w:p>
        </w:tc>
        <w:tc>
          <w:tcPr>
            <w:tcW w:w="1196" w:type="dxa"/>
            <w:vAlign w:val="center"/>
          </w:tcPr>
          <w:p w14:paraId="4FCCF5F1">
            <w:pPr>
              <w:rPr>
                <w:rFonts w:hint="eastAsia" w:ascii="仿宋" w:hAnsi="仿宋" w:eastAsia="仿宋" w:cs="仿宋"/>
                <w:sz w:val="20"/>
                <w:szCs w:val="20"/>
              </w:rPr>
            </w:pPr>
          </w:p>
        </w:tc>
      </w:tr>
      <w:tr w14:paraId="79C4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711A6D6">
            <w:pPr>
              <w:rPr>
                <w:rFonts w:hint="eastAsia" w:ascii="仿宋" w:hAnsi="仿宋" w:eastAsia="仿宋" w:cs="仿宋"/>
                <w:sz w:val="20"/>
                <w:szCs w:val="20"/>
              </w:rPr>
            </w:pPr>
          </w:p>
        </w:tc>
        <w:tc>
          <w:tcPr>
            <w:tcW w:w="2160" w:type="dxa"/>
            <w:gridSpan w:val="2"/>
            <w:vAlign w:val="center"/>
          </w:tcPr>
          <w:p w14:paraId="4B3A170A">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E92B66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D6D144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CAF560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D846F3B">
            <w:pPr>
              <w:rPr>
                <w:rFonts w:hint="eastAsia" w:ascii="仿宋" w:hAnsi="仿宋" w:eastAsia="仿宋" w:cs="仿宋"/>
                <w:sz w:val="20"/>
                <w:szCs w:val="20"/>
              </w:rPr>
            </w:pPr>
            <w:r>
              <w:rPr>
                <w:rFonts w:hint="eastAsia" w:ascii="仿宋" w:hAnsi="仿宋" w:eastAsia="仿宋" w:cs="仿宋"/>
                <w:sz w:val="20"/>
                <w:szCs w:val="20"/>
              </w:rPr>
              <w:t>　</w:t>
            </w:r>
          </w:p>
        </w:tc>
        <w:tc>
          <w:tcPr>
            <w:tcW w:w="1095" w:type="dxa"/>
            <w:vAlign w:val="center"/>
          </w:tcPr>
          <w:p w14:paraId="5CAC3413">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5556B0AA">
            <w:pPr>
              <w:rPr>
                <w:rFonts w:hint="eastAsia" w:ascii="仿宋" w:hAnsi="仿宋" w:eastAsia="仿宋" w:cs="仿宋"/>
                <w:sz w:val="20"/>
                <w:szCs w:val="20"/>
              </w:rPr>
            </w:pPr>
            <w:r>
              <w:rPr>
                <w:rFonts w:hint="eastAsia" w:ascii="仿宋" w:hAnsi="仿宋" w:eastAsia="仿宋" w:cs="仿宋"/>
                <w:sz w:val="20"/>
                <w:szCs w:val="20"/>
              </w:rPr>
              <w:t>　</w:t>
            </w:r>
          </w:p>
        </w:tc>
      </w:tr>
      <w:tr w14:paraId="25E4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D084C38">
            <w:pPr>
              <w:rPr>
                <w:rFonts w:hint="eastAsia" w:ascii="仿宋" w:hAnsi="仿宋" w:eastAsia="仿宋" w:cs="仿宋"/>
                <w:sz w:val="20"/>
                <w:szCs w:val="20"/>
              </w:rPr>
            </w:pPr>
          </w:p>
        </w:tc>
        <w:tc>
          <w:tcPr>
            <w:tcW w:w="2160" w:type="dxa"/>
            <w:gridSpan w:val="2"/>
            <w:vAlign w:val="center"/>
          </w:tcPr>
          <w:p w14:paraId="4261038B">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1ED1C76F">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0DCC24A">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016905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CAC0C08">
            <w:pPr>
              <w:rPr>
                <w:rFonts w:hint="eastAsia" w:ascii="仿宋" w:hAnsi="仿宋" w:eastAsia="仿宋" w:cs="仿宋"/>
                <w:sz w:val="20"/>
                <w:szCs w:val="20"/>
              </w:rPr>
            </w:pPr>
            <w:r>
              <w:rPr>
                <w:rFonts w:hint="eastAsia" w:ascii="仿宋" w:hAnsi="仿宋" w:eastAsia="仿宋" w:cs="仿宋"/>
                <w:sz w:val="20"/>
                <w:szCs w:val="20"/>
              </w:rPr>
              <w:t>　</w:t>
            </w:r>
          </w:p>
        </w:tc>
        <w:tc>
          <w:tcPr>
            <w:tcW w:w="1095" w:type="dxa"/>
            <w:vAlign w:val="center"/>
          </w:tcPr>
          <w:p w14:paraId="4F56721C">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426488E5">
            <w:pPr>
              <w:rPr>
                <w:rFonts w:hint="eastAsia" w:ascii="仿宋" w:hAnsi="仿宋" w:eastAsia="仿宋" w:cs="仿宋"/>
                <w:sz w:val="20"/>
                <w:szCs w:val="20"/>
              </w:rPr>
            </w:pPr>
            <w:r>
              <w:rPr>
                <w:rFonts w:hint="eastAsia" w:ascii="仿宋" w:hAnsi="仿宋" w:eastAsia="仿宋" w:cs="仿宋"/>
                <w:sz w:val="20"/>
                <w:szCs w:val="20"/>
              </w:rPr>
              <w:t>　</w:t>
            </w:r>
          </w:p>
        </w:tc>
      </w:tr>
      <w:tr w14:paraId="58BB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80" w:type="dxa"/>
            <w:vMerge w:val="restart"/>
            <w:vAlign w:val="center"/>
          </w:tcPr>
          <w:p w14:paraId="4A62A8AD">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5EDD4C1">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007DD2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AFC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80" w:type="dxa"/>
            <w:vMerge w:val="continue"/>
            <w:vAlign w:val="center"/>
          </w:tcPr>
          <w:p w14:paraId="23812577">
            <w:pPr>
              <w:rPr>
                <w:rFonts w:hint="eastAsia" w:ascii="仿宋" w:hAnsi="仿宋" w:eastAsia="仿宋" w:cs="仿宋"/>
                <w:sz w:val="20"/>
                <w:szCs w:val="20"/>
              </w:rPr>
            </w:pPr>
          </w:p>
        </w:tc>
        <w:tc>
          <w:tcPr>
            <w:tcW w:w="4518" w:type="dxa"/>
            <w:gridSpan w:val="4"/>
            <w:vAlign w:val="center"/>
          </w:tcPr>
          <w:p w14:paraId="2C870147">
            <w:pPr>
              <w:jc w:val="left"/>
              <w:rPr>
                <w:rFonts w:hint="eastAsia" w:ascii="仿宋" w:hAnsi="仿宋" w:eastAsia="仿宋" w:cs="仿宋"/>
                <w:sz w:val="20"/>
                <w:szCs w:val="20"/>
              </w:rPr>
            </w:pPr>
            <w:r>
              <w:rPr>
                <w:rFonts w:hint="eastAsia" w:ascii="仿宋" w:hAnsi="仿宋" w:eastAsia="仿宋" w:cs="仿宋"/>
                <w:sz w:val="20"/>
                <w:szCs w:val="20"/>
              </w:rPr>
              <w:t>持续推进城区内涝治理，维护人民群众生命财产安全。</w:t>
            </w:r>
          </w:p>
        </w:tc>
        <w:tc>
          <w:tcPr>
            <w:tcW w:w="4253" w:type="dxa"/>
            <w:gridSpan w:val="4"/>
            <w:vAlign w:val="center"/>
          </w:tcPr>
          <w:p w14:paraId="5248B95D">
            <w:pPr>
              <w:jc w:val="left"/>
              <w:rPr>
                <w:rFonts w:hint="eastAsia" w:ascii="仿宋" w:hAnsi="仿宋" w:eastAsia="仿宋" w:cs="仿宋"/>
                <w:color w:val="000000"/>
                <w:kern w:val="0"/>
                <w:sz w:val="20"/>
                <w:szCs w:val="20"/>
              </w:rPr>
            </w:pPr>
            <w:r>
              <w:rPr>
                <w:rFonts w:hint="eastAsia" w:ascii="仿宋" w:hAnsi="仿宋" w:eastAsia="仿宋" w:cs="仿宋"/>
                <w:sz w:val="20"/>
                <w:szCs w:val="20"/>
              </w:rPr>
              <w:t>筑牢市政设施运行安全防线，全市完成管线智能化改造139公里，“综合改一次”28.39公里；完成主城区地下市政排水管网视频检测，排查排水管网954.4公里，城市防洪排涝能力持续提升。</w:t>
            </w:r>
          </w:p>
        </w:tc>
      </w:tr>
      <w:tr w14:paraId="76F1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4130289D">
            <w:pPr>
              <w:rPr>
                <w:rFonts w:hint="eastAsia" w:ascii="仿宋" w:hAnsi="仿宋" w:eastAsia="仿宋" w:cs="仿宋"/>
                <w:sz w:val="20"/>
                <w:szCs w:val="20"/>
              </w:rPr>
            </w:pPr>
            <w:r>
              <w:rPr>
                <w:rFonts w:hint="eastAsia" w:ascii="仿宋" w:hAnsi="仿宋" w:eastAsia="仿宋" w:cs="仿宋"/>
                <w:sz w:val="20"/>
                <w:szCs w:val="20"/>
              </w:rPr>
              <w:t>绩</w:t>
            </w:r>
          </w:p>
          <w:p w14:paraId="6F92F6BC">
            <w:pPr>
              <w:rPr>
                <w:rFonts w:hint="eastAsia" w:ascii="仿宋" w:hAnsi="仿宋" w:eastAsia="仿宋" w:cs="仿宋"/>
                <w:sz w:val="20"/>
                <w:szCs w:val="20"/>
              </w:rPr>
            </w:pPr>
            <w:r>
              <w:rPr>
                <w:rFonts w:hint="eastAsia" w:ascii="仿宋" w:hAnsi="仿宋" w:eastAsia="仿宋" w:cs="仿宋"/>
                <w:sz w:val="20"/>
                <w:szCs w:val="20"/>
              </w:rPr>
              <w:t>效</w:t>
            </w:r>
          </w:p>
          <w:p w14:paraId="7410731E">
            <w:pPr>
              <w:rPr>
                <w:rFonts w:hint="eastAsia" w:ascii="仿宋" w:hAnsi="仿宋" w:eastAsia="仿宋" w:cs="仿宋"/>
                <w:sz w:val="20"/>
                <w:szCs w:val="20"/>
              </w:rPr>
            </w:pPr>
            <w:r>
              <w:rPr>
                <w:rFonts w:hint="eastAsia" w:ascii="仿宋" w:hAnsi="仿宋" w:eastAsia="仿宋" w:cs="仿宋"/>
                <w:sz w:val="20"/>
                <w:szCs w:val="20"/>
              </w:rPr>
              <w:t>指</w:t>
            </w:r>
          </w:p>
          <w:p w14:paraId="361D4A9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CC39D6F">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77B7A9A">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71B2029">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6ADCA44">
            <w:pPr>
              <w:rPr>
                <w:rFonts w:hint="eastAsia" w:ascii="仿宋" w:hAnsi="仿宋" w:eastAsia="仿宋" w:cs="仿宋"/>
                <w:sz w:val="20"/>
                <w:szCs w:val="20"/>
              </w:rPr>
            </w:pPr>
            <w:r>
              <w:rPr>
                <w:rFonts w:hint="eastAsia" w:ascii="仿宋" w:hAnsi="仿宋" w:eastAsia="仿宋" w:cs="仿宋"/>
                <w:sz w:val="20"/>
                <w:szCs w:val="20"/>
              </w:rPr>
              <w:t>年度</w:t>
            </w:r>
          </w:p>
          <w:p w14:paraId="343578D5">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2694CF6">
            <w:pPr>
              <w:rPr>
                <w:rFonts w:hint="eastAsia" w:ascii="仿宋" w:hAnsi="仿宋" w:eastAsia="仿宋" w:cs="仿宋"/>
                <w:sz w:val="20"/>
                <w:szCs w:val="20"/>
              </w:rPr>
            </w:pPr>
            <w:r>
              <w:rPr>
                <w:rFonts w:hint="eastAsia" w:ascii="仿宋" w:hAnsi="仿宋" w:eastAsia="仿宋" w:cs="仿宋"/>
                <w:sz w:val="20"/>
                <w:szCs w:val="20"/>
              </w:rPr>
              <w:t>实际</w:t>
            </w:r>
          </w:p>
          <w:p w14:paraId="1CBA3B1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F795393">
            <w:pPr>
              <w:rPr>
                <w:rFonts w:hint="eastAsia" w:ascii="仿宋" w:hAnsi="仿宋" w:eastAsia="仿宋" w:cs="仿宋"/>
                <w:sz w:val="20"/>
                <w:szCs w:val="20"/>
              </w:rPr>
            </w:pPr>
            <w:r>
              <w:rPr>
                <w:rFonts w:hint="eastAsia" w:ascii="仿宋" w:hAnsi="仿宋" w:eastAsia="仿宋" w:cs="仿宋"/>
                <w:sz w:val="20"/>
                <w:szCs w:val="20"/>
              </w:rPr>
              <w:t>分值</w:t>
            </w:r>
          </w:p>
        </w:tc>
        <w:tc>
          <w:tcPr>
            <w:tcW w:w="1095" w:type="dxa"/>
            <w:vAlign w:val="center"/>
          </w:tcPr>
          <w:p w14:paraId="5C87E8B2">
            <w:pPr>
              <w:rPr>
                <w:rFonts w:hint="eastAsia" w:ascii="仿宋" w:hAnsi="仿宋" w:eastAsia="仿宋" w:cs="仿宋"/>
                <w:sz w:val="20"/>
                <w:szCs w:val="20"/>
              </w:rPr>
            </w:pPr>
            <w:r>
              <w:rPr>
                <w:rFonts w:hint="eastAsia" w:ascii="仿宋" w:hAnsi="仿宋" w:eastAsia="仿宋" w:cs="仿宋"/>
                <w:sz w:val="20"/>
                <w:szCs w:val="20"/>
              </w:rPr>
              <w:t>得分</w:t>
            </w:r>
          </w:p>
        </w:tc>
        <w:tc>
          <w:tcPr>
            <w:tcW w:w="1196" w:type="dxa"/>
            <w:vAlign w:val="center"/>
          </w:tcPr>
          <w:p w14:paraId="64F6DAA4">
            <w:pPr>
              <w:rPr>
                <w:rFonts w:hint="eastAsia" w:ascii="仿宋" w:hAnsi="仿宋" w:eastAsia="仿宋" w:cs="仿宋"/>
                <w:sz w:val="20"/>
                <w:szCs w:val="20"/>
              </w:rPr>
            </w:pPr>
            <w:r>
              <w:rPr>
                <w:rFonts w:hint="eastAsia" w:ascii="仿宋" w:hAnsi="仿宋" w:eastAsia="仿宋" w:cs="仿宋"/>
                <w:sz w:val="20"/>
                <w:szCs w:val="20"/>
              </w:rPr>
              <w:t>偏差原因</w:t>
            </w:r>
          </w:p>
          <w:p w14:paraId="6D2EA795">
            <w:pPr>
              <w:rPr>
                <w:rFonts w:hint="eastAsia" w:ascii="仿宋" w:hAnsi="仿宋" w:eastAsia="仿宋" w:cs="仿宋"/>
                <w:sz w:val="20"/>
                <w:szCs w:val="20"/>
              </w:rPr>
            </w:pPr>
            <w:r>
              <w:rPr>
                <w:rFonts w:hint="eastAsia" w:ascii="仿宋" w:hAnsi="仿宋" w:eastAsia="仿宋" w:cs="仿宋"/>
                <w:sz w:val="20"/>
                <w:szCs w:val="20"/>
              </w:rPr>
              <w:t>分析及</w:t>
            </w:r>
          </w:p>
          <w:p w14:paraId="31DFEF73">
            <w:pPr>
              <w:rPr>
                <w:rFonts w:hint="eastAsia" w:ascii="仿宋" w:hAnsi="仿宋" w:eastAsia="仿宋" w:cs="仿宋"/>
                <w:sz w:val="20"/>
                <w:szCs w:val="20"/>
              </w:rPr>
            </w:pPr>
            <w:r>
              <w:rPr>
                <w:rFonts w:hint="eastAsia" w:ascii="仿宋" w:hAnsi="仿宋" w:eastAsia="仿宋" w:cs="仿宋"/>
                <w:sz w:val="20"/>
                <w:szCs w:val="20"/>
              </w:rPr>
              <w:t>改进措施</w:t>
            </w:r>
          </w:p>
        </w:tc>
      </w:tr>
      <w:tr w14:paraId="228D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553F6AA">
            <w:pPr>
              <w:rPr>
                <w:rFonts w:hint="eastAsia" w:ascii="仿宋" w:hAnsi="仿宋" w:eastAsia="仿宋" w:cs="仿宋"/>
                <w:sz w:val="20"/>
                <w:szCs w:val="20"/>
              </w:rPr>
            </w:pPr>
          </w:p>
        </w:tc>
        <w:tc>
          <w:tcPr>
            <w:tcW w:w="1080" w:type="dxa"/>
            <w:vMerge w:val="restart"/>
            <w:vAlign w:val="center"/>
          </w:tcPr>
          <w:p w14:paraId="712A9F50">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B2EABD0">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188205D5">
            <w:pPr>
              <w:rPr>
                <w:rFonts w:hint="eastAsia" w:ascii="仿宋" w:hAnsi="仿宋" w:eastAsia="仿宋" w:cs="仿宋"/>
                <w:sz w:val="20"/>
                <w:szCs w:val="20"/>
              </w:rPr>
            </w:pPr>
            <w:r>
              <w:rPr>
                <w:rFonts w:hint="eastAsia" w:ascii="仿宋" w:hAnsi="仿宋" w:eastAsia="仿宋" w:cs="仿宋"/>
                <w:sz w:val="20"/>
                <w:szCs w:val="20"/>
              </w:rPr>
              <w:t>怀化城区内涝治理系统化实施方案编制经费</w:t>
            </w:r>
          </w:p>
        </w:tc>
        <w:tc>
          <w:tcPr>
            <w:tcW w:w="1209" w:type="dxa"/>
            <w:vAlign w:val="center"/>
          </w:tcPr>
          <w:p w14:paraId="4F2689DB">
            <w:pPr>
              <w:rPr>
                <w:rFonts w:hint="eastAsia" w:ascii="仿宋" w:hAnsi="仿宋" w:eastAsia="仿宋" w:cs="仿宋"/>
                <w:sz w:val="20"/>
                <w:szCs w:val="20"/>
              </w:rPr>
            </w:pPr>
            <w:r>
              <w:rPr>
                <w:rFonts w:hint="eastAsia" w:ascii="仿宋" w:hAnsi="仿宋" w:eastAsia="仿宋" w:cs="仿宋"/>
                <w:sz w:val="20"/>
                <w:szCs w:val="20"/>
              </w:rPr>
              <w:t>≤8万元</w:t>
            </w:r>
          </w:p>
        </w:tc>
        <w:tc>
          <w:tcPr>
            <w:tcW w:w="1134" w:type="dxa"/>
            <w:vAlign w:val="center"/>
          </w:tcPr>
          <w:p w14:paraId="1483695B">
            <w:pPr>
              <w:rPr>
                <w:rFonts w:hint="eastAsia" w:ascii="仿宋" w:hAnsi="仿宋" w:eastAsia="仿宋" w:cs="仿宋"/>
                <w:sz w:val="20"/>
                <w:szCs w:val="20"/>
              </w:rPr>
            </w:pPr>
            <w:r>
              <w:rPr>
                <w:rFonts w:hint="eastAsia" w:ascii="仿宋" w:hAnsi="仿宋" w:eastAsia="仿宋" w:cs="仿宋"/>
                <w:sz w:val="20"/>
                <w:szCs w:val="20"/>
              </w:rPr>
              <w:t>8万元</w:t>
            </w:r>
          </w:p>
        </w:tc>
        <w:tc>
          <w:tcPr>
            <w:tcW w:w="828" w:type="dxa"/>
            <w:vAlign w:val="center"/>
          </w:tcPr>
          <w:p w14:paraId="106D96E3">
            <w:pPr>
              <w:rPr>
                <w:rFonts w:hint="eastAsia" w:ascii="仿宋" w:hAnsi="仿宋" w:eastAsia="仿宋" w:cs="仿宋"/>
                <w:sz w:val="20"/>
                <w:szCs w:val="20"/>
              </w:rPr>
            </w:pPr>
            <w:r>
              <w:rPr>
                <w:rFonts w:hint="eastAsia" w:ascii="仿宋" w:hAnsi="仿宋" w:eastAsia="仿宋" w:cs="仿宋"/>
                <w:sz w:val="20"/>
                <w:szCs w:val="20"/>
              </w:rPr>
              <w:t>20</w:t>
            </w:r>
          </w:p>
        </w:tc>
        <w:tc>
          <w:tcPr>
            <w:tcW w:w="1095" w:type="dxa"/>
            <w:vAlign w:val="center"/>
          </w:tcPr>
          <w:p w14:paraId="5742393D">
            <w:pPr>
              <w:rPr>
                <w:rFonts w:hint="eastAsia" w:ascii="仿宋" w:hAnsi="仿宋" w:eastAsia="仿宋" w:cs="仿宋"/>
                <w:sz w:val="20"/>
                <w:szCs w:val="20"/>
              </w:rPr>
            </w:pPr>
            <w:r>
              <w:rPr>
                <w:rFonts w:hint="eastAsia" w:ascii="仿宋" w:hAnsi="仿宋" w:eastAsia="仿宋" w:cs="仿宋"/>
                <w:sz w:val="20"/>
                <w:szCs w:val="20"/>
              </w:rPr>
              <w:t>20</w:t>
            </w:r>
          </w:p>
        </w:tc>
        <w:tc>
          <w:tcPr>
            <w:tcW w:w="1196" w:type="dxa"/>
            <w:vAlign w:val="center"/>
          </w:tcPr>
          <w:p w14:paraId="229AAA89">
            <w:pPr>
              <w:rPr>
                <w:rFonts w:hint="eastAsia" w:ascii="仿宋" w:hAnsi="仿宋" w:eastAsia="仿宋" w:cs="仿宋"/>
                <w:sz w:val="20"/>
                <w:szCs w:val="20"/>
              </w:rPr>
            </w:pPr>
          </w:p>
        </w:tc>
      </w:tr>
      <w:tr w14:paraId="3E4C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75D5A3B">
            <w:pPr>
              <w:rPr>
                <w:rFonts w:hint="eastAsia" w:ascii="仿宋" w:hAnsi="仿宋" w:eastAsia="仿宋" w:cs="仿宋"/>
                <w:sz w:val="20"/>
                <w:szCs w:val="20"/>
              </w:rPr>
            </w:pPr>
          </w:p>
        </w:tc>
        <w:tc>
          <w:tcPr>
            <w:tcW w:w="1080" w:type="dxa"/>
            <w:vMerge w:val="continue"/>
            <w:vAlign w:val="center"/>
          </w:tcPr>
          <w:p w14:paraId="735B53AF">
            <w:pPr>
              <w:rPr>
                <w:rFonts w:hint="eastAsia" w:ascii="仿宋" w:hAnsi="仿宋" w:eastAsia="仿宋" w:cs="仿宋"/>
                <w:sz w:val="20"/>
                <w:szCs w:val="20"/>
              </w:rPr>
            </w:pPr>
          </w:p>
        </w:tc>
        <w:tc>
          <w:tcPr>
            <w:tcW w:w="1080" w:type="dxa"/>
            <w:vAlign w:val="center"/>
          </w:tcPr>
          <w:p w14:paraId="11A66101">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36E423B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93B7188">
            <w:pPr>
              <w:rPr>
                <w:rFonts w:hint="eastAsia" w:ascii="仿宋" w:hAnsi="仿宋" w:eastAsia="仿宋" w:cs="仿宋"/>
                <w:sz w:val="20"/>
                <w:szCs w:val="20"/>
              </w:rPr>
            </w:pPr>
          </w:p>
        </w:tc>
        <w:tc>
          <w:tcPr>
            <w:tcW w:w="1134" w:type="dxa"/>
            <w:vAlign w:val="center"/>
          </w:tcPr>
          <w:p w14:paraId="287F5BE1">
            <w:pPr>
              <w:rPr>
                <w:rFonts w:hint="eastAsia" w:ascii="仿宋" w:hAnsi="仿宋" w:eastAsia="仿宋" w:cs="仿宋"/>
                <w:sz w:val="20"/>
                <w:szCs w:val="20"/>
              </w:rPr>
            </w:pPr>
          </w:p>
        </w:tc>
        <w:tc>
          <w:tcPr>
            <w:tcW w:w="828" w:type="dxa"/>
            <w:vAlign w:val="center"/>
          </w:tcPr>
          <w:p w14:paraId="38F488AD">
            <w:pPr>
              <w:rPr>
                <w:rFonts w:hint="eastAsia" w:ascii="仿宋" w:hAnsi="仿宋" w:eastAsia="仿宋" w:cs="仿宋"/>
                <w:sz w:val="20"/>
                <w:szCs w:val="20"/>
              </w:rPr>
            </w:pPr>
          </w:p>
        </w:tc>
        <w:tc>
          <w:tcPr>
            <w:tcW w:w="1095" w:type="dxa"/>
            <w:vAlign w:val="center"/>
          </w:tcPr>
          <w:p w14:paraId="182C28B2">
            <w:pPr>
              <w:rPr>
                <w:rFonts w:hint="eastAsia" w:ascii="仿宋" w:hAnsi="仿宋" w:eastAsia="仿宋" w:cs="仿宋"/>
                <w:sz w:val="20"/>
                <w:szCs w:val="20"/>
              </w:rPr>
            </w:pPr>
          </w:p>
        </w:tc>
        <w:tc>
          <w:tcPr>
            <w:tcW w:w="1196" w:type="dxa"/>
            <w:vAlign w:val="center"/>
          </w:tcPr>
          <w:p w14:paraId="7121F1F4">
            <w:pPr>
              <w:rPr>
                <w:rFonts w:hint="eastAsia" w:ascii="仿宋" w:hAnsi="仿宋" w:eastAsia="仿宋" w:cs="仿宋"/>
                <w:sz w:val="20"/>
                <w:szCs w:val="20"/>
              </w:rPr>
            </w:pPr>
          </w:p>
        </w:tc>
      </w:tr>
      <w:tr w14:paraId="2FFF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6BA94E5">
            <w:pPr>
              <w:rPr>
                <w:rFonts w:hint="eastAsia" w:ascii="仿宋" w:hAnsi="仿宋" w:eastAsia="仿宋" w:cs="仿宋"/>
                <w:sz w:val="20"/>
                <w:szCs w:val="20"/>
              </w:rPr>
            </w:pPr>
          </w:p>
        </w:tc>
        <w:tc>
          <w:tcPr>
            <w:tcW w:w="1080" w:type="dxa"/>
            <w:vMerge w:val="continue"/>
            <w:vAlign w:val="center"/>
          </w:tcPr>
          <w:p w14:paraId="3EEECEBD">
            <w:pPr>
              <w:rPr>
                <w:rFonts w:hint="eastAsia" w:ascii="仿宋" w:hAnsi="仿宋" w:eastAsia="仿宋" w:cs="仿宋"/>
                <w:sz w:val="20"/>
                <w:szCs w:val="20"/>
              </w:rPr>
            </w:pPr>
          </w:p>
        </w:tc>
        <w:tc>
          <w:tcPr>
            <w:tcW w:w="1080" w:type="dxa"/>
            <w:vAlign w:val="center"/>
          </w:tcPr>
          <w:p w14:paraId="6A7DEF5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7C52DB4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1B31F5E">
            <w:pPr>
              <w:rPr>
                <w:rFonts w:hint="eastAsia" w:ascii="仿宋" w:hAnsi="仿宋" w:eastAsia="仿宋" w:cs="仿宋"/>
                <w:sz w:val="20"/>
                <w:szCs w:val="20"/>
              </w:rPr>
            </w:pPr>
          </w:p>
        </w:tc>
        <w:tc>
          <w:tcPr>
            <w:tcW w:w="1134" w:type="dxa"/>
            <w:vAlign w:val="center"/>
          </w:tcPr>
          <w:p w14:paraId="1FC71445">
            <w:pPr>
              <w:rPr>
                <w:rFonts w:hint="eastAsia" w:ascii="仿宋" w:hAnsi="仿宋" w:eastAsia="仿宋" w:cs="仿宋"/>
                <w:sz w:val="20"/>
                <w:szCs w:val="20"/>
              </w:rPr>
            </w:pPr>
          </w:p>
        </w:tc>
        <w:tc>
          <w:tcPr>
            <w:tcW w:w="828" w:type="dxa"/>
            <w:vAlign w:val="center"/>
          </w:tcPr>
          <w:p w14:paraId="33615A9B">
            <w:pPr>
              <w:rPr>
                <w:rFonts w:hint="eastAsia" w:ascii="仿宋" w:hAnsi="仿宋" w:eastAsia="仿宋" w:cs="仿宋"/>
                <w:sz w:val="20"/>
                <w:szCs w:val="20"/>
              </w:rPr>
            </w:pPr>
          </w:p>
        </w:tc>
        <w:tc>
          <w:tcPr>
            <w:tcW w:w="1095" w:type="dxa"/>
            <w:vAlign w:val="center"/>
          </w:tcPr>
          <w:p w14:paraId="38DDC759">
            <w:pPr>
              <w:rPr>
                <w:rFonts w:hint="eastAsia" w:ascii="仿宋" w:hAnsi="仿宋" w:eastAsia="仿宋" w:cs="仿宋"/>
                <w:sz w:val="20"/>
                <w:szCs w:val="20"/>
              </w:rPr>
            </w:pPr>
          </w:p>
        </w:tc>
        <w:tc>
          <w:tcPr>
            <w:tcW w:w="1196" w:type="dxa"/>
            <w:vAlign w:val="center"/>
          </w:tcPr>
          <w:p w14:paraId="2F356F69">
            <w:pPr>
              <w:rPr>
                <w:rFonts w:hint="eastAsia" w:ascii="仿宋" w:hAnsi="仿宋" w:eastAsia="仿宋" w:cs="仿宋"/>
                <w:sz w:val="20"/>
                <w:szCs w:val="20"/>
              </w:rPr>
            </w:pPr>
          </w:p>
        </w:tc>
      </w:tr>
      <w:tr w14:paraId="1901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366CD97">
            <w:pPr>
              <w:rPr>
                <w:rFonts w:hint="eastAsia" w:ascii="仿宋" w:hAnsi="仿宋" w:eastAsia="仿宋" w:cs="仿宋"/>
                <w:sz w:val="20"/>
                <w:szCs w:val="20"/>
              </w:rPr>
            </w:pPr>
          </w:p>
        </w:tc>
        <w:tc>
          <w:tcPr>
            <w:tcW w:w="1080" w:type="dxa"/>
            <w:vMerge w:val="restart"/>
            <w:vAlign w:val="center"/>
          </w:tcPr>
          <w:p w14:paraId="19E9D3A1">
            <w:pPr>
              <w:rPr>
                <w:rFonts w:hint="eastAsia" w:ascii="仿宋" w:hAnsi="仿宋" w:eastAsia="仿宋" w:cs="仿宋"/>
                <w:sz w:val="20"/>
                <w:szCs w:val="20"/>
              </w:rPr>
            </w:pPr>
            <w:r>
              <w:rPr>
                <w:rFonts w:hint="eastAsia" w:ascii="仿宋" w:hAnsi="仿宋" w:eastAsia="仿宋" w:cs="仿宋"/>
                <w:sz w:val="20"/>
                <w:szCs w:val="20"/>
              </w:rPr>
              <w:t>产出指标</w:t>
            </w:r>
          </w:p>
          <w:p w14:paraId="3A687CB0">
            <w:pPr>
              <w:rPr>
                <w:rFonts w:hint="eastAsia" w:ascii="仿宋" w:hAnsi="仿宋" w:eastAsia="仿宋" w:cs="仿宋"/>
                <w:sz w:val="20"/>
                <w:szCs w:val="20"/>
              </w:rPr>
            </w:pPr>
          </w:p>
        </w:tc>
        <w:tc>
          <w:tcPr>
            <w:tcW w:w="1080" w:type="dxa"/>
            <w:vAlign w:val="center"/>
          </w:tcPr>
          <w:p w14:paraId="5584446D">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E41F74B">
            <w:pPr>
              <w:rPr>
                <w:rFonts w:hint="eastAsia" w:ascii="仿宋" w:hAnsi="仿宋" w:eastAsia="仿宋" w:cs="仿宋"/>
                <w:color w:val="000000"/>
                <w:kern w:val="0"/>
                <w:sz w:val="20"/>
                <w:szCs w:val="20"/>
              </w:rPr>
            </w:pPr>
            <w:r>
              <w:rPr>
                <w:rFonts w:hint="eastAsia" w:ascii="仿宋" w:hAnsi="仿宋" w:eastAsia="仿宋" w:cs="仿宋"/>
                <w:sz w:val="20"/>
                <w:szCs w:val="20"/>
              </w:rPr>
              <w:t>排查主城区地下排水管网</w:t>
            </w:r>
          </w:p>
        </w:tc>
        <w:tc>
          <w:tcPr>
            <w:tcW w:w="1209" w:type="dxa"/>
            <w:vAlign w:val="center"/>
          </w:tcPr>
          <w:p w14:paraId="53B8CF16">
            <w:pPr>
              <w:rPr>
                <w:rFonts w:hint="eastAsia" w:ascii="仿宋" w:hAnsi="仿宋" w:eastAsia="仿宋" w:cs="仿宋"/>
                <w:sz w:val="20"/>
                <w:szCs w:val="20"/>
              </w:rPr>
            </w:pPr>
            <w:r>
              <w:rPr>
                <w:rFonts w:hint="eastAsia" w:ascii="仿宋" w:hAnsi="仿宋" w:eastAsia="仿宋" w:cs="仿宋"/>
                <w:sz w:val="20"/>
                <w:szCs w:val="20"/>
              </w:rPr>
              <w:t>≥954.4公里</w:t>
            </w:r>
          </w:p>
        </w:tc>
        <w:tc>
          <w:tcPr>
            <w:tcW w:w="1134" w:type="dxa"/>
            <w:vAlign w:val="center"/>
          </w:tcPr>
          <w:p w14:paraId="73ED6CD6">
            <w:pPr>
              <w:rPr>
                <w:rFonts w:hint="eastAsia" w:ascii="仿宋" w:hAnsi="仿宋" w:eastAsia="仿宋" w:cs="仿宋"/>
                <w:sz w:val="20"/>
                <w:szCs w:val="20"/>
              </w:rPr>
            </w:pPr>
            <w:r>
              <w:rPr>
                <w:rFonts w:hint="eastAsia" w:ascii="仿宋" w:hAnsi="仿宋" w:eastAsia="仿宋" w:cs="仿宋"/>
                <w:sz w:val="20"/>
                <w:szCs w:val="20"/>
              </w:rPr>
              <w:t>954.</w:t>
            </w:r>
            <w:r>
              <w:rPr>
                <w:rFonts w:hint="eastAsia" w:ascii="仿宋" w:hAnsi="仿宋" w:eastAsia="仿宋" w:cs="仿宋"/>
                <w:sz w:val="20"/>
                <w:szCs w:val="20"/>
                <w:lang w:val="en-US" w:eastAsia="zh-CN"/>
              </w:rPr>
              <w:t>4</w:t>
            </w:r>
            <w:r>
              <w:rPr>
                <w:rFonts w:hint="eastAsia" w:ascii="仿宋" w:hAnsi="仿宋" w:eastAsia="仿宋" w:cs="仿宋"/>
                <w:sz w:val="20"/>
                <w:szCs w:val="20"/>
              </w:rPr>
              <w:t>公里</w:t>
            </w:r>
          </w:p>
        </w:tc>
        <w:tc>
          <w:tcPr>
            <w:tcW w:w="828" w:type="dxa"/>
            <w:vAlign w:val="center"/>
          </w:tcPr>
          <w:p w14:paraId="76753285">
            <w:pPr>
              <w:rPr>
                <w:rFonts w:hint="eastAsia" w:ascii="仿宋" w:hAnsi="仿宋" w:eastAsia="仿宋" w:cs="仿宋"/>
                <w:sz w:val="20"/>
                <w:szCs w:val="20"/>
              </w:rPr>
            </w:pPr>
            <w:r>
              <w:rPr>
                <w:rFonts w:hint="eastAsia" w:ascii="仿宋" w:hAnsi="仿宋" w:eastAsia="仿宋" w:cs="仿宋"/>
                <w:sz w:val="20"/>
                <w:szCs w:val="20"/>
              </w:rPr>
              <w:t>15</w:t>
            </w:r>
          </w:p>
        </w:tc>
        <w:tc>
          <w:tcPr>
            <w:tcW w:w="1095" w:type="dxa"/>
            <w:vAlign w:val="center"/>
          </w:tcPr>
          <w:p w14:paraId="091FFDFF">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2B5FE5D9">
            <w:pPr>
              <w:rPr>
                <w:rFonts w:hint="eastAsia" w:ascii="仿宋" w:hAnsi="仿宋" w:eastAsia="仿宋" w:cs="仿宋"/>
                <w:sz w:val="20"/>
                <w:szCs w:val="20"/>
              </w:rPr>
            </w:pPr>
            <w:r>
              <w:rPr>
                <w:rFonts w:hint="eastAsia" w:ascii="仿宋" w:hAnsi="仿宋" w:eastAsia="仿宋" w:cs="仿宋"/>
                <w:sz w:val="20"/>
                <w:szCs w:val="20"/>
              </w:rPr>
              <w:t>　</w:t>
            </w:r>
          </w:p>
        </w:tc>
      </w:tr>
      <w:tr w14:paraId="4F85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754204F">
            <w:pPr>
              <w:rPr>
                <w:rFonts w:hint="eastAsia" w:ascii="仿宋" w:hAnsi="仿宋" w:eastAsia="仿宋" w:cs="仿宋"/>
                <w:sz w:val="20"/>
                <w:szCs w:val="20"/>
              </w:rPr>
            </w:pPr>
          </w:p>
        </w:tc>
        <w:tc>
          <w:tcPr>
            <w:tcW w:w="1080" w:type="dxa"/>
            <w:vMerge w:val="continue"/>
            <w:vAlign w:val="center"/>
          </w:tcPr>
          <w:p w14:paraId="216855DC">
            <w:pPr>
              <w:rPr>
                <w:rFonts w:hint="eastAsia" w:ascii="仿宋" w:hAnsi="仿宋" w:eastAsia="仿宋" w:cs="仿宋"/>
                <w:sz w:val="20"/>
                <w:szCs w:val="20"/>
              </w:rPr>
            </w:pPr>
          </w:p>
        </w:tc>
        <w:tc>
          <w:tcPr>
            <w:tcW w:w="1080" w:type="dxa"/>
            <w:vMerge w:val="restart"/>
            <w:vAlign w:val="center"/>
          </w:tcPr>
          <w:p w14:paraId="3AB2A6A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2AF0976">
            <w:pPr>
              <w:rPr>
                <w:rFonts w:hint="eastAsia" w:ascii="仿宋" w:hAnsi="仿宋" w:eastAsia="仿宋" w:cs="仿宋"/>
                <w:sz w:val="20"/>
                <w:szCs w:val="20"/>
              </w:rPr>
            </w:pPr>
            <w:r>
              <w:rPr>
                <w:rFonts w:hint="eastAsia" w:ascii="仿宋" w:hAnsi="仿宋" w:eastAsia="仿宋" w:cs="仿宋"/>
                <w:sz w:val="20"/>
                <w:szCs w:val="20"/>
                <w:lang w:bidi="ar"/>
              </w:rPr>
              <w:t>方案内容完整率</w:t>
            </w:r>
          </w:p>
        </w:tc>
        <w:tc>
          <w:tcPr>
            <w:tcW w:w="1209" w:type="dxa"/>
            <w:vAlign w:val="center"/>
          </w:tcPr>
          <w:p w14:paraId="400ADCB1">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BC150A2">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423F4AFE">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112CBABB">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7C046435">
            <w:pPr>
              <w:rPr>
                <w:rFonts w:hint="eastAsia" w:ascii="仿宋" w:hAnsi="仿宋" w:eastAsia="仿宋" w:cs="仿宋"/>
                <w:sz w:val="20"/>
                <w:szCs w:val="20"/>
              </w:rPr>
            </w:pPr>
            <w:r>
              <w:rPr>
                <w:rFonts w:hint="eastAsia" w:ascii="仿宋" w:hAnsi="仿宋" w:eastAsia="仿宋" w:cs="仿宋"/>
                <w:sz w:val="20"/>
                <w:szCs w:val="20"/>
              </w:rPr>
              <w:t>　</w:t>
            </w:r>
          </w:p>
        </w:tc>
      </w:tr>
      <w:tr w14:paraId="6F6C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6423133">
            <w:pPr>
              <w:rPr>
                <w:rFonts w:hint="eastAsia" w:ascii="仿宋" w:hAnsi="仿宋" w:eastAsia="仿宋" w:cs="仿宋"/>
                <w:sz w:val="20"/>
                <w:szCs w:val="20"/>
              </w:rPr>
            </w:pPr>
          </w:p>
        </w:tc>
        <w:tc>
          <w:tcPr>
            <w:tcW w:w="1080" w:type="dxa"/>
            <w:vMerge w:val="continue"/>
            <w:vAlign w:val="center"/>
          </w:tcPr>
          <w:p w14:paraId="74664FA2">
            <w:pPr>
              <w:rPr>
                <w:rFonts w:hint="eastAsia" w:ascii="仿宋" w:hAnsi="仿宋" w:eastAsia="仿宋" w:cs="仿宋"/>
                <w:sz w:val="20"/>
                <w:szCs w:val="20"/>
              </w:rPr>
            </w:pPr>
          </w:p>
        </w:tc>
        <w:tc>
          <w:tcPr>
            <w:tcW w:w="1080" w:type="dxa"/>
            <w:vMerge w:val="continue"/>
            <w:vAlign w:val="center"/>
          </w:tcPr>
          <w:p w14:paraId="1409FF74">
            <w:pPr>
              <w:rPr>
                <w:rFonts w:hint="eastAsia" w:ascii="仿宋" w:hAnsi="仿宋" w:eastAsia="仿宋" w:cs="仿宋"/>
                <w:sz w:val="20"/>
                <w:szCs w:val="20"/>
              </w:rPr>
            </w:pPr>
          </w:p>
        </w:tc>
        <w:tc>
          <w:tcPr>
            <w:tcW w:w="1149" w:type="dxa"/>
            <w:vAlign w:val="center"/>
          </w:tcPr>
          <w:p w14:paraId="5E99B385">
            <w:pPr>
              <w:rPr>
                <w:rFonts w:hint="eastAsia" w:ascii="仿宋" w:hAnsi="仿宋" w:eastAsia="仿宋" w:cs="仿宋"/>
                <w:sz w:val="20"/>
                <w:szCs w:val="20"/>
              </w:rPr>
            </w:pPr>
            <w:r>
              <w:rPr>
                <w:rFonts w:hint="eastAsia" w:ascii="仿宋" w:hAnsi="仿宋" w:eastAsia="仿宋" w:cs="仿宋"/>
                <w:sz w:val="20"/>
                <w:szCs w:val="20"/>
                <w:lang w:bidi="ar"/>
              </w:rPr>
              <w:t>编制方案合格率</w:t>
            </w:r>
          </w:p>
        </w:tc>
        <w:tc>
          <w:tcPr>
            <w:tcW w:w="1209" w:type="dxa"/>
            <w:vAlign w:val="center"/>
          </w:tcPr>
          <w:p w14:paraId="4988DFDD">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301065E">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795DF8E5">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2522649A">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337A21B7">
            <w:pPr>
              <w:rPr>
                <w:rFonts w:hint="eastAsia" w:ascii="仿宋" w:hAnsi="仿宋" w:eastAsia="仿宋" w:cs="仿宋"/>
                <w:sz w:val="20"/>
                <w:szCs w:val="20"/>
              </w:rPr>
            </w:pPr>
          </w:p>
        </w:tc>
      </w:tr>
      <w:tr w14:paraId="726A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7A18F7D">
            <w:pPr>
              <w:rPr>
                <w:rFonts w:hint="eastAsia" w:ascii="仿宋" w:hAnsi="仿宋" w:eastAsia="仿宋" w:cs="仿宋"/>
                <w:sz w:val="20"/>
                <w:szCs w:val="20"/>
              </w:rPr>
            </w:pPr>
          </w:p>
        </w:tc>
        <w:tc>
          <w:tcPr>
            <w:tcW w:w="1080" w:type="dxa"/>
            <w:vMerge w:val="continue"/>
            <w:vAlign w:val="center"/>
          </w:tcPr>
          <w:p w14:paraId="7C0A75D0">
            <w:pPr>
              <w:rPr>
                <w:rFonts w:hint="eastAsia" w:ascii="仿宋" w:hAnsi="仿宋" w:eastAsia="仿宋" w:cs="仿宋"/>
                <w:sz w:val="20"/>
                <w:szCs w:val="20"/>
              </w:rPr>
            </w:pPr>
          </w:p>
        </w:tc>
        <w:tc>
          <w:tcPr>
            <w:tcW w:w="1080" w:type="dxa"/>
            <w:vMerge w:val="continue"/>
            <w:vAlign w:val="center"/>
          </w:tcPr>
          <w:p w14:paraId="3856B0BD">
            <w:pPr>
              <w:rPr>
                <w:rFonts w:hint="eastAsia" w:ascii="仿宋" w:hAnsi="仿宋" w:eastAsia="仿宋" w:cs="仿宋"/>
                <w:sz w:val="20"/>
                <w:szCs w:val="20"/>
              </w:rPr>
            </w:pPr>
          </w:p>
        </w:tc>
        <w:tc>
          <w:tcPr>
            <w:tcW w:w="1149" w:type="dxa"/>
            <w:vAlign w:val="center"/>
          </w:tcPr>
          <w:p w14:paraId="70C70605">
            <w:pPr>
              <w:rPr>
                <w:rFonts w:hint="eastAsia" w:ascii="仿宋" w:hAnsi="仿宋" w:eastAsia="仿宋" w:cs="仿宋"/>
                <w:sz w:val="20"/>
                <w:szCs w:val="20"/>
              </w:rPr>
            </w:pPr>
            <w:r>
              <w:rPr>
                <w:rFonts w:hint="eastAsia" w:ascii="仿宋" w:hAnsi="仿宋" w:eastAsia="仿宋" w:cs="仿宋"/>
                <w:sz w:val="20"/>
                <w:szCs w:val="20"/>
                <w:lang w:bidi="ar"/>
              </w:rPr>
              <w:t>资金使用合规性</w:t>
            </w:r>
          </w:p>
        </w:tc>
        <w:tc>
          <w:tcPr>
            <w:tcW w:w="1209" w:type="dxa"/>
            <w:vAlign w:val="center"/>
          </w:tcPr>
          <w:p w14:paraId="1E3ED2F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6B305653">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386C8D03">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376A846E">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0C674FB9">
            <w:pPr>
              <w:rPr>
                <w:rFonts w:hint="eastAsia" w:ascii="仿宋" w:hAnsi="仿宋" w:eastAsia="仿宋" w:cs="仿宋"/>
                <w:sz w:val="20"/>
                <w:szCs w:val="20"/>
              </w:rPr>
            </w:pPr>
          </w:p>
        </w:tc>
      </w:tr>
      <w:tr w14:paraId="723F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080" w:type="dxa"/>
            <w:vMerge w:val="continue"/>
            <w:vAlign w:val="center"/>
          </w:tcPr>
          <w:p w14:paraId="6D178531">
            <w:pPr>
              <w:rPr>
                <w:rFonts w:hint="eastAsia" w:ascii="仿宋" w:hAnsi="仿宋" w:eastAsia="仿宋" w:cs="仿宋"/>
                <w:sz w:val="20"/>
                <w:szCs w:val="20"/>
              </w:rPr>
            </w:pPr>
          </w:p>
        </w:tc>
        <w:tc>
          <w:tcPr>
            <w:tcW w:w="1080" w:type="dxa"/>
            <w:vMerge w:val="continue"/>
            <w:vAlign w:val="center"/>
          </w:tcPr>
          <w:p w14:paraId="3A5D94A0">
            <w:pPr>
              <w:rPr>
                <w:rFonts w:hint="eastAsia" w:ascii="仿宋" w:hAnsi="仿宋" w:eastAsia="仿宋" w:cs="仿宋"/>
                <w:sz w:val="20"/>
                <w:szCs w:val="20"/>
              </w:rPr>
            </w:pPr>
          </w:p>
        </w:tc>
        <w:tc>
          <w:tcPr>
            <w:tcW w:w="1080" w:type="dxa"/>
            <w:vAlign w:val="center"/>
          </w:tcPr>
          <w:p w14:paraId="331B804A">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41155945">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209" w:type="dxa"/>
            <w:vAlign w:val="center"/>
          </w:tcPr>
          <w:p w14:paraId="6B0E835B">
            <w:pPr>
              <w:rPr>
                <w:rFonts w:hint="eastAsia" w:ascii="仿宋" w:hAnsi="仿宋" w:eastAsia="仿宋" w:cs="仿宋"/>
                <w:sz w:val="20"/>
                <w:szCs w:val="20"/>
              </w:rPr>
            </w:pPr>
            <w:r>
              <w:rPr>
                <w:rFonts w:hint="eastAsia" w:ascii="仿宋" w:hAnsi="仿宋" w:eastAsia="仿宋" w:cs="仿宋"/>
                <w:sz w:val="20"/>
                <w:szCs w:val="20"/>
              </w:rPr>
              <w:t>2025年12月</w:t>
            </w:r>
            <w:r>
              <w:rPr>
                <w:rFonts w:hint="eastAsia" w:ascii="仿宋" w:hAnsi="仿宋" w:eastAsia="仿宋" w:cs="仿宋"/>
                <w:sz w:val="20"/>
                <w:szCs w:val="20"/>
                <w:lang w:val="en-US" w:eastAsia="zh-CN"/>
              </w:rPr>
              <w:t>31日</w:t>
            </w:r>
            <w:r>
              <w:rPr>
                <w:rFonts w:hint="eastAsia" w:ascii="仿宋" w:hAnsi="仿宋" w:eastAsia="仿宋" w:cs="仿宋"/>
                <w:sz w:val="20"/>
                <w:szCs w:val="20"/>
              </w:rPr>
              <w:t>之前完成</w:t>
            </w:r>
          </w:p>
        </w:tc>
        <w:tc>
          <w:tcPr>
            <w:tcW w:w="1134" w:type="dxa"/>
            <w:vAlign w:val="center"/>
          </w:tcPr>
          <w:p w14:paraId="26D22B5A">
            <w:pPr>
              <w:rPr>
                <w:rFonts w:hint="eastAsia" w:ascii="仿宋" w:hAnsi="仿宋" w:eastAsia="仿宋" w:cs="仿宋"/>
                <w:sz w:val="20"/>
                <w:szCs w:val="20"/>
              </w:rPr>
            </w:pPr>
            <w:r>
              <w:rPr>
                <w:rFonts w:hint="eastAsia" w:ascii="仿宋" w:hAnsi="仿宋" w:eastAsia="仿宋" w:cs="仿宋"/>
                <w:sz w:val="20"/>
                <w:szCs w:val="20"/>
              </w:rPr>
              <w:t>2025年12月</w:t>
            </w:r>
            <w:r>
              <w:rPr>
                <w:rFonts w:hint="eastAsia" w:ascii="仿宋" w:hAnsi="仿宋" w:eastAsia="仿宋" w:cs="仿宋"/>
                <w:sz w:val="20"/>
                <w:szCs w:val="20"/>
                <w:lang w:val="en-US" w:eastAsia="zh-CN"/>
              </w:rPr>
              <w:t>31日</w:t>
            </w:r>
            <w:r>
              <w:rPr>
                <w:rFonts w:hint="eastAsia" w:ascii="仿宋" w:hAnsi="仿宋" w:eastAsia="仿宋" w:cs="仿宋"/>
                <w:sz w:val="20"/>
                <w:szCs w:val="20"/>
              </w:rPr>
              <w:t>之前完成</w:t>
            </w:r>
          </w:p>
        </w:tc>
        <w:tc>
          <w:tcPr>
            <w:tcW w:w="828" w:type="dxa"/>
            <w:vAlign w:val="center"/>
          </w:tcPr>
          <w:p w14:paraId="67D5E7BF">
            <w:pPr>
              <w:rPr>
                <w:rFonts w:hint="eastAsia" w:ascii="仿宋" w:hAnsi="仿宋" w:eastAsia="仿宋" w:cs="仿宋"/>
                <w:sz w:val="20"/>
                <w:szCs w:val="20"/>
              </w:rPr>
            </w:pPr>
            <w:r>
              <w:rPr>
                <w:rFonts w:hint="eastAsia" w:ascii="仿宋" w:hAnsi="仿宋" w:eastAsia="仿宋" w:cs="仿宋"/>
                <w:sz w:val="20"/>
                <w:szCs w:val="20"/>
              </w:rPr>
              <w:t>10</w:t>
            </w:r>
          </w:p>
        </w:tc>
        <w:tc>
          <w:tcPr>
            <w:tcW w:w="1095" w:type="dxa"/>
            <w:vAlign w:val="center"/>
          </w:tcPr>
          <w:p w14:paraId="1428723E">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6EB35E8E">
            <w:pPr>
              <w:rPr>
                <w:rFonts w:hint="eastAsia" w:ascii="仿宋" w:hAnsi="仿宋" w:eastAsia="仿宋" w:cs="仿宋"/>
                <w:sz w:val="20"/>
                <w:szCs w:val="20"/>
              </w:rPr>
            </w:pPr>
            <w:r>
              <w:rPr>
                <w:rFonts w:hint="eastAsia" w:ascii="仿宋" w:hAnsi="仿宋" w:eastAsia="仿宋" w:cs="仿宋"/>
                <w:sz w:val="20"/>
                <w:szCs w:val="20"/>
              </w:rPr>
              <w:t>　</w:t>
            </w:r>
          </w:p>
        </w:tc>
      </w:tr>
      <w:tr w14:paraId="6973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5D116A7">
            <w:pPr>
              <w:rPr>
                <w:rFonts w:hint="eastAsia" w:ascii="仿宋" w:hAnsi="仿宋" w:eastAsia="仿宋" w:cs="仿宋"/>
                <w:sz w:val="20"/>
                <w:szCs w:val="20"/>
              </w:rPr>
            </w:pPr>
          </w:p>
        </w:tc>
        <w:tc>
          <w:tcPr>
            <w:tcW w:w="1080" w:type="dxa"/>
            <w:vMerge w:val="restart"/>
            <w:vAlign w:val="center"/>
          </w:tcPr>
          <w:p w14:paraId="415ECA20">
            <w:pPr>
              <w:rPr>
                <w:rFonts w:hint="eastAsia" w:ascii="仿宋" w:hAnsi="仿宋" w:eastAsia="仿宋" w:cs="仿宋"/>
                <w:sz w:val="20"/>
                <w:szCs w:val="20"/>
              </w:rPr>
            </w:pPr>
            <w:r>
              <w:rPr>
                <w:rFonts w:hint="eastAsia" w:ascii="仿宋" w:hAnsi="仿宋" w:eastAsia="仿宋" w:cs="仿宋"/>
                <w:sz w:val="20"/>
                <w:szCs w:val="20"/>
              </w:rPr>
              <w:t>效益指标</w:t>
            </w:r>
          </w:p>
          <w:p w14:paraId="6C7D1613">
            <w:pPr>
              <w:rPr>
                <w:rFonts w:hint="eastAsia" w:ascii="仿宋" w:hAnsi="仿宋" w:eastAsia="仿宋" w:cs="仿宋"/>
                <w:sz w:val="20"/>
                <w:szCs w:val="20"/>
              </w:rPr>
            </w:pPr>
          </w:p>
        </w:tc>
        <w:tc>
          <w:tcPr>
            <w:tcW w:w="1080" w:type="dxa"/>
            <w:vAlign w:val="center"/>
          </w:tcPr>
          <w:p w14:paraId="15C4B8B0">
            <w:pPr>
              <w:rPr>
                <w:rFonts w:hint="eastAsia" w:ascii="仿宋" w:hAnsi="仿宋" w:eastAsia="仿宋" w:cs="仿宋"/>
                <w:sz w:val="20"/>
                <w:szCs w:val="20"/>
              </w:rPr>
            </w:pPr>
            <w:r>
              <w:rPr>
                <w:rFonts w:hint="eastAsia" w:ascii="仿宋" w:hAnsi="仿宋" w:eastAsia="仿宋" w:cs="仿宋"/>
                <w:sz w:val="20"/>
                <w:szCs w:val="20"/>
              </w:rPr>
              <w:t>经济效</w:t>
            </w:r>
          </w:p>
          <w:p w14:paraId="36EDED1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0AC5055">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209" w:type="dxa"/>
            <w:vAlign w:val="center"/>
          </w:tcPr>
          <w:p w14:paraId="4D92BEB2">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1AA892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65BA85B">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15567E15">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322FA8FF">
            <w:pPr>
              <w:rPr>
                <w:rFonts w:hint="eastAsia" w:ascii="仿宋" w:hAnsi="仿宋" w:eastAsia="仿宋" w:cs="仿宋"/>
                <w:sz w:val="20"/>
                <w:szCs w:val="20"/>
              </w:rPr>
            </w:pPr>
            <w:r>
              <w:rPr>
                <w:rFonts w:hint="eastAsia" w:ascii="仿宋" w:hAnsi="仿宋" w:eastAsia="仿宋" w:cs="仿宋"/>
                <w:sz w:val="20"/>
                <w:szCs w:val="20"/>
              </w:rPr>
              <w:t>　</w:t>
            </w:r>
          </w:p>
        </w:tc>
      </w:tr>
      <w:tr w14:paraId="5281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E2301A3">
            <w:pPr>
              <w:rPr>
                <w:rFonts w:hint="eastAsia" w:ascii="仿宋" w:hAnsi="仿宋" w:eastAsia="仿宋" w:cs="仿宋"/>
                <w:sz w:val="20"/>
                <w:szCs w:val="20"/>
              </w:rPr>
            </w:pPr>
          </w:p>
        </w:tc>
        <w:tc>
          <w:tcPr>
            <w:tcW w:w="1080" w:type="dxa"/>
            <w:vMerge w:val="continue"/>
            <w:vAlign w:val="center"/>
          </w:tcPr>
          <w:p w14:paraId="2002C9E5">
            <w:pPr>
              <w:rPr>
                <w:rFonts w:hint="eastAsia" w:ascii="仿宋" w:hAnsi="仿宋" w:eastAsia="仿宋" w:cs="仿宋"/>
                <w:sz w:val="20"/>
                <w:szCs w:val="20"/>
              </w:rPr>
            </w:pPr>
          </w:p>
        </w:tc>
        <w:tc>
          <w:tcPr>
            <w:tcW w:w="1080" w:type="dxa"/>
            <w:vAlign w:val="center"/>
          </w:tcPr>
          <w:p w14:paraId="26081D73">
            <w:pPr>
              <w:rPr>
                <w:rFonts w:hint="eastAsia" w:ascii="仿宋" w:hAnsi="仿宋" w:eastAsia="仿宋" w:cs="仿宋"/>
                <w:sz w:val="20"/>
                <w:szCs w:val="20"/>
              </w:rPr>
            </w:pPr>
            <w:r>
              <w:rPr>
                <w:rFonts w:hint="eastAsia" w:ascii="仿宋" w:hAnsi="仿宋" w:eastAsia="仿宋" w:cs="仿宋"/>
                <w:sz w:val="20"/>
                <w:szCs w:val="20"/>
              </w:rPr>
              <w:t>社会效</w:t>
            </w:r>
          </w:p>
          <w:p w14:paraId="205E94A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7799645">
            <w:pPr>
              <w:rPr>
                <w:rFonts w:hint="eastAsia" w:ascii="仿宋" w:hAnsi="仿宋" w:eastAsia="仿宋" w:cs="仿宋"/>
                <w:sz w:val="20"/>
                <w:szCs w:val="20"/>
              </w:rPr>
            </w:pPr>
            <w:r>
              <w:rPr>
                <w:rFonts w:hint="eastAsia" w:ascii="仿宋" w:hAnsi="仿宋" w:eastAsia="仿宋" w:cs="仿宋"/>
                <w:sz w:val="20"/>
                <w:szCs w:val="20"/>
                <w:lang w:bidi="ar"/>
              </w:rPr>
              <w:t>维护人民群众生命财产安全</w:t>
            </w:r>
          </w:p>
        </w:tc>
        <w:tc>
          <w:tcPr>
            <w:tcW w:w="1209" w:type="dxa"/>
            <w:vAlign w:val="center"/>
          </w:tcPr>
          <w:p w14:paraId="3E86B979">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18619B8">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0957B9E">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21B412B9">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143F1123">
            <w:pPr>
              <w:rPr>
                <w:rFonts w:hint="eastAsia" w:ascii="仿宋" w:hAnsi="仿宋" w:eastAsia="仿宋" w:cs="仿宋"/>
                <w:sz w:val="20"/>
                <w:szCs w:val="20"/>
              </w:rPr>
            </w:pPr>
            <w:r>
              <w:rPr>
                <w:rFonts w:hint="eastAsia" w:ascii="仿宋" w:hAnsi="仿宋" w:eastAsia="仿宋" w:cs="仿宋"/>
                <w:sz w:val="20"/>
                <w:szCs w:val="20"/>
              </w:rPr>
              <w:t>　</w:t>
            </w:r>
          </w:p>
        </w:tc>
      </w:tr>
      <w:tr w14:paraId="3C0E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E0C72AE">
            <w:pPr>
              <w:rPr>
                <w:rFonts w:hint="eastAsia" w:ascii="仿宋" w:hAnsi="仿宋" w:eastAsia="仿宋" w:cs="仿宋"/>
                <w:sz w:val="20"/>
                <w:szCs w:val="20"/>
              </w:rPr>
            </w:pPr>
          </w:p>
        </w:tc>
        <w:tc>
          <w:tcPr>
            <w:tcW w:w="1080" w:type="dxa"/>
            <w:vMerge w:val="continue"/>
            <w:vAlign w:val="center"/>
          </w:tcPr>
          <w:p w14:paraId="7E985C97">
            <w:pPr>
              <w:rPr>
                <w:rFonts w:hint="eastAsia" w:ascii="仿宋" w:hAnsi="仿宋" w:eastAsia="仿宋" w:cs="仿宋"/>
                <w:sz w:val="20"/>
                <w:szCs w:val="20"/>
              </w:rPr>
            </w:pPr>
          </w:p>
        </w:tc>
        <w:tc>
          <w:tcPr>
            <w:tcW w:w="1080" w:type="dxa"/>
            <w:vAlign w:val="center"/>
          </w:tcPr>
          <w:p w14:paraId="362515D3">
            <w:pPr>
              <w:rPr>
                <w:rFonts w:hint="eastAsia" w:ascii="仿宋" w:hAnsi="仿宋" w:eastAsia="仿宋" w:cs="仿宋"/>
                <w:sz w:val="20"/>
                <w:szCs w:val="20"/>
              </w:rPr>
            </w:pPr>
            <w:r>
              <w:rPr>
                <w:rFonts w:hint="eastAsia" w:ascii="仿宋" w:hAnsi="仿宋" w:eastAsia="仿宋" w:cs="仿宋"/>
                <w:sz w:val="20"/>
                <w:szCs w:val="20"/>
              </w:rPr>
              <w:t>生态效</w:t>
            </w:r>
          </w:p>
          <w:p w14:paraId="47C31AF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2EF45DC">
            <w:pPr>
              <w:rPr>
                <w:rFonts w:hint="eastAsia" w:ascii="仿宋" w:hAnsi="仿宋" w:eastAsia="仿宋" w:cs="仿宋"/>
                <w:sz w:val="20"/>
                <w:szCs w:val="20"/>
              </w:rPr>
            </w:pPr>
            <w:r>
              <w:rPr>
                <w:rFonts w:hint="eastAsia" w:ascii="仿宋" w:hAnsi="仿宋" w:eastAsia="仿宋" w:cs="仿宋"/>
                <w:sz w:val="20"/>
                <w:szCs w:val="20"/>
                <w:lang w:bidi="ar"/>
              </w:rPr>
              <w:t>减少内涝造成的城市生态环境破坏</w:t>
            </w:r>
          </w:p>
        </w:tc>
        <w:tc>
          <w:tcPr>
            <w:tcW w:w="1209" w:type="dxa"/>
            <w:vAlign w:val="center"/>
          </w:tcPr>
          <w:p w14:paraId="5057DC9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5B76F1E">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92EA3F1">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0D5450C9">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76ABE8C9">
            <w:pPr>
              <w:rPr>
                <w:rFonts w:hint="eastAsia" w:ascii="仿宋" w:hAnsi="仿宋" w:eastAsia="仿宋" w:cs="仿宋"/>
                <w:sz w:val="20"/>
                <w:szCs w:val="20"/>
              </w:rPr>
            </w:pPr>
            <w:r>
              <w:rPr>
                <w:rFonts w:hint="eastAsia" w:ascii="仿宋" w:hAnsi="仿宋" w:eastAsia="仿宋" w:cs="仿宋"/>
                <w:sz w:val="20"/>
                <w:szCs w:val="20"/>
              </w:rPr>
              <w:t>　</w:t>
            </w:r>
          </w:p>
        </w:tc>
      </w:tr>
      <w:tr w14:paraId="0754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0FDCE48F">
            <w:pPr>
              <w:rPr>
                <w:rFonts w:hint="eastAsia" w:ascii="仿宋" w:hAnsi="仿宋" w:eastAsia="仿宋" w:cs="仿宋"/>
                <w:sz w:val="20"/>
                <w:szCs w:val="20"/>
              </w:rPr>
            </w:pPr>
          </w:p>
        </w:tc>
        <w:tc>
          <w:tcPr>
            <w:tcW w:w="1080" w:type="dxa"/>
            <w:vMerge w:val="continue"/>
            <w:vAlign w:val="center"/>
          </w:tcPr>
          <w:p w14:paraId="2838F0DB">
            <w:pPr>
              <w:rPr>
                <w:rFonts w:hint="eastAsia" w:ascii="仿宋" w:hAnsi="仿宋" w:eastAsia="仿宋" w:cs="仿宋"/>
                <w:sz w:val="20"/>
                <w:szCs w:val="20"/>
              </w:rPr>
            </w:pPr>
          </w:p>
        </w:tc>
        <w:tc>
          <w:tcPr>
            <w:tcW w:w="1080" w:type="dxa"/>
            <w:vAlign w:val="center"/>
          </w:tcPr>
          <w:p w14:paraId="2B7CD029">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6E4A7D1F">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3AAF125C">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960364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B0E257F">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58C1305C">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06690E3F">
            <w:pPr>
              <w:rPr>
                <w:rFonts w:hint="eastAsia" w:ascii="仿宋" w:hAnsi="仿宋" w:eastAsia="仿宋" w:cs="仿宋"/>
                <w:sz w:val="20"/>
                <w:szCs w:val="20"/>
              </w:rPr>
            </w:pPr>
            <w:r>
              <w:rPr>
                <w:rFonts w:hint="eastAsia" w:ascii="仿宋" w:hAnsi="仿宋" w:eastAsia="仿宋" w:cs="仿宋"/>
                <w:sz w:val="20"/>
                <w:szCs w:val="20"/>
              </w:rPr>
              <w:t>　</w:t>
            </w:r>
          </w:p>
        </w:tc>
      </w:tr>
      <w:tr w14:paraId="5417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31C6CCE">
            <w:pPr>
              <w:rPr>
                <w:rFonts w:hint="eastAsia" w:ascii="仿宋" w:hAnsi="仿宋" w:eastAsia="仿宋" w:cs="仿宋"/>
                <w:sz w:val="20"/>
                <w:szCs w:val="20"/>
              </w:rPr>
            </w:pPr>
          </w:p>
        </w:tc>
        <w:tc>
          <w:tcPr>
            <w:tcW w:w="1080" w:type="dxa"/>
            <w:vAlign w:val="center"/>
          </w:tcPr>
          <w:p w14:paraId="3486F653">
            <w:pPr>
              <w:rPr>
                <w:rFonts w:hint="eastAsia" w:ascii="仿宋" w:hAnsi="仿宋" w:eastAsia="仿宋" w:cs="仿宋"/>
                <w:sz w:val="20"/>
                <w:szCs w:val="20"/>
              </w:rPr>
            </w:pPr>
            <w:r>
              <w:rPr>
                <w:rFonts w:hint="eastAsia" w:ascii="仿宋" w:hAnsi="仿宋" w:eastAsia="仿宋" w:cs="仿宋"/>
                <w:sz w:val="20"/>
                <w:szCs w:val="20"/>
              </w:rPr>
              <w:t>满意度</w:t>
            </w:r>
          </w:p>
          <w:p w14:paraId="38A49FAD">
            <w:pPr>
              <w:rPr>
                <w:rFonts w:hint="eastAsia" w:ascii="仿宋" w:hAnsi="仿宋" w:eastAsia="仿宋" w:cs="仿宋"/>
                <w:sz w:val="20"/>
                <w:szCs w:val="20"/>
              </w:rPr>
            </w:pPr>
            <w:r>
              <w:rPr>
                <w:rFonts w:hint="eastAsia" w:ascii="仿宋" w:hAnsi="仿宋" w:eastAsia="仿宋" w:cs="仿宋"/>
                <w:sz w:val="20"/>
                <w:szCs w:val="20"/>
              </w:rPr>
              <w:t>指标</w:t>
            </w:r>
          </w:p>
          <w:p w14:paraId="1E8E7B4E">
            <w:pPr>
              <w:rPr>
                <w:rFonts w:hint="eastAsia" w:ascii="仿宋" w:hAnsi="仿宋" w:eastAsia="仿宋" w:cs="仿宋"/>
                <w:sz w:val="20"/>
                <w:szCs w:val="20"/>
              </w:rPr>
            </w:pPr>
          </w:p>
        </w:tc>
        <w:tc>
          <w:tcPr>
            <w:tcW w:w="1080" w:type="dxa"/>
            <w:vAlign w:val="center"/>
          </w:tcPr>
          <w:p w14:paraId="5B1D0F70">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04E62D0F">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0D5B451C">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177008B">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D5C7EE8">
            <w:pPr>
              <w:rPr>
                <w:rFonts w:hint="eastAsia" w:ascii="仿宋" w:hAnsi="仿宋" w:eastAsia="仿宋" w:cs="仿宋"/>
                <w:sz w:val="20"/>
                <w:szCs w:val="20"/>
              </w:rPr>
            </w:pPr>
            <w:r>
              <w:rPr>
                <w:rFonts w:hint="eastAsia" w:ascii="仿宋" w:hAnsi="仿宋" w:eastAsia="仿宋" w:cs="仿宋"/>
                <w:sz w:val="20"/>
                <w:szCs w:val="20"/>
              </w:rPr>
              <w:t>10</w:t>
            </w:r>
          </w:p>
        </w:tc>
        <w:tc>
          <w:tcPr>
            <w:tcW w:w="1095" w:type="dxa"/>
            <w:vAlign w:val="center"/>
          </w:tcPr>
          <w:p w14:paraId="707D5CC7">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145D2313">
            <w:pPr>
              <w:rPr>
                <w:rFonts w:hint="eastAsia" w:ascii="仿宋" w:hAnsi="仿宋" w:eastAsia="仿宋" w:cs="仿宋"/>
                <w:sz w:val="20"/>
                <w:szCs w:val="20"/>
              </w:rPr>
            </w:pPr>
            <w:r>
              <w:rPr>
                <w:rFonts w:hint="eastAsia" w:ascii="仿宋" w:hAnsi="仿宋" w:eastAsia="仿宋" w:cs="仿宋"/>
                <w:sz w:val="20"/>
                <w:szCs w:val="20"/>
              </w:rPr>
              <w:t>　</w:t>
            </w:r>
          </w:p>
        </w:tc>
      </w:tr>
      <w:tr w14:paraId="686B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D46DD7B">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42AB6BC2">
            <w:pPr>
              <w:rPr>
                <w:rFonts w:hint="eastAsia" w:ascii="仿宋" w:hAnsi="仿宋" w:eastAsia="仿宋" w:cs="仿宋"/>
                <w:sz w:val="20"/>
                <w:szCs w:val="20"/>
              </w:rPr>
            </w:pPr>
            <w:r>
              <w:rPr>
                <w:rFonts w:hint="eastAsia" w:ascii="仿宋" w:hAnsi="仿宋" w:eastAsia="仿宋" w:cs="仿宋"/>
                <w:sz w:val="20"/>
                <w:szCs w:val="20"/>
              </w:rPr>
              <w:t>100</w:t>
            </w:r>
          </w:p>
        </w:tc>
        <w:tc>
          <w:tcPr>
            <w:tcW w:w="1095" w:type="dxa"/>
            <w:vAlign w:val="center"/>
          </w:tcPr>
          <w:p w14:paraId="4551D488">
            <w:pP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6F534430">
            <w:pPr>
              <w:rPr>
                <w:rFonts w:hint="eastAsia" w:ascii="仿宋" w:hAnsi="仿宋" w:eastAsia="仿宋" w:cs="仿宋"/>
                <w:sz w:val="20"/>
                <w:szCs w:val="20"/>
              </w:rPr>
            </w:pPr>
            <w:r>
              <w:rPr>
                <w:rFonts w:hint="eastAsia" w:ascii="仿宋" w:hAnsi="仿宋" w:eastAsia="仿宋" w:cs="仿宋"/>
                <w:sz w:val="20"/>
                <w:szCs w:val="20"/>
              </w:rPr>
              <w:t>　</w:t>
            </w:r>
          </w:p>
        </w:tc>
      </w:tr>
    </w:tbl>
    <w:p w14:paraId="0DF0CF8F">
      <w:pPr>
        <w:rPr>
          <w:rFonts w:hint="eastAsia" w:ascii="微软雅黑" w:hAnsi="微软雅黑" w:eastAsia="微软雅黑" w:cs="微软雅黑"/>
        </w:rPr>
      </w:pPr>
    </w:p>
    <w:p w14:paraId="0D0B0520">
      <w:pPr>
        <w:spacing w:line="240" w:lineRule="auto"/>
        <w:rPr>
          <w:rFonts w:hint="eastAsia" w:ascii="方正小标宋_GBK" w:hAnsi="方正小标宋_GBK" w:eastAsia="方正小标宋_GBK" w:cs="方正小标宋_GBK"/>
          <w:sz w:val="28"/>
          <w:szCs w:val="28"/>
          <w:shd w:val="clear" w:color="auto" w:fill="FFFFFF"/>
          <w:lang w:bidi="ar"/>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AD05D36">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2694D07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附件3-14</w:t>
      </w:r>
    </w:p>
    <w:p w14:paraId="360F063B">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35"/>
        <w:gridCol w:w="1256"/>
      </w:tblGrid>
      <w:tr w14:paraId="6A95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96ECF76">
            <w:pPr>
              <w:rPr>
                <w:rFonts w:hint="eastAsia" w:ascii="仿宋" w:hAnsi="仿宋" w:eastAsia="仿宋" w:cs="仿宋"/>
                <w:sz w:val="20"/>
                <w:szCs w:val="20"/>
              </w:rPr>
            </w:pPr>
            <w:r>
              <w:rPr>
                <w:rFonts w:hint="eastAsia" w:ascii="仿宋" w:hAnsi="仿宋" w:eastAsia="仿宋" w:cs="仿宋"/>
                <w:sz w:val="20"/>
                <w:szCs w:val="20"/>
              </w:rPr>
              <w:t>项目支</w:t>
            </w:r>
          </w:p>
          <w:p w14:paraId="2B19CD64">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7E941FC">
            <w:pPr>
              <w:rPr>
                <w:rFonts w:hint="eastAsia" w:ascii="仿宋" w:hAnsi="仿宋" w:eastAsia="仿宋" w:cs="仿宋"/>
                <w:sz w:val="20"/>
                <w:szCs w:val="20"/>
              </w:rPr>
            </w:pPr>
            <w:r>
              <w:rPr>
                <w:rFonts w:hint="eastAsia" w:ascii="仿宋" w:hAnsi="仿宋" w:eastAsia="仿宋" w:cs="仿宋"/>
                <w:sz w:val="20"/>
                <w:szCs w:val="20"/>
              </w:rPr>
              <w:t>园林垃圾科研经费</w:t>
            </w:r>
          </w:p>
        </w:tc>
      </w:tr>
      <w:tr w14:paraId="5901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322A7E0">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138F3BC2">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8F42CDB">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A69D44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7A3C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D40CE36">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A33ADD5">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1BA09168">
            <w:pPr>
              <w:rPr>
                <w:rFonts w:hint="eastAsia" w:ascii="仿宋" w:hAnsi="仿宋" w:eastAsia="仿宋" w:cs="仿宋"/>
                <w:sz w:val="20"/>
                <w:szCs w:val="20"/>
              </w:rPr>
            </w:pPr>
            <w:r>
              <w:rPr>
                <w:rFonts w:hint="eastAsia" w:ascii="仿宋" w:hAnsi="仿宋" w:eastAsia="仿宋" w:cs="仿宋"/>
                <w:sz w:val="20"/>
                <w:szCs w:val="20"/>
              </w:rPr>
              <w:t>年初</w:t>
            </w:r>
          </w:p>
          <w:p w14:paraId="79F71221">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167F638B">
            <w:pPr>
              <w:rPr>
                <w:rFonts w:hint="eastAsia" w:ascii="仿宋" w:hAnsi="仿宋" w:eastAsia="仿宋" w:cs="仿宋"/>
                <w:sz w:val="20"/>
                <w:szCs w:val="20"/>
              </w:rPr>
            </w:pPr>
            <w:r>
              <w:rPr>
                <w:rFonts w:hint="eastAsia" w:ascii="仿宋" w:hAnsi="仿宋" w:eastAsia="仿宋" w:cs="仿宋"/>
                <w:sz w:val="20"/>
                <w:szCs w:val="20"/>
              </w:rPr>
              <w:t>全年</w:t>
            </w:r>
          </w:p>
          <w:p w14:paraId="301A802C">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03B3E610">
            <w:pPr>
              <w:rPr>
                <w:rFonts w:hint="eastAsia" w:ascii="仿宋" w:hAnsi="仿宋" w:eastAsia="仿宋" w:cs="仿宋"/>
                <w:sz w:val="20"/>
                <w:szCs w:val="20"/>
              </w:rPr>
            </w:pPr>
            <w:r>
              <w:rPr>
                <w:rFonts w:hint="eastAsia" w:ascii="仿宋" w:hAnsi="仿宋" w:eastAsia="仿宋" w:cs="仿宋"/>
                <w:sz w:val="20"/>
                <w:szCs w:val="20"/>
              </w:rPr>
              <w:t>全年</w:t>
            </w:r>
          </w:p>
          <w:p w14:paraId="278DB1A1">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1E441B6">
            <w:pPr>
              <w:rPr>
                <w:rFonts w:hint="eastAsia" w:ascii="仿宋" w:hAnsi="仿宋" w:eastAsia="仿宋" w:cs="仿宋"/>
                <w:sz w:val="20"/>
                <w:szCs w:val="20"/>
              </w:rPr>
            </w:pPr>
            <w:r>
              <w:rPr>
                <w:rFonts w:hint="eastAsia" w:ascii="仿宋" w:hAnsi="仿宋" w:eastAsia="仿宋" w:cs="仿宋"/>
                <w:sz w:val="20"/>
                <w:szCs w:val="20"/>
              </w:rPr>
              <w:t>分值</w:t>
            </w:r>
          </w:p>
        </w:tc>
        <w:tc>
          <w:tcPr>
            <w:tcW w:w="1035" w:type="dxa"/>
            <w:vAlign w:val="center"/>
          </w:tcPr>
          <w:p w14:paraId="2CB99CE3">
            <w:pPr>
              <w:rPr>
                <w:rFonts w:hint="eastAsia" w:ascii="仿宋" w:hAnsi="仿宋" w:eastAsia="仿宋" w:cs="仿宋"/>
                <w:sz w:val="20"/>
                <w:szCs w:val="20"/>
              </w:rPr>
            </w:pPr>
            <w:r>
              <w:rPr>
                <w:rFonts w:hint="eastAsia" w:ascii="仿宋" w:hAnsi="仿宋" w:eastAsia="仿宋" w:cs="仿宋"/>
                <w:sz w:val="20"/>
                <w:szCs w:val="20"/>
              </w:rPr>
              <w:t>执行率</w:t>
            </w:r>
          </w:p>
        </w:tc>
        <w:tc>
          <w:tcPr>
            <w:tcW w:w="1256" w:type="dxa"/>
            <w:vAlign w:val="center"/>
          </w:tcPr>
          <w:p w14:paraId="67C48C07">
            <w:pPr>
              <w:rPr>
                <w:rFonts w:hint="eastAsia" w:ascii="仿宋" w:hAnsi="仿宋" w:eastAsia="仿宋" w:cs="仿宋"/>
                <w:sz w:val="20"/>
                <w:szCs w:val="20"/>
              </w:rPr>
            </w:pPr>
            <w:r>
              <w:rPr>
                <w:rFonts w:hint="eastAsia" w:ascii="仿宋" w:hAnsi="仿宋" w:eastAsia="仿宋" w:cs="仿宋"/>
                <w:sz w:val="20"/>
                <w:szCs w:val="20"/>
              </w:rPr>
              <w:t>得分</w:t>
            </w:r>
          </w:p>
        </w:tc>
      </w:tr>
      <w:tr w14:paraId="2D1A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38B5E7">
            <w:pPr>
              <w:rPr>
                <w:rFonts w:hint="eastAsia" w:ascii="仿宋" w:hAnsi="仿宋" w:eastAsia="仿宋" w:cs="仿宋"/>
                <w:sz w:val="20"/>
                <w:szCs w:val="20"/>
              </w:rPr>
            </w:pPr>
          </w:p>
        </w:tc>
        <w:tc>
          <w:tcPr>
            <w:tcW w:w="2160" w:type="dxa"/>
            <w:gridSpan w:val="2"/>
            <w:vAlign w:val="center"/>
          </w:tcPr>
          <w:p w14:paraId="19A7104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92901FC">
            <w:pPr>
              <w:rPr>
                <w:rFonts w:hint="eastAsia" w:ascii="仿宋" w:hAnsi="仿宋" w:eastAsia="仿宋" w:cs="仿宋"/>
                <w:sz w:val="20"/>
                <w:szCs w:val="20"/>
              </w:rPr>
            </w:pPr>
            <w:r>
              <w:rPr>
                <w:rFonts w:hint="eastAsia" w:ascii="仿宋" w:hAnsi="仿宋" w:eastAsia="仿宋" w:cs="仿宋"/>
                <w:sz w:val="20"/>
                <w:szCs w:val="20"/>
              </w:rPr>
              <w:t>20</w:t>
            </w:r>
          </w:p>
        </w:tc>
        <w:tc>
          <w:tcPr>
            <w:tcW w:w="1209" w:type="dxa"/>
            <w:vAlign w:val="center"/>
          </w:tcPr>
          <w:p w14:paraId="753DFA3C">
            <w:pPr>
              <w:rPr>
                <w:rFonts w:hint="eastAsia" w:ascii="仿宋" w:hAnsi="仿宋" w:eastAsia="仿宋" w:cs="仿宋"/>
                <w:sz w:val="20"/>
                <w:szCs w:val="20"/>
              </w:rPr>
            </w:pPr>
            <w:r>
              <w:rPr>
                <w:rFonts w:hint="eastAsia" w:ascii="仿宋" w:hAnsi="仿宋" w:eastAsia="仿宋" w:cs="仿宋"/>
                <w:sz w:val="20"/>
                <w:szCs w:val="20"/>
              </w:rPr>
              <w:t>20</w:t>
            </w:r>
          </w:p>
        </w:tc>
        <w:tc>
          <w:tcPr>
            <w:tcW w:w="1134" w:type="dxa"/>
            <w:vAlign w:val="center"/>
          </w:tcPr>
          <w:p w14:paraId="65B5B9E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07A967D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0900D722">
            <w:pPr>
              <w:jc w:val="center"/>
              <w:rPr>
                <w:rFonts w:hint="eastAsia" w:ascii="仿宋" w:hAnsi="仿宋" w:eastAsia="仿宋" w:cs="仿宋"/>
                <w:sz w:val="20"/>
                <w:szCs w:val="20"/>
              </w:rPr>
            </w:pPr>
            <w:r>
              <w:rPr>
                <w:rFonts w:hint="eastAsia" w:ascii="仿宋" w:hAnsi="仿宋" w:eastAsia="仿宋" w:cs="仿宋"/>
                <w:sz w:val="20"/>
                <w:szCs w:val="20"/>
              </w:rPr>
              <w:t>25%</w:t>
            </w:r>
          </w:p>
        </w:tc>
        <w:tc>
          <w:tcPr>
            <w:tcW w:w="1256" w:type="dxa"/>
            <w:vAlign w:val="center"/>
          </w:tcPr>
          <w:p w14:paraId="0049DFCA">
            <w:pPr>
              <w:jc w:val="center"/>
              <w:rPr>
                <w:rFonts w:hint="eastAsia" w:ascii="仿宋" w:hAnsi="仿宋" w:eastAsia="仿宋" w:cs="仿宋"/>
                <w:sz w:val="20"/>
                <w:szCs w:val="20"/>
                <w:lang w:val="en-US" w:eastAsia="zh-CN"/>
              </w:rPr>
            </w:pPr>
            <w:r>
              <w:rPr>
                <w:rFonts w:hint="eastAsia" w:ascii="仿宋" w:hAnsi="仿宋" w:eastAsia="仿宋" w:cs="仿宋"/>
                <w:sz w:val="20"/>
                <w:szCs w:val="20"/>
              </w:rPr>
              <w:t>2.5</w:t>
            </w:r>
            <w:r>
              <w:rPr>
                <w:rFonts w:hint="eastAsia" w:ascii="仿宋" w:hAnsi="仿宋" w:eastAsia="仿宋" w:cs="仿宋"/>
                <w:sz w:val="20"/>
                <w:szCs w:val="20"/>
                <w:lang w:val="en-US" w:eastAsia="zh-CN"/>
              </w:rPr>
              <w:t>0</w:t>
            </w:r>
          </w:p>
        </w:tc>
      </w:tr>
      <w:tr w14:paraId="180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D966B9A">
            <w:pPr>
              <w:rPr>
                <w:rFonts w:hint="eastAsia" w:ascii="仿宋" w:hAnsi="仿宋" w:eastAsia="仿宋" w:cs="仿宋"/>
                <w:sz w:val="20"/>
                <w:szCs w:val="20"/>
              </w:rPr>
            </w:pPr>
          </w:p>
        </w:tc>
        <w:tc>
          <w:tcPr>
            <w:tcW w:w="2160" w:type="dxa"/>
            <w:gridSpan w:val="2"/>
            <w:vAlign w:val="center"/>
          </w:tcPr>
          <w:p w14:paraId="0EAAF91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021E069">
            <w:pPr>
              <w:rPr>
                <w:rFonts w:hint="eastAsia" w:ascii="仿宋" w:hAnsi="仿宋" w:eastAsia="仿宋" w:cs="仿宋"/>
                <w:sz w:val="20"/>
                <w:szCs w:val="20"/>
              </w:rPr>
            </w:pPr>
            <w:r>
              <w:rPr>
                <w:rFonts w:hint="eastAsia" w:ascii="仿宋" w:hAnsi="仿宋" w:eastAsia="仿宋" w:cs="仿宋"/>
                <w:sz w:val="20"/>
                <w:szCs w:val="20"/>
              </w:rPr>
              <w:t>20</w:t>
            </w:r>
          </w:p>
        </w:tc>
        <w:tc>
          <w:tcPr>
            <w:tcW w:w="1209" w:type="dxa"/>
            <w:vAlign w:val="center"/>
          </w:tcPr>
          <w:p w14:paraId="3EAAF0D0">
            <w:pPr>
              <w:rPr>
                <w:rFonts w:hint="eastAsia" w:ascii="仿宋" w:hAnsi="仿宋" w:eastAsia="仿宋" w:cs="仿宋"/>
                <w:sz w:val="20"/>
                <w:szCs w:val="20"/>
              </w:rPr>
            </w:pPr>
            <w:r>
              <w:rPr>
                <w:rFonts w:hint="eastAsia" w:ascii="仿宋" w:hAnsi="仿宋" w:eastAsia="仿宋" w:cs="仿宋"/>
                <w:sz w:val="20"/>
                <w:szCs w:val="20"/>
              </w:rPr>
              <w:t>20</w:t>
            </w:r>
          </w:p>
        </w:tc>
        <w:tc>
          <w:tcPr>
            <w:tcW w:w="1134" w:type="dxa"/>
            <w:vAlign w:val="center"/>
          </w:tcPr>
          <w:p w14:paraId="3EE53F2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7BB43146">
            <w:pPr>
              <w:jc w:val="center"/>
              <w:rPr>
                <w:rFonts w:hint="eastAsia" w:ascii="仿宋" w:hAnsi="仿宋" w:eastAsia="仿宋" w:cs="仿宋"/>
                <w:sz w:val="20"/>
                <w:szCs w:val="20"/>
              </w:rPr>
            </w:pPr>
          </w:p>
        </w:tc>
        <w:tc>
          <w:tcPr>
            <w:tcW w:w="1035" w:type="dxa"/>
            <w:vAlign w:val="center"/>
          </w:tcPr>
          <w:p w14:paraId="4AD34B88">
            <w:pPr>
              <w:jc w:val="center"/>
              <w:rPr>
                <w:rFonts w:hint="eastAsia" w:ascii="仿宋" w:hAnsi="仿宋" w:eastAsia="仿宋" w:cs="仿宋"/>
                <w:sz w:val="20"/>
                <w:szCs w:val="20"/>
              </w:rPr>
            </w:pPr>
          </w:p>
        </w:tc>
        <w:tc>
          <w:tcPr>
            <w:tcW w:w="1256" w:type="dxa"/>
            <w:vAlign w:val="center"/>
          </w:tcPr>
          <w:p w14:paraId="2705790C">
            <w:pPr>
              <w:jc w:val="center"/>
              <w:rPr>
                <w:rFonts w:hint="eastAsia" w:ascii="仿宋" w:hAnsi="仿宋" w:eastAsia="仿宋" w:cs="仿宋"/>
                <w:sz w:val="20"/>
                <w:szCs w:val="20"/>
                <w:lang w:val="en-US" w:eastAsia="zh-CN"/>
              </w:rPr>
            </w:pPr>
          </w:p>
        </w:tc>
      </w:tr>
      <w:tr w14:paraId="3C1E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FFC6D17">
            <w:pPr>
              <w:rPr>
                <w:rFonts w:hint="eastAsia" w:ascii="仿宋" w:hAnsi="仿宋" w:eastAsia="仿宋" w:cs="仿宋"/>
                <w:sz w:val="20"/>
                <w:szCs w:val="20"/>
              </w:rPr>
            </w:pPr>
          </w:p>
        </w:tc>
        <w:tc>
          <w:tcPr>
            <w:tcW w:w="2160" w:type="dxa"/>
            <w:gridSpan w:val="2"/>
            <w:vAlign w:val="center"/>
          </w:tcPr>
          <w:p w14:paraId="61F1D396">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154EFF3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2A236D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41E25E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3A1D6CE">
            <w:pPr>
              <w:rPr>
                <w:rFonts w:hint="eastAsia" w:ascii="仿宋" w:hAnsi="仿宋" w:eastAsia="仿宋" w:cs="仿宋"/>
                <w:sz w:val="20"/>
                <w:szCs w:val="20"/>
              </w:rPr>
            </w:pPr>
            <w:r>
              <w:rPr>
                <w:rFonts w:hint="eastAsia" w:ascii="仿宋" w:hAnsi="仿宋" w:eastAsia="仿宋" w:cs="仿宋"/>
                <w:sz w:val="20"/>
                <w:szCs w:val="20"/>
              </w:rPr>
              <w:t>　</w:t>
            </w:r>
          </w:p>
        </w:tc>
        <w:tc>
          <w:tcPr>
            <w:tcW w:w="1035" w:type="dxa"/>
            <w:vAlign w:val="center"/>
          </w:tcPr>
          <w:p w14:paraId="32BA7148">
            <w:pPr>
              <w:rPr>
                <w:rFonts w:hint="eastAsia" w:ascii="仿宋" w:hAnsi="仿宋" w:eastAsia="仿宋" w:cs="仿宋"/>
                <w:sz w:val="20"/>
                <w:szCs w:val="20"/>
              </w:rPr>
            </w:pPr>
            <w:r>
              <w:rPr>
                <w:rFonts w:hint="eastAsia" w:ascii="仿宋" w:hAnsi="仿宋" w:eastAsia="仿宋" w:cs="仿宋"/>
                <w:sz w:val="20"/>
                <w:szCs w:val="20"/>
              </w:rPr>
              <w:t>　</w:t>
            </w:r>
          </w:p>
        </w:tc>
        <w:tc>
          <w:tcPr>
            <w:tcW w:w="1256" w:type="dxa"/>
            <w:vAlign w:val="center"/>
          </w:tcPr>
          <w:p w14:paraId="3598A5D5">
            <w:pPr>
              <w:rPr>
                <w:rFonts w:hint="eastAsia" w:ascii="仿宋" w:hAnsi="仿宋" w:eastAsia="仿宋" w:cs="仿宋"/>
                <w:sz w:val="20"/>
                <w:szCs w:val="20"/>
              </w:rPr>
            </w:pPr>
            <w:r>
              <w:rPr>
                <w:rFonts w:hint="eastAsia" w:ascii="仿宋" w:hAnsi="仿宋" w:eastAsia="仿宋" w:cs="仿宋"/>
                <w:sz w:val="20"/>
                <w:szCs w:val="20"/>
              </w:rPr>
              <w:t>　</w:t>
            </w:r>
          </w:p>
        </w:tc>
      </w:tr>
      <w:tr w14:paraId="3CAE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FA92660">
            <w:pPr>
              <w:rPr>
                <w:rFonts w:hint="eastAsia" w:ascii="仿宋" w:hAnsi="仿宋" w:eastAsia="仿宋" w:cs="仿宋"/>
                <w:sz w:val="20"/>
                <w:szCs w:val="20"/>
              </w:rPr>
            </w:pPr>
          </w:p>
        </w:tc>
        <w:tc>
          <w:tcPr>
            <w:tcW w:w="2160" w:type="dxa"/>
            <w:gridSpan w:val="2"/>
            <w:vAlign w:val="center"/>
          </w:tcPr>
          <w:p w14:paraId="17323A5F">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CF60DF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8303E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B39142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7C7CDBB">
            <w:pPr>
              <w:rPr>
                <w:rFonts w:hint="eastAsia" w:ascii="仿宋" w:hAnsi="仿宋" w:eastAsia="仿宋" w:cs="仿宋"/>
                <w:sz w:val="20"/>
                <w:szCs w:val="20"/>
              </w:rPr>
            </w:pPr>
            <w:r>
              <w:rPr>
                <w:rFonts w:hint="eastAsia" w:ascii="仿宋" w:hAnsi="仿宋" w:eastAsia="仿宋" w:cs="仿宋"/>
                <w:sz w:val="20"/>
                <w:szCs w:val="20"/>
              </w:rPr>
              <w:t>　</w:t>
            </w:r>
          </w:p>
        </w:tc>
        <w:tc>
          <w:tcPr>
            <w:tcW w:w="1035" w:type="dxa"/>
            <w:vAlign w:val="center"/>
          </w:tcPr>
          <w:p w14:paraId="172C2839">
            <w:pPr>
              <w:rPr>
                <w:rFonts w:hint="eastAsia" w:ascii="仿宋" w:hAnsi="仿宋" w:eastAsia="仿宋" w:cs="仿宋"/>
                <w:sz w:val="20"/>
                <w:szCs w:val="20"/>
              </w:rPr>
            </w:pPr>
            <w:r>
              <w:rPr>
                <w:rFonts w:hint="eastAsia" w:ascii="仿宋" w:hAnsi="仿宋" w:eastAsia="仿宋" w:cs="仿宋"/>
                <w:sz w:val="20"/>
                <w:szCs w:val="20"/>
              </w:rPr>
              <w:t>　</w:t>
            </w:r>
          </w:p>
        </w:tc>
        <w:tc>
          <w:tcPr>
            <w:tcW w:w="1256" w:type="dxa"/>
            <w:vAlign w:val="center"/>
          </w:tcPr>
          <w:p w14:paraId="140FC968">
            <w:pPr>
              <w:rPr>
                <w:rFonts w:hint="eastAsia" w:ascii="仿宋" w:hAnsi="仿宋" w:eastAsia="仿宋" w:cs="仿宋"/>
                <w:sz w:val="20"/>
                <w:szCs w:val="20"/>
              </w:rPr>
            </w:pPr>
            <w:r>
              <w:rPr>
                <w:rFonts w:hint="eastAsia" w:ascii="仿宋" w:hAnsi="仿宋" w:eastAsia="仿宋" w:cs="仿宋"/>
                <w:sz w:val="20"/>
                <w:szCs w:val="20"/>
              </w:rPr>
              <w:t>　</w:t>
            </w:r>
          </w:p>
        </w:tc>
      </w:tr>
      <w:tr w14:paraId="51A0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096CA41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7DF4B3D">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3C5630F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7BAE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94AD97B">
            <w:pPr>
              <w:rPr>
                <w:rFonts w:hint="eastAsia" w:ascii="仿宋" w:hAnsi="仿宋" w:eastAsia="仿宋" w:cs="仿宋"/>
                <w:sz w:val="20"/>
                <w:szCs w:val="20"/>
              </w:rPr>
            </w:pPr>
          </w:p>
        </w:tc>
        <w:tc>
          <w:tcPr>
            <w:tcW w:w="4518" w:type="dxa"/>
            <w:gridSpan w:val="4"/>
            <w:vAlign w:val="center"/>
          </w:tcPr>
          <w:p w14:paraId="1785FBF5">
            <w:pPr>
              <w:rPr>
                <w:rFonts w:hint="eastAsia" w:ascii="仿宋" w:hAnsi="仿宋" w:eastAsia="仿宋" w:cs="仿宋"/>
                <w:sz w:val="20"/>
                <w:szCs w:val="20"/>
              </w:rPr>
            </w:pPr>
            <w:r>
              <w:rPr>
                <w:rFonts w:hint="eastAsia" w:ascii="仿宋" w:hAnsi="仿宋" w:eastAsia="仿宋" w:cs="仿宋"/>
                <w:sz w:val="20"/>
                <w:szCs w:val="20"/>
              </w:rPr>
              <w:t>实现园林垃圾资源再利用，促进城市园林绿化高质量发展，改善城市生态和人居环境。</w:t>
            </w:r>
          </w:p>
        </w:tc>
        <w:tc>
          <w:tcPr>
            <w:tcW w:w="4253" w:type="dxa"/>
            <w:gridSpan w:val="4"/>
            <w:vAlign w:val="center"/>
          </w:tcPr>
          <w:p w14:paraId="0A1FA94B">
            <w:pPr>
              <w:rPr>
                <w:rFonts w:hint="eastAsia" w:ascii="仿宋" w:hAnsi="仿宋" w:eastAsia="仿宋" w:cs="仿宋"/>
                <w:sz w:val="20"/>
                <w:szCs w:val="20"/>
              </w:rPr>
            </w:pPr>
            <w:r>
              <w:rPr>
                <w:rFonts w:hint="eastAsia" w:ascii="仿宋" w:hAnsi="仿宋" w:eastAsia="仿宋" w:cs="仿宋"/>
                <w:sz w:val="20"/>
                <w:szCs w:val="20"/>
              </w:rPr>
              <w:t>实现园林垃圾资源再利用，促进城市园林绿化高质量发展，改善城市生态和人居环境。</w:t>
            </w:r>
          </w:p>
        </w:tc>
      </w:tr>
      <w:tr w14:paraId="015D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AC22460">
            <w:pPr>
              <w:rPr>
                <w:rFonts w:hint="eastAsia" w:ascii="仿宋" w:hAnsi="仿宋" w:eastAsia="仿宋" w:cs="仿宋"/>
                <w:sz w:val="20"/>
                <w:szCs w:val="20"/>
              </w:rPr>
            </w:pPr>
            <w:r>
              <w:rPr>
                <w:rFonts w:hint="eastAsia" w:ascii="仿宋" w:hAnsi="仿宋" w:eastAsia="仿宋" w:cs="仿宋"/>
                <w:sz w:val="20"/>
                <w:szCs w:val="20"/>
              </w:rPr>
              <w:t>绩</w:t>
            </w:r>
          </w:p>
          <w:p w14:paraId="34FA6DCA">
            <w:pPr>
              <w:rPr>
                <w:rFonts w:hint="eastAsia" w:ascii="仿宋" w:hAnsi="仿宋" w:eastAsia="仿宋" w:cs="仿宋"/>
                <w:sz w:val="20"/>
                <w:szCs w:val="20"/>
              </w:rPr>
            </w:pPr>
            <w:r>
              <w:rPr>
                <w:rFonts w:hint="eastAsia" w:ascii="仿宋" w:hAnsi="仿宋" w:eastAsia="仿宋" w:cs="仿宋"/>
                <w:sz w:val="20"/>
                <w:szCs w:val="20"/>
              </w:rPr>
              <w:t>效</w:t>
            </w:r>
          </w:p>
          <w:p w14:paraId="06529BFA">
            <w:pPr>
              <w:rPr>
                <w:rFonts w:hint="eastAsia" w:ascii="仿宋" w:hAnsi="仿宋" w:eastAsia="仿宋" w:cs="仿宋"/>
                <w:sz w:val="20"/>
                <w:szCs w:val="20"/>
              </w:rPr>
            </w:pPr>
            <w:r>
              <w:rPr>
                <w:rFonts w:hint="eastAsia" w:ascii="仿宋" w:hAnsi="仿宋" w:eastAsia="仿宋" w:cs="仿宋"/>
                <w:sz w:val="20"/>
                <w:szCs w:val="20"/>
              </w:rPr>
              <w:t>指</w:t>
            </w:r>
          </w:p>
          <w:p w14:paraId="2A368523">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89E55DA">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D50404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ABE7A1F">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085FD60D">
            <w:pPr>
              <w:rPr>
                <w:rFonts w:hint="eastAsia" w:ascii="仿宋" w:hAnsi="仿宋" w:eastAsia="仿宋" w:cs="仿宋"/>
                <w:sz w:val="20"/>
                <w:szCs w:val="20"/>
              </w:rPr>
            </w:pPr>
            <w:r>
              <w:rPr>
                <w:rFonts w:hint="eastAsia" w:ascii="仿宋" w:hAnsi="仿宋" w:eastAsia="仿宋" w:cs="仿宋"/>
                <w:sz w:val="20"/>
                <w:szCs w:val="20"/>
              </w:rPr>
              <w:t>年度</w:t>
            </w:r>
          </w:p>
          <w:p w14:paraId="5FA35B94">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18FD3913">
            <w:pPr>
              <w:rPr>
                <w:rFonts w:hint="eastAsia" w:ascii="仿宋" w:hAnsi="仿宋" w:eastAsia="仿宋" w:cs="仿宋"/>
                <w:sz w:val="20"/>
                <w:szCs w:val="20"/>
              </w:rPr>
            </w:pPr>
            <w:r>
              <w:rPr>
                <w:rFonts w:hint="eastAsia" w:ascii="仿宋" w:hAnsi="仿宋" w:eastAsia="仿宋" w:cs="仿宋"/>
                <w:sz w:val="20"/>
                <w:szCs w:val="20"/>
              </w:rPr>
              <w:t>实际</w:t>
            </w:r>
          </w:p>
          <w:p w14:paraId="45834E7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59670147">
            <w:pPr>
              <w:rPr>
                <w:rFonts w:hint="eastAsia" w:ascii="仿宋" w:hAnsi="仿宋" w:eastAsia="仿宋" w:cs="仿宋"/>
                <w:sz w:val="20"/>
                <w:szCs w:val="20"/>
              </w:rPr>
            </w:pPr>
            <w:r>
              <w:rPr>
                <w:rFonts w:hint="eastAsia" w:ascii="仿宋" w:hAnsi="仿宋" w:eastAsia="仿宋" w:cs="仿宋"/>
                <w:sz w:val="20"/>
                <w:szCs w:val="20"/>
              </w:rPr>
              <w:t>分值</w:t>
            </w:r>
          </w:p>
        </w:tc>
        <w:tc>
          <w:tcPr>
            <w:tcW w:w="1035" w:type="dxa"/>
            <w:vAlign w:val="center"/>
          </w:tcPr>
          <w:p w14:paraId="5FA8E1E6">
            <w:pPr>
              <w:rPr>
                <w:rFonts w:hint="eastAsia" w:ascii="仿宋" w:hAnsi="仿宋" w:eastAsia="仿宋" w:cs="仿宋"/>
                <w:sz w:val="20"/>
                <w:szCs w:val="20"/>
              </w:rPr>
            </w:pPr>
            <w:r>
              <w:rPr>
                <w:rFonts w:hint="eastAsia" w:ascii="仿宋" w:hAnsi="仿宋" w:eastAsia="仿宋" w:cs="仿宋"/>
                <w:sz w:val="20"/>
                <w:szCs w:val="20"/>
              </w:rPr>
              <w:t>得分</w:t>
            </w:r>
          </w:p>
        </w:tc>
        <w:tc>
          <w:tcPr>
            <w:tcW w:w="1256" w:type="dxa"/>
            <w:vAlign w:val="center"/>
          </w:tcPr>
          <w:p w14:paraId="6CEF1DFA">
            <w:pPr>
              <w:rPr>
                <w:rFonts w:hint="eastAsia" w:ascii="仿宋" w:hAnsi="仿宋" w:eastAsia="仿宋" w:cs="仿宋"/>
                <w:sz w:val="20"/>
                <w:szCs w:val="20"/>
              </w:rPr>
            </w:pPr>
            <w:r>
              <w:rPr>
                <w:rFonts w:hint="eastAsia" w:ascii="仿宋" w:hAnsi="仿宋" w:eastAsia="仿宋" w:cs="仿宋"/>
                <w:sz w:val="20"/>
                <w:szCs w:val="20"/>
              </w:rPr>
              <w:t>偏差原因</w:t>
            </w:r>
          </w:p>
          <w:p w14:paraId="2C5DEF77">
            <w:pPr>
              <w:rPr>
                <w:rFonts w:hint="eastAsia" w:ascii="仿宋" w:hAnsi="仿宋" w:eastAsia="仿宋" w:cs="仿宋"/>
                <w:sz w:val="20"/>
                <w:szCs w:val="20"/>
              </w:rPr>
            </w:pPr>
            <w:r>
              <w:rPr>
                <w:rFonts w:hint="eastAsia" w:ascii="仿宋" w:hAnsi="仿宋" w:eastAsia="仿宋" w:cs="仿宋"/>
                <w:sz w:val="20"/>
                <w:szCs w:val="20"/>
              </w:rPr>
              <w:t>分析及</w:t>
            </w:r>
          </w:p>
          <w:p w14:paraId="2AB87496">
            <w:pPr>
              <w:rPr>
                <w:rFonts w:hint="eastAsia" w:ascii="仿宋" w:hAnsi="仿宋" w:eastAsia="仿宋" w:cs="仿宋"/>
                <w:sz w:val="20"/>
                <w:szCs w:val="20"/>
              </w:rPr>
            </w:pPr>
            <w:r>
              <w:rPr>
                <w:rFonts w:hint="eastAsia" w:ascii="仿宋" w:hAnsi="仿宋" w:eastAsia="仿宋" w:cs="仿宋"/>
                <w:sz w:val="20"/>
                <w:szCs w:val="20"/>
              </w:rPr>
              <w:t>改进措施</w:t>
            </w:r>
          </w:p>
        </w:tc>
      </w:tr>
      <w:tr w14:paraId="4607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74A582AF">
            <w:pPr>
              <w:rPr>
                <w:rFonts w:hint="eastAsia" w:ascii="仿宋" w:hAnsi="仿宋" w:eastAsia="仿宋" w:cs="仿宋"/>
                <w:sz w:val="20"/>
                <w:szCs w:val="20"/>
              </w:rPr>
            </w:pPr>
          </w:p>
        </w:tc>
        <w:tc>
          <w:tcPr>
            <w:tcW w:w="1080" w:type="dxa"/>
            <w:vMerge w:val="restart"/>
            <w:vAlign w:val="center"/>
          </w:tcPr>
          <w:p w14:paraId="0C937175">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F745A8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DC13897">
            <w:pPr>
              <w:rPr>
                <w:rFonts w:hint="eastAsia" w:ascii="仿宋" w:hAnsi="仿宋" w:eastAsia="仿宋" w:cs="仿宋"/>
                <w:sz w:val="20"/>
                <w:szCs w:val="20"/>
              </w:rPr>
            </w:pPr>
            <w:r>
              <w:rPr>
                <w:rFonts w:hint="eastAsia" w:ascii="仿宋" w:hAnsi="仿宋" w:eastAsia="仿宋" w:cs="仿宋"/>
                <w:sz w:val="20"/>
                <w:szCs w:val="20"/>
              </w:rPr>
              <w:t>园林垃圾科研经费</w:t>
            </w:r>
          </w:p>
        </w:tc>
        <w:tc>
          <w:tcPr>
            <w:tcW w:w="1209" w:type="dxa"/>
            <w:vAlign w:val="center"/>
          </w:tcPr>
          <w:p w14:paraId="78A4F35C">
            <w:pPr>
              <w:rPr>
                <w:rFonts w:hint="eastAsia" w:ascii="仿宋" w:hAnsi="仿宋" w:eastAsia="仿宋" w:cs="仿宋"/>
                <w:sz w:val="20"/>
                <w:szCs w:val="20"/>
              </w:rPr>
            </w:pPr>
            <w:r>
              <w:rPr>
                <w:rFonts w:hint="eastAsia" w:ascii="仿宋" w:hAnsi="仿宋" w:eastAsia="仿宋" w:cs="仿宋"/>
                <w:sz w:val="20"/>
                <w:szCs w:val="20"/>
              </w:rPr>
              <w:t>≤20万元</w:t>
            </w:r>
          </w:p>
        </w:tc>
        <w:tc>
          <w:tcPr>
            <w:tcW w:w="1134" w:type="dxa"/>
            <w:vAlign w:val="center"/>
          </w:tcPr>
          <w:p w14:paraId="6B191006">
            <w:pPr>
              <w:rPr>
                <w:rFonts w:hint="eastAsia" w:ascii="仿宋" w:hAnsi="仿宋" w:eastAsia="仿宋" w:cs="仿宋"/>
                <w:sz w:val="20"/>
                <w:szCs w:val="20"/>
              </w:rPr>
            </w:pPr>
            <w:r>
              <w:rPr>
                <w:rFonts w:hint="eastAsia" w:ascii="仿宋" w:hAnsi="仿宋" w:eastAsia="仿宋" w:cs="仿宋"/>
                <w:sz w:val="20"/>
                <w:szCs w:val="20"/>
              </w:rPr>
              <w:t>5万元</w:t>
            </w:r>
          </w:p>
        </w:tc>
        <w:tc>
          <w:tcPr>
            <w:tcW w:w="828" w:type="dxa"/>
            <w:vAlign w:val="center"/>
          </w:tcPr>
          <w:p w14:paraId="3B889CE8">
            <w:pPr>
              <w:rPr>
                <w:rFonts w:hint="eastAsia" w:ascii="仿宋" w:hAnsi="仿宋" w:eastAsia="仿宋" w:cs="仿宋"/>
                <w:sz w:val="20"/>
                <w:szCs w:val="20"/>
              </w:rPr>
            </w:pPr>
            <w:r>
              <w:rPr>
                <w:rFonts w:hint="eastAsia" w:ascii="仿宋" w:hAnsi="仿宋" w:eastAsia="仿宋" w:cs="仿宋"/>
                <w:sz w:val="20"/>
                <w:szCs w:val="20"/>
              </w:rPr>
              <w:t>20</w:t>
            </w:r>
          </w:p>
        </w:tc>
        <w:tc>
          <w:tcPr>
            <w:tcW w:w="1035" w:type="dxa"/>
            <w:vAlign w:val="center"/>
          </w:tcPr>
          <w:p w14:paraId="02F84B53">
            <w:pPr>
              <w:rPr>
                <w:rFonts w:hint="eastAsia" w:ascii="仿宋" w:hAnsi="仿宋" w:eastAsia="仿宋" w:cs="仿宋"/>
                <w:sz w:val="20"/>
                <w:szCs w:val="20"/>
              </w:rPr>
            </w:pPr>
            <w:r>
              <w:rPr>
                <w:rFonts w:hint="eastAsia" w:ascii="仿宋" w:hAnsi="仿宋" w:eastAsia="仿宋" w:cs="仿宋"/>
                <w:sz w:val="20"/>
                <w:szCs w:val="20"/>
              </w:rPr>
              <w:t>20</w:t>
            </w:r>
          </w:p>
        </w:tc>
        <w:tc>
          <w:tcPr>
            <w:tcW w:w="1256" w:type="dxa"/>
            <w:vAlign w:val="center"/>
          </w:tcPr>
          <w:p w14:paraId="0A6E56DE">
            <w:pPr>
              <w:rPr>
                <w:rFonts w:hint="eastAsia" w:ascii="仿宋" w:hAnsi="仿宋" w:eastAsia="仿宋" w:cs="仿宋"/>
                <w:sz w:val="20"/>
                <w:szCs w:val="20"/>
              </w:rPr>
            </w:pPr>
          </w:p>
        </w:tc>
      </w:tr>
      <w:tr w14:paraId="359E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F410072">
            <w:pPr>
              <w:rPr>
                <w:rFonts w:hint="eastAsia" w:ascii="仿宋" w:hAnsi="仿宋" w:eastAsia="仿宋" w:cs="仿宋"/>
                <w:sz w:val="20"/>
                <w:szCs w:val="20"/>
              </w:rPr>
            </w:pPr>
          </w:p>
        </w:tc>
        <w:tc>
          <w:tcPr>
            <w:tcW w:w="1080" w:type="dxa"/>
            <w:vMerge w:val="continue"/>
            <w:vAlign w:val="center"/>
          </w:tcPr>
          <w:p w14:paraId="1BBADD33">
            <w:pPr>
              <w:rPr>
                <w:rFonts w:hint="eastAsia" w:ascii="仿宋" w:hAnsi="仿宋" w:eastAsia="仿宋" w:cs="仿宋"/>
                <w:sz w:val="20"/>
                <w:szCs w:val="20"/>
              </w:rPr>
            </w:pPr>
          </w:p>
        </w:tc>
        <w:tc>
          <w:tcPr>
            <w:tcW w:w="1080" w:type="dxa"/>
            <w:vAlign w:val="center"/>
          </w:tcPr>
          <w:p w14:paraId="6AC4A173">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1472B44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F7A2F02">
            <w:pPr>
              <w:rPr>
                <w:rFonts w:hint="eastAsia" w:ascii="仿宋" w:hAnsi="仿宋" w:eastAsia="仿宋" w:cs="仿宋"/>
                <w:sz w:val="20"/>
                <w:szCs w:val="20"/>
              </w:rPr>
            </w:pPr>
          </w:p>
        </w:tc>
        <w:tc>
          <w:tcPr>
            <w:tcW w:w="1134" w:type="dxa"/>
            <w:vAlign w:val="center"/>
          </w:tcPr>
          <w:p w14:paraId="5D6A09D6">
            <w:pPr>
              <w:rPr>
                <w:rFonts w:hint="eastAsia" w:ascii="仿宋" w:hAnsi="仿宋" w:eastAsia="仿宋" w:cs="仿宋"/>
                <w:sz w:val="20"/>
                <w:szCs w:val="20"/>
              </w:rPr>
            </w:pPr>
          </w:p>
        </w:tc>
        <w:tc>
          <w:tcPr>
            <w:tcW w:w="828" w:type="dxa"/>
            <w:vAlign w:val="center"/>
          </w:tcPr>
          <w:p w14:paraId="480833BA">
            <w:pPr>
              <w:rPr>
                <w:rFonts w:hint="eastAsia" w:ascii="仿宋" w:hAnsi="仿宋" w:eastAsia="仿宋" w:cs="仿宋"/>
                <w:sz w:val="20"/>
                <w:szCs w:val="20"/>
              </w:rPr>
            </w:pPr>
          </w:p>
        </w:tc>
        <w:tc>
          <w:tcPr>
            <w:tcW w:w="1035" w:type="dxa"/>
            <w:vAlign w:val="center"/>
          </w:tcPr>
          <w:p w14:paraId="7DB5505E">
            <w:pPr>
              <w:rPr>
                <w:rFonts w:hint="eastAsia" w:ascii="仿宋" w:hAnsi="仿宋" w:eastAsia="仿宋" w:cs="仿宋"/>
                <w:sz w:val="20"/>
                <w:szCs w:val="20"/>
              </w:rPr>
            </w:pPr>
          </w:p>
        </w:tc>
        <w:tc>
          <w:tcPr>
            <w:tcW w:w="1256" w:type="dxa"/>
            <w:vAlign w:val="center"/>
          </w:tcPr>
          <w:p w14:paraId="2FD91245">
            <w:pPr>
              <w:rPr>
                <w:rFonts w:hint="eastAsia" w:ascii="仿宋" w:hAnsi="仿宋" w:eastAsia="仿宋" w:cs="仿宋"/>
                <w:sz w:val="20"/>
                <w:szCs w:val="20"/>
              </w:rPr>
            </w:pPr>
          </w:p>
        </w:tc>
      </w:tr>
      <w:tr w14:paraId="6B23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61620B6">
            <w:pPr>
              <w:rPr>
                <w:rFonts w:hint="eastAsia" w:ascii="仿宋" w:hAnsi="仿宋" w:eastAsia="仿宋" w:cs="仿宋"/>
                <w:sz w:val="20"/>
                <w:szCs w:val="20"/>
              </w:rPr>
            </w:pPr>
          </w:p>
        </w:tc>
        <w:tc>
          <w:tcPr>
            <w:tcW w:w="1080" w:type="dxa"/>
            <w:vMerge w:val="continue"/>
            <w:vAlign w:val="center"/>
          </w:tcPr>
          <w:p w14:paraId="39F1BEE8">
            <w:pPr>
              <w:rPr>
                <w:rFonts w:hint="eastAsia" w:ascii="仿宋" w:hAnsi="仿宋" w:eastAsia="仿宋" w:cs="仿宋"/>
                <w:sz w:val="20"/>
                <w:szCs w:val="20"/>
              </w:rPr>
            </w:pPr>
          </w:p>
        </w:tc>
        <w:tc>
          <w:tcPr>
            <w:tcW w:w="1080" w:type="dxa"/>
            <w:vAlign w:val="center"/>
          </w:tcPr>
          <w:p w14:paraId="0A35AD7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84D5AC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AA0008C">
            <w:pPr>
              <w:rPr>
                <w:rFonts w:hint="eastAsia" w:ascii="仿宋" w:hAnsi="仿宋" w:eastAsia="仿宋" w:cs="仿宋"/>
                <w:sz w:val="20"/>
                <w:szCs w:val="20"/>
              </w:rPr>
            </w:pPr>
          </w:p>
        </w:tc>
        <w:tc>
          <w:tcPr>
            <w:tcW w:w="1134" w:type="dxa"/>
            <w:vAlign w:val="center"/>
          </w:tcPr>
          <w:p w14:paraId="4741D18D">
            <w:pPr>
              <w:rPr>
                <w:rFonts w:hint="eastAsia" w:ascii="仿宋" w:hAnsi="仿宋" w:eastAsia="仿宋" w:cs="仿宋"/>
                <w:sz w:val="20"/>
                <w:szCs w:val="20"/>
              </w:rPr>
            </w:pPr>
          </w:p>
        </w:tc>
        <w:tc>
          <w:tcPr>
            <w:tcW w:w="828" w:type="dxa"/>
            <w:vAlign w:val="center"/>
          </w:tcPr>
          <w:p w14:paraId="4310EE22">
            <w:pPr>
              <w:rPr>
                <w:rFonts w:hint="eastAsia" w:ascii="仿宋" w:hAnsi="仿宋" w:eastAsia="仿宋" w:cs="仿宋"/>
                <w:sz w:val="20"/>
                <w:szCs w:val="20"/>
              </w:rPr>
            </w:pPr>
          </w:p>
        </w:tc>
        <w:tc>
          <w:tcPr>
            <w:tcW w:w="1035" w:type="dxa"/>
            <w:vAlign w:val="center"/>
          </w:tcPr>
          <w:p w14:paraId="7B8C5501">
            <w:pPr>
              <w:rPr>
                <w:rFonts w:hint="eastAsia" w:ascii="仿宋" w:hAnsi="仿宋" w:eastAsia="仿宋" w:cs="仿宋"/>
                <w:sz w:val="20"/>
                <w:szCs w:val="20"/>
              </w:rPr>
            </w:pPr>
          </w:p>
        </w:tc>
        <w:tc>
          <w:tcPr>
            <w:tcW w:w="1256" w:type="dxa"/>
            <w:vAlign w:val="center"/>
          </w:tcPr>
          <w:p w14:paraId="51A61294">
            <w:pPr>
              <w:rPr>
                <w:rFonts w:hint="eastAsia" w:ascii="仿宋" w:hAnsi="仿宋" w:eastAsia="仿宋" w:cs="仿宋"/>
                <w:sz w:val="20"/>
                <w:szCs w:val="20"/>
              </w:rPr>
            </w:pPr>
          </w:p>
        </w:tc>
      </w:tr>
      <w:tr w14:paraId="2E0B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516A1864">
            <w:pPr>
              <w:rPr>
                <w:rFonts w:hint="eastAsia" w:ascii="仿宋" w:hAnsi="仿宋" w:eastAsia="仿宋" w:cs="仿宋"/>
                <w:sz w:val="20"/>
                <w:szCs w:val="20"/>
              </w:rPr>
            </w:pPr>
          </w:p>
        </w:tc>
        <w:tc>
          <w:tcPr>
            <w:tcW w:w="1080" w:type="dxa"/>
            <w:vMerge w:val="restart"/>
            <w:vAlign w:val="center"/>
          </w:tcPr>
          <w:p w14:paraId="6E368B2B">
            <w:pPr>
              <w:rPr>
                <w:rFonts w:hint="eastAsia" w:ascii="仿宋" w:hAnsi="仿宋" w:eastAsia="仿宋" w:cs="仿宋"/>
                <w:sz w:val="20"/>
                <w:szCs w:val="20"/>
              </w:rPr>
            </w:pPr>
            <w:r>
              <w:rPr>
                <w:rFonts w:hint="eastAsia" w:ascii="仿宋" w:hAnsi="仿宋" w:eastAsia="仿宋" w:cs="仿宋"/>
                <w:sz w:val="20"/>
                <w:szCs w:val="20"/>
              </w:rPr>
              <w:t>产出指标</w:t>
            </w:r>
          </w:p>
          <w:p w14:paraId="3D85DE77">
            <w:pPr>
              <w:rPr>
                <w:rFonts w:hint="eastAsia" w:ascii="仿宋" w:hAnsi="仿宋" w:eastAsia="仿宋" w:cs="仿宋"/>
                <w:sz w:val="20"/>
                <w:szCs w:val="20"/>
              </w:rPr>
            </w:pPr>
          </w:p>
        </w:tc>
        <w:tc>
          <w:tcPr>
            <w:tcW w:w="1080" w:type="dxa"/>
            <w:vMerge w:val="restart"/>
            <w:vAlign w:val="center"/>
          </w:tcPr>
          <w:p w14:paraId="53B46028">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9D9D212">
            <w:pPr>
              <w:rPr>
                <w:rFonts w:hint="eastAsia" w:ascii="仿宋" w:hAnsi="仿宋" w:eastAsia="仿宋" w:cs="仿宋"/>
                <w:sz w:val="20"/>
                <w:szCs w:val="20"/>
              </w:rPr>
            </w:pPr>
            <w:r>
              <w:rPr>
                <w:rFonts w:hint="eastAsia" w:ascii="仿宋" w:hAnsi="仿宋" w:eastAsia="仿宋" w:cs="仿宋"/>
                <w:sz w:val="20"/>
                <w:szCs w:val="20"/>
              </w:rPr>
              <w:t>行道树</w:t>
            </w:r>
            <w:r>
              <w:rPr>
                <w:rFonts w:hint="eastAsia" w:ascii="仿宋" w:hAnsi="仿宋" w:eastAsia="仿宋" w:cs="仿宋"/>
                <w:sz w:val="20"/>
                <w:szCs w:val="20"/>
                <w:lang w:bidi="ar"/>
              </w:rPr>
              <w:t>养护情况</w:t>
            </w:r>
          </w:p>
        </w:tc>
        <w:tc>
          <w:tcPr>
            <w:tcW w:w="1209" w:type="dxa"/>
            <w:vAlign w:val="center"/>
          </w:tcPr>
          <w:p w14:paraId="445CD9D3">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bidi="ar"/>
              </w:rPr>
              <w:t>≥</w:t>
            </w:r>
            <w:r>
              <w:rPr>
                <w:rFonts w:hint="eastAsia" w:ascii="仿宋" w:hAnsi="仿宋" w:eastAsia="仿宋" w:cs="仿宋"/>
                <w:sz w:val="20"/>
                <w:szCs w:val="20"/>
              </w:rPr>
              <w:t>5万余株</w:t>
            </w:r>
          </w:p>
        </w:tc>
        <w:tc>
          <w:tcPr>
            <w:tcW w:w="1134" w:type="dxa"/>
            <w:vAlign w:val="center"/>
          </w:tcPr>
          <w:p w14:paraId="391D52F6">
            <w:pPr>
              <w:rPr>
                <w:rFonts w:hint="eastAsia" w:ascii="仿宋" w:hAnsi="仿宋" w:eastAsia="仿宋" w:cs="仿宋"/>
                <w:color w:val="000000"/>
                <w:kern w:val="0"/>
                <w:sz w:val="20"/>
                <w:szCs w:val="20"/>
              </w:rPr>
            </w:pPr>
            <w:r>
              <w:rPr>
                <w:rFonts w:hint="eastAsia" w:ascii="仿宋" w:hAnsi="仿宋" w:eastAsia="仿宋" w:cs="仿宋"/>
                <w:sz w:val="20"/>
                <w:szCs w:val="20"/>
              </w:rPr>
              <w:t>5万余株</w:t>
            </w:r>
          </w:p>
        </w:tc>
        <w:tc>
          <w:tcPr>
            <w:tcW w:w="828" w:type="dxa"/>
            <w:vAlign w:val="center"/>
          </w:tcPr>
          <w:p w14:paraId="35048301">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09229CD3">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0FE70DDE">
            <w:pPr>
              <w:rPr>
                <w:rFonts w:hint="eastAsia" w:ascii="仿宋" w:hAnsi="仿宋" w:eastAsia="仿宋" w:cs="仿宋"/>
                <w:sz w:val="20"/>
                <w:szCs w:val="20"/>
              </w:rPr>
            </w:pPr>
            <w:r>
              <w:rPr>
                <w:rFonts w:hint="eastAsia" w:ascii="仿宋" w:hAnsi="仿宋" w:eastAsia="仿宋" w:cs="仿宋"/>
                <w:sz w:val="20"/>
                <w:szCs w:val="20"/>
              </w:rPr>
              <w:t>　</w:t>
            </w:r>
          </w:p>
        </w:tc>
      </w:tr>
      <w:tr w14:paraId="078B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11324ED4">
            <w:pPr>
              <w:rPr>
                <w:rFonts w:hint="eastAsia" w:ascii="仿宋" w:hAnsi="仿宋" w:eastAsia="仿宋" w:cs="仿宋"/>
                <w:sz w:val="20"/>
                <w:szCs w:val="20"/>
              </w:rPr>
            </w:pPr>
          </w:p>
        </w:tc>
        <w:tc>
          <w:tcPr>
            <w:tcW w:w="1080" w:type="dxa"/>
            <w:vMerge w:val="continue"/>
            <w:vAlign w:val="center"/>
          </w:tcPr>
          <w:p w14:paraId="5206C4D3">
            <w:pPr>
              <w:rPr>
                <w:rFonts w:hint="eastAsia" w:ascii="仿宋" w:hAnsi="仿宋" w:eastAsia="仿宋" w:cs="仿宋"/>
                <w:sz w:val="20"/>
                <w:szCs w:val="20"/>
              </w:rPr>
            </w:pPr>
          </w:p>
        </w:tc>
        <w:tc>
          <w:tcPr>
            <w:tcW w:w="1080" w:type="dxa"/>
            <w:vMerge w:val="continue"/>
            <w:vAlign w:val="center"/>
          </w:tcPr>
          <w:p w14:paraId="68B9BA20">
            <w:pPr>
              <w:rPr>
                <w:rFonts w:hint="eastAsia" w:ascii="仿宋" w:hAnsi="仿宋" w:eastAsia="仿宋" w:cs="仿宋"/>
                <w:sz w:val="20"/>
                <w:szCs w:val="20"/>
              </w:rPr>
            </w:pPr>
          </w:p>
        </w:tc>
        <w:tc>
          <w:tcPr>
            <w:tcW w:w="1149" w:type="dxa"/>
            <w:vAlign w:val="center"/>
          </w:tcPr>
          <w:p w14:paraId="382657E9">
            <w:pPr>
              <w:rPr>
                <w:rFonts w:hint="eastAsia" w:ascii="仿宋" w:hAnsi="仿宋" w:eastAsia="仿宋" w:cs="仿宋"/>
                <w:color w:val="000000"/>
                <w:kern w:val="0"/>
                <w:sz w:val="20"/>
                <w:szCs w:val="20"/>
                <w:lang w:bidi="ar"/>
              </w:rPr>
            </w:pPr>
            <w:r>
              <w:rPr>
                <w:rFonts w:hint="eastAsia" w:ascii="仿宋" w:hAnsi="仿宋" w:eastAsia="仿宋" w:cs="仿宋"/>
                <w:sz w:val="20"/>
                <w:szCs w:val="20"/>
              </w:rPr>
              <w:t>绿地补植</w:t>
            </w:r>
            <w:r>
              <w:rPr>
                <w:rFonts w:hint="eastAsia" w:ascii="仿宋" w:hAnsi="仿宋" w:eastAsia="仿宋" w:cs="仿宋"/>
                <w:color w:val="000000"/>
                <w:kern w:val="0"/>
                <w:sz w:val="20"/>
                <w:szCs w:val="20"/>
                <w:lang w:bidi="ar"/>
              </w:rPr>
              <w:t>情况</w:t>
            </w:r>
          </w:p>
        </w:tc>
        <w:tc>
          <w:tcPr>
            <w:tcW w:w="1209" w:type="dxa"/>
            <w:vAlign w:val="center"/>
          </w:tcPr>
          <w:p w14:paraId="320749E8">
            <w:pP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w:t>
            </w:r>
            <w:r>
              <w:rPr>
                <w:rFonts w:hint="eastAsia" w:ascii="仿宋" w:hAnsi="仿宋" w:eastAsia="仿宋" w:cs="仿宋"/>
                <w:sz w:val="20"/>
                <w:szCs w:val="20"/>
              </w:rPr>
              <w:t>7万平方米</w:t>
            </w:r>
          </w:p>
        </w:tc>
        <w:tc>
          <w:tcPr>
            <w:tcW w:w="1134" w:type="dxa"/>
            <w:vAlign w:val="center"/>
          </w:tcPr>
          <w:p w14:paraId="5CAB0EF7">
            <w:pPr>
              <w:rPr>
                <w:rFonts w:hint="eastAsia" w:ascii="仿宋" w:hAnsi="仿宋" w:eastAsia="仿宋" w:cs="仿宋"/>
                <w:color w:val="000000"/>
                <w:kern w:val="0"/>
                <w:sz w:val="20"/>
                <w:szCs w:val="20"/>
                <w:lang w:bidi="ar"/>
              </w:rPr>
            </w:pPr>
            <w:r>
              <w:rPr>
                <w:rFonts w:hint="eastAsia" w:ascii="仿宋" w:hAnsi="仿宋" w:eastAsia="仿宋" w:cs="仿宋"/>
                <w:sz w:val="20"/>
                <w:szCs w:val="20"/>
              </w:rPr>
              <w:t>7万平方米</w:t>
            </w:r>
          </w:p>
        </w:tc>
        <w:tc>
          <w:tcPr>
            <w:tcW w:w="828" w:type="dxa"/>
            <w:vAlign w:val="center"/>
          </w:tcPr>
          <w:p w14:paraId="2969F0B9">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6044BEA0">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4851DCA9">
            <w:pPr>
              <w:rPr>
                <w:rFonts w:hint="eastAsia" w:ascii="仿宋" w:hAnsi="仿宋" w:eastAsia="仿宋" w:cs="仿宋"/>
                <w:sz w:val="20"/>
                <w:szCs w:val="20"/>
              </w:rPr>
            </w:pPr>
          </w:p>
        </w:tc>
      </w:tr>
      <w:tr w14:paraId="56C4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0033EEE0">
            <w:pPr>
              <w:rPr>
                <w:rFonts w:hint="eastAsia" w:ascii="仿宋" w:hAnsi="仿宋" w:eastAsia="仿宋" w:cs="仿宋"/>
                <w:sz w:val="20"/>
                <w:szCs w:val="20"/>
              </w:rPr>
            </w:pPr>
          </w:p>
        </w:tc>
        <w:tc>
          <w:tcPr>
            <w:tcW w:w="1080" w:type="dxa"/>
            <w:vMerge w:val="continue"/>
            <w:vAlign w:val="center"/>
          </w:tcPr>
          <w:p w14:paraId="635FBCB9">
            <w:pPr>
              <w:rPr>
                <w:rFonts w:hint="eastAsia" w:ascii="仿宋" w:hAnsi="仿宋" w:eastAsia="仿宋" w:cs="仿宋"/>
                <w:sz w:val="20"/>
                <w:szCs w:val="20"/>
              </w:rPr>
            </w:pPr>
          </w:p>
        </w:tc>
        <w:tc>
          <w:tcPr>
            <w:tcW w:w="1080" w:type="dxa"/>
            <w:vAlign w:val="center"/>
          </w:tcPr>
          <w:p w14:paraId="6AD7EBA2">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87799B0">
            <w:pPr>
              <w:rPr>
                <w:rFonts w:hint="eastAsia" w:ascii="仿宋" w:hAnsi="仿宋" w:eastAsia="仿宋" w:cs="仿宋"/>
                <w:sz w:val="20"/>
                <w:szCs w:val="20"/>
              </w:rPr>
            </w:pPr>
            <w:r>
              <w:rPr>
                <w:rFonts w:hint="eastAsia" w:ascii="仿宋" w:hAnsi="仿宋" w:eastAsia="仿宋" w:cs="仿宋"/>
                <w:sz w:val="20"/>
                <w:szCs w:val="20"/>
                <w:lang w:bidi="ar"/>
              </w:rPr>
              <w:t>园林垃圾资源利用率</w:t>
            </w:r>
          </w:p>
        </w:tc>
        <w:tc>
          <w:tcPr>
            <w:tcW w:w="1209" w:type="dxa"/>
            <w:vAlign w:val="center"/>
          </w:tcPr>
          <w:p w14:paraId="1F4FEE40">
            <w:pPr>
              <w:rPr>
                <w:rFonts w:hint="eastAsia" w:ascii="仿宋" w:hAnsi="仿宋" w:eastAsia="仿宋" w:cs="仿宋"/>
                <w:sz w:val="20"/>
                <w:szCs w:val="20"/>
              </w:rPr>
            </w:pPr>
            <w:r>
              <w:rPr>
                <w:rFonts w:hint="eastAsia" w:ascii="仿宋" w:hAnsi="仿宋" w:eastAsia="仿宋" w:cs="仿宋"/>
                <w:sz w:val="20"/>
                <w:szCs w:val="20"/>
                <w:lang w:bidi="ar"/>
              </w:rPr>
              <w:t>≥30%</w:t>
            </w:r>
          </w:p>
        </w:tc>
        <w:tc>
          <w:tcPr>
            <w:tcW w:w="1134" w:type="dxa"/>
            <w:vAlign w:val="center"/>
          </w:tcPr>
          <w:p w14:paraId="5873C3B9">
            <w:pPr>
              <w:rPr>
                <w:rFonts w:hint="eastAsia" w:ascii="仿宋" w:hAnsi="仿宋" w:eastAsia="仿宋" w:cs="仿宋"/>
                <w:sz w:val="20"/>
                <w:szCs w:val="20"/>
              </w:rPr>
            </w:pPr>
            <w:r>
              <w:rPr>
                <w:rFonts w:hint="eastAsia" w:ascii="仿宋" w:hAnsi="仿宋" w:eastAsia="仿宋" w:cs="仿宋"/>
                <w:sz w:val="20"/>
                <w:szCs w:val="20"/>
                <w:lang w:bidi="ar"/>
              </w:rPr>
              <w:t>30%</w:t>
            </w:r>
          </w:p>
        </w:tc>
        <w:tc>
          <w:tcPr>
            <w:tcW w:w="828" w:type="dxa"/>
            <w:vAlign w:val="center"/>
          </w:tcPr>
          <w:p w14:paraId="6C286C11">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65C6BC8A">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143BD76C">
            <w:pPr>
              <w:rPr>
                <w:rFonts w:hint="eastAsia" w:ascii="仿宋" w:hAnsi="仿宋" w:eastAsia="仿宋" w:cs="仿宋"/>
                <w:sz w:val="20"/>
                <w:szCs w:val="20"/>
              </w:rPr>
            </w:pPr>
            <w:r>
              <w:rPr>
                <w:rFonts w:hint="eastAsia" w:ascii="仿宋" w:hAnsi="仿宋" w:eastAsia="仿宋" w:cs="仿宋"/>
                <w:sz w:val="20"/>
                <w:szCs w:val="20"/>
              </w:rPr>
              <w:t>　</w:t>
            </w:r>
          </w:p>
        </w:tc>
      </w:tr>
      <w:tr w14:paraId="66EF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8BAD759">
            <w:pPr>
              <w:rPr>
                <w:rFonts w:hint="eastAsia" w:ascii="仿宋" w:hAnsi="仿宋" w:eastAsia="仿宋" w:cs="仿宋"/>
                <w:sz w:val="20"/>
                <w:szCs w:val="20"/>
              </w:rPr>
            </w:pPr>
          </w:p>
        </w:tc>
        <w:tc>
          <w:tcPr>
            <w:tcW w:w="1080" w:type="dxa"/>
            <w:vMerge w:val="continue"/>
            <w:vAlign w:val="center"/>
          </w:tcPr>
          <w:p w14:paraId="72E450CA">
            <w:pPr>
              <w:rPr>
                <w:rFonts w:hint="eastAsia" w:ascii="仿宋" w:hAnsi="仿宋" w:eastAsia="仿宋" w:cs="仿宋"/>
                <w:sz w:val="20"/>
                <w:szCs w:val="20"/>
              </w:rPr>
            </w:pPr>
          </w:p>
        </w:tc>
        <w:tc>
          <w:tcPr>
            <w:tcW w:w="1080" w:type="dxa"/>
            <w:vAlign w:val="center"/>
          </w:tcPr>
          <w:p w14:paraId="3BFC3EF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708144B">
            <w:pPr>
              <w:rPr>
                <w:rFonts w:hint="eastAsia" w:ascii="仿宋" w:hAnsi="仿宋" w:eastAsia="仿宋" w:cs="仿宋"/>
                <w:sz w:val="20"/>
                <w:szCs w:val="20"/>
              </w:rPr>
            </w:pPr>
            <w:r>
              <w:rPr>
                <w:rFonts w:hint="eastAsia" w:ascii="仿宋" w:hAnsi="仿宋" w:eastAsia="仿宋" w:cs="仿宋"/>
                <w:sz w:val="20"/>
                <w:szCs w:val="20"/>
                <w:lang w:bidi="ar"/>
              </w:rPr>
              <w:t>项目完成时间</w:t>
            </w:r>
          </w:p>
        </w:tc>
        <w:tc>
          <w:tcPr>
            <w:tcW w:w="1209" w:type="dxa"/>
            <w:vAlign w:val="center"/>
          </w:tcPr>
          <w:p w14:paraId="6BFF728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41D9E42F">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5F13C700">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14C6225F">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1021420C">
            <w:pPr>
              <w:rPr>
                <w:rFonts w:hint="eastAsia" w:ascii="仿宋" w:hAnsi="仿宋" w:eastAsia="仿宋" w:cs="仿宋"/>
                <w:sz w:val="20"/>
                <w:szCs w:val="20"/>
              </w:rPr>
            </w:pPr>
            <w:r>
              <w:rPr>
                <w:rFonts w:hint="eastAsia" w:ascii="仿宋" w:hAnsi="仿宋" w:eastAsia="仿宋" w:cs="仿宋"/>
                <w:sz w:val="20"/>
                <w:szCs w:val="20"/>
              </w:rPr>
              <w:t>　</w:t>
            </w:r>
          </w:p>
        </w:tc>
      </w:tr>
      <w:tr w14:paraId="4071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F32951D">
            <w:pPr>
              <w:rPr>
                <w:rFonts w:hint="eastAsia" w:ascii="仿宋" w:hAnsi="仿宋" w:eastAsia="仿宋" w:cs="仿宋"/>
                <w:sz w:val="20"/>
                <w:szCs w:val="20"/>
              </w:rPr>
            </w:pPr>
          </w:p>
        </w:tc>
        <w:tc>
          <w:tcPr>
            <w:tcW w:w="1080" w:type="dxa"/>
            <w:vMerge w:val="restart"/>
            <w:vAlign w:val="center"/>
          </w:tcPr>
          <w:p w14:paraId="228F200D">
            <w:pPr>
              <w:rPr>
                <w:rFonts w:hint="eastAsia" w:ascii="仿宋" w:hAnsi="仿宋" w:eastAsia="仿宋" w:cs="仿宋"/>
                <w:sz w:val="20"/>
                <w:szCs w:val="20"/>
              </w:rPr>
            </w:pPr>
            <w:r>
              <w:rPr>
                <w:rFonts w:hint="eastAsia" w:ascii="仿宋" w:hAnsi="仿宋" w:eastAsia="仿宋" w:cs="仿宋"/>
                <w:sz w:val="20"/>
                <w:szCs w:val="20"/>
              </w:rPr>
              <w:t>效益指标</w:t>
            </w:r>
          </w:p>
          <w:p w14:paraId="67CD5422">
            <w:pPr>
              <w:rPr>
                <w:rFonts w:hint="eastAsia" w:ascii="仿宋" w:hAnsi="仿宋" w:eastAsia="仿宋" w:cs="仿宋"/>
                <w:sz w:val="20"/>
                <w:szCs w:val="20"/>
              </w:rPr>
            </w:pPr>
          </w:p>
        </w:tc>
        <w:tc>
          <w:tcPr>
            <w:tcW w:w="1080" w:type="dxa"/>
            <w:vAlign w:val="center"/>
          </w:tcPr>
          <w:p w14:paraId="4B218C25">
            <w:pPr>
              <w:rPr>
                <w:rFonts w:hint="eastAsia" w:ascii="仿宋" w:hAnsi="仿宋" w:eastAsia="仿宋" w:cs="仿宋"/>
                <w:sz w:val="20"/>
                <w:szCs w:val="20"/>
              </w:rPr>
            </w:pPr>
            <w:r>
              <w:rPr>
                <w:rFonts w:hint="eastAsia" w:ascii="仿宋" w:hAnsi="仿宋" w:eastAsia="仿宋" w:cs="仿宋"/>
                <w:sz w:val="20"/>
                <w:szCs w:val="20"/>
              </w:rPr>
              <w:t>经济效</w:t>
            </w:r>
          </w:p>
          <w:p w14:paraId="610A419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182B84F">
            <w:pPr>
              <w:rPr>
                <w:rFonts w:hint="eastAsia" w:ascii="仿宋" w:hAnsi="仿宋" w:eastAsia="仿宋" w:cs="仿宋"/>
                <w:sz w:val="20"/>
                <w:szCs w:val="20"/>
              </w:rPr>
            </w:pPr>
            <w:r>
              <w:rPr>
                <w:rFonts w:hint="eastAsia" w:ascii="仿宋" w:hAnsi="仿宋" w:eastAsia="仿宋" w:cs="仿宋"/>
                <w:sz w:val="20"/>
                <w:szCs w:val="20"/>
                <w:lang w:bidi="ar"/>
              </w:rPr>
              <w:t>改善城市环境，促进资源再利用</w:t>
            </w:r>
          </w:p>
        </w:tc>
        <w:tc>
          <w:tcPr>
            <w:tcW w:w="1209" w:type="dxa"/>
            <w:vAlign w:val="center"/>
          </w:tcPr>
          <w:p w14:paraId="6EE59DF7">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9EA02D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17AEFF5">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0454505E">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319BC8C4">
            <w:pPr>
              <w:rPr>
                <w:rFonts w:hint="eastAsia" w:ascii="仿宋" w:hAnsi="仿宋" w:eastAsia="仿宋" w:cs="仿宋"/>
                <w:sz w:val="20"/>
                <w:szCs w:val="20"/>
              </w:rPr>
            </w:pPr>
            <w:r>
              <w:rPr>
                <w:rFonts w:hint="eastAsia" w:ascii="仿宋" w:hAnsi="仿宋" w:eastAsia="仿宋" w:cs="仿宋"/>
                <w:sz w:val="20"/>
                <w:szCs w:val="20"/>
              </w:rPr>
              <w:t>　</w:t>
            </w:r>
          </w:p>
        </w:tc>
      </w:tr>
      <w:tr w14:paraId="6088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B5A7A19">
            <w:pPr>
              <w:rPr>
                <w:rFonts w:hint="eastAsia" w:ascii="仿宋" w:hAnsi="仿宋" w:eastAsia="仿宋" w:cs="仿宋"/>
                <w:sz w:val="20"/>
                <w:szCs w:val="20"/>
              </w:rPr>
            </w:pPr>
          </w:p>
        </w:tc>
        <w:tc>
          <w:tcPr>
            <w:tcW w:w="1080" w:type="dxa"/>
            <w:vMerge w:val="continue"/>
            <w:vAlign w:val="center"/>
          </w:tcPr>
          <w:p w14:paraId="090AFE1B">
            <w:pPr>
              <w:rPr>
                <w:rFonts w:hint="eastAsia" w:ascii="仿宋" w:hAnsi="仿宋" w:eastAsia="仿宋" w:cs="仿宋"/>
                <w:sz w:val="20"/>
                <w:szCs w:val="20"/>
              </w:rPr>
            </w:pPr>
          </w:p>
        </w:tc>
        <w:tc>
          <w:tcPr>
            <w:tcW w:w="1080" w:type="dxa"/>
            <w:vAlign w:val="center"/>
          </w:tcPr>
          <w:p w14:paraId="05C31061">
            <w:pPr>
              <w:rPr>
                <w:rFonts w:hint="eastAsia" w:ascii="仿宋" w:hAnsi="仿宋" w:eastAsia="仿宋" w:cs="仿宋"/>
                <w:sz w:val="20"/>
                <w:szCs w:val="20"/>
              </w:rPr>
            </w:pPr>
            <w:r>
              <w:rPr>
                <w:rFonts w:hint="eastAsia" w:ascii="仿宋" w:hAnsi="仿宋" w:eastAsia="仿宋" w:cs="仿宋"/>
                <w:sz w:val="20"/>
                <w:szCs w:val="20"/>
              </w:rPr>
              <w:t>社会效</w:t>
            </w:r>
          </w:p>
          <w:p w14:paraId="2758000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606D001">
            <w:pPr>
              <w:rPr>
                <w:rFonts w:hint="eastAsia" w:ascii="仿宋" w:hAnsi="仿宋" w:eastAsia="仿宋" w:cs="仿宋"/>
                <w:sz w:val="20"/>
                <w:szCs w:val="20"/>
              </w:rPr>
            </w:pPr>
            <w:r>
              <w:rPr>
                <w:rFonts w:hint="eastAsia" w:ascii="仿宋" w:hAnsi="仿宋" w:eastAsia="仿宋" w:cs="仿宋"/>
                <w:sz w:val="20"/>
                <w:szCs w:val="20"/>
                <w:lang w:bidi="ar"/>
              </w:rPr>
              <w:t>提升城市形象，改善人居环境</w:t>
            </w:r>
          </w:p>
        </w:tc>
        <w:tc>
          <w:tcPr>
            <w:tcW w:w="1209" w:type="dxa"/>
            <w:vAlign w:val="center"/>
          </w:tcPr>
          <w:p w14:paraId="7E66BC08">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64880E8">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68623D0">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4318D31B">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2A6785E8">
            <w:pPr>
              <w:rPr>
                <w:rFonts w:hint="eastAsia" w:ascii="仿宋" w:hAnsi="仿宋" w:eastAsia="仿宋" w:cs="仿宋"/>
                <w:sz w:val="20"/>
                <w:szCs w:val="20"/>
              </w:rPr>
            </w:pPr>
            <w:r>
              <w:rPr>
                <w:rFonts w:hint="eastAsia" w:ascii="仿宋" w:hAnsi="仿宋" w:eastAsia="仿宋" w:cs="仿宋"/>
                <w:sz w:val="20"/>
                <w:szCs w:val="20"/>
              </w:rPr>
              <w:t>　</w:t>
            </w:r>
          </w:p>
        </w:tc>
      </w:tr>
      <w:tr w14:paraId="76A1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D114F0C">
            <w:pPr>
              <w:rPr>
                <w:rFonts w:hint="eastAsia" w:ascii="仿宋" w:hAnsi="仿宋" w:eastAsia="仿宋" w:cs="仿宋"/>
                <w:sz w:val="20"/>
                <w:szCs w:val="20"/>
              </w:rPr>
            </w:pPr>
          </w:p>
        </w:tc>
        <w:tc>
          <w:tcPr>
            <w:tcW w:w="1080" w:type="dxa"/>
            <w:vMerge w:val="continue"/>
            <w:vAlign w:val="center"/>
          </w:tcPr>
          <w:p w14:paraId="1C127899">
            <w:pPr>
              <w:rPr>
                <w:rFonts w:hint="eastAsia" w:ascii="仿宋" w:hAnsi="仿宋" w:eastAsia="仿宋" w:cs="仿宋"/>
                <w:sz w:val="20"/>
                <w:szCs w:val="20"/>
              </w:rPr>
            </w:pPr>
          </w:p>
        </w:tc>
        <w:tc>
          <w:tcPr>
            <w:tcW w:w="1080" w:type="dxa"/>
            <w:vAlign w:val="center"/>
          </w:tcPr>
          <w:p w14:paraId="0BA9352A">
            <w:pPr>
              <w:rPr>
                <w:rFonts w:hint="eastAsia" w:ascii="仿宋" w:hAnsi="仿宋" w:eastAsia="仿宋" w:cs="仿宋"/>
                <w:sz w:val="20"/>
                <w:szCs w:val="20"/>
              </w:rPr>
            </w:pPr>
            <w:r>
              <w:rPr>
                <w:rFonts w:hint="eastAsia" w:ascii="仿宋" w:hAnsi="仿宋" w:eastAsia="仿宋" w:cs="仿宋"/>
                <w:sz w:val="20"/>
                <w:szCs w:val="20"/>
              </w:rPr>
              <w:t>生态效</w:t>
            </w:r>
          </w:p>
          <w:p w14:paraId="75694CD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B5EA56">
            <w:pPr>
              <w:rPr>
                <w:rFonts w:hint="eastAsia" w:ascii="仿宋" w:hAnsi="仿宋" w:eastAsia="仿宋" w:cs="仿宋"/>
                <w:sz w:val="20"/>
                <w:szCs w:val="20"/>
              </w:rPr>
            </w:pPr>
            <w:r>
              <w:rPr>
                <w:rFonts w:hint="eastAsia" w:ascii="仿宋" w:hAnsi="仿宋" w:eastAsia="仿宋" w:cs="仿宋"/>
                <w:sz w:val="20"/>
                <w:szCs w:val="20"/>
                <w:lang w:bidi="ar"/>
              </w:rPr>
              <w:t>实现园林垃圾资源再利用，促进人居生态环境和谐发展</w:t>
            </w:r>
          </w:p>
        </w:tc>
        <w:tc>
          <w:tcPr>
            <w:tcW w:w="1209" w:type="dxa"/>
            <w:vAlign w:val="center"/>
          </w:tcPr>
          <w:p w14:paraId="54EBC66C">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4280DA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F9F9EA6">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699612F4">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3D6213E0">
            <w:pPr>
              <w:rPr>
                <w:rFonts w:hint="eastAsia" w:ascii="仿宋" w:hAnsi="仿宋" w:eastAsia="仿宋" w:cs="仿宋"/>
                <w:sz w:val="20"/>
                <w:szCs w:val="20"/>
              </w:rPr>
            </w:pPr>
            <w:r>
              <w:rPr>
                <w:rFonts w:hint="eastAsia" w:ascii="仿宋" w:hAnsi="仿宋" w:eastAsia="仿宋" w:cs="仿宋"/>
                <w:sz w:val="20"/>
                <w:szCs w:val="20"/>
              </w:rPr>
              <w:t>　</w:t>
            </w:r>
          </w:p>
        </w:tc>
      </w:tr>
      <w:tr w14:paraId="02AE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540A0A3">
            <w:pPr>
              <w:rPr>
                <w:rFonts w:hint="eastAsia" w:ascii="仿宋" w:hAnsi="仿宋" w:eastAsia="仿宋" w:cs="仿宋"/>
                <w:sz w:val="20"/>
                <w:szCs w:val="20"/>
              </w:rPr>
            </w:pPr>
          </w:p>
        </w:tc>
        <w:tc>
          <w:tcPr>
            <w:tcW w:w="1080" w:type="dxa"/>
            <w:vMerge w:val="continue"/>
            <w:vAlign w:val="center"/>
          </w:tcPr>
          <w:p w14:paraId="3B5F5EF6">
            <w:pPr>
              <w:rPr>
                <w:rFonts w:hint="eastAsia" w:ascii="仿宋" w:hAnsi="仿宋" w:eastAsia="仿宋" w:cs="仿宋"/>
                <w:sz w:val="20"/>
                <w:szCs w:val="20"/>
              </w:rPr>
            </w:pPr>
          </w:p>
        </w:tc>
        <w:tc>
          <w:tcPr>
            <w:tcW w:w="1080" w:type="dxa"/>
            <w:vAlign w:val="center"/>
          </w:tcPr>
          <w:p w14:paraId="54CAE3B9">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68F20AE">
            <w:pPr>
              <w:rPr>
                <w:rFonts w:hint="eastAsia" w:ascii="仿宋" w:hAnsi="仿宋" w:eastAsia="仿宋" w:cs="仿宋"/>
                <w:sz w:val="20"/>
                <w:szCs w:val="20"/>
              </w:rPr>
            </w:pPr>
            <w:r>
              <w:rPr>
                <w:rFonts w:hint="eastAsia" w:ascii="仿宋" w:hAnsi="仿宋" w:eastAsia="仿宋" w:cs="仿宋"/>
                <w:sz w:val="20"/>
                <w:szCs w:val="20"/>
                <w:lang w:bidi="ar"/>
              </w:rPr>
              <w:t>持续促进城市园林绿化高质量发展</w:t>
            </w:r>
          </w:p>
        </w:tc>
        <w:tc>
          <w:tcPr>
            <w:tcW w:w="1209" w:type="dxa"/>
            <w:vAlign w:val="center"/>
          </w:tcPr>
          <w:p w14:paraId="3BE558F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8933746">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2BC6B11">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416467EE">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43F3FFEF">
            <w:pPr>
              <w:rPr>
                <w:rFonts w:hint="eastAsia" w:ascii="仿宋" w:hAnsi="仿宋" w:eastAsia="仿宋" w:cs="仿宋"/>
                <w:sz w:val="20"/>
                <w:szCs w:val="20"/>
              </w:rPr>
            </w:pPr>
            <w:r>
              <w:rPr>
                <w:rFonts w:hint="eastAsia" w:ascii="仿宋" w:hAnsi="仿宋" w:eastAsia="仿宋" w:cs="仿宋"/>
                <w:sz w:val="20"/>
                <w:szCs w:val="20"/>
              </w:rPr>
              <w:t>　</w:t>
            </w:r>
          </w:p>
        </w:tc>
      </w:tr>
      <w:tr w14:paraId="010B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48A1D0E">
            <w:pPr>
              <w:rPr>
                <w:rFonts w:hint="eastAsia" w:ascii="仿宋" w:hAnsi="仿宋" w:eastAsia="仿宋" w:cs="仿宋"/>
                <w:sz w:val="20"/>
                <w:szCs w:val="20"/>
              </w:rPr>
            </w:pPr>
          </w:p>
        </w:tc>
        <w:tc>
          <w:tcPr>
            <w:tcW w:w="1080" w:type="dxa"/>
            <w:vAlign w:val="center"/>
          </w:tcPr>
          <w:p w14:paraId="71899D1E">
            <w:pPr>
              <w:rPr>
                <w:rFonts w:hint="eastAsia" w:ascii="仿宋" w:hAnsi="仿宋" w:eastAsia="仿宋" w:cs="仿宋"/>
                <w:sz w:val="20"/>
                <w:szCs w:val="20"/>
              </w:rPr>
            </w:pPr>
            <w:r>
              <w:rPr>
                <w:rFonts w:hint="eastAsia" w:ascii="仿宋" w:hAnsi="仿宋" w:eastAsia="仿宋" w:cs="仿宋"/>
                <w:sz w:val="20"/>
                <w:szCs w:val="20"/>
              </w:rPr>
              <w:t>满意度</w:t>
            </w:r>
          </w:p>
          <w:p w14:paraId="475D828E">
            <w:pPr>
              <w:rPr>
                <w:rFonts w:hint="eastAsia" w:ascii="仿宋" w:hAnsi="仿宋" w:eastAsia="仿宋" w:cs="仿宋"/>
                <w:sz w:val="20"/>
                <w:szCs w:val="20"/>
              </w:rPr>
            </w:pPr>
            <w:r>
              <w:rPr>
                <w:rFonts w:hint="eastAsia" w:ascii="仿宋" w:hAnsi="仿宋" w:eastAsia="仿宋" w:cs="仿宋"/>
                <w:sz w:val="20"/>
                <w:szCs w:val="20"/>
              </w:rPr>
              <w:t>指标</w:t>
            </w:r>
          </w:p>
          <w:p w14:paraId="696668C3">
            <w:pPr>
              <w:rPr>
                <w:rFonts w:hint="eastAsia" w:ascii="仿宋" w:hAnsi="仿宋" w:eastAsia="仿宋" w:cs="仿宋"/>
                <w:sz w:val="20"/>
                <w:szCs w:val="20"/>
              </w:rPr>
            </w:pPr>
          </w:p>
        </w:tc>
        <w:tc>
          <w:tcPr>
            <w:tcW w:w="1080" w:type="dxa"/>
            <w:vAlign w:val="center"/>
          </w:tcPr>
          <w:p w14:paraId="18CDDF4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CFA6EFF">
            <w:pPr>
              <w:rPr>
                <w:rFonts w:hint="eastAsia" w:ascii="仿宋" w:hAnsi="仿宋" w:eastAsia="仿宋" w:cs="仿宋"/>
                <w:sz w:val="20"/>
                <w:szCs w:val="20"/>
              </w:rPr>
            </w:pPr>
            <w:r>
              <w:rPr>
                <w:rFonts w:hint="eastAsia" w:ascii="仿宋" w:hAnsi="仿宋" w:eastAsia="仿宋" w:cs="仿宋"/>
                <w:sz w:val="20"/>
                <w:szCs w:val="20"/>
              </w:rPr>
              <w:t>使用人员满意度</w:t>
            </w:r>
          </w:p>
        </w:tc>
        <w:tc>
          <w:tcPr>
            <w:tcW w:w="1209" w:type="dxa"/>
            <w:vAlign w:val="center"/>
          </w:tcPr>
          <w:p w14:paraId="1E80F0D3">
            <w:pPr>
              <w:rPr>
                <w:rFonts w:hint="eastAsia" w:ascii="仿宋" w:hAnsi="仿宋" w:eastAsia="仿宋" w:cs="仿宋"/>
                <w:sz w:val="20"/>
                <w:szCs w:val="20"/>
              </w:rPr>
            </w:pPr>
            <w:r>
              <w:rPr>
                <w:rFonts w:hint="eastAsia" w:ascii="仿宋" w:hAnsi="仿宋" w:eastAsia="仿宋" w:cs="仿宋"/>
                <w:sz w:val="20"/>
                <w:szCs w:val="20"/>
              </w:rPr>
              <w:t>≥95%</w:t>
            </w:r>
          </w:p>
        </w:tc>
        <w:tc>
          <w:tcPr>
            <w:tcW w:w="1134" w:type="dxa"/>
            <w:vAlign w:val="center"/>
          </w:tcPr>
          <w:p w14:paraId="53A38D5E">
            <w:pPr>
              <w:rPr>
                <w:rFonts w:hint="eastAsia" w:ascii="仿宋" w:hAnsi="仿宋" w:eastAsia="仿宋" w:cs="仿宋"/>
                <w:sz w:val="20"/>
                <w:szCs w:val="20"/>
              </w:rPr>
            </w:pPr>
            <w:r>
              <w:rPr>
                <w:rFonts w:hint="eastAsia" w:ascii="仿宋" w:hAnsi="仿宋" w:eastAsia="仿宋" w:cs="仿宋"/>
                <w:sz w:val="20"/>
                <w:szCs w:val="20"/>
              </w:rPr>
              <w:t>95%</w:t>
            </w:r>
          </w:p>
        </w:tc>
        <w:tc>
          <w:tcPr>
            <w:tcW w:w="828" w:type="dxa"/>
            <w:vAlign w:val="center"/>
          </w:tcPr>
          <w:p w14:paraId="44732A43">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11292163">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71F28CA8">
            <w:pPr>
              <w:rPr>
                <w:rFonts w:hint="eastAsia" w:ascii="仿宋" w:hAnsi="仿宋" w:eastAsia="仿宋" w:cs="仿宋"/>
                <w:sz w:val="20"/>
                <w:szCs w:val="20"/>
              </w:rPr>
            </w:pPr>
            <w:r>
              <w:rPr>
                <w:rFonts w:hint="eastAsia" w:ascii="仿宋" w:hAnsi="仿宋" w:eastAsia="仿宋" w:cs="仿宋"/>
                <w:sz w:val="20"/>
                <w:szCs w:val="20"/>
              </w:rPr>
              <w:t>　</w:t>
            </w:r>
          </w:p>
        </w:tc>
      </w:tr>
      <w:tr w14:paraId="4C08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EA4DD9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5D60482">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6E77D0F8">
            <w:pPr>
              <w:rPr>
                <w:rFonts w:hint="eastAsia" w:ascii="仿宋" w:hAnsi="仿宋" w:eastAsia="仿宋" w:cs="仿宋"/>
                <w:sz w:val="20"/>
                <w:szCs w:val="20"/>
              </w:rPr>
            </w:pPr>
            <w:r>
              <w:rPr>
                <w:rFonts w:hint="eastAsia" w:ascii="仿宋" w:hAnsi="仿宋" w:eastAsia="仿宋" w:cs="仿宋"/>
                <w:sz w:val="20"/>
                <w:szCs w:val="20"/>
              </w:rPr>
              <w:t>　92.50</w:t>
            </w:r>
          </w:p>
        </w:tc>
        <w:tc>
          <w:tcPr>
            <w:tcW w:w="1256" w:type="dxa"/>
            <w:vAlign w:val="center"/>
          </w:tcPr>
          <w:p w14:paraId="0598A53F">
            <w:pPr>
              <w:rPr>
                <w:rFonts w:hint="eastAsia" w:ascii="仿宋" w:hAnsi="仿宋" w:eastAsia="仿宋" w:cs="仿宋"/>
                <w:sz w:val="20"/>
                <w:szCs w:val="20"/>
              </w:rPr>
            </w:pPr>
            <w:r>
              <w:rPr>
                <w:rFonts w:hint="eastAsia" w:ascii="仿宋" w:hAnsi="仿宋" w:eastAsia="仿宋" w:cs="仿宋"/>
                <w:sz w:val="20"/>
                <w:szCs w:val="20"/>
              </w:rPr>
              <w:t>　</w:t>
            </w:r>
          </w:p>
        </w:tc>
      </w:tr>
    </w:tbl>
    <w:p w14:paraId="3DC01CBA">
      <w:pPr>
        <w:rPr>
          <w:rFonts w:hint="eastAsia" w:ascii="微软雅黑" w:hAnsi="微软雅黑" w:eastAsia="微软雅黑" w:cs="微软雅黑"/>
        </w:rPr>
      </w:pPr>
    </w:p>
    <w:p w14:paraId="6BB87302">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1E2109E4">
      <w:pPr>
        <w:rPr>
          <w:rFonts w:hint="eastAsia"/>
          <w:shd w:val="clear" w:color="auto" w:fill="FFFFFF"/>
          <w:lang w:bidi="ar"/>
        </w:rPr>
      </w:pPr>
    </w:p>
    <w:p w14:paraId="74853489">
      <w:pPr>
        <w:rPr>
          <w:rFonts w:hint="eastAsia"/>
          <w:shd w:val="clear" w:color="auto" w:fill="FFFFFF"/>
          <w:lang w:bidi="ar"/>
        </w:rPr>
      </w:pPr>
    </w:p>
    <w:p w14:paraId="353D5B44">
      <w:pPr>
        <w:rPr>
          <w:rFonts w:hint="eastAsia"/>
          <w:shd w:val="clear" w:color="auto" w:fill="FFFFFF"/>
          <w:lang w:bidi="ar"/>
        </w:rPr>
      </w:pPr>
    </w:p>
    <w:p w14:paraId="0DE2FDF9">
      <w:pPr>
        <w:rPr>
          <w:rFonts w:hint="eastAsia"/>
          <w:shd w:val="clear" w:color="auto" w:fill="FFFFFF"/>
          <w:lang w:bidi="ar"/>
        </w:rPr>
      </w:pPr>
    </w:p>
    <w:p w14:paraId="5835EAC2">
      <w:pPr>
        <w:rPr>
          <w:rFonts w:hint="eastAsia"/>
          <w:shd w:val="clear" w:color="auto" w:fill="FFFFFF"/>
          <w:lang w:bidi="ar"/>
        </w:rPr>
      </w:pPr>
    </w:p>
    <w:p w14:paraId="277C0240">
      <w:pPr>
        <w:rPr>
          <w:rFonts w:hint="eastAsia"/>
          <w:shd w:val="clear" w:color="auto" w:fill="FFFFFF"/>
          <w:lang w:bidi="ar"/>
        </w:rPr>
      </w:pPr>
    </w:p>
    <w:p w14:paraId="5B6F08B2">
      <w:pPr>
        <w:rPr>
          <w:rFonts w:hint="eastAsia"/>
          <w:shd w:val="clear" w:color="auto" w:fill="FFFFFF"/>
          <w:lang w:bidi="ar"/>
        </w:rPr>
      </w:pPr>
    </w:p>
    <w:p w14:paraId="4DAD7E63">
      <w:pPr>
        <w:rPr>
          <w:rFonts w:hint="eastAsia"/>
          <w:shd w:val="clear" w:color="auto" w:fill="FFFFFF"/>
          <w:lang w:bidi="ar"/>
        </w:rPr>
      </w:pPr>
    </w:p>
    <w:p w14:paraId="13D6811F">
      <w:pPr>
        <w:rPr>
          <w:rFonts w:hint="eastAsia"/>
          <w:shd w:val="clear" w:color="auto" w:fill="FFFFFF"/>
          <w:lang w:bidi="ar"/>
        </w:rPr>
      </w:pPr>
    </w:p>
    <w:p w14:paraId="27243DFB">
      <w:pPr>
        <w:rPr>
          <w:rFonts w:hint="eastAsia"/>
          <w:shd w:val="clear" w:color="auto" w:fill="FFFFFF"/>
          <w:lang w:bidi="ar"/>
        </w:rPr>
      </w:pPr>
    </w:p>
    <w:p w14:paraId="346A971B">
      <w:pPr>
        <w:rPr>
          <w:rFonts w:hint="eastAsia"/>
          <w:shd w:val="clear" w:color="auto" w:fill="FFFFFF"/>
          <w:lang w:bidi="ar"/>
        </w:rPr>
      </w:pPr>
    </w:p>
    <w:p w14:paraId="7833C73D">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756F66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附件3-15</w:t>
      </w:r>
    </w:p>
    <w:p w14:paraId="4DBFC3BD">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80"/>
        <w:gridCol w:w="1211"/>
      </w:tblGrid>
      <w:tr w14:paraId="3355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50C50080">
            <w:pPr>
              <w:rPr>
                <w:rFonts w:hint="eastAsia" w:ascii="仿宋" w:hAnsi="仿宋" w:eastAsia="仿宋" w:cs="仿宋"/>
                <w:sz w:val="20"/>
                <w:szCs w:val="20"/>
              </w:rPr>
            </w:pPr>
            <w:r>
              <w:rPr>
                <w:rFonts w:hint="eastAsia" w:ascii="仿宋" w:hAnsi="仿宋" w:eastAsia="仿宋" w:cs="仿宋"/>
                <w:sz w:val="20"/>
                <w:szCs w:val="20"/>
              </w:rPr>
              <w:t>项目支</w:t>
            </w:r>
          </w:p>
          <w:p w14:paraId="30B11C5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59940C0">
            <w:pPr>
              <w:rPr>
                <w:rFonts w:hint="eastAsia" w:ascii="仿宋" w:hAnsi="仿宋" w:eastAsia="仿宋" w:cs="仿宋"/>
                <w:sz w:val="20"/>
                <w:szCs w:val="20"/>
              </w:rPr>
            </w:pPr>
            <w:r>
              <w:rPr>
                <w:rFonts w:hint="eastAsia" w:ascii="仿宋" w:hAnsi="仿宋" w:eastAsia="仿宋" w:cs="仿宋"/>
                <w:sz w:val="20"/>
                <w:szCs w:val="20"/>
              </w:rPr>
              <w:t>沿河西路、本业大道、红星南路、正清路、锦溪南路防洪排涝项目可行性研究报告编制经费　</w:t>
            </w:r>
          </w:p>
        </w:tc>
      </w:tr>
      <w:tr w14:paraId="3A6E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C73036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357BE3F">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382A59B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BC0B1B9">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C92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B25B79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010000D5">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82CA5F8">
            <w:pPr>
              <w:rPr>
                <w:rFonts w:hint="eastAsia" w:ascii="仿宋" w:hAnsi="仿宋" w:eastAsia="仿宋" w:cs="仿宋"/>
                <w:sz w:val="20"/>
                <w:szCs w:val="20"/>
              </w:rPr>
            </w:pPr>
            <w:r>
              <w:rPr>
                <w:rFonts w:hint="eastAsia" w:ascii="仿宋" w:hAnsi="仿宋" w:eastAsia="仿宋" w:cs="仿宋"/>
                <w:sz w:val="20"/>
                <w:szCs w:val="20"/>
              </w:rPr>
              <w:t>年初</w:t>
            </w:r>
          </w:p>
          <w:p w14:paraId="63E81CF2">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AAB4D0C">
            <w:pPr>
              <w:rPr>
                <w:rFonts w:hint="eastAsia" w:ascii="仿宋" w:hAnsi="仿宋" w:eastAsia="仿宋" w:cs="仿宋"/>
                <w:sz w:val="20"/>
                <w:szCs w:val="20"/>
              </w:rPr>
            </w:pPr>
            <w:r>
              <w:rPr>
                <w:rFonts w:hint="eastAsia" w:ascii="仿宋" w:hAnsi="仿宋" w:eastAsia="仿宋" w:cs="仿宋"/>
                <w:sz w:val="20"/>
                <w:szCs w:val="20"/>
              </w:rPr>
              <w:t>全年</w:t>
            </w:r>
          </w:p>
          <w:p w14:paraId="78B7BD17">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3BDE2599">
            <w:pPr>
              <w:rPr>
                <w:rFonts w:hint="eastAsia" w:ascii="仿宋" w:hAnsi="仿宋" w:eastAsia="仿宋" w:cs="仿宋"/>
                <w:sz w:val="20"/>
                <w:szCs w:val="20"/>
              </w:rPr>
            </w:pPr>
            <w:r>
              <w:rPr>
                <w:rFonts w:hint="eastAsia" w:ascii="仿宋" w:hAnsi="仿宋" w:eastAsia="仿宋" w:cs="仿宋"/>
                <w:sz w:val="20"/>
                <w:szCs w:val="20"/>
              </w:rPr>
              <w:t>全年</w:t>
            </w:r>
          </w:p>
          <w:p w14:paraId="54553D5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520105E">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1A20E275">
            <w:pPr>
              <w:rPr>
                <w:rFonts w:hint="eastAsia" w:ascii="仿宋" w:hAnsi="仿宋" w:eastAsia="仿宋" w:cs="仿宋"/>
                <w:sz w:val="20"/>
                <w:szCs w:val="20"/>
              </w:rPr>
            </w:pPr>
            <w:r>
              <w:rPr>
                <w:rFonts w:hint="eastAsia" w:ascii="仿宋" w:hAnsi="仿宋" w:eastAsia="仿宋" w:cs="仿宋"/>
                <w:sz w:val="20"/>
                <w:szCs w:val="20"/>
              </w:rPr>
              <w:t>执行率</w:t>
            </w:r>
          </w:p>
        </w:tc>
        <w:tc>
          <w:tcPr>
            <w:tcW w:w="1211" w:type="dxa"/>
            <w:vAlign w:val="center"/>
          </w:tcPr>
          <w:p w14:paraId="7A9C6317">
            <w:pPr>
              <w:rPr>
                <w:rFonts w:hint="eastAsia" w:ascii="仿宋" w:hAnsi="仿宋" w:eastAsia="仿宋" w:cs="仿宋"/>
                <w:sz w:val="20"/>
                <w:szCs w:val="20"/>
              </w:rPr>
            </w:pPr>
            <w:r>
              <w:rPr>
                <w:rFonts w:hint="eastAsia" w:ascii="仿宋" w:hAnsi="仿宋" w:eastAsia="仿宋" w:cs="仿宋"/>
                <w:sz w:val="20"/>
                <w:szCs w:val="20"/>
              </w:rPr>
              <w:t>得分</w:t>
            </w:r>
          </w:p>
        </w:tc>
      </w:tr>
      <w:tr w14:paraId="6AE1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575C0E3">
            <w:pPr>
              <w:rPr>
                <w:rFonts w:hint="eastAsia" w:ascii="仿宋" w:hAnsi="仿宋" w:eastAsia="仿宋" w:cs="仿宋"/>
                <w:sz w:val="20"/>
                <w:szCs w:val="20"/>
              </w:rPr>
            </w:pPr>
          </w:p>
        </w:tc>
        <w:tc>
          <w:tcPr>
            <w:tcW w:w="2160" w:type="dxa"/>
            <w:gridSpan w:val="2"/>
            <w:vAlign w:val="center"/>
          </w:tcPr>
          <w:p w14:paraId="4175B4D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BA82114">
            <w:pPr>
              <w:rPr>
                <w:rFonts w:hint="eastAsia" w:ascii="仿宋" w:hAnsi="仿宋" w:eastAsia="仿宋" w:cs="仿宋"/>
                <w:sz w:val="20"/>
                <w:szCs w:val="20"/>
              </w:rPr>
            </w:pPr>
          </w:p>
        </w:tc>
        <w:tc>
          <w:tcPr>
            <w:tcW w:w="1209" w:type="dxa"/>
            <w:vAlign w:val="center"/>
          </w:tcPr>
          <w:p w14:paraId="5C09EF34">
            <w:pPr>
              <w:rPr>
                <w:rFonts w:hint="eastAsia" w:ascii="仿宋" w:hAnsi="仿宋" w:eastAsia="仿宋" w:cs="仿宋"/>
                <w:sz w:val="20"/>
                <w:szCs w:val="20"/>
              </w:rPr>
            </w:pPr>
            <w:r>
              <w:rPr>
                <w:rFonts w:hint="eastAsia" w:ascii="仿宋" w:hAnsi="仿宋" w:eastAsia="仿宋" w:cs="仿宋"/>
                <w:sz w:val="20"/>
                <w:szCs w:val="20"/>
              </w:rPr>
              <w:t>14</w:t>
            </w:r>
          </w:p>
        </w:tc>
        <w:tc>
          <w:tcPr>
            <w:tcW w:w="1134" w:type="dxa"/>
            <w:vAlign w:val="center"/>
          </w:tcPr>
          <w:p w14:paraId="042A9029">
            <w:pPr>
              <w:rPr>
                <w:rFonts w:hint="eastAsia" w:ascii="仿宋" w:hAnsi="仿宋" w:eastAsia="仿宋" w:cs="仿宋"/>
                <w:sz w:val="20"/>
                <w:szCs w:val="20"/>
              </w:rPr>
            </w:pPr>
            <w:r>
              <w:rPr>
                <w:rFonts w:hint="eastAsia" w:ascii="仿宋" w:hAnsi="仿宋" w:eastAsia="仿宋" w:cs="仿宋"/>
                <w:sz w:val="20"/>
                <w:szCs w:val="20"/>
              </w:rPr>
              <w:t>14</w:t>
            </w:r>
          </w:p>
        </w:tc>
        <w:tc>
          <w:tcPr>
            <w:tcW w:w="828" w:type="dxa"/>
            <w:vAlign w:val="center"/>
          </w:tcPr>
          <w:p w14:paraId="6FE92871">
            <w:pPr>
              <w:rPr>
                <w:rFonts w:hint="eastAsia" w:ascii="仿宋" w:hAnsi="仿宋" w:eastAsia="仿宋" w:cs="仿宋"/>
                <w:sz w:val="20"/>
                <w:szCs w:val="20"/>
              </w:rPr>
            </w:pPr>
            <w:r>
              <w:rPr>
                <w:rFonts w:hint="eastAsia" w:ascii="仿宋" w:hAnsi="仿宋" w:eastAsia="仿宋" w:cs="仿宋"/>
                <w:sz w:val="20"/>
                <w:szCs w:val="20"/>
              </w:rPr>
              <w:t>　10</w:t>
            </w:r>
          </w:p>
        </w:tc>
        <w:tc>
          <w:tcPr>
            <w:tcW w:w="1080" w:type="dxa"/>
            <w:vAlign w:val="center"/>
          </w:tcPr>
          <w:p w14:paraId="5EC1760D">
            <w:pPr>
              <w:rPr>
                <w:rFonts w:hint="eastAsia" w:ascii="仿宋" w:hAnsi="仿宋" w:eastAsia="仿宋" w:cs="仿宋"/>
                <w:sz w:val="20"/>
                <w:szCs w:val="20"/>
              </w:rPr>
            </w:pPr>
            <w:r>
              <w:rPr>
                <w:rFonts w:hint="eastAsia" w:ascii="仿宋" w:hAnsi="仿宋" w:eastAsia="仿宋" w:cs="仿宋"/>
                <w:sz w:val="20"/>
                <w:szCs w:val="20"/>
              </w:rPr>
              <w:t>　100%</w:t>
            </w:r>
          </w:p>
        </w:tc>
        <w:tc>
          <w:tcPr>
            <w:tcW w:w="1211" w:type="dxa"/>
            <w:vAlign w:val="center"/>
          </w:tcPr>
          <w:p w14:paraId="3EDACC6E">
            <w:pPr>
              <w:rPr>
                <w:rFonts w:hint="eastAsia" w:ascii="仿宋" w:hAnsi="仿宋" w:eastAsia="仿宋" w:cs="仿宋"/>
                <w:sz w:val="20"/>
                <w:szCs w:val="20"/>
              </w:rPr>
            </w:pPr>
            <w:r>
              <w:rPr>
                <w:rFonts w:hint="eastAsia" w:ascii="仿宋" w:hAnsi="仿宋" w:eastAsia="仿宋" w:cs="仿宋"/>
                <w:sz w:val="20"/>
                <w:szCs w:val="20"/>
              </w:rPr>
              <w:t>10</w:t>
            </w:r>
          </w:p>
        </w:tc>
      </w:tr>
      <w:tr w14:paraId="6B72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533BE84">
            <w:pPr>
              <w:rPr>
                <w:rFonts w:hint="eastAsia" w:ascii="仿宋" w:hAnsi="仿宋" w:eastAsia="仿宋" w:cs="仿宋"/>
                <w:sz w:val="20"/>
                <w:szCs w:val="20"/>
              </w:rPr>
            </w:pPr>
          </w:p>
        </w:tc>
        <w:tc>
          <w:tcPr>
            <w:tcW w:w="2160" w:type="dxa"/>
            <w:gridSpan w:val="2"/>
            <w:vAlign w:val="center"/>
          </w:tcPr>
          <w:p w14:paraId="0D20AC24">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3978A0EB">
            <w:pPr>
              <w:rPr>
                <w:rFonts w:hint="eastAsia" w:ascii="仿宋" w:hAnsi="仿宋" w:eastAsia="仿宋" w:cs="仿宋"/>
                <w:sz w:val="20"/>
                <w:szCs w:val="20"/>
              </w:rPr>
            </w:pPr>
          </w:p>
        </w:tc>
        <w:tc>
          <w:tcPr>
            <w:tcW w:w="1209" w:type="dxa"/>
            <w:vAlign w:val="center"/>
          </w:tcPr>
          <w:p w14:paraId="63C227EB">
            <w:pPr>
              <w:rPr>
                <w:rFonts w:hint="eastAsia" w:ascii="仿宋" w:hAnsi="仿宋" w:eastAsia="仿宋" w:cs="仿宋"/>
                <w:sz w:val="20"/>
                <w:szCs w:val="20"/>
              </w:rPr>
            </w:pPr>
            <w:r>
              <w:rPr>
                <w:rFonts w:hint="eastAsia" w:ascii="仿宋" w:hAnsi="仿宋" w:eastAsia="仿宋" w:cs="仿宋"/>
                <w:sz w:val="20"/>
                <w:szCs w:val="20"/>
              </w:rPr>
              <w:t>14</w:t>
            </w:r>
          </w:p>
        </w:tc>
        <w:tc>
          <w:tcPr>
            <w:tcW w:w="1134" w:type="dxa"/>
            <w:vAlign w:val="center"/>
          </w:tcPr>
          <w:p w14:paraId="2A824654">
            <w:pPr>
              <w:rPr>
                <w:rFonts w:hint="eastAsia" w:ascii="仿宋" w:hAnsi="仿宋" w:eastAsia="仿宋" w:cs="仿宋"/>
                <w:sz w:val="20"/>
                <w:szCs w:val="20"/>
              </w:rPr>
            </w:pPr>
            <w:r>
              <w:rPr>
                <w:rFonts w:hint="eastAsia" w:ascii="仿宋" w:hAnsi="仿宋" w:eastAsia="仿宋" w:cs="仿宋"/>
                <w:sz w:val="20"/>
                <w:szCs w:val="20"/>
              </w:rPr>
              <w:t>14</w:t>
            </w:r>
          </w:p>
        </w:tc>
        <w:tc>
          <w:tcPr>
            <w:tcW w:w="828" w:type="dxa"/>
            <w:vAlign w:val="center"/>
          </w:tcPr>
          <w:p w14:paraId="62D0C3D4">
            <w:pPr>
              <w:rPr>
                <w:rFonts w:hint="eastAsia" w:ascii="仿宋" w:hAnsi="仿宋" w:eastAsia="仿宋" w:cs="仿宋"/>
                <w:sz w:val="20"/>
                <w:szCs w:val="20"/>
              </w:rPr>
            </w:pPr>
          </w:p>
        </w:tc>
        <w:tc>
          <w:tcPr>
            <w:tcW w:w="1080" w:type="dxa"/>
            <w:vAlign w:val="center"/>
          </w:tcPr>
          <w:p w14:paraId="7DF58882">
            <w:pPr>
              <w:rPr>
                <w:rFonts w:hint="eastAsia" w:ascii="仿宋" w:hAnsi="仿宋" w:eastAsia="仿宋" w:cs="仿宋"/>
                <w:sz w:val="20"/>
                <w:szCs w:val="20"/>
              </w:rPr>
            </w:pPr>
          </w:p>
        </w:tc>
        <w:tc>
          <w:tcPr>
            <w:tcW w:w="1211" w:type="dxa"/>
            <w:vAlign w:val="center"/>
          </w:tcPr>
          <w:p w14:paraId="4F82E407">
            <w:pPr>
              <w:rPr>
                <w:rFonts w:hint="eastAsia" w:ascii="仿宋" w:hAnsi="仿宋" w:eastAsia="仿宋" w:cs="仿宋"/>
                <w:sz w:val="20"/>
                <w:szCs w:val="20"/>
              </w:rPr>
            </w:pPr>
          </w:p>
        </w:tc>
      </w:tr>
      <w:tr w14:paraId="561F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CC9833D">
            <w:pPr>
              <w:rPr>
                <w:rFonts w:hint="eastAsia" w:ascii="仿宋" w:hAnsi="仿宋" w:eastAsia="仿宋" w:cs="仿宋"/>
                <w:sz w:val="20"/>
                <w:szCs w:val="20"/>
              </w:rPr>
            </w:pPr>
          </w:p>
        </w:tc>
        <w:tc>
          <w:tcPr>
            <w:tcW w:w="2160" w:type="dxa"/>
            <w:gridSpan w:val="2"/>
            <w:vAlign w:val="center"/>
          </w:tcPr>
          <w:p w14:paraId="49BC8869">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60CA0866">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1B10C3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02F828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9AF9DB4">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6141FDB9">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3BAF7B72">
            <w:pPr>
              <w:rPr>
                <w:rFonts w:hint="eastAsia" w:ascii="仿宋" w:hAnsi="仿宋" w:eastAsia="仿宋" w:cs="仿宋"/>
                <w:sz w:val="20"/>
                <w:szCs w:val="20"/>
              </w:rPr>
            </w:pPr>
            <w:r>
              <w:rPr>
                <w:rFonts w:hint="eastAsia" w:ascii="仿宋" w:hAnsi="仿宋" w:eastAsia="仿宋" w:cs="仿宋"/>
                <w:sz w:val="20"/>
                <w:szCs w:val="20"/>
              </w:rPr>
              <w:t>　</w:t>
            </w:r>
          </w:p>
        </w:tc>
      </w:tr>
      <w:tr w14:paraId="6BE1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7F27F2C">
            <w:pPr>
              <w:rPr>
                <w:rFonts w:hint="eastAsia" w:ascii="仿宋" w:hAnsi="仿宋" w:eastAsia="仿宋" w:cs="仿宋"/>
                <w:sz w:val="20"/>
                <w:szCs w:val="20"/>
              </w:rPr>
            </w:pPr>
          </w:p>
        </w:tc>
        <w:tc>
          <w:tcPr>
            <w:tcW w:w="2160" w:type="dxa"/>
            <w:gridSpan w:val="2"/>
            <w:vAlign w:val="center"/>
          </w:tcPr>
          <w:p w14:paraId="4D058636">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67FAAD8A">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6E084D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E55E42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01FA702">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5956B996">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6F1AA2BB">
            <w:pPr>
              <w:rPr>
                <w:rFonts w:hint="eastAsia" w:ascii="仿宋" w:hAnsi="仿宋" w:eastAsia="仿宋" w:cs="仿宋"/>
                <w:sz w:val="20"/>
                <w:szCs w:val="20"/>
              </w:rPr>
            </w:pPr>
            <w:r>
              <w:rPr>
                <w:rFonts w:hint="eastAsia" w:ascii="仿宋" w:hAnsi="仿宋" w:eastAsia="仿宋" w:cs="仿宋"/>
                <w:sz w:val="20"/>
                <w:szCs w:val="20"/>
              </w:rPr>
              <w:t>　</w:t>
            </w:r>
          </w:p>
        </w:tc>
      </w:tr>
      <w:tr w14:paraId="6C2C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1DF41CA">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CEBD1F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DE242D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7C7B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080" w:type="dxa"/>
            <w:vMerge w:val="continue"/>
            <w:vAlign w:val="center"/>
          </w:tcPr>
          <w:p w14:paraId="7D424B96">
            <w:pPr>
              <w:rPr>
                <w:rFonts w:hint="eastAsia" w:ascii="仿宋" w:hAnsi="仿宋" w:eastAsia="仿宋" w:cs="仿宋"/>
                <w:sz w:val="20"/>
                <w:szCs w:val="20"/>
              </w:rPr>
            </w:pPr>
          </w:p>
        </w:tc>
        <w:tc>
          <w:tcPr>
            <w:tcW w:w="4518" w:type="dxa"/>
            <w:gridSpan w:val="4"/>
            <w:vAlign w:val="center"/>
          </w:tcPr>
          <w:p w14:paraId="735AC12F">
            <w:pPr>
              <w:jc w:val="left"/>
              <w:rPr>
                <w:rFonts w:hint="eastAsia" w:ascii="仿宋" w:hAnsi="仿宋" w:eastAsia="仿宋" w:cs="仿宋"/>
                <w:sz w:val="20"/>
                <w:szCs w:val="20"/>
              </w:rPr>
            </w:pPr>
            <w:r>
              <w:rPr>
                <w:rFonts w:hint="eastAsia" w:ascii="仿宋" w:hAnsi="仿宋" w:eastAsia="仿宋" w:cs="仿宋"/>
                <w:sz w:val="20"/>
                <w:szCs w:val="20"/>
              </w:rPr>
              <w:t>完成沿河西路、本业大道、红星南路、正清路、锦溪南路防洪排涝项目</w:t>
            </w:r>
          </w:p>
        </w:tc>
        <w:tc>
          <w:tcPr>
            <w:tcW w:w="4253" w:type="dxa"/>
            <w:gridSpan w:val="4"/>
            <w:vAlign w:val="center"/>
          </w:tcPr>
          <w:p w14:paraId="7BB2267A">
            <w:pPr>
              <w:jc w:val="left"/>
              <w:rPr>
                <w:rFonts w:hint="eastAsia" w:ascii="仿宋" w:hAnsi="仿宋" w:eastAsia="仿宋" w:cs="仿宋"/>
                <w:sz w:val="20"/>
                <w:szCs w:val="20"/>
              </w:rPr>
            </w:pPr>
            <w:r>
              <w:rPr>
                <w:rFonts w:hint="eastAsia" w:ascii="仿宋" w:hAnsi="仿宋" w:eastAsia="仿宋" w:cs="仿宋"/>
                <w:sz w:val="20"/>
                <w:szCs w:val="20"/>
              </w:rPr>
              <w:t>完成沿河西路、本业大道、红星南路、正清路、锦溪南路防洪排涝项目</w:t>
            </w:r>
          </w:p>
        </w:tc>
      </w:tr>
      <w:tr w14:paraId="6866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5D48A31">
            <w:pPr>
              <w:rPr>
                <w:rFonts w:hint="eastAsia" w:ascii="仿宋" w:hAnsi="仿宋" w:eastAsia="仿宋" w:cs="仿宋"/>
                <w:sz w:val="20"/>
                <w:szCs w:val="20"/>
              </w:rPr>
            </w:pPr>
            <w:r>
              <w:rPr>
                <w:rFonts w:hint="eastAsia" w:ascii="仿宋" w:hAnsi="仿宋" w:eastAsia="仿宋" w:cs="仿宋"/>
                <w:sz w:val="20"/>
                <w:szCs w:val="20"/>
              </w:rPr>
              <w:t>绩</w:t>
            </w:r>
          </w:p>
          <w:p w14:paraId="15C641F6">
            <w:pPr>
              <w:rPr>
                <w:rFonts w:hint="eastAsia" w:ascii="仿宋" w:hAnsi="仿宋" w:eastAsia="仿宋" w:cs="仿宋"/>
                <w:sz w:val="20"/>
                <w:szCs w:val="20"/>
              </w:rPr>
            </w:pPr>
            <w:r>
              <w:rPr>
                <w:rFonts w:hint="eastAsia" w:ascii="仿宋" w:hAnsi="仿宋" w:eastAsia="仿宋" w:cs="仿宋"/>
                <w:sz w:val="20"/>
                <w:szCs w:val="20"/>
              </w:rPr>
              <w:t>效</w:t>
            </w:r>
          </w:p>
          <w:p w14:paraId="71DD2AC5">
            <w:pPr>
              <w:rPr>
                <w:rFonts w:hint="eastAsia" w:ascii="仿宋" w:hAnsi="仿宋" w:eastAsia="仿宋" w:cs="仿宋"/>
                <w:sz w:val="20"/>
                <w:szCs w:val="20"/>
              </w:rPr>
            </w:pPr>
            <w:r>
              <w:rPr>
                <w:rFonts w:hint="eastAsia" w:ascii="仿宋" w:hAnsi="仿宋" w:eastAsia="仿宋" w:cs="仿宋"/>
                <w:sz w:val="20"/>
                <w:szCs w:val="20"/>
              </w:rPr>
              <w:t>指</w:t>
            </w:r>
          </w:p>
          <w:p w14:paraId="4CBEAE7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A370E06">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D21E860">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58DC8FC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20859F04">
            <w:pPr>
              <w:rPr>
                <w:rFonts w:hint="eastAsia" w:ascii="仿宋" w:hAnsi="仿宋" w:eastAsia="仿宋" w:cs="仿宋"/>
                <w:sz w:val="20"/>
                <w:szCs w:val="20"/>
              </w:rPr>
            </w:pPr>
            <w:r>
              <w:rPr>
                <w:rFonts w:hint="eastAsia" w:ascii="仿宋" w:hAnsi="仿宋" w:eastAsia="仿宋" w:cs="仿宋"/>
                <w:sz w:val="20"/>
                <w:szCs w:val="20"/>
              </w:rPr>
              <w:t>年度</w:t>
            </w:r>
          </w:p>
          <w:p w14:paraId="41321360">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91E292F">
            <w:pPr>
              <w:rPr>
                <w:rFonts w:hint="eastAsia" w:ascii="仿宋" w:hAnsi="仿宋" w:eastAsia="仿宋" w:cs="仿宋"/>
                <w:sz w:val="20"/>
                <w:szCs w:val="20"/>
              </w:rPr>
            </w:pPr>
            <w:r>
              <w:rPr>
                <w:rFonts w:hint="eastAsia" w:ascii="仿宋" w:hAnsi="仿宋" w:eastAsia="仿宋" w:cs="仿宋"/>
                <w:sz w:val="20"/>
                <w:szCs w:val="20"/>
              </w:rPr>
              <w:t>实际</w:t>
            </w:r>
          </w:p>
          <w:p w14:paraId="551ECBB6">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1979E494">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7442C4F9">
            <w:pPr>
              <w:rPr>
                <w:rFonts w:hint="eastAsia" w:ascii="仿宋" w:hAnsi="仿宋" w:eastAsia="仿宋" w:cs="仿宋"/>
                <w:sz w:val="20"/>
                <w:szCs w:val="20"/>
              </w:rPr>
            </w:pPr>
            <w:r>
              <w:rPr>
                <w:rFonts w:hint="eastAsia" w:ascii="仿宋" w:hAnsi="仿宋" w:eastAsia="仿宋" w:cs="仿宋"/>
                <w:sz w:val="20"/>
                <w:szCs w:val="20"/>
              </w:rPr>
              <w:t>得分</w:t>
            </w:r>
          </w:p>
        </w:tc>
        <w:tc>
          <w:tcPr>
            <w:tcW w:w="1211" w:type="dxa"/>
            <w:vAlign w:val="center"/>
          </w:tcPr>
          <w:p w14:paraId="408B820A">
            <w:pPr>
              <w:rPr>
                <w:rFonts w:hint="eastAsia" w:ascii="仿宋" w:hAnsi="仿宋" w:eastAsia="仿宋" w:cs="仿宋"/>
                <w:sz w:val="20"/>
                <w:szCs w:val="20"/>
              </w:rPr>
            </w:pPr>
            <w:r>
              <w:rPr>
                <w:rFonts w:hint="eastAsia" w:ascii="仿宋" w:hAnsi="仿宋" w:eastAsia="仿宋" w:cs="仿宋"/>
                <w:sz w:val="20"/>
                <w:szCs w:val="20"/>
              </w:rPr>
              <w:t>偏差原因</w:t>
            </w:r>
          </w:p>
          <w:p w14:paraId="43087D98">
            <w:pPr>
              <w:rPr>
                <w:rFonts w:hint="eastAsia" w:ascii="仿宋" w:hAnsi="仿宋" w:eastAsia="仿宋" w:cs="仿宋"/>
                <w:sz w:val="20"/>
                <w:szCs w:val="20"/>
              </w:rPr>
            </w:pPr>
            <w:r>
              <w:rPr>
                <w:rFonts w:hint="eastAsia" w:ascii="仿宋" w:hAnsi="仿宋" w:eastAsia="仿宋" w:cs="仿宋"/>
                <w:sz w:val="20"/>
                <w:szCs w:val="20"/>
              </w:rPr>
              <w:t>分析及</w:t>
            </w:r>
          </w:p>
          <w:p w14:paraId="37C70065">
            <w:pPr>
              <w:rPr>
                <w:rFonts w:hint="eastAsia" w:ascii="仿宋" w:hAnsi="仿宋" w:eastAsia="仿宋" w:cs="仿宋"/>
                <w:sz w:val="20"/>
                <w:szCs w:val="20"/>
              </w:rPr>
            </w:pPr>
            <w:r>
              <w:rPr>
                <w:rFonts w:hint="eastAsia" w:ascii="仿宋" w:hAnsi="仿宋" w:eastAsia="仿宋" w:cs="仿宋"/>
                <w:sz w:val="20"/>
                <w:szCs w:val="20"/>
              </w:rPr>
              <w:t>改进措施</w:t>
            </w:r>
          </w:p>
        </w:tc>
      </w:tr>
      <w:tr w14:paraId="02BA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E3E29C1">
            <w:pPr>
              <w:rPr>
                <w:rFonts w:hint="eastAsia" w:ascii="仿宋" w:hAnsi="仿宋" w:eastAsia="仿宋" w:cs="仿宋"/>
                <w:sz w:val="20"/>
                <w:szCs w:val="20"/>
              </w:rPr>
            </w:pPr>
          </w:p>
        </w:tc>
        <w:tc>
          <w:tcPr>
            <w:tcW w:w="1080" w:type="dxa"/>
            <w:vMerge w:val="restart"/>
            <w:vAlign w:val="center"/>
          </w:tcPr>
          <w:p w14:paraId="41D4BBBD">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933075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5AD91F6">
            <w:pPr>
              <w:rPr>
                <w:rFonts w:hint="eastAsia" w:ascii="仿宋" w:hAnsi="仿宋" w:eastAsia="仿宋" w:cs="仿宋"/>
                <w:sz w:val="20"/>
                <w:szCs w:val="20"/>
              </w:rPr>
            </w:pPr>
            <w:r>
              <w:rPr>
                <w:rFonts w:hint="eastAsia" w:ascii="仿宋" w:hAnsi="仿宋" w:eastAsia="仿宋" w:cs="仿宋"/>
                <w:sz w:val="20"/>
                <w:szCs w:val="20"/>
              </w:rPr>
              <w:t>防洪排涝项目可行性研究报告编制经费</w:t>
            </w:r>
          </w:p>
        </w:tc>
        <w:tc>
          <w:tcPr>
            <w:tcW w:w="1209" w:type="dxa"/>
            <w:vAlign w:val="center"/>
          </w:tcPr>
          <w:p w14:paraId="7EC55FC8">
            <w:pPr>
              <w:rPr>
                <w:rFonts w:hint="eastAsia" w:ascii="仿宋" w:hAnsi="仿宋" w:eastAsia="仿宋" w:cs="仿宋"/>
                <w:sz w:val="20"/>
                <w:szCs w:val="20"/>
              </w:rPr>
            </w:pPr>
            <w:r>
              <w:rPr>
                <w:rFonts w:hint="eastAsia" w:ascii="仿宋" w:hAnsi="仿宋" w:eastAsia="仿宋" w:cs="仿宋"/>
                <w:sz w:val="20"/>
                <w:szCs w:val="20"/>
              </w:rPr>
              <w:t>≤14万元</w:t>
            </w:r>
          </w:p>
        </w:tc>
        <w:tc>
          <w:tcPr>
            <w:tcW w:w="1134" w:type="dxa"/>
            <w:vAlign w:val="center"/>
          </w:tcPr>
          <w:p w14:paraId="74F87E8E">
            <w:pPr>
              <w:rPr>
                <w:rFonts w:hint="eastAsia" w:ascii="仿宋" w:hAnsi="仿宋" w:eastAsia="仿宋" w:cs="仿宋"/>
                <w:sz w:val="20"/>
                <w:szCs w:val="20"/>
              </w:rPr>
            </w:pPr>
            <w:r>
              <w:rPr>
                <w:rFonts w:hint="eastAsia" w:ascii="仿宋" w:hAnsi="仿宋" w:eastAsia="仿宋" w:cs="仿宋"/>
                <w:sz w:val="20"/>
                <w:szCs w:val="20"/>
              </w:rPr>
              <w:t>14万元</w:t>
            </w:r>
          </w:p>
        </w:tc>
        <w:tc>
          <w:tcPr>
            <w:tcW w:w="828" w:type="dxa"/>
            <w:vAlign w:val="center"/>
          </w:tcPr>
          <w:p w14:paraId="7C1BF402">
            <w:pPr>
              <w:rPr>
                <w:rFonts w:hint="eastAsia" w:ascii="仿宋" w:hAnsi="仿宋" w:eastAsia="仿宋" w:cs="仿宋"/>
                <w:sz w:val="20"/>
                <w:szCs w:val="20"/>
              </w:rPr>
            </w:pPr>
            <w:r>
              <w:rPr>
                <w:rFonts w:hint="eastAsia" w:ascii="仿宋" w:hAnsi="仿宋" w:eastAsia="仿宋" w:cs="仿宋"/>
                <w:sz w:val="20"/>
                <w:szCs w:val="20"/>
              </w:rPr>
              <w:t>20</w:t>
            </w:r>
          </w:p>
        </w:tc>
        <w:tc>
          <w:tcPr>
            <w:tcW w:w="1080" w:type="dxa"/>
            <w:vAlign w:val="center"/>
          </w:tcPr>
          <w:p w14:paraId="576CFC9E">
            <w:pPr>
              <w:rPr>
                <w:rFonts w:hint="eastAsia" w:ascii="仿宋" w:hAnsi="仿宋" w:eastAsia="仿宋" w:cs="仿宋"/>
                <w:sz w:val="20"/>
                <w:szCs w:val="20"/>
              </w:rPr>
            </w:pPr>
            <w:r>
              <w:rPr>
                <w:rFonts w:hint="eastAsia" w:ascii="仿宋" w:hAnsi="仿宋" w:eastAsia="仿宋" w:cs="仿宋"/>
                <w:sz w:val="20"/>
                <w:szCs w:val="20"/>
              </w:rPr>
              <w:t>20</w:t>
            </w:r>
          </w:p>
        </w:tc>
        <w:tc>
          <w:tcPr>
            <w:tcW w:w="1211" w:type="dxa"/>
            <w:vAlign w:val="center"/>
          </w:tcPr>
          <w:p w14:paraId="0B241809">
            <w:pPr>
              <w:rPr>
                <w:rFonts w:hint="eastAsia" w:ascii="仿宋" w:hAnsi="仿宋" w:eastAsia="仿宋" w:cs="仿宋"/>
                <w:sz w:val="20"/>
                <w:szCs w:val="20"/>
              </w:rPr>
            </w:pPr>
          </w:p>
        </w:tc>
      </w:tr>
      <w:tr w14:paraId="74F8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47929C5">
            <w:pPr>
              <w:rPr>
                <w:rFonts w:hint="eastAsia" w:ascii="仿宋" w:hAnsi="仿宋" w:eastAsia="仿宋" w:cs="仿宋"/>
                <w:sz w:val="20"/>
                <w:szCs w:val="20"/>
              </w:rPr>
            </w:pPr>
          </w:p>
        </w:tc>
        <w:tc>
          <w:tcPr>
            <w:tcW w:w="1080" w:type="dxa"/>
            <w:vMerge w:val="continue"/>
            <w:vAlign w:val="center"/>
          </w:tcPr>
          <w:p w14:paraId="474450C5">
            <w:pPr>
              <w:rPr>
                <w:rFonts w:hint="eastAsia" w:ascii="仿宋" w:hAnsi="仿宋" w:eastAsia="仿宋" w:cs="仿宋"/>
                <w:sz w:val="20"/>
                <w:szCs w:val="20"/>
              </w:rPr>
            </w:pPr>
          </w:p>
        </w:tc>
        <w:tc>
          <w:tcPr>
            <w:tcW w:w="1080" w:type="dxa"/>
            <w:vAlign w:val="center"/>
          </w:tcPr>
          <w:p w14:paraId="22DB7D1F">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595BC2C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04C7F86">
            <w:pPr>
              <w:rPr>
                <w:rFonts w:hint="eastAsia" w:ascii="仿宋" w:hAnsi="仿宋" w:eastAsia="仿宋" w:cs="仿宋"/>
                <w:sz w:val="20"/>
                <w:szCs w:val="20"/>
              </w:rPr>
            </w:pPr>
          </w:p>
        </w:tc>
        <w:tc>
          <w:tcPr>
            <w:tcW w:w="1134" w:type="dxa"/>
            <w:vAlign w:val="center"/>
          </w:tcPr>
          <w:p w14:paraId="01C4FDBE">
            <w:pPr>
              <w:rPr>
                <w:rFonts w:hint="eastAsia" w:ascii="仿宋" w:hAnsi="仿宋" w:eastAsia="仿宋" w:cs="仿宋"/>
                <w:sz w:val="20"/>
                <w:szCs w:val="20"/>
              </w:rPr>
            </w:pPr>
          </w:p>
        </w:tc>
        <w:tc>
          <w:tcPr>
            <w:tcW w:w="828" w:type="dxa"/>
            <w:vAlign w:val="center"/>
          </w:tcPr>
          <w:p w14:paraId="7D470F20">
            <w:pPr>
              <w:rPr>
                <w:rFonts w:hint="eastAsia" w:ascii="仿宋" w:hAnsi="仿宋" w:eastAsia="仿宋" w:cs="仿宋"/>
                <w:sz w:val="20"/>
                <w:szCs w:val="20"/>
              </w:rPr>
            </w:pPr>
          </w:p>
        </w:tc>
        <w:tc>
          <w:tcPr>
            <w:tcW w:w="1080" w:type="dxa"/>
            <w:vAlign w:val="center"/>
          </w:tcPr>
          <w:p w14:paraId="2A1C4C2B">
            <w:pPr>
              <w:rPr>
                <w:rFonts w:hint="eastAsia" w:ascii="仿宋" w:hAnsi="仿宋" w:eastAsia="仿宋" w:cs="仿宋"/>
                <w:sz w:val="20"/>
                <w:szCs w:val="20"/>
              </w:rPr>
            </w:pPr>
          </w:p>
        </w:tc>
        <w:tc>
          <w:tcPr>
            <w:tcW w:w="1211" w:type="dxa"/>
            <w:vAlign w:val="center"/>
          </w:tcPr>
          <w:p w14:paraId="1AA2DCAC">
            <w:pPr>
              <w:rPr>
                <w:rFonts w:hint="eastAsia" w:ascii="仿宋" w:hAnsi="仿宋" w:eastAsia="仿宋" w:cs="仿宋"/>
                <w:sz w:val="20"/>
                <w:szCs w:val="20"/>
              </w:rPr>
            </w:pPr>
          </w:p>
        </w:tc>
      </w:tr>
      <w:tr w14:paraId="5C93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7C0CD643">
            <w:pPr>
              <w:rPr>
                <w:rFonts w:hint="eastAsia" w:ascii="仿宋" w:hAnsi="仿宋" w:eastAsia="仿宋" w:cs="仿宋"/>
                <w:sz w:val="20"/>
                <w:szCs w:val="20"/>
              </w:rPr>
            </w:pPr>
          </w:p>
        </w:tc>
        <w:tc>
          <w:tcPr>
            <w:tcW w:w="1080" w:type="dxa"/>
            <w:vMerge w:val="continue"/>
            <w:vAlign w:val="center"/>
          </w:tcPr>
          <w:p w14:paraId="1384D3C9">
            <w:pPr>
              <w:rPr>
                <w:rFonts w:hint="eastAsia" w:ascii="仿宋" w:hAnsi="仿宋" w:eastAsia="仿宋" w:cs="仿宋"/>
                <w:sz w:val="20"/>
                <w:szCs w:val="20"/>
              </w:rPr>
            </w:pPr>
          </w:p>
        </w:tc>
        <w:tc>
          <w:tcPr>
            <w:tcW w:w="1080" w:type="dxa"/>
            <w:vAlign w:val="center"/>
          </w:tcPr>
          <w:p w14:paraId="69BD7AD7">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251E8C7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000269F">
            <w:pPr>
              <w:rPr>
                <w:rFonts w:hint="eastAsia" w:ascii="仿宋" w:hAnsi="仿宋" w:eastAsia="仿宋" w:cs="仿宋"/>
                <w:sz w:val="20"/>
                <w:szCs w:val="20"/>
              </w:rPr>
            </w:pPr>
          </w:p>
        </w:tc>
        <w:tc>
          <w:tcPr>
            <w:tcW w:w="1134" w:type="dxa"/>
            <w:vAlign w:val="center"/>
          </w:tcPr>
          <w:p w14:paraId="40D676BB">
            <w:pPr>
              <w:rPr>
                <w:rFonts w:hint="eastAsia" w:ascii="仿宋" w:hAnsi="仿宋" w:eastAsia="仿宋" w:cs="仿宋"/>
                <w:sz w:val="20"/>
                <w:szCs w:val="20"/>
              </w:rPr>
            </w:pPr>
          </w:p>
        </w:tc>
        <w:tc>
          <w:tcPr>
            <w:tcW w:w="828" w:type="dxa"/>
            <w:vAlign w:val="center"/>
          </w:tcPr>
          <w:p w14:paraId="7E95BD05">
            <w:pPr>
              <w:rPr>
                <w:rFonts w:hint="eastAsia" w:ascii="仿宋" w:hAnsi="仿宋" w:eastAsia="仿宋" w:cs="仿宋"/>
                <w:sz w:val="20"/>
                <w:szCs w:val="20"/>
              </w:rPr>
            </w:pPr>
          </w:p>
        </w:tc>
        <w:tc>
          <w:tcPr>
            <w:tcW w:w="1080" w:type="dxa"/>
            <w:vAlign w:val="center"/>
          </w:tcPr>
          <w:p w14:paraId="518167E5">
            <w:pPr>
              <w:rPr>
                <w:rFonts w:hint="eastAsia" w:ascii="仿宋" w:hAnsi="仿宋" w:eastAsia="仿宋" w:cs="仿宋"/>
                <w:sz w:val="20"/>
                <w:szCs w:val="20"/>
              </w:rPr>
            </w:pPr>
          </w:p>
        </w:tc>
        <w:tc>
          <w:tcPr>
            <w:tcW w:w="1211" w:type="dxa"/>
            <w:vAlign w:val="center"/>
          </w:tcPr>
          <w:p w14:paraId="6C7B986D">
            <w:pPr>
              <w:rPr>
                <w:rFonts w:hint="eastAsia" w:ascii="仿宋" w:hAnsi="仿宋" w:eastAsia="仿宋" w:cs="仿宋"/>
                <w:sz w:val="20"/>
                <w:szCs w:val="20"/>
              </w:rPr>
            </w:pPr>
          </w:p>
        </w:tc>
      </w:tr>
      <w:tr w14:paraId="24AB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1667DCF">
            <w:pPr>
              <w:rPr>
                <w:rFonts w:hint="eastAsia" w:ascii="仿宋" w:hAnsi="仿宋" w:eastAsia="仿宋" w:cs="仿宋"/>
                <w:sz w:val="20"/>
                <w:szCs w:val="20"/>
              </w:rPr>
            </w:pPr>
          </w:p>
        </w:tc>
        <w:tc>
          <w:tcPr>
            <w:tcW w:w="1080" w:type="dxa"/>
            <w:vMerge w:val="restart"/>
            <w:vAlign w:val="center"/>
          </w:tcPr>
          <w:p w14:paraId="73F52FFC">
            <w:pPr>
              <w:rPr>
                <w:rFonts w:hint="eastAsia" w:ascii="仿宋" w:hAnsi="仿宋" w:eastAsia="仿宋" w:cs="仿宋"/>
                <w:sz w:val="20"/>
                <w:szCs w:val="20"/>
              </w:rPr>
            </w:pPr>
            <w:r>
              <w:rPr>
                <w:rFonts w:hint="eastAsia" w:ascii="仿宋" w:hAnsi="仿宋" w:eastAsia="仿宋" w:cs="仿宋"/>
                <w:sz w:val="20"/>
                <w:szCs w:val="20"/>
              </w:rPr>
              <w:t>产出指标</w:t>
            </w:r>
          </w:p>
          <w:p w14:paraId="203EC2D2">
            <w:pPr>
              <w:rPr>
                <w:rFonts w:hint="eastAsia" w:ascii="仿宋" w:hAnsi="仿宋" w:eastAsia="仿宋" w:cs="仿宋"/>
                <w:sz w:val="20"/>
                <w:szCs w:val="20"/>
              </w:rPr>
            </w:pPr>
          </w:p>
        </w:tc>
        <w:tc>
          <w:tcPr>
            <w:tcW w:w="1080" w:type="dxa"/>
            <w:vMerge w:val="restart"/>
            <w:vAlign w:val="center"/>
          </w:tcPr>
          <w:p w14:paraId="22C4B7E6">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6FCFC293">
            <w:pPr>
              <w:rPr>
                <w:rFonts w:hint="eastAsia" w:ascii="仿宋" w:hAnsi="仿宋" w:eastAsia="仿宋" w:cs="仿宋"/>
                <w:sz w:val="20"/>
                <w:szCs w:val="20"/>
              </w:rPr>
            </w:pPr>
            <w:r>
              <w:rPr>
                <w:rFonts w:hint="eastAsia" w:ascii="仿宋" w:hAnsi="仿宋" w:eastAsia="仿宋" w:cs="仿宋"/>
                <w:sz w:val="20"/>
                <w:szCs w:val="20"/>
              </w:rPr>
              <w:t>防洪排涝街道</w:t>
            </w:r>
          </w:p>
        </w:tc>
        <w:tc>
          <w:tcPr>
            <w:tcW w:w="1209" w:type="dxa"/>
            <w:vAlign w:val="center"/>
          </w:tcPr>
          <w:p w14:paraId="1068814F">
            <w:pPr>
              <w:rPr>
                <w:rFonts w:hint="eastAsia" w:ascii="仿宋" w:hAnsi="仿宋" w:eastAsia="仿宋" w:cs="仿宋"/>
                <w:sz w:val="20"/>
                <w:szCs w:val="20"/>
              </w:rPr>
            </w:pPr>
            <w:r>
              <w:rPr>
                <w:rFonts w:hint="eastAsia" w:ascii="仿宋" w:hAnsi="仿宋" w:eastAsia="仿宋" w:cs="仿宋"/>
                <w:sz w:val="20"/>
                <w:szCs w:val="20"/>
              </w:rPr>
              <w:t>≥5个</w:t>
            </w:r>
          </w:p>
        </w:tc>
        <w:tc>
          <w:tcPr>
            <w:tcW w:w="1134" w:type="dxa"/>
            <w:vAlign w:val="center"/>
          </w:tcPr>
          <w:p w14:paraId="14356993">
            <w:pPr>
              <w:rPr>
                <w:rFonts w:hint="eastAsia" w:ascii="仿宋" w:hAnsi="仿宋" w:eastAsia="仿宋" w:cs="仿宋"/>
                <w:sz w:val="20"/>
                <w:szCs w:val="20"/>
              </w:rPr>
            </w:pPr>
            <w:r>
              <w:rPr>
                <w:rFonts w:hint="eastAsia" w:ascii="仿宋" w:hAnsi="仿宋" w:eastAsia="仿宋" w:cs="仿宋"/>
                <w:sz w:val="20"/>
                <w:szCs w:val="20"/>
              </w:rPr>
              <w:t>5个</w:t>
            </w:r>
          </w:p>
        </w:tc>
        <w:tc>
          <w:tcPr>
            <w:tcW w:w="828" w:type="dxa"/>
            <w:vAlign w:val="center"/>
          </w:tcPr>
          <w:p w14:paraId="601FF6E1">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454F04B5">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03746DF9">
            <w:pPr>
              <w:rPr>
                <w:rFonts w:hint="eastAsia" w:ascii="仿宋" w:hAnsi="仿宋" w:eastAsia="仿宋" w:cs="仿宋"/>
                <w:sz w:val="20"/>
                <w:szCs w:val="20"/>
              </w:rPr>
            </w:pPr>
            <w:r>
              <w:rPr>
                <w:rFonts w:hint="eastAsia" w:ascii="仿宋" w:hAnsi="仿宋" w:eastAsia="仿宋" w:cs="仿宋"/>
                <w:sz w:val="20"/>
                <w:szCs w:val="20"/>
              </w:rPr>
              <w:t>　</w:t>
            </w:r>
          </w:p>
        </w:tc>
      </w:tr>
      <w:tr w14:paraId="709B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4EFE2AB">
            <w:pPr>
              <w:rPr>
                <w:rFonts w:hint="eastAsia" w:ascii="仿宋" w:hAnsi="仿宋" w:eastAsia="仿宋" w:cs="仿宋"/>
                <w:sz w:val="20"/>
                <w:szCs w:val="20"/>
              </w:rPr>
            </w:pPr>
          </w:p>
        </w:tc>
        <w:tc>
          <w:tcPr>
            <w:tcW w:w="1080" w:type="dxa"/>
            <w:vMerge w:val="continue"/>
            <w:vAlign w:val="center"/>
          </w:tcPr>
          <w:p w14:paraId="61D7B095">
            <w:pPr>
              <w:rPr>
                <w:rFonts w:hint="eastAsia" w:ascii="仿宋" w:hAnsi="仿宋" w:eastAsia="仿宋" w:cs="仿宋"/>
                <w:sz w:val="20"/>
                <w:szCs w:val="20"/>
              </w:rPr>
            </w:pPr>
          </w:p>
        </w:tc>
        <w:tc>
          <w:tcPr>
            <w:tcW w:w="1080" w:type="dxa"/>
            <w:vMerge w:val="continue"/>
            <w:vAlign w:val="center"/>
          </w:tcPr>
          <w:p w14:paraId="2A9E24A3">
            <w:pPr>
              <w:rPr>
                <w:rFonts w:hint="eastAsia" w:ascii="仿宋" w:hAnsi="仿宋" w:eastAsia="仿宋" w:cs="仿宋"/>
                <w:sz w:val="20"/>
                <w:szCs w:val="20"/>
              </w:rPr>
            </w:pPr>
          </w:p>
        </w:tc>
        <w:tc>
          <w:tcPr>
            <w:tcW w:w="1149" w:type="dxa"/>
            <w:vAlign w:val="center"/>
          </w:tcPr>
          <w:p w14:paraId="0FF05942">
            <w:pPr>
              <w:rPr>
                <w:rFonts w:hint="eastAsia" w:ascii="仿宋" w:hAnsi="仿宋" w:eastAsia="仿宋" w:cs="仿宋"/>
                <w:color w:val="000000"/>
                <w:kern w:val="0"/>
                <w:sz w:val="20"/>
                <w:szCs w:val="20"/>
              </w:rPr>
            </w:pPr>
            <w:r>
              <w:rPr>
                <w:rFonts w:hint="eastAsia" w:ascii="仿宋" w:hAnsi="仿宋" w:eastAsia="仿宋" w:cs="仿宋"/>
                <w:sz w:val="20"/>
                <w:szCs w:val="20"/>
              </w:rPr>
              <w:t>管线智能化改造</w:t>
            </w:r>
          </w:p>
        </w:tc>
        <w:tc>
          <w:tcPr>
            <w:tcW w:w="1209" w:type="dxa"/>
            <w:vAlign w:val="center"/>
          </w:tcPr>
          <w:p w14:paraId="129CFCDD">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139公里</w:t>
            </w:r>
          </w:p>
        </w:tc>
        <w:tc>
          <w:tcPr>
            <w:tcW w:w="1134" w:type="dxa"/>
            <w:vAlign w:val="center"/>
          </w:tcPr>
          <w:p w14:paraId="2B9D737E">
            <w:pPr>
              <w:rPr>
                <w:rFonts w:hint="eastAsia" w:ascii="仿宋" w:hAnsi="仿宋" w:eastAsia="仿宋" w:cs="仿宋"/>
                <w:color w:val="000000"/>
                <w:kern w:val="0"/>
                <w:sz w:val="20"/>
                <w:szCs w:val="20"/>
              </w:rPr>
            </w:pPr>
            <w:r>
              <w:rPr>
                <w:rFonts w:hint="eastAsia" w:ascii="仿宋" w:hAnsi="仿宋" w:eastAsia="仿宋" w:cs="仿宋"/>
                <w:sz w:val="20"/>
                <w:szCs w:val="20"/>
              </w:rPr>
              <w:t>139公里</w:t>
            </w:r>
          </w:p>
        </w:tc>
        <w:tc>
          <w:tcPr>
            <w:tcW w:w="828" w:type="dxa"/>
            <w:vAlign w:val="center"/>
          </w:tcPr>
          <w:p w14:paraId="52646E02">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1DD1645">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49AC4336">
            <w:pPr>
              <w:rPr>
                <w:rFonts w:hint="eastAsia" w:ascii="仿宋" w:hAnsi="仿宋" w:eastAsia="仿宋" w:cs="仿宋"/>
                <w:sz w:val="20"/>
                <w:szCs w:val="20"/>
              </w:rPr>
            </w:pPr>
          </w:p>
        </w:tc>
      </w:tr>
      <w:tr w14:paraId="04E7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080" w:type="dxa"/>
            <w:vMerge w:val="continue"/>
            <w:vAlign w:val="center"/>
          </w:tcPr>
          <w:p w14:paraId="104E8125">
            <w:pPr>
              <w:rPr>
                <w:rFonts w:hint="eastAsia" w:ascii="仿宋" w:hAnsi="仿宋" w:eastAsia="仿宋" w:cs="仿宋"/>
                <w:sz w:val="20"/>
                <w:szCs w:val="20"/>
              </w:rPr>
            </w:pPr>
          </w:p>
        </w:tc>
        <w:tc>
          <w:tcPr>
            <w:tcW w:w="1080" w:type="dxa"/>
            <w:vMerge w:val="continue"/>
            <w:vAlign w:val="center"/>
          </w:tcPr>
          <w:p w14:paraId="2EBD2103">
            <w:pPr>
              <w:rPr>
                <w:rFonts w:hint="eastAsia" w:ascii="仿宋" w:hAnsi="仿宋" w:eastAsia="仿宋" w:cs="仿宋"/>
                <w:sz w:val="20"/>
                <w:szCs w:val="20"/>
              </w:rPr>
            </w:pPr>
          </w:p>
        </w:tc>
        <w:tc>
          <w:tcPr>
            <w:tcW w:w="1080" w:type="dxa"/>
            <w:vAlign w:val="center"/>
          </w:tcPr>
          <w:p w14:paraId="28A84F4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5BF517F3">
            <w:pPr>
              <w:rPr>
                <w:rFonts w:hint="eastAsia" w:ascii="仿宋" w:hAnsi="仿宋" w:eastAsia="仿宋" w:cs="仿宋"/>
                <w:sz w:val="20"/>
                <w:szCs w:val="20"/>
              </w:rPr>
            </w:pPr>
            <w:r>
              <w:rPr>
                <w:rFonts w:hint="eastAsia" w:ascii="仿宋" w:hAnsi="仿宋" w:eastAsia="仿宋" w:cs="仿宋"/>
                <w:sz w:val="20"/>
                <w:szCs w:val="20"/>
                <w:lang w:bidi="ar"/>
              </w:rPr>
              <w:t>街道</w:t>
            </w:r>
            <w:r>
              <w:rPr>
                <w:rFonts w:hint="eastAsia" w:ascii="仿宋" w:hAnsi="仿宋" w:eastAsia="仿宋" w:cs="仿宋"/>
                <w:sz w:val="20"/>
                <w:szCs w:val="20"/>
              </w:rPr>
              <w:t>防洪排涝项目合格</w:t>
            </w:r>
            <w:r>
              <w:rPr>
                <w:rFonts w:hint="eastAsia" w:ascii="仿宋" w:hAnsi="仿宋" w:eastAsia="仿宋" w:cs="仿宋"/>
                <w:sz w:val="20"/>
                <w:szCs w:val="20"/>
                <w:lang w:bidi="ar"/>
              </w:rPr>
              <w:t>率</w:t>
            </w:r>
          </w:p>
        </w:tc>
        <w:tc>
          <w:tcPr>
            <w:tcW w:w="1209" w:type="dxa"/>
            <w:vAlign w:val="center"/>
          </w:tcPr>
          <w:p w14:paraId="64A4ACFA">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1C8CDBA6">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62D32733">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5993BCB2">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3BAEB75">
            <w:pPr>
              <w:rPr>
                <w:rFonts w:hint="eastAsia" w:ascii="仿宋" w:hAnsi="仿宋" w:eastAsia="仿宋" w:cs="仿宋"/>
                <w:sz w:val="20"/>
                <w:szCs w:val="20"/>
              </w:rPr>
            </w:pPr>
            <w:r>
              <w:rPr>
                <w:rFonts w:hint="eastAsia" w:ascii="仿宋" w:hAnsi="仿宋" w:eastAsia="仿宋" w:cs="仿宋"/>
                <w:sz w:val="20"/>
                <w:szCs w:val="20"/>
              </w:rPr>
              <w:t>　</w:t>
            </w:r>
          </w:p>
        </w:tc>
      </w:tr>
      <w:tr w14:paraId="19DD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080" w:type="dxa"/>
            <w:vMerge w:val="continue"/>
            <w:vAlign w:val="center"/>
          </w:tcPr>
          <w:p w14:paraId="45C3CEC0">
            <w:pPr>
              <w:rPr>
                <w:rFonts w:hint="eastAsia" w:ascii="仿宋" w:hAnsi="仿宋" w:eastAsia="仿宋" w:cs="仿宋"/>
                <w:sz w:val="20"/>
                <w:szCs w:val="20"/>
              </w:rPr>
            </w:pPr>
          </w:p>
        </w:tc>
        <w:tc>
          <w:tcPr>
            <w:tcW w:w="1080" w:type="dxa"/>
            <w:vMerge w:val="continue"/>
            <w:vAlign w:val="center"/>
          </w:tcPr>
          <w:p w14:paraId="03DF73A5">
            <w:pPr>
              <w:rPr>
                <w:rFonts w:hint="eastAsia" w:ascii="仿宋" w:hAnsi="仿宋" w:eastAsia="仿宋" w:cs="仿宋"/>
                <w:sz w:val="20"/>
                <w:szCs w:val="20"/>
              </w:rPr>
            </w:pPr>
          </w:p>
        </w:tc>
        <w:tc>
          <w:tcPr>
            <w:tcW w:w="1080" w:type="dxa"/>
            <w:vAlign w:val="center"/>
          </w:tcPr>
          <w:p w14:paraId="2E6436E4">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59A9A46">
            <w:pPr>
              <w:rPr>
                <w:rFonts w:hint="eastAsia" w:ascii="仿宋" w:hAnsi="仿宋" w:eastAsia="仿宋" w:cs="仿宋"/>
                <w:sz w:val="20"/>
                <w:szCs w:val="20"/>
              </w:rPr>
            </w:pPr>
            <w:r>
              <w:rPr>
                <w:rFonts w:hint="eastAsia" w:ascii="仿宋" w:hAnsi="仿宋" w:eastAsia="仿宋" w:cs="仿宋"/>
                <w:sz w:val="20"/>
                <w:szCs w:val="20"/>
                <w:lang w:bidi="ar"/>
              </w:rPr>
              <w:t>项目完成时间</w:t>
            </w:r>
          </w:p>
        </w:tc>
        <w:tc>
          <w:tcPr>
            <w:tcW w:w="1209" w:type="dxa"/>
            <w:vAlign w:val="center"/>
          </w:tcPr>
          <w:p w14:paraId="271D5A4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2C1D30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6D5EA3A">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0787AFFB">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7B76DBDD">
            <w:pPr>
              <w:rPr>
                <w:rFonts w:hint="eastAsia" w:ascii="仿宋" w:hAnsi="仿宋" w:eastAsia="仿宋" w:cs="仿宋"/>
                <w:sz w:val="20"/>
                <w:szCs w:val="20"/>
              </w:rPr>
            </w:pPr>
            <w:r>
              <w:rPr>
                <w:rFonts w:hint="eastAsia" w:ascii="仿宋" w:hAnsi="仿宋" w:eastAsia="仿宋" w:cs="仿宋"/>
                <w:sz w:val="20"/>
                <w:szCs w:val="20"/>
              </w:rPr>
              <w:t>　</w:t>
            </w:r>
          </w:p>
        </w:tc>
      </w:tr>
      <w:tr w14:paraId="48BA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7BD0D16">
            <w:pPr>
              <w:rPr>
                <w:rFonts w:hint="eastAsia" w:ascii="仿宋" w:hAnsi="仿宋" w:eastAsia="仿宋" w:cs="仿宋"/>
                <w:sz w:val="20"/>
                <w:szCs w:val="20"/>
              </w:rPr>
            </w:pPr>
          </w:p>
        </w:tc>
        <w:tc>
          <w:tcPr>
            <w:tcW w:w="1080" w:type="dxa"/>
            <w:vMerge w:val="restart"/>
            <w:vAlign w:val="center"/>
          </w:tcPr>
          <w:p w14:paraId="5AABE08E">
            <w:pPr>
              <w:rPr>
                <w:rFonts w:hint="eastAsia" w:ascii="仿宋" w:hAnsi="仿宋" w:eastAsia="仿宋" w:cs="仿宋"/>
                <w:sz w:val="20"/>
                <w:szCs w:val="20"/>
              </w:rPr>
            </w:pPr>
            <w:r>
              <w:rPr>
                <w:rFonts w:hint="eastAsia" w:ascii="仿宋" w:hAnsi="仿宋" w:eastAsia="仿宋" w:cs="仿宋"/>
                <w:sz w:val="20"/>
                <w:szCs w:val="20"/>
              </w:rPr>
              <w:t>效益指标</w:t>
            </w:r>
          </w:p>
          <w:p w14:paraId="0ED28014">
            <w:pPr>
              <w:rPr>
                <w:rFonts w:hint="eastAsia" w:ascii="仿宋" w:hAnsi="仿宋" w:eastAsia="仿宋" w:cs="仿宋"/>
                <w:sz w:val="20"/>
                <w:szCs w:val="20"/>
              </w:rPr>
            </w:pPr>
          </w:p>
        </w:tc>
        <w:tc>
          <w:tcPr>
            <w:tcW w:w="1080" w:type="dxa"/>
            <w:vAlign w:val="center"/>
          </w:tcPr>
          <w:p w14:paraId="3C884699">
            <w:pPr>
              <w:rPr>
                <w:rFonts w:hint="eastAsia" w:ascii="仿宋" w:hAnsi="仿宋" w:eastAsia="仿宋" w:cs="仿宋"/>
                <w:sz w:val="20"/>
                <w:szCs w:val="20"/>
              </w:rPr>
            </w:pPr>
            <w:r>
              <w:rPr>
                <w:rFonts w:hint="eastAsia" w:ascii="仿宋" w:hAnsi="仿宋" w:eastAsia="仿宋" w:cs="仿宋"/>
                <w:sz w:val="20"/>
                <w:szCs w:val="20"/>
              </w:rPr>
              <w:t>经济效</w:t>
            </w:r>
          </w:p>
          <w:p w14:paraId="5309326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2E0471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113AF0C">
            <w:pPr>
              <w:rPr>
                <w:rFonts w:hint="eastAsia" w:ascii="仿宋" w:hAnsi="仿宋" w:eastAsia="仿宋" w:cs="仿宋"/>
                <w:sz w:val="20"/>
                <w:szCs w:val="20"/>
              </w:rPr>
            </w:pPr>
          </w:p>
        </w:tc>
        <w:tc>
          <w:tcPr>
            <w:tcW w:w="1134" w:type="dxa"/>
            <w:vAlign w:val="center"/>
          </w:tcPr>
          <w:p w14:paraId="3B2F1E99">
            <w:pPr>
              <w:rPr>
                <w:rFonts w:hint="eastAsia" w:ascii="仿宋" w:hAnsi="仿宋" w:eastAsia="仿宋" w:cs="仿宋"/>
                <w:sz w:val="20"/>
                <w:szCs w:val="20"/>
              </w:rPr>
            </w:pPr>
          </w:p>
        </w:tc>
        <w:tc>
          <w:tcPr>
            <w:tcW w:w="828" w:type="dxa"/>
            <w:vAlign w:val="center"/>
          </w:tcPr>
          <w:p w14:paraId="19B5B91D">
            <w:pPr>
              <w:rPr>
                <w:rFonts w:hint="eastAsia" w:ascii="仿宋" w:hAnsi="仿宋" w:eastAsia="仿宋" w:cs="仿宋"/>
                <w:sz w:val="20"/>
                <w:szCs w:val="20"/>
              </w:rPr>
            </w:pPr>
          </w:p>
        </w:tc>
        <w:tc>
          <w:tcPr>
            <w:tcW w:w="1080" w:type="dxa"/>
            <w:vAlign w:val="center"/>
          </w:tcPr>
          <w:p w14:paraId="6B8B45BB">
            <w:pPr>
              <w:rPr>
                <w:rFonts w:hint="eastAsia" w:ascii="仿宋" w:hAnsi="仿宋" w:eastAsia="仿宋" w:cs="仿宋"/>
                <w:sz w:val="20"/>
                <w:szCs w:val="20"/>
              </w:rPr>
            </w:pPr>
          </w:p>
        </w:tc>
        <w:tc>
          <w:tcPr>
            <w:tcW w:w="1211" w:type="dxa"/>
            <w:vAlign w:val="center"/>
          </w:tcPr>
          <w:p w14:paraId="58FEF99D">
            <w:pPr>
              <w:rPr>
                <w:rFonts w:hint="eastAsia" w:ascii="仿宋" w:hAnsi="仿宋" w:eastAsia="仿宋" w:cs="仿宋"/>
                <w:sz w:val="20"/>
                <w:szCs w:val="20"/>
              </w:rPr>
            </w:pPr>
            <w:r>
              <w:rPr>
                <w:rFonts w:hint="eastAsia" w:ascii="仿宋" w:hAnsi="仿宋" w:eastAsia="仿宋" w:cs="仿宋"/>
                <w:sz w:val="20"/>
                <w:szCs w:val="20"/>
              </w:rPr>
              <w:t>　</w:t>
            </w:r>
          </w:p>
        </w:tc>
      </w:tr>
      <w:tr w14:paraId="149C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3F3754E">
            <w:pPr>
              <w:rPr>
                <w:rFonts w:hint="eastAsia" w:ascii="仿宋" w:hAnsi="仿宋" w:eastAsia="仿宋" w:cs="仿宋"/>
                <w:sz w:val="20"/>
                <w:szCs w:val="20"/>
              </w:rPr>
            </w:pPr>
          </w:p>
        </w:tc>
        <w:tc>
          <w:tcPr>
            <w:tcW w:w="1080" w:type="dxa"/>
            <w:vMerge w:val="continue"/>
            <w:vAlign w:val="center"/>
          </w:tcPr>
          <w:p w14:paraId="6DE80148">
            <w:pPr>
              <w:rPr>
                <w:rFonts w:hint="eastAsia" w:ascii="仿宋" w:hAnsi="仿宋" w:eastAsia="仿宋" w:cs="仿宋"/>
                <w:sz w:val="20"/>
                <w:szCs w:val="20"/>
              </w:rPr>
            </w:pPr>
          </w:p>
        </w:tc>
        <w:tc>
          <w:tcPr>
            <w:tcW w:w="1080" w:type="dxa"/>
            <w:vAlign w:val="center"/>
          </w:tcPr>
          <w:p w14:paraId="78862016">
            <w:pPr>
              <w:rPr>
                <w:rFonts w:hint="eastAsia" w:ascii="仿宋" w:hAnsi="仿宋" w:eastAsia="仿宋" w:cs="仿宋"/>
                <w:sz w:val="20"/>
                <w:szCs w:val="20"/>
              </w:rPr>
            </w:pPr>
            <w:r>
              <w:rPr>
                <w:rFonts w:hint="eastAsia" w:ascii="仿宋" w:hAnsi="仿宋" w:eastAsia="仿宋" w:cs="仿宋"/>
                <w:sz w:val="20"/>
                <w:szCs w:val="20"/>
              </w:rPr>
              <w:t>社会效</w:t>
            </w:r>
          </w:p>
          <w:p w14:paraId="4C89F2C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340087">
            <w:pPr>
              <w:rPr>
                <w:rFonts w:hint="eastAsia" w:ascii="仿宋" w:hAnsi="仿宋" w:eastAsia="仿宋" w:cs="仿宋"/>
                <w:sz w:val="20"/>
                <w:szCs w:val="20"/>
              </w:rPr>
            </w:pPr>
            <w:r>
              <w:rPr>
                <w:rFonts w:hint="eastAsia" w:ascii="仿宋" w:hAnsi="仿宋" w:eastAsia="仿宋" w:cs="仿宋"/>
                <w:sz w:val="20"/>
                <w:szCs w:val="20"/>
              </w:rPr>
              <w:t>减少市区洪涝情况，保障市民财产及人身安全</w:t>
            </w:r>
          </w:p>
        </w:tc>
        <w:tc>
          <w:tcPr>
            <w:tcW w:w="1209" w:type="dxa"/>
            <w:vAlign w:val="center"/>
          </w:tcPr>
          <w:p w14:paraId="5D05306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B1DE45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4CC9A32">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28442E6E">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5AB609A0">
            <w:pPr>
              <w:rPr>
                <w:rFonts w:hint="eastAsia" w:ascii="仿宋" w:hAnsi="仿宋" w:eastAsia="仿宋" w:cs="仿宋"/>
                <w:sz w:val="20"/>
                <w:szCs w:val="20"/>
              </w:rPr>
            </w:pPr>
            <w:r>
              <w:rPr>
                <w:rFonts w:hint="eastAsia" w:ascii="仿宋" w:hAnsi="仿宋" w:eastAsia="仿宋" w:cs="仿宋"/>
                <w:sz w:val="20"/>
                <w:szCs w:val="20"/>
              </w:rPr>
              <w:t>　</w:t>
            </w:r>
          </w:p>
        </w:tc>
      </w:tr>
      <w:tr w14:paraId="18E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80" w:type="dxa"/>
            <w:vMerge w:val="continue"/>
            <w:vAlign w:val="center"/>
          </w:tcPr>
          <w:p w14:paraId="46732B00">
            <w:pPr>
              <w:rPr>
                <w:rFonts w:hint="eastAsia" w:ascii="仿宋" w:hAnsi="仿宋" w:eastAsia="仿宋" w:cs="仿宋"/>
                <w:sz w:val="20"/>
                <w:szCs w:val="20"/>
              </w:rPr>
            </w:pPr>
          </w:p>
        </w:tc>
        <w:tc>
          <w:tcPr>
            <w:tcW w:w="1080" w:type="dxa"/>
            <w:vMerge w:val="continue"/>
            <w:vAlign w:val="center"/>
          </w:tcPr>
          <w:p w14:paraId="4B4588B9">
            <w:pPr>
              <w:rPr>
                <w:rFonts w:hint="eastAsia" w:ascii="仿宋" w:hAnsi="仿宋" w:eastAsia="仿宋" w:cs="仿宋"/>
                <w:sz w:val="20"/>
                <w:szCs w:val="20"/>
              </w:rPr>
            </w:pPr>
          </w:p>
        </w:tc>
        <w:tc>
          <w:tcPr>
            <w:tcW w:w="1080" w:type="dxa"/>
            <w:vAlign w:val="center"/>
          </w:tcPr>
          <w:p w14:paraId="459B065C">
            <w:pPr>
              <w:rPr>
                <w:rFonts w:hint="eastAsia" w:ascii="仿宋" w:hAnsi="仿宋" w:eastAsia="仿宋" w:cs="仿宋"/>
                <w:sz w:val="20"/>
                <w:szCs w:val="20"/>
              </w:rPr>
            </w:pPr>
            <w:r>
              <w:rPr>
                <w:rFonts w:hint="eastAsia" w:ascii="仿宋" w:hAnsi="仿宋" w:eastAsia="仿宋" w:cs="仿宋"/>
                <w:sz w:val="20"/>
                <w:szCs w:val="20"/>
              </w:rPr>
              <w:t>生态效</w:t>
            </w:r>
          </w:p>
          <w:p w14:paraId="674FD98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D57FAC8">
            <w:pPr>
              <w:rPr>
                <w:rFonts w:hint="eastAsia" w:ascii="仿宋" w:hAnsi="仿宋" w:eastAsia="仿宋" w:cs="仿宋"/>
                <w:sz w:val="20"/>
                <w:szCs w:val="20"/>
              </w:rPr>
            </w:pPr>
            <w:r>
              <w:rPr>
                <w:rFonts w:hint="eastAsia" w:ascii="仿宋" w:hAnsi="仿宋" w:eastAsia="仿宋" w:cs="仿宋"/>
                <w:sz w:val="20"/>
                <w:szCs w:val="20"/>
              </w:rPr>
              <w:t>维护生态平衡发展</w:t>
            </w:r>
          </w:p>
        </w:tc>
        <w:tc>
          <w:tcPr>
            <w:tcW w:w="1209" w:type="dxa"/>
            <w:vAlign w:val="center"/>
          </w:tcPr>
          <w:p w14:paraId="333CD174">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F3C204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0AF85DD">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68AF0DA1">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EAAC8FC">
            <w:pPr>
              <w:rPr>
                <w:rFonts w:hint="eastAsia" w:ascii="仿宋" w:hAnsi="仿宋" w:eastAsia="仿宋" w:cs="仿宋"/>
                <w:sz w:val="20"/>
                <w:szCs w:val="20"/>
              </w:rPr>
            </w:pPr>
            <w:r>
              <w:rPr>
                <w:rFonts w:hint="eastAsia" w:ascii="仿宋" w:hAnsi="仿宋" w:eastAsia="仿宋" w:cs="仿宋"/>
                <w:sz w:val="20"/>
                <w:szCs w:val="20"/>
              </w:rPr>
              <w:t>　</w:t>
            </w:r>
          </w:p>
        </w:tc>
      </w:tr>
      <w:tr w14:paraId="48C0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5F21B471">
            <w:pPr>
              <w:rPr>
                <w:rFonts w:hint="eastAsia" w:ascii="仿宋" w:hAnsi="仿宋" w:eastAsia="仿宋" w:cs="仿宋"/>
                <w:sz w:val="20"/>
                <w:szCs w:val="20"/>
              </w:rPr>
            </w:pPr>
          </w:p>
        </w:tc>
        <w:tc>
          <w:tcPr>
            <w:tcW w:w="1080" w:type="dxa"/>
            <w:vMerge w:val="continue"/>
            <w:vAlign w:val="center"/>
          </w:tcPr>
          <w:p w14:paraId="2B14301D">
            <w:pPr>
              <w:rPr>
                <w:rFonts w:hint="eastAsia" w:ascii="仿宋" w:hAnsi="仿宋" w:eastAsia="仿宋" w:cs="仿宋"/>
                <w:sz w:val="20"/>
                <w:szCs w:val="20"/>
              </w:rPr>
            </w:pPr>
          </w:p>
        </w:tc>
        <w:tc>
          <w:tcPr>
            <w:tcW w:w="1080" w:type="dxa"/>
            <w:vAlign w:val="center"/>
          </w:tcPr>
          <w:p w14:paraId="408692F0">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5BFE931">
            <w:pPr>
              <w:rPr>
                <w:rFonts w:hint="eastAsia" w:ascii="仿宋" w:hAnsi="仿宋" w:eastAsia="仿宋" w:cs="仿宋"/>
                <w:color w:val="000000"/>
                <w:kern w:val="0"/>
                <w:sz w:val="20"/>
                <w:szCs w:val="20"/>
              </w:rPr>
            </w:pPr>
            <w:r>
              <w:rPr>
                <w:rFonts w:hint="eastAsia" w:ascii="仿宋" w:hAnsi="仿宋" w:eastAsia="仿宋" w:cs="仿宋"/>
                <w:sz w:val="20"/>
                <w:szCs w:val="20"/>
              </w:rPr>
              <w:t>持续提升城市防洪排涝能力</w:t>
            </w:r>
          </w:p>
        </w:tc>
        <w:tc>
          <w:tcPr>
            <w:tcW w:w="1209" w:type="dxa"/>
            <w:vAlign w:val="center"/>
          </w:tcPr>
          <w:p w14:paraId="2E61B4C6">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560DDB4">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0263110">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7434F13A">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2E1723AD">
            <w:pPr>
              <w:rPr>
                <w:rFonts w:hint="eastAsia" w:ascii="仿宋" w:hAnsi="仿宋" w:eastAsia="仿宋" w:cs="仿宋"/>
                <w:sz w:val="20"/>
                <w:szCs w:val="20"/>
              </w:rPr>
            </w:pPr>
            <w:r>
              <w:rPr>
                <w:rFonts w:hint="eastAsia" w:ascii="仿宋" w:hAnsi="仿宋" w:eastAsia="仿宋" w:cs="仿宋"/>
                <w:sz w:val="20"/>
                <w:szCs w:val="20"/>
              </w:rPr>
              <w:t>　</w:t>
            </w:r>
          </w:p>
        </w:tc>
      </w:tr>
      <w:tr w14:paraId="30C4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7A348A7">
            <w:pPr>
              <w:rPr>
                <w:rFonts w:hint="eastAsia" w:ascii="仿宋" w:hAnsi="仿宋" w:eastAsia="仿宋" w:cs="仿宋"/>
                <w:sz w:val="20"/>
                <w:szCs w:val="20"/>
              </w:rPr>
            </w:pPr>
          </w:p>
        </w:tc>
        <w:tc>
          <w:tcPr>
            <w:tcW w:w="1080" w:type="dxa"/>
            <w:vAlign w:val="center"/>
          </w:tcPr>
          <w:p w14:paraId="6E26EAFC">
            <w:pPr>
              <w:rPr>
                <w:rFonts w:hint="eastAsia" w:ascii="仿宋" w:hAnsi="仿宋" w:eastAsia="仿宋" w:cs="仿宋"/>
                <w:sz w:val="20"/>
                <w:szCs w:val="20"/>
              </w:rPr>
            </w:pPr>
            <w:r>
              <w:rPr>
                <w:rFonts w:hint="eastAsia" w:ascii="仿宋" w:hAnsi="仿宋" w:eastAsia="仿宋" w:cs="仿宋"/>
                <w:sz w:val="20"/>
                <w:szCs w:val="20"/>
              </w:rPr>
              <w:t>满意度</w:t>
            </w:r>
          </w:p>
          <w:p w14:paraId="6611A7DA">
            <w:pPr>
              <w:rPr>
                <w:rFonts w:hint="eastAsia" w:ascii="仿宋" w:hAnsi="仿宋" w:eastAsia="仿宋" w:cs="仿宋"/>
                <w:sz w:val="20"/>
                <w:szCs w:val="20"/>
              </w:rPr>
            </w:pPr>
            <w:r>
              <w:rPr>
                <w:rFonts w:hint="eastAsia" w:ascii="仿宋" w:hAnsi="仿宋" w:eastAsia="仿宋" w:cs="仿宋"/>
                <w:sz w:val="20"/>
                <w:szCs w:val="20"/>
              </w:rPr>
              <w:t>指标</w:t>
            </w:r>
          </w:p>
          <w:p w14:paraId="4E613C06">
            <w:pPr>
              <w:rPr>
                <w:rFonts w:hint="eastAsia" w:ascii="仿宋" w:hAnsi="仿宋" w:eastAsia="仿宋" w:cs="仿宋"/>
                <w:sz w:val="20"/>
                <w:szCs w:val="20"/>
              </w:rPr>
            </w:pPr>
          </w:p>
        </w:tc>
        <w:tc>
          <w:tcPr>
            <w:tcW w:w="1080" w:type="dxa"/>
            <w:vAlign w:val="center"/>
          </w:tcPr>
          <w:p w14:paraId="0348864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053177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5EB75438">
            <w:pPr>
              <w:rPr>
                <w:rFonts w:hint="eastAsia" w:ascii="仿宋" w:hAnsi="仿宋" w:eastAsia="仿宋" w:cs="仿宋"/>
                <w:sz w:val="20"/>
                <w:szCs w:val="20"/>
              </w:rPr>
            </w:pPr>
            <w:r>
              <w:rPr>
                <w:rFonts w:hint="eastAsia" w:ascii="仿宋" w:hAnsi="仿宋" w:eastAsia="仿宋" w:cs="仿宋"/>
                <w:sz w:val="20"/>
                <w:szCs w:val="20"/>
              </w:rPr>
              <w:t>≥95%</w:t>
            </w:r>
          </w:p>
        </w:tc>
        <w:tc>
          <w:tcPr>
            <w:tcW w:w="1134" w:type="dxa"/>
            <w:vAlign w:val="center"/>
          </w:tcPr>
          <w:p w14:paraId="3A26D717">
            <w:pPr>
              <w:rPr>
                <w:rFonts w:hint="eastAsia" w:ascii="仿宋" w:hAnsi="仿宋" w:eastAsia="仿宋" w:cs="仿宋"/>
                <w:sz w:val="20"/>
                <w:szCs w:val="20"/>
              </w:rPr>
            </w:pPr>
            <w:r>
              <w:rPr>
                <w:rFonts w:hint="eastAsia" w:ascii="仿宋" w:hAnsi="仿宋" w:eastAsia="仿宋" w:cs="仿宋"/>
                <w:sz w:val="20"/>
                <w:szCs w:val="20"/>
              </w:rPr>
              <w:t>95%</w:t>
            </w:r>
          </w:p>
        </w:tc>
        <w:tc>
          <w:tcPr>
            <w:tcW w:w="828" w:type="dxa"/>
            <w:vAlign w:val="center"/>
          </w:tcPr>
          <w:p w14:paraId="7F1652A9">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166E1E46">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98C2718">
            <w:pPr>
              <w:rPr>
                <w:rFonts w:hint="eastAsia" w:ascii="仿宋" w:hAnsi="仿宋" w:eastAsia="仿宋" w:cs="仿宋"/>
                <w:sz w:val="20"/>
                <w:szCs w:val="20"/>
              </w:rPr>
            </w:pPr>
            <w:r>
              <w:rPr>
                <w:rFonts w:hint="eastAsia" w:ascii="仿宋" w:hAnsi="仿宋" w:eastAsia="仿宋" w:cs="仿宋"/>
                <w:sz w:val="20"/>
                <w:szCs w:val="20"/>
              </w:rPr>
              <w:t>　</w:t>
            </w:r>
          </w:p>
        </w:tc>
      </w:tr>
      <w:tr w14:paraId="1D27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C3D296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516A99EE">
            <w:pPr>
              <w:rPr>
                <w:rFonts w:hint="eastAsia" w:ascii="仿宋" w:hAnsi="仿宋" w:eastAsia="仿宋" w:cs="仿宋"/>
                <w:sz w:val="20"/>
                <w:szCs w:val="20"/>
              </w:rPr>
            </w:pPr>
            <w:r>
              <w:rPr>
                <w:rFonts w:hint="eastAsia" w:ascii="仿宋" w:hAnsi="仿宋" w:eastAsia="仿宋" w:cs="仿宋"/>
                <w:sz w:val="20"/>
                <w:szCs w:val="20"/>
              </w:rPr>
              <w:t>100</w:t>
            </w:r>
          </w:p>
        </w:tc>
        <w:tc>
          <w:tcPr>
            <w:tcW w:w="1080" w:type="dxa"/>
            <w:vAlign w:val="center"/>
          </w:tcPr>
          <w:p w14:paraId="01A011D0">
            <w:pPr>
              <w:rPr>
                <w:rFonts w:hint="default" w:ascii="仿宋" w:hAnsi="仿宋" w:eastAsia="仿宋" w:cs="仿宋"/>
                <w:sz w:val="20"/>
                <w:szCs w:val="20"/>
                <w:lang w:val="en-US" w:eastAsia="zh-CN"/>
              </w:rPr>
            </w:pPr>
            <w:r>
              <w:rPr>
                <w:rFonts w:hint="eastAsia" w:ascii="仿宋" w:hAnsi="仿宋" w:eastAsia="仿宋" w:cs="仿宋"/>
                <w:sz w:val="20"/>
                <w:szCs w:val="20"/>
              </w:rPr>
              <w:t>　</w:t>
            </w:r>
            <w:r>
              <w:rPr>
                <w:rFonts w:hint="eastAsia" w:ascii="仿宋" w:hAnsi="仿宋" w:eastAsia="仿宋" w:cs="仿宋"/>
                <w:sz w:val="20"/>
                <w:szCs w:val="20"/>
                <w:lang w:val="en-US" w:eastAsia="zh-CN"/>
              </w:rPr>
              <w:t>100</w:t>
            </w:r>
          </w:p>
        </w:tc>
        <w:tc>
          <w:tcPr>
            <w:tcW w:w="1211" w:type="dxa"/>
            <w:vAlign w:val="center"/>
          </w:tcPr>
          <w:p w14:paraId="74D7FD93">
            <w:pPr>
              <w:rPr>
                <w:rFonts w:hint="eastAsia" w:ascii="仿宋" w:hAnsi="仿宋" w:eastAsia="仿宋" w:cs="仿宋"/>
                <w:sz w:val="20"/>
                <w:szCs w:val="20"/>
              </w:rPr>
            </w:pPr>
            <w:r>
              <w:rPr>
                <w:rFonts w:hint="eastAsia" w:ascii="仿宋" w:hAnsi="仿宋" w:eastAsia="仿宋" w:cs="仿宋"/>
                <w:sz w:val="20"/>
                <w:szCs w:val="20"/>
              </w:rPr>
              <w:t>　</w:t>
            </w:r>
          </w:p>
        </w:tc>
      </w:tr>
    </w:tbl>
    <w:p w14:paraId="4F7ABAEF">
      <w:pPr>
        <w:rPr>
          <w:rFonts w:hint="eastAsia" w:ascii="微软雅黑" w:hAnsi="微软雅黑" w:eastAsia="微软雅黑" w:cs="微软雅黑"/>
        </w:rPr>
      </w:pPr>
    </w:p>
    <w:p w14:paraId="1EB99972">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1405C9E">
      <w:pPr>
        <w:rPr>
          <w:rFonts w:hint="eastAsia"/>
          <w:shd w:val="clear" w:color="auto" w:fill="FFFFFF"/>
          <w:lang w:bidi="ar"/>
        </w:rPr>
      </w:pPr>
    </w:p>
    <w:p w14:paraId="2D2DE7B3">
      <w:pPr>
        <w:rPr>
          <w:rFonts w:hint="eastAsia"/>
          <w:shd w:val="clear" w:color="auto" w:fill="FFFFFF"/>
          <w:lang w:bidi="ar"/>
        </w:rPr>
      </w:pPr>
    </w:p>
    <w:p w14:paraId="551E90BF">
      <w:pPr>
        <w:rPr>
          <w:rFonts w:hint="eastAsia"/>
          <w:shd w:val="clear" w:color="auto" w:fill="FFFFFF"/>
          <w:lang w:bidi="ar"/>
        </w:rPr>
      </w:pPr>
    </w:p>
    <w:p w14:paraId="10A3DD9C">
      <w:pPr>
        <w:rPr>
          <w:rFonts w:hint="eastAsia"/>
          <w:shd w:val="clear" w:color="auto" w:fill="FFFFFF"/>
          <w:lang w:bidi="ar"/>
        </w:rPr>
      </w:pPr>
    </w:p>
    <w:p w14:paraId="79796490">
      <w:pPr>
        <w:rPr>
          <w:rFonts w:hint="eastAsia"/>
          <w:shd w:val="clear" w:color="auto" w:fill="FFFFFF"/>
          <w:lang w:bidi="ar"/>
        </w:rPr>
      </w:pPr>
    </w:p>
    <w:p w14:paraId="4113DFAC">
      <w:pPr>
        <w:rPr>
          <w:rFonts w:hint="eastAsia"/>
          <w:shd w:val="clear" w:color="auto" w:fill="FFFFFF"/>
          <w:lang w:bidi="ar"/>
        </w:rPr>
      </w:pPr>
    </w:p>
    <w:p w14:paraId="3278B0F6">
      <w:pPr>
        <w:rPr>
          <w:rFonts w:hint="eastAsia"/>
          <w:shd w:val="clear" w:color="auto" w:fill="FFFFFF"/>
          <w:lang w:bidi="ar"/>
        </w:rPr>
      </w:pPr>
    </w:p>
    <w:p w14:paraId="5B29A149">
      <w:pPr>
        <w:rPr>
          <w:rFonts w:hint="eastAsia"/>
          <w:shd w:val="clear" w:color="auto" w:fill="FFFFFF"/>
          <w:lang w:bidi="ar"/>
        </w:rPr>
      </w:pPr>
    </w:p>
    <w:p w14:paraId="671D5824">
      <w:pPr>
        <w:rPr>
          <w:rFonts w:hint="eastAsia"/>
          <w:shd w:val="clear" w:color="auto" w:fill="FFFFFF"/>
          <w:lang w:bidi="ar"/>
        </w:rPr>
      </w:pPr>
    </w:p>
    <w:p w14:paraId="6BCB491F">
      <w:pPr>
        <w:rPr>
          <w:rFonts w:hint="eastAsia"/>
          <w:shd w:val="clear" w:color="auto" w:fill="FFFFFF"/>
          <w:lang w:bidi="ar"/>
        </w:rPr>
      </w:pPr>
    </w:p>
    <w:p w14:paraId="70C1279D">
      <w:pPr>
        <w:rPr>
          <w:rFonts w:hint="eastAsia"/>
          <w:shd w:val="clear" w:color="auto" w:fill="FFFFFF"/>
          <w:lang w:bidi="ar"/>
        </w:rPr>
      </w:pPr>
    </w:p>
    <w:p w14:paraId="3D19ADE4">
      <w:pPr>
        <w:rPr>
          <w:rFonts w:hint="eastAsia"/>
          <w:shd w:val="clear" w:color="auto" w:fill="FFFFFF"/>
          <w:lang w:bidi="ar"/>
        </w:rPr>
      </w:pPr>
    </w:p>
    <w:p w14:paraId="1D30E769">
      <w:pPr>
        <w:rPr>
          <w:rFonts w:hint="eastAsia"/>
          <w:shd w:val="clear" w:color="auto" w:fill="FFFFFF"/>
          <w:lang w:bidi="ar"/>
        </w:rPr>
      </w:pPr>
    </w:p>
    <w:p w14:paraId="782A69FA">
      <w:pPr>
        <w:rPr>
          <w:rFonts w:hint="eastAsia"/>
          <w:shd w:val="clear" w:color="auto" w:fill="FFFFFF"/>
          <w:lang w:bidi="ar"/>
        </w:rPr>
      </w:pPr>
    </w:p>
    <w:p w14:paraId="0E309CED">
      <w:pPr>
        <w:rPr>
          <w:rFonts w:hint="eastAsia"/>
          <w:shd w:val="clear" w:color="auto" w:fill="FFFFFF"/>
          <w:lang w:bidi="ar"/>
        </w:rPr>
      </w:pPr>
    </w:p>
    <w:p w14:paraId="7A00E25F">
      <w:pPr>
        <w:rPr>
          <w:rFonts w:hint="eastAsia"/>
          <w:shd w:val="clear" w:color="auto" w:fill="FFFFFF"/>
          <w:lang w:bidi="ar"/>
        </w:rPr>
      </w:pPr>
    </w:p>
    <w:p w14:paraId="0EF95226">
      <w:pPr>
        <w:rPr>
          <w:rFonts w:hint="eastAsia"/>
          <w:shd w:val="clear" w:color="auto" w:fill="FFFFFF"/>
          <w:lang w:bidi="ar"/>
        </w:rPr>
      </w:pPr>
    </w:p>
    <w:p w14:paraId="0DD12432">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2B6641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附件3-16</w:t>
      </w:r>
    </w:p>
    <w:p w14:paraId="0CFD9C9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416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86D09FE">
            <w:pPr>
              <w:rPr>
                <w:rFonts w:hint="eastAsia" w:ascii="仿宋" w:hAnsi="仿宋" w:eastAsia="仿宋" w:cs="仿宋"/>
                <w:sz w:val="20"/>
                <w:szCs w:val="20"/>
              </w:rPr>
            </w:pPr>
            <w:r>
              <w:rPr>
                <w:rFonts w:hint="eastAsia" w:ascii="仿宋" w:hAnsi="仿宋" w:eastAsia="仿宋" w:cs="仿宋"/>
                <w:sz w:val="20"/>
                <w:szCs w:val="20"/>
              </w:rPr>
              <w:t>项目支</w:t>
            </w:r>
          </w:p>
          <w:p w14:paraId="0A255DD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568EEC95">
            <w:pPr>
              <w:rPr>
                <w:rFonts w:hint="eastAsia" w:ascii="仿宋" w:hAnsi="仿宋" w:eastAsia="仿宋" w:cs="仿宋"/>
                <w:sz w:val="20"/>
                <w:szCs w:val="20"/>
              </w:rPr>
            </w:pPr>
            <w:r>
              <w:rPr>
                <w:rFonts w:hint="eastAsia" w:ascii="仿宋" w:hAnsi="仿宋" w:eastAsia="仿宋" w:cs="仿宋"/>
                <w:sz w:val="20"/>
                <w:szCs w:val="20"/>
              </w:rPr>
              <w:t>环城东路人大桥和顺天大桥改造项目　</w:t>
            </w:r>
          </w:p>
        </w:tc>
      </w:tr>
      <w:tr w14:paraId="4D51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EE6B79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341DB6D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2FBCBD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0C7D55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9C0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0C86C2C">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3EAB012">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3D718572">
            <w:pPr>
              <w:rPr>
                <w:rFonts w:hint="eastAsia" w:ascii="仿宋" w:hAnsi="仿宋" w:eastAsia="仿宋" w:cs="仿宋"/>
                <w:sz w:val="20"/>
                <w:szCs w:val="20"/>
              </w:rPr>
            </w:pPr>
            <w:r>
              <w:rPr>
                <w:rFonts w:hint="eastAsia" w:ascii="仿宋" w:hAnsi="仿宋" w:eastAsia="仿宋" w:cs="仿宋"/>
                <w:sz w:val="20"/>
                <w:szCs w:val="20"/>
              </w:rPr>
              <w:t>年初</w:t>
            </w:r>
          </w:p>
          <w:p w14:paraId="47193743">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D69DECE">
            <w:pPr>
              <w:rPr>
                <w:rFonts w:hint="eastAsia" w:ascii="仿宋" w:hAnsi="仿宋" w:eastAsia="仿宋" w:cs="仿宋"/>
                <w:sz w:val="20"/>
                <w:szCs w:val="20"/>
              </w:rPr>
            </w:pPr>
            <w:r>
              <w:rPr>
                <w:rFonts w:hint="eastAsia" w:ascii="仿宋" w:hAnsi="仿宋" w:eastAsia="仿宋" w:cs="仿宋"/>
                <w:sz w:val="20"/>
                <w:szCs w:val="20"/>
              </w:rPr>
              <w:t>全年</w:t>
            </w:r>
          </w:p>
          <w:p w14:paraId="51955A07">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9ABAC89">
            <w:pPr>
              <w:rPr>
                <w:rFonts w:hint="eastAsia" w:ascii="仿宋" w:hAnsi="仿宋" w:eastAsia="仿宋" w:cs="仿宋"/>
                <w:sz w:val="20"/>
                <w:szCs w:val="20"/>
              </w:rPr>
            </w:pPr>
            <w:r>
              <w:rPr>
                <w:rFonts w:hint="eastAsia" w:ascii="仿宋" w:hAnsi="仿宋" w:eastAsia="仿宋" w:cs="仿宋"/>
                <w:sz w:val="20"/>
                <w:szCs w:val="20"/>
              </w:rPr>
              <w:t>全年</w:t>
            </w:r>
          </w:p>
          <w:p w14:paraId="7A06F67B">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82AD068">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D8A0C36">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40332C8">
            <w:pPr>
              <w:rPr>
                <w:rFonts w:hint="eastAsia" w:ascii="仿宋" w:hAnsi="仿宋" w:eastAsia="仿宋" w:cs="仿宋"/>
                <w:sz w:val="20"/>
                <w:szCs w:val="20"/>
              </w:rPr>
            </w:pPr>
            <w:r>
              <w:rPr>
                <w:rFonts w:hint="eastAsia" w:ascii="仿宋" w:hAnsi="仿宋" w:eastAsia="仿宋" w:cs="仿宋"/>
                <w:sz w:val="20"/>
                <w:szCs w:val="20"/>
              </w:rPr>
              <w:t>得分</w:t>
            </w:r>
          </w:p>
        </w:tc>
      </w:tr>
      <w:tr w14:paraId="1194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5FB7DA8">
            <w:pPr>
              <w:rPr>
                <w:rFonts w:hint="eastAsia" w:ascii="仿宋" w:hAnsi="仿宋" w:eastAsia="仿宋" w:cs="仿宋"/>
                <w:sz w:val="20"/>
                <w:szCs w:val="20"/>
              </w:rPr>
            </w:pPr>
          </w:p>
        </w:tc>
        <w:tc>
          <w:tcPr>
            <w:tcW w:w="2160" w:type="dxa"/>
            <w:gridSpan w:val="2"/>
            <w:vAlign w:val="center"/>
          </w:tcPr>
          <w:p w14:paraId="4C109EB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4A51ED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D9D8BA1">
            <w:pPr>
              <w:rPr>
                <w:rFonts w:hint="eastAsia" w:ascii="仿宋" w:hAnsi="仿宋" w:eastAsia="仿宋" w:cs="仿宋"/>
                <w:sz w:val="20"/>
                <w:szCs w:val="20"/>
              </w:rPr>
            </w:pPr>
            <w:r>
              <w:rPr>
                <w:rFonts w:hint="eastAsia" w:ascii="仿宋" w:hAnsi="仿宋" w:eastAsia="仿宋" w:cs="仿宋"/>
                <w:sz w:val="20"/>
                <w:szCs w:val="20"/>
              </w:rPr>
              <w:t>　645.72</w:t>
            </w:r>
          </w:p>
        </w:tc>
        <w:tc>
          <w:tcPr>
            <w:tcW w:w="1134" w:type="dxa"/>
            <w:vAlign w:val="center"/>
          </w:tcPr>
          <w:p w14:paraId="600271AF">
            <w:pPr>
              <w:rPr>
                <w:rFonts w:hint="eastAsia" w:ascii="仿宋" w:hAnsi="仿宋" w:eastAsia="仿宋" w:cs="仿宋"/>
                <w:sz w:val="20"/>
                <w:szCs w:val="20"/>
              </w:rPr>
            </w:pPr>
            <w:r>
              <w:rPr>
                <w:rFonts w:hint="eastAsia" w:ascii="仿宋" w:hAnsi="仿宋" w:eastAsia="仿宋" w:cs="仿宋"/>
                <w:sz w:val="20"/>
                <w:szCs w:val="20"/>
              </w:rPr>
              <w:t>　645.72</w:t>
            </w:r>
          </w:p>
        </w:tc>
        <w:tc>
          <w:tcPr>
            <w:tcW w:w="828" w:type="dxa"/>
            <w:vAlign w:val="center"/>
          </w:tcPr>
          <w:p w14:paraId="58D02A61">
            <w:pPr>
              <w:rPr>
                <w:rFonts w:hint="eastAsia" w:ascii="仿宋" w:hAnsi="仿宋" w:eastAsia="仿宋" w:cs="仿宋"/>
                <w:sz w:val="20"/>
                <w:szCs w:val="20"/>
              </w:rPr>
            </w:pPr>
            <w:r>
              <w:rPr>
                <w:rFonts w:hint="eastAsia" w:ascii="仿宋" w:hAnsi="仿宋" w:eastAsia="仿宋" w:cs="仿宋"/>
                <w:sz w:val="20"/>
                <w:szCs w:val="20"/>
              </w:rPr>
              <w:t>　10</w:t>
            </w:r>
          </w:p>
        </w:tc>
        <w:tc>
          <w:tcPr>
            <w:tcW w:w="873" w:type="dxa"/>
            <w:vAlign w:val="center"/>
          </w:tcPr>
          <w:p w14:paraId="44F6A2FB">
            <w:pPr>
              <w:rPr>
                <w:rFonts w:hint="eastAsia" w:ascii="仿宋" w:hAnsi="仿宋" w:eastAsia="仿宋" w:cs="仿宋"/>
                <w:sz w:val="20"/>
                <w:szCs w:val="20"/>
              </w:rPr>
            </w:pPr>
            <w:r>
              <w:rPr>
                <w:rFonts w:hint="eastAsia" w:ascii="仿宋" w:hAnsi="仿宋" w:eastAsia="仿宋" w:cs="仿宋"/>
                <w:sz w:val="20"/>
                <w:szCs w:val="20"/>
              </w:rPr>
              <w:t>　100%</w:t>
            </w:r>
          </w:p>
        </w:tc>
        <w:tc>
          <w:tcPr>
            <w:tcW w:w="1418" w:type="dxa"/>
            <w:vAlign w:val="center"/>
          </w:tcPr>
          <w:p w14:paraId="44D7458F">
            <w:pPr>
              <w:rPr>
                <w:rFonts w:hint="eastAsia" w:ascii="仿宋" w:hAnsi="仿宋" w:eastAsia="仿宋" w:cs="仿宋"/>
                <w:sz w:val="20"/>
                <w:szCs w:val="20"/>
              </w:rPr>
            </w:pPr>
            <w:r>
              <w:rPr>
                <w:rFonts w:hint="eastAsia" w:ascii="仿宋" w:hAnsi="仿宋" w:eastAsia="仿宋" w:cs="仿宋"/>
                <w:sz w:val="20"/>
                <w:szCs w:val="20"/>
              </w:rPr>
              <w:t>10</w:t>
            </w:r>
          </w:p>
        </w:tc>
      </w:tr>
      <w:tr w14:paraId="0DC4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3194F51">
            <w:pPr>
              <w:rPr>
                <w:rFonts w:hint="eastAsia" w:ascii="仿宋" w:hAnsi="仿宋" w:eastAsia="仿宋" w:cs="仿宋"/>
                <w:sz w:val="20"/>
                <w:szCs w:val="20"/>
              </w:rPr>
            </w:pPr>
          </w:p>
        </w:tc>
        <w:tc>
          <w:tcPr>
            <w:tcW w:w="2160" w:type="dxa"/>
            <w:gridSpan w:val="2"/>
            <w:vAlign w:val="center"/>
          </w:tcPr>
          <w:p w14:paraId="7D0491B1">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3356272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B2879F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ADB525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AF3B9FD">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3332F095">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4445D85">
            <w:pPr>
              <w:rPr>
                <w:rFonts w:hint="eastAsia" w:ascii="仿宋" w:hAnsi="仿宋" w:eastAsia="仿宋" w:cs="仿宋"/>
                <w:sz w:val="20"/>
                <w:szCs w:val="20"/>
              </w:rPr>
            </w:pPr>
          </w:p>
        </w:tc>
      </w:tr>
      <w:tr w14:paraId="467B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743F140">
            <w:pPr>
              <w:rPr>
                <w:rFonts w:hint="eastAsia" w:ascii="仿宋" w:hAnsi="仿宋" w:eastAsia="仿宋" w:cs="仿宋"/>
                <w:sz w:val="20"/>
                <w:szCs w:val="20"/>
              </w:rPr>
            </w:pPr>
          </w:p>
        </w:tc>
        <w:tc>
          <w:tcPr>
            <w:tcW w:w="2160" w:type="dxa"/>
            <w:gridSpan w:val="2"/>
            <w:vAlign w:val="center"/>
          </w:tcPr>
          <w:p w14:paraId="148AF03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12EC1F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9D38228">
            <w:pPr>
              <w:rPr>
                <w:rFonts w:hint="eastAsia" w:ascii="仿宋" w:hAnsi="仿宋" w:eastAsia="仿宋" w:cs="仿宋"/>
                <w:sz w:val="20"/>
                <w:szCs w:val="20"/>
              </w:rPr>
            </w:pPr>
            <w:r>
              <w:rPr>
                <w:rFonts w:hint="eastAsia" w:ascii="仿宋" w:hAnsi="仿宋" w:eastAsia="仿宋" w:cs="仿宋"/>
                <w:sz w:val="20"/>
                <w:szCs w:val="20"/>
              </w:rPr>
              <w:t>　645.72</w:t>
            </w:r>
          </w:p>
        </w:tc>
        <w:tc>
          <w:tcPr>
            <w:tcW w:w="1134" w:type="dxa"/>
            <w:vAlign w:val="center"/>
          </w:tcPr>
          <w:p w14:paraId="72353489">
            <w:pPr>
              <w:rPr>
                <w:rFonts w:hint="eastAsia" w:ascii="仿宋" w:hAnsi="仿宋" w:eastAsia="仿宋" w:cs="仿宋"/>
                <w:sz w:val="20"/>
                <w:szCs w:val="20"/>
              </w:rPr>
            </w:pPr>
            <w:r>
              <w:rPr>
                <w:rFonts w:hint="eastAsia" w:ascii="仿宋" w:hAnsi="仿宋" w:eastAsia="仿宋" w:cs="仿宋"/>
                <w:sz w:val="20"/>
                <w:szCs w:val="20"/>
              </w:rPr>
              <w:t>　645.72</w:t>
            </w:r>
          </w:p>
        </w:tc>
        <w:tc>
          <w:tcPr>
            <w:tcW w:w="828" w:type="dxa"/>
            <w:vAlign w:val="center"/>
          </w:tcPr>
          <w:p w14:paraId="7E2D5D35">
            <w:pPr>
              <w:rPr>
                <w:rFonts w:hint="eastAsia" w:ascii="仿宋" w:hAnsi="仿宋" w:eastAsia="仿宋" w:cs="仿宋"/>
                <w:sz w:val="20"/>
                <w:szCs w:val="20"/>
              </w:rPr>
            </w:pPr>
          </w:p>
        </w:tc>
        <w:tc>
          <w:tcPr>
            <w:tcW w:w="873" w:type="dxa"/>
            <w:vAlign w:val="center"/>
          </w:tcPr>
          <w:p w14:paraId="2D5DBAC2">
            <w:pPr>
              <w:rPr>
                <w:rFonts w:hint="eastAsia" w:ascii="仿宋" w:hAnsi="仿宋" w:eastAsia="仿宋" w:cs="仿宋"/>
                <w:sz w:val="20"/>
                <w:szCs w:val="20"/>
              </w:rPr>
            </w:pPr>
          </w:p>
        </w:tc>
        <w:tc>
          <w:tcPr>
            <w:tcW w:w="1418" w:type="dxa"/>
            <w:vAlign w:val="center"/>
          </w:tcPr>
          <w:p w14:paraId="7FD26BBB">
            <w:pPr>
              <w:rPr>
                <w:rFonts w:hint="eastAsia" w:ascii="仿宋" w:hAnsi="仿宋" w:eastAsia="仿宋" w:cs="仿宋"/>
                <w:sz w:val="20"/>
                <w:szCs w:val="20"/>
              </w:rPr>
            </w:pPr>
          </w:p>
        </w:tc>
      </w:tr>
      <w:tr w14:paraId="7E5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893F2BD">
            <w:pPr>
              <w:rPr>
                <w:rFonts w:hint="eastAsia" w:ascii="仿宋" w:hAnsi="仿宋" w:eastAsia="仿宋" w:cs="仿宋"/>
                <w:sz w:val="20"/>
                <w:szCs w:val="20"/>
              </w:rPr>
            </w:pPr>
          </w:p>
        </w:tc>
        <w:tc>
          <w:tcPr>
            <w:tcW w:w="2160" w:type="dxa"/>
            <w:gridSpan w:val="2"/>
            <w:vAlign w:val="center"/>
          </w:tcPr>
          <w:p w14:paraId="7ED408A2">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75C361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79431A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B42967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92F3D3">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04A0C005">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25F3358B">
            <w:pPr>
              <w:rPr>
                <w:rFonts w:hint="eastAsia" w:ascii="仿宋" w:hAnsi="仿宋" w:eastAsia="仿宋" w:cs="仿宋"/>
                <w:sz w:val="20"/>
                <w:szCs w:val="20"/>
              </w:rPr>
            </w:pPr>
            <w:r>
              <w:rPr>
                <w:rFonts w:hint="eastAsia" w:ascii="仿宋" w:hAnsi="仿宋" w:eastAsia="仿宋" w:cs="仿宋"/>
                <w:sz w:val="20"/>
                <w:szCs w:val="20"/>
              </w:rPr>
              <w:t>　</w:t>
            </w:r>
          </w:p>
        </w:tc>
      </w:tr>
      <w:tr w14:paraId="6B69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80" w:type="dxa"/>
            <w:vMerge w:val="restart"/>
            <w:vAlign w:val="center"/>
          </w:tcPr>
          <w:p w14:paraId="56DB9A7B">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1C23A39">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34078DE">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2AA2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80" w:type="dxa"/>
            <w:vMerge w:val="continue"/>
            <w:vAlign w:val="center"/>
          </w:tcPr>
          <w:p w14:paraId="53F1CF68">
            <w:pPr>
              <w:rPr>
                <w:rFonts w:hint="eastAsia" w:ascii="仿宋" w:hAnsi="仿宋" w:eastAsia="仿宋" w:cs="仿宋"/>
                <w:sz w:val="20"/>
                <w:szCs w:val="20"/>
              </w:rPr>
            </w:pPr>
          </w:p>
        </w:tc>
        <w:tc>
          <w:tcPr>
            <w:tcW w:w="4518" w:type="dxa"/>
            <w:gridSpan w:val="4"/>
            <w:vAlign w:val="center"/>
          </w:tcPr>
          <w:p w14:paraId="7EAEA29E">
            <w:pPr>
              <w:rPr>
                <w:rFonts w:hint="eastAsia" w:ascii="仿宋" w:hAnsi="仿宋" w:eastAsia="仿宋" w:cs="仿宋"/>
                <w:sz w:val="20"/>
                <w:szCs w:val="20"/>
              </w:rPr>
            </w:pPr>
            <w:r>
              <w:rPr>
                <w:rFonts w:hint="eastAsia" w:ascii="仿宋" w:hAnsi="仿宋" w:eastAsia="仿宋" w:cs="仿宋"/>
                <w:sz w:val="20"/>
                <w:szCs w:val="20"/>
              </w:rPr>
              <w:t>完成环城东路人大桥和顺天大桥改造项目</w:t>
            </w:r>
          </w:p>
        </w:tc>
        <w:tc>
          <w:tcPr>
            <w:tcW w:w="4253" w:type="dxa"/>
            <w:gridSpan w:val="4"/>
            <w:vAlign w:val="center"/>
          </w:tcPr>
          <w:p w14:paraId="0CA17F70">
            <w:pPr>
              <w:rPr>
                <w:rFonts w:hint="eastAsia" w:ascii="仿宋" w:hAnsi="仿宋" w:eastAsia="仿宋" w:cs="仿宋"/>
                <w:sz w:val="20"/>
                <w:szCs w:val="20"/>
              </w:rPr>
            </w:pPr>
            <w:r>
              <w:rPr>
                <w:rFonts w:hint="eastAsia" w:ascii="仿宋" w:hAnsi="仿宋" w:eastAsia="仿宋" w:cs="仿宋"/>
                <w:sz w:val="20"/>
                <w:szCs w:val="20"/>
              </w:rPr>
              <w:t>完成环城东路人大桥和顺天大桥改造项目</w:t>
            </w:r>
          </w:p>
        </w:tc>
      </w:tr>
      <w:tr w14:paraId="2D09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BB56073">
            <w:pPr>
              <w:rPr>
                <w:rFonts w:hint="eastAsia" w:ascii="仿宋" w:hAnsi="仿宋" w:eastAsia="仿宋" w:cs="仿宋"/>
                <w:sz w:val="20"/>
                <w:szCs w:val="20"/>
              </w:rPr>
            </w:pPr>
            <w:r>
              <w:rPr>
                <w:rFonts w:hint="eastAsia" w:ascii="仿宋" w:hAnsi="仿宋" w:eastAsia="仿宋" w:cs="仿宋"/>
                <w:sz w:val="20"/>
                <w:szCs w:val="20"/>
              </w:rPr>
              <w:t>绩</w:t>
            </w:r>
          </w:p>
          <w:p w14:paraId="3841DF4A">
            <w:pPr>
              <w:rPr>
                <w:rFonts w:hint="eastAsia" w:ascii="仿宋" w:hAnsi="仿宋" w:eastAsia="仿宋" w:cs="仿宋"/>
                <w:sz w:val="20"/>
                <w:szCs w:val="20"/>
              </w:rPr>
            </w:pPr>
            <w:r>
              <w:rPr>
                <w:rFonts w:hint="eastAsia" w:ascii="仿宋" w:hAnsi="仿宋" w:eastAsia="仿宋" w:cs="仿宋"/>
                <w:sz w:val="20"/>
                <w:szCs w:val="20"/>
              </w:rPr>
              <w:t>效</w:t>
            </w:r>
          </w:p>
          <w:p w14:paraId="521FE69C">
            <w:pPr>
              <w:rPr>
                <w:rFonts w:hint="eastAsia" w:ascii="仿宋" w:hAnsi="仿宋" w:eastAsia="仿宋" w:cs="仿宋"/>
                <w:sz w:val="20"/>
                <w:szCs w:val="20"/>
              </w:rPr>
            </w:pPr>
            <w:r>
              <w:rPr>
                <w:rFonts w:hint="eastAsia" w:ascii="仿宋" w:hAnsi="仿宋" w:eastAsia="仿宋" w:cs="仿宋"/>
                <w:sz w:val="20"/>
                <w:szCs w:val="20"/>
              </w:rPr>
              <w:t>指</w:t>
            </w:r>
          </w:p>
          <w:p w14:paraId="2CDEC883">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79BF1B4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385B2B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2B267E3C">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7EC59684">
            <w:pPr>
              <w:rPr>
                <w:rFonts w:hint="eastAsia" w:ascii="仿宋" w:hAnsi="仿宋" w:eastAsia="仿宋" w:cs="仿宋"/>
                <w:sz w:val="20"/>
                <w:szCs w:val="20"/>
              </w:rPr>
            </w:pPr>
            <w:r>
              <w:rPr>
                <w:rFonts w:hint="eastAsia" w:ascii="仿宋" w:hAnsi="仿宋" w:eastAsia="仿宋" w:cs="仿宋"/>
                <w:sz w:val="20"/>
                <w:szCs w:val="20"/>
              </w:rPr>
              <w:t>年度</w:t>
            </w:r>
          </w:p>
          <w:p w14:paraId="7D2C342B">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23DA5D51">
            <w:pPr>
              <w:rPr>
                <w:rFonts w:hint="eastAsia" w:ascii="仿宋" w:hAnsi="仿宋" w:eastAsia="仿宋" w:cs="仿宋"/>
                <w:sz w:val="20"/>
                <w:szCs w:val="20"/>
              </w:rPr>
            </w:pPr>
            <w:r>
              <w:rPr>
                <w:rFonts w:hint="eastAsia" w:ascii="仿宋" w:hAnsi="仿宋" w:eastAsia="仿宋" w:cs="仿宋"/>
                <w:sz w:val="20"/>
                <w:szCs w:val="20"/>
              </w:rPr>
              <w:t>实际</w:t>
            </w:r>
          </w:p>
          <w:p w14:paraId="0B3AC478">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688FF37A">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57C7EE3">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441CB610">
            <w:pPr>
              <w:rPr>
                <w:rFonts w:hint="eastAsia" w:ascii="仿宋" w:hAnsi="仿宋" w:eastAsia="仿宋" w:cs="仿宋"/>
                <w:sz w:val="20"/>
                <w:szCs w:val="20"/>
              </w:rPr>
            </w:pPr>
            <w:r>
              <w:rPr>
                <w:rFonts w:hint="eastAsia" w:ascii="仿宋" w:hAnsi="仿宋" w:eastAsia="仿宋" w:cs="仿宋"/>
                <w:sz w:val="20"/>
                <w:szCs w:val="20"/>
              </w:rPr>
              <w:t>偏差原因</w:t>
            </w:r>
          </w:p>
          <w:p w14:paraId="1C81575C">
            <w:pPr>
              <w:rPr>
                <w:rFonts w:hint="eastAsia" w:ascii="仿宋" w:hAnsi="仿宋" w:eastAsia="仿宋" w:cs="仿宋"/>
                <w:sz w:val="20"/>
                <w:szCs w:val="20"/>
              </w:rPr>
            </w:pPr>
            <w:r>
              <w:rPr>
                <w:rFonts w:hint="eastAsia" w:ascii="仿宋" w:hAnsi="仿宋" w:eastAsia="仿宋" w:cs="仿宋"/>
                <w:sz w:val="20"/>
                <w:szCs w:val="20"/>
              </w:rPr>
              <w:t>分析及</w:t>
            </w:r>
          </w:p>
          <w:p w14:paraId="29012C34">
            <w:pPr>
              <w:rPr>
                <w:rFonts w:hint="eastAsia" w:ascii="仿宋" w:hAnsi="仿宋" w:eastAsia="仿宋" w:cs="仿宋"/>
                <w:sz w:val="20"/>
                <w:szCs w:val="20"/>
              </w:rPr>
            </w:pPr>
            <w:r>
              <w:rPr>
                <w:rFonts w:hint="eastAsia" w:ascii="仿宋" w:hAnsi="仿宋" w:eastAsia="仿宋" w:cs="仿宋"/>
                <w:sz w:val="20"/>
                <w:szCs w:val="20"/>
              </w:rPr>
              <w:t>改进措施</w:t>
            </w:r>
          </w:p>
        </w:tc>
      </w:tr>
      <w:tr w14:paraId="768D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57936D4">
            <w:pPr>
              <w:rPr>
                <w:rFonts w:hint="eastAsia" w:ascii="仿宋" w:hAnsi="仿宋" w:eastAsia="仿宋" w:cs="仿宋"/>
                <w:sz w:val="20"/>
                <w:szCs w:val="20"/>
              </w:rPr>
            </w:pPr>
          </w:p>
        </w:tc>
        <w:tc>
          <w:tcPr>
            <w:tcW w:w="1080" w:type="dxa"/>
            <w:vMerge w:val="restart"/>
            <w:vAlign w:val="center"/>
          </w:tcPr>
          <w:p w14:paraId="76394A0A">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EDA587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6980D0BA">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DD4674F">
            <w:pPr>
              <w:rPr>
                <w:rFonts w:hint="eastAsia" w:ascii="仿宋" w:hAnsi="仿宋" w:eastAsia="仿宋" w:cs="仿宋"/>
                <w:sz w:val="20"/>
                <w:szCs w:val="20"/>
              </w:rPr>
            </w:pPr>
            <w:r>
              <w:rPr>
                <w:rFonts w:hint="eastAsia" w:ascii="仿宋" w:hAnsi="仿宋" w:eastAsia="仿宋" w:cs="仿宋"/>
                <w:sz w:val="20"/>
                <w:szCs w:val="20"/>
              </w:rPr>
              <w:t>≤645.72万元</w:t>
            </w:r>
          </w:p>
        </w:tc>
        <w:tc>
          <w:tcPr>
            <w:tcW w:w="1134" w:type="dxa"/>
            <w:vAlign w:val="center"/>
          </w:tcPr>
          <w:p w14:paraId="288BFF38">
            <w:pPr>
              <w:rPr>
                <w:rFonts w:hint="eastAsia" w:ascii="仿宋" w:hAnsi="仿宋" w:eastAsia="仿宋" w:cs="仿宋"/>
                <w:sz w:val="20"/>
                <w:szCs w:val="20"/>
              </w:rPr>
            </w:pPr>
            <w:r>
              <w:rPr>
                <w:rFonts w:hint="eastAsia" w:ascii="仿宋" w:hAnsi="仿宋" w:eastAsia="仿宋" w:cs="仿宋"/>
                <w:sz w:val="20"/>
                <w:szCs w:val="20"/>
              </w:rPr>
              <w:t>645.72万元</w:t>
            </w:r>
          </w:p>
        </w:tc>
        <w:tc>
          <w:tcPr>
            <w:tcW w:w="828" w:type="dxa"/>
            <w:vAlign w:val="center"/>
          </w:tcPr>
          <w:p w14:paraId="1DCABFB1">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0628B38F">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27D28A6">
            <w:pPr>
              <w:rPr>
                <w:rFonts w:hint="eastAsia" w:ascii="仿宋" w:hAnsi="仿宋" w:eastAsia="仿宋" w:cs="仿宋"/>
                <w:sz w:val="20"/>
                <w:szCs w:val="20"/>
              </w:rPr>
            </w:pPr>
          </w:p>
        </w:tc>
      </w:tr>
      <w:tr w14:paraId="2CB0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26180121">
            <w:pPr>
              <w:rPr>
                <w:rFonts w:hint="eastAsia" w:ascii="仿宋" w:hAnsi="仿宋" w:eastAsia="仿宋" w:cs="仿宋"/>
                <w:sz w:val="20"/>
                <w:szCs w:val="20"/>
              </w:rPr>
            </w:pPr>
          </w:p>
        </w:tc>
        <w:tc>
          <w:tcPr>
            <w:tcW w:w="1080" w:type="dxa"/>
            <w:vMerge w:val="continue"/>
            <w:vAlign w:val="center"/>
          </w:tcPr>
          <w:p w14:paraId="01F01E57">
            <w:pPr>
              <w:rPr>
                <w:rFonts w:hint="eastAsia" w:ascii="仿宋" w:hAnsi="仿宋" w:eastAsia="仿宋" w:cs="仿宋"/>
                <w:sz w:val="20"/>
                <w:szCs w:val="20"/>
              </w:rPr>
            </w:pPr>
          </w:p>
        </w:tc>
        <w:tc>
          <w:tcPr>
            <w:tcW w:w="1080" w:type="dxa"/>
            <w:vAlign w:val="center"/>
          </w:tcPr>
          <w:p w14:paraId="73C8B0C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53336A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8C3E25B">
            <w:pPr>
              <w:rPr>
                <w:rFonts w:hint="eastAsia" w:ascii="仿宋" w:hAnsi="仿宋" w:eastAsia="仿宋" w:cs="仿宋"/>
                <w:sz w:val="20"/>
                <w:szCs w:val="20"/>
              </w:rPr>
            </w:pPr>
          </w:p>
        </w:tc>
        <w:tc>
          <w:tcPr>
            <w:tcW w:w="1134" w:type="dxa"/>
            <w:vAlign w:val="center"/>
          </w:tcPr>
          <w:p w14:paraId="1DCFA07E">
            <w:pPr>
              <w:rPr>
                <w:rFonts w:hint="eastAsia" w:ascii="仿宋" w:hAnsi="仿宋" w:eastAsia="仿宋" w:cs="仿宋"/>
                <w:sz w:val="20"/>
                <w:szCs w:val="20"/>
              </w:rPr>
            </w:pPr>
          </w:p>
        </w:tc>
        <w:tc>
          <w:tcPr>
            <w:tcW w:w="828" w:type="dxa"/>
            <w:vAlign w:val="center"/>
          </w:tcPr>
          <w:p w14:paraId="414CB6AC">
            <w:pPr>
              <w:rPr>
                <w:rFonts w:hint="eastAsia" w:ascii="仿宋" w:hAnsi="仿宋" w:eastAsia="仿宋" w:cs="仿宋"/>
                <w:sz w:val="20"/>
                <w:szCs w:val="20"/>
              </w:rPr>
            </w:pPr>
          </w:p>
        </w:tc>
        <w:tc>
          <w:tcPr>
            <w:tcW w:w="873" w:type="dxa"/>
            <w:vAlign w:val="center"/>
          </w:tcPr>
          <w:p w14:paraId="3708C777">
            <w:pPr>
              <w:rPr>
                <w:rFonts w:hint="eastAsia" w:ascii="仿宋" w:hAnsi="仿宋" w:eastAsia="仿宋" w:cs="仿宋"/>
                <w:sz w:val="20"/>
                <w:szCs w:val="20"/>
              </w:rPr>
            </w:pPr>
          </w:p>
        </w:tc>
        <w:tc>
          <w:tcPr>
            <w:tcW w:w="1418" w:type="dxa"/>
            <w:vAlign w:val="center"/>
          </w:tcPr>
          <w:p w14:paraId="66D8F80B">
            <w:pPr>
              <w:rPr>
                <w:rFonts w:hint="eastAsia" w:ascii="仿宋" w:hAnsi="仿宋" w:eastAsia="仿宋" w:cs="仿宋"/>
                <w:sz w:val="20"/>
                <w:szCs w:val="20"/>
              </w:rPr>
            </w:pPr>
          </w:p>
        </w:tc>
      </w:tr>
      <w:tr w14:paraId="28EA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2D103F6">
            <w:pPr>
              <w:rPr>
                <w:rFonts w:hint="eastAsia" w:ascii="仿宋" w:hAnsi="仿宋" w:eastAsia="仿宋" w:cs="仿宋"/>
                <w:sz w:val="20"/>
                <w:szCs w:val="20"/>
              </w:rPr>
            </w:pPr>
          </w:p>
        </w:tc>
        <w:tc>
          <w:tcPr>
            <w:tcW w:w="1080" w:type="dxa"/>
            <w:vMerge w:val="continue"/>
            <w:vAlign w:val="center"/>
          </w:tcPr>
          <w:p w14:paraId="7791B879">
            <w:pPr>
              <w:rPr>
                <w:rFonts w:hint="eastAsia" w:ascii="仿宋" w:hAnsi="仿宋" w:eastAsia="仿宋" w:cs="仿宋"/>
                <w:sz w:val="20"/>
                <w:szCs w:val="20"/>
              </w:rPr>
            </w:pPr>
          </w:p>
        </w:tc>
        <w:tc>
          <w:tcPr>
            <w:tcW w:w="1080" w:type="dxa"/>
            <w:vAlign w:val="center"/>
          </w:tcPr>
          <w:p w14:paraId="2C5EFE6F">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353A13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5BCFD5">
            <w:pPr>
              <w:rPr>
                <w:rFonts w:hint="eastAsia" w:ascii="仿宋" w:hAnsi="仿宋" w:eastAsia="仿宋" w:cs="仿宋"/>
                <w:sz w:val="20"/>
                <w:szCs w:val="20"/>
              </w:rPr>
            </w:pPr>
          </w:p>
        </w:tc>
        <w:tc>
          <w:tcPr>
            <w:tcW w:w="1134" w:type="dxa"/>
            <w:vAlign w:val="center"/>
          </w:tcPr>
          <w:p w14:paraId="3F4101F5">
            <w:pPr>
              <w:rPr>
                <w:rFonts w:hint="eastAsia" w:ascii="仿宋" w:hAnsi="仿宋" w:eastAsia="仿宋" w:cs="仿宋"/>
                <w:sz w:val="20"/>
                <w:szCs w:val="20"/>
              </w:rPr>
            </w:pPr>
          </w:p>
        </w:tc>
        <w:tc>
          <w:tcPr>
            <w:tcW w:w="828" w:type="dxa"/>
            <w:vAlign w:val="center"/>
          </w:tcPr>
          <w:p w14:paraId="3BF4FD34">
            <w:pPr>
              <w:rPr>
                <w:rFonts w:hint="eastAsia" w:ascii="仿宋" w:hAnsi="仿宋" w:eastAsia="仿宋" w:cs="仿宋"/>
                <w:sz w:val="20"/>
                <w:szCs w:val="20"/>
              </w:rPr>
            </w:pPr>
          </w:p>
        </w:tc>
        <w:tc>
          <w:tcPr>
            <w:tcW w:w="873" w:type="dxa"/>
            <w:vAlign w:val="center"/>
          </w:tcPr>
          <w:p w14:paraId="40A28EA1">
            <w:pPr>
              <w:rPr>
                <w:rFonts w:hint="eastAsia" w:ascii="仿宋" w:hAnsi="仿宋" w:eastAsia="仿宋" w:cs="仿宋"/>
                <w:sz w:val="20"/>
                <w:szCs w:val="20"/>
              </w:rPr>
            </w:pPr>
          </w:p>
        </w:tc>
        <w:tc>
          <w:tcPr>
            <w:tcW w:w="1418" w:type="dxa"/>
            <w:vAlign w:val="center"/>
          </w:tcPr>
          <w:p w14:paraId="37468F0E">
            <w:pPr>
              <w:rPr>
                <w:rFonts w:hint="eastAsia" w:ascii="仿宋" w:hAnsi="仿宋" w:eastAsia="仿宋" w:cs="仿宋"/>
                <w:sz w:val="20"/>
                <w:szCs w:val="20"/>
              </w:rPr>
            </w:pPr>
          </w:p>
        </w:tc>
      </w:tr>
      <w:tr w14:paraId="07E6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54C8DAAF">
            <w:pPr>
              <w:rPr>
                <w:rFonts w:hint="eastAsia" w:ascii="仿宋" w:hAnsi="仿宋" w:eastAsia="仿宋" w:cs="仿宋"/>
                <w:sz w:val="20"/>
                <w:szCs w:val="20"/>
              </w:rPr>
            </w:pPr>
          </w:p>
        </w:tc>
        <w:tc>
          <w:tcPr>
            <w:tcW w:w="1080" w:type="dxa"/>
            <w:vMerge w:val="restart"/>
            <w:vAlign w:val="center"/>
          </w:tcPr>
          <w:p w14:paraId="387A59CB">
            <w:pPr>
              <w:rPr>
                <w:rFonts w:hint="eastAsia" w:ascii="仿宋" w:hAnsi="仿宋" w:eastAsia="仿宋" w:cs="仿宋"/>
                <w:sz w:val="20"/>
                <w:szCs w:val="20"/>
              </w:rPr>
            </w:pPr>
            <w:r>
              <w:rPr>
                <w:rFonts w:hint="eastAsia" w:ascii="仿宋" w:hAnsi="仿宋" w:eastAsia="仿宋" w:cs="仿宋"/>
                <w:sz w:val="20"/>
                <w:szCs w:val="20"/>
              </w:rPr>
              <w:t>产出指标</w:t>
            </w:r>
          </w:p>
          <w:p w14:paraId="48D3A201">
            <w:pPr>
              <w:rPr>
                <w:rFonts w:hint="eastAsia" w:ascii="仿宋" w:hAnsi="仿宋" w:eastAsia="仿宋" w:cs="仿宋"/>
                <w:sz w:val="20"/>
                <w:szCs w:val="20"/>
              </w:rPr>
            </w:pPr>
          </w:p>
        </w:tc>
        <w:tc>
          <w:tcPr>
            <w:tcW w:w="1080" w:type="dxa"/>
            <w:vAlign w:val="center"/>
          </w:tcPr>
          <w:p w14:paraId="79FAD15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263E9DD3">
            <w:pPr>
              <w:rPr>
                <w:rFonts w:hint="eastAsia" w:ascii="仿宋" w:hAnsi="仿宋" w:eastAsia="仿宋" w:cs="仿宋"/>
                <w:sz w:val="20"/>
                <w:szCs w:val="20"/>
              </w:rPr>
            </w:pPr>
            <w:r>
              <w:rPr>
                <w:rFonts w:hint="eastAsia" w:ascii="仿宋" w:hAnsi="仿宋" w:eastAsia="仿宋" w:cs="仿宋"/>
                <w:sz w:val="20"/>
                <w:szCs w:val="20"/>
              </w:rPr>
              <w:t>项目支付率</w:t>
            </w:r>
          </w:p>
        </w:tc>
        <w:tc>
          <w:tcPr>
            <w:tcW w:w="1209" w:type="dxa"/>
            <w:vAlign w:val="center"/>
          </w:tcPr>
          <w:p w14:paraId="4B39749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63B26B0">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648199C">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270B5043">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7812E4F7">
            <w:pPr>
              <w:rPr>
                <w:rFonts w:hint="eastAsia" w:ascii="仿宋" w:hAnsi="仿宋" w:eastAsia="仿宋" w:cs="仿宋"/>
                <w:sz w:val="20"/>
                <w:szCs w:val="20"/>
              </w:rPr>
            </w:pPr>
            <w:r>
              <w:rPr>
                <w:rFonts w:hint="eastAsia" w:ascii="仿宋" w:hAnsi="仿宋" w:eastAsia="仿宋" w:cs="仿宋"/>
                <w:sz w:val="20"/>
                <w:szCs w:val="20"/>
              </w:rPr>
              <w:t>　</w:t>
            </w:r>
          </w:p>
        </w:tc>
      </w:tr>
      <w:tr w14:paraId="2F3A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D784343">
            <w:pPr>
              <w:rPr>
                <w:rFonts w:hint="eastAsia" w:ascii="仿宋" w:hAnsi="仿宋" w:eastAsia="仿宋" w:cs="仿宋"/>
                <w:sz w:val="20"/>
                <w:szCs w:val="20"/>
              </w:rPr>
            </w:pPr>
          </w:p>
        </w:tc>
        <w:tc>
          <w:tcPr>
            <w:tcW w:w="1080" w:type="dxa"/>
            <w:vMerge w:val="continue"/>
            <w:vAlign w:val="center"/>
          </w:tcPr>
          <w:p w14:paraId="49B93735">
            <w:pPr>
              <w:rPr>
                <w:rFonts w:hint="eastAsia" w:ascii="仿宋" w:hAnsi="仿宋" w:eastAsia="仿宋" w:cs="仿宋"/>
                <w:sz w:val="20"/>
                <w:szCs w:val="20"/>
              </w:rPr>
            </w:pPr>
          </w:p>
        </w:tc>
        <w:tc>
          <w:tcPr>
            <w:tcW w:w="1080" w:type="dxa"/>
            <w:vAlign w:val="center"/>
          </w:tcPr>
          <w:p w14:paraId="6187CC3C">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31B30DC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3D24B8C1">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44D08AB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F65AC8D">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4A99678D">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7A266D40">
            <w:pPr>
              <w:rPr>
                <w:rFonts w:hint="eastAsia" w:ascii="仿宋" w:hAnsi="仿宋" w:eastAsia="仿宋" w:cs="仿宋"/>
                <w:sz w:val="20"/>
                <w:szCs w:val="20"/>
              </w:rPr>
            </w:pPr>
            <w:r>
              <w:rPr>
                <w:rFonts w:hint="eastAsia" w:ascii="仿宋" w:hAnsi="仿宋" w:eastAsia="仿宋" w:cs="仿宋"/>
                <w:sz w:val="20"/>
                <w:szCs w:val="20"/>
              </w:rPr>
              <w:t>　</w:t>
            </w:r>
          </w:p>
        </w:tc>
      </w:tr>
      <w:tr w14:paraId="0C27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7AC3516">
            <w:pPr>
              <w:rPr>
                <w:rFonts w:hint="eastAsia" w:ascii="仿宋" w:hAnsi="仿宋" w:eastAsia="仿宋" w:cs="仿宋"/>
                <w:sz w:val="20"/>
                <w:szCs w:val="20"/>
              </w:rPr>
            </w:pPr>
          </w:p>
        </w:tc>
        <w:tc>
          <w:tcPr>
            <w:tcW w:w="1080" w:type="dxa"/>
            <w:vMerge w:val="continue"/>
            <w:vAlign w:val="center"/>
          </w:tcPr>
          <w:p w14:paraId="547D8D1E">
            <w:pPr>
              <w:rPr>
                <w:rFonts w:hint="eastAsia" w:ascii="仿宋" w:hAnsi="仿宋" w:eastAsia="仿宋" w:cs="仿宋"/>
                <w:sz w:val="20"/>
                <w:szCs w:val="20"/>
              </w:rPr>
            </w:pPr>
          </w:p>
        </w:tc>
        <w:tc>
          <w:tcPr>
            <w:tcW w:w="1080" w:type="dxa"/>
            <w:vAlign w:val="center"/>
          </w:tcPr>
          <w:p w14:paraId="6F9BA8F6">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41ADE93E">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47D9BD60">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0742DB2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2ADE2164">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6B3B1FA">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6BF8395">
            <w:pPr>
              <w:rPr>
                <w:rFonts w:hint="eastAsia" w:ascii="仿宋" w:hAnsi="仿宋" w:eastAsia="仿宋" w:cs="仿宋"/>
                <w:sz w:val="20"/>
                <w:szCs w:val="20"/>
              </w:rPr>
            </w:pPr>
            <w:r>
              <w:rPr>
                <w:rFonts w:hint="eastAsia" w:ascii="仿宋" w:hAnsi="仿宋" w:eastAsia="仿宋" w:cs="仿宋"/>
                <w:sz w:val="20"/>
                <w:szCs w:val="20"/>
              </w:rPr>
              <w:t>　</w:t>
            </w:r>
          </w:p>
        </w:tc>
      </w:tr>
      <w:tr w14:paraId="7814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00C299D">
            <w:pPr>
              <w:rPr>
                <w:rFonts w:hint="eastAsia" w:ascii="仿宋" w:hAnsi="仿宋" w:eastAsia="仿宋" w:cs="仿宋"/>
                <w:sz w:val="20"/>
                <w:szCs w:val="20"/>
              </w:rPr>
            </w:pPr>
          </w:p>
        </w:tc>
        <w:tc>
          <w:tcPr>
            <w:tcW w:w="1080" w:type="dxa"/>
            <w:vMerge w:val="restart"/>
            <w:vAlign w:val="center"/>
          </w:tcPr>
          <w:p w14:paraId="1DA55157">
            <w:pPr>
              <w:rPr>
                <w:rFonts w:hint="eastAsia" w:ascii="仿宋" w:hAnsi="仿宋" w:eastAsia="仿宋" w:cs="仿宋"/>
                <w:sz w:val="20"/>
                <w:szCs w:val="20"/>
              </w:rPr>
            </w:pPr>
            <w:r>
              <w:rPr>
                <w:rFonts w:hint="eastAsia" w:ascii="仿宋" w:hAnsi="仿宋" w:eastAsia="仿宋" w:cs="仿宋"/>
                <w:sz w:val="20"/>
                <w:szCs w:val="20"/>
              </w:rPr>
              <w:t>效益指标</w:t>
            </w:r>
          </w:p>
          <w:p w14:paraId="6A2E4042">
            <w:pPr>
              <w:rPr>
                <w:rFonts w:hint="eastAsia" w:ascii="仿宋" w:hAnsi="仿宋" w:eastAsia="仿宋" w:cs="仿宋"/>
                <w:sz w:val="20"/>
                <w:szCs w:val="20"/>
              </w:rPr>
            </w:pPr>
          </w:p>
        </w:tc>
        <w:tc>
          <w:tcPr>
            <w:tcW w:w="1080" w:type="dxa"/>
            <w:vAlign w:val="center"/>
          </w:tcPr>
          <w:p w14:paraId="0B641306">
            <w:pPr>
              <w:rPr>
                <w:rFonts w:hint="eastAsia" w:ascii="仿宋" w:hAnsi="仿宋" w:eastAsia="仿宋" w:cs="仿宋"/>
                <w:sz w:val="20"/>
                <w:szCs w:val="20"/>
              </w:rPr>
            </w:pPr>
            <w:r>
              <w:rPr>
                <w:rFonts w:hint="eastAsia" w:ascii="仿宋" w:hAnsi="仿宋" w:eastAsia="仿宋" w:cs="仿宋"/>
                <w:sz w:val="20"/>
                <w:szCs w:val="20"/>
              </w:rPr>
              <w:t>经济效</w:t>
            </w:r>
          </w:p>
          <w:p w14:paraId="193A880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580320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20C2210">
            <w:pPr>
              <w:rPr>
                <w:rFonts w:hint="eastAsia" w:ascii="仿宋" w:hAnsi="仿宋" w:eastAsia="仿宋" w:cs="仿宋"/>
                <w:sz w:val="20"/>
                <w:szCs w:val="20"/>
              </w:rPr>
            </w:pPr>
          </w:p>
        </w:tc>
        <w:tc>
          <w:tcPr>
            <w:tcW w:w="1134" w:type="dxa"/>
            <w:vAlign w:val="center"/>
          </w:tcPr>
          <w:p w14:paraId="3683B2D4">
            <w:pPr>
              <w:rPr>
                <w:rFonts w:hint="eastAsia" w:ascii="仿宋" w:hAnsi="仿宋" w:eastAsia="仿宋" w:cs="仿宋"/>
                <w:sz w:val="20"/>
                <w:szCs w:val="20"/>
              </w:rPr>
            </w:pPr>
          </w:p>
        </w:tc>
        <w:tc>
          <w:tcPr>
            <w:tcW w:w="828" w:type="dxa"/>
            <w:vAlign w:val="center"/>
          </w:tcPr>
          <w:p w14:paraId="757041E2">
            <w:pPr>
              <w:rPr>
                <w:rFonts w:hint="eastAsia" w:ascii="仿宋" w:hAnsi="仿宋" w:eastAsia="仿宋" w:cs="仿宋"/>
                <w:sz w:val="20"/>
                <w:szCs w:val="20"/>
              </w:rPr>
            </w:pPr>
          </w:p>
        </w:tc>
        <w:tc>
          <w:tcPr>
            <w:tcW w:w="873" w:type="dxa"/>
            <w:vAlign w:val="center"/>
          </w:tcPr>
          <w:p w14:paraId="6E9C7741">
            <w:pPr>
              <w:rPr>
                <w:rFonts w:hint="eastAsia" w:ascii="仿宋" w:hAnsi="仿宋" w:eastAsia="仿宋" w:cs="仿宋"/>
                <w:sz w:val="20"/>
                <w:szCs w:val="20"/>
              </w:rPr>
            </w:pPr>
          </w:p>
        </w:tc>
        <w:tc>
          <w:tcPr>
            <w:tcW w:w="1418" w:type="dxa"/>
            <w:vAlign w:val="center"/>
          </w:tcPr>
          <w:p w14:paraId="0397F812">
            <w:pPr>
              <w:rPr>
                <w:rFonts w:hint="eastAsia" w:ascii="仿宋" w:hAnsi="仿宋" w:eastAsia="仿宋" w:cs="仿宋"/>
                <w:sz w:val="20"/>
                <w:szCs w:val="20"/>
              </w:rPr>
            </w:pPr>
            <w:r>
              <w:rPr>
                <w:rFonts w:hint="eastAsia" w:ascii="仿宋" w:hAnsi="仿宋" w:eastAsia="仿宋" w:cs="仿宋"/>
                <w:sz w:val="20"/>
                <w:szCs w:val="20"/>
              </w:rPr>
              <w:t>　</w:t>
            </w:r>
          </w:p>
        </w:tc>
      </w:tr>
      <w:tr w14:paraId="412D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50AF2EF">
            <w:pPr>
              <w:rPr>
                <w:rFonts w:hint="eastAsia" w:ascii="仿宋" w:hAnsi="仿宋" w:eastAsia="仿宋" w:cs="仿宋"/>
                <w:sz w:val="20"/>
                <w:szCs w:val="20"/>
              </w:rPr>
            </w:pPr>
          </w:p>
        </w:tc>
        <w:tc>
          <w:tcPr>
            <w:tcW w:w="1080" w:type="dxa"/>
            <w:vMerge w:val="continue"/>
            <w:vAlign w:val="center"/>
          </w:tcPr>
          <w:p w14:paraId="5016A78B">
            <w:pPr>
              <w:rPr>
                <w:rFonts w:hint="eastAsia" w:ascii="仿宋" w:hAnsi="仿宋" w:eastAsia="仿宋" w:cs="仿宋"/>
                <w:sz w:val="20"/>
                <w:szCs w:val="20"/>
              </w:rPr>
            </w:pPr>
          </w:p>
        </w:tc>
        <w:tc>
          <w:tcPr>
            <w:tcW w:w="1080" w:type="dxa"/>
            <w:vAlign w:val="center"/>
          </w:tcPr>
          <w:p w14:paraId="10266ED8">
            <w:pPr>
              <w:rPr>
                <w:rFonts w:hint="eastAsia" w:ascii="仿宋" w:hAnsi="仿宋" w:eastAsia="仿宋" w:cs="仿宋"/>
                <w:sz w:val="20"/>
                <w:szCs w:val="20"/>
              </w:rPr>
            </w:pPr>
            <w:r>
              <w:rPr>
                <w:rFonts w:hint="eastAsia" w:ascii="仿宋" w:hAnsi="仿宋" w:eastAsia="仿宋" w:cs="仿宋"/>
                <w:sz w:val="20"/>
                <w:szCs w:val="20"/>
              </w:rPr>
              <w:t>社会效</w:t>
            </w:r>
          </w:p>
          <w:p w14:paraId="2D7704C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9FFE604">
            <w:pPr>
              <w:rPr>
                <w:rFonts w:hint="eastAsia" w:ascii="仿宋" w:hAnsi="仿宋" w:eastAsia="仿宋" w:cs="仿宋"/>
                <w:sz w:val="20"/>
                <w:szCs w:val="20"/>
              </w:rPr>
            </w:pPr>
            <w:r>
              <w:rPr>
                <w:rFonts w:hint="eastAsia" w:ascii="仿宋" w:hAnsi="仿宋" w:eastAsia="仿宋" w:cs="仿宋"/>
                <w:sz w:val="20"/>
                <w:szCs w:val="20"/>
              </w:rPr>
              <w:t>维护社会稳定发展</w:t>
            </w:r>
          </w:p>
        </w:tc>
        <w:tc>
          <w:tcPr>
            <w:tcW w:w="1209" w:type="dxa"/>
            <w:vAlign w:val="center"/>
          </w:tcPr>
          <w:p w14:paraId="79281478">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1A64AD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390D3EC">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61ECDB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6C6BC2B">
            <w:pPr>
              <w:rPr>
                <w:rFonts w:hint="eastAsia" w:ascii="仿宋" w:hAnsi="仿宋" w:eastAsia="仿宋" w:cs="仿宋"/>
                <w:sz w:val="20"/>
                <w:szCs w:val="20"/>
              </w:rPr>
            </w:pPr>
            <w:r>
              <w:rPr>
                <w:rFonts w:hint="eastAsia" w:ascii="仿宋" w:hAnsi="仿宋" w:eastAsia="仿宋" w:cs="仿宋"/>
                <w:sz w:val="20"/>
                <w:szCs w:val="20"/>
              </w:rPr>
              <w:t>　</w:t>
            </w:r>
          </w:p>
        </w:tc>
      </w:tr>
      <w:tr w14:paraId="3031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3C0EEDA">
            <w:pPr>
              <w:rPr>
                <w:rFonts w:hint="eastAsia" w:ascii="仿宋" w:hAnsi="仿宋" w:eastAsia="仿宋" w:cs="仿宋"/>
                <w:sz w:val="20"/>
                <w:szCs w:val="20"/>
              </w:rPr>
            </w:pPr>
          </w:p>
        </w:tc>
        <w:tc>
          <w:tcPr>
            <w:tcW w:w="1080" w:type="dxa"/>
            <w:vMerge w:val="continue"/>
            <w:vAlign w:val="center"/>
          </w:tcPr>
          <w:p w14:paraId="6B97DFAF">
            <w:pPr>
              <w:rPr>
                <w:rFonts w:hint="eastAsia" w:ascii="仿宋" w:hAnsi="仿宋" w:eastAsia="仿宋" w:cs="仿宋"/>
                <w:sz w:val="20"/>
                <w:szCs w:val="20"/>
              </w:rPr>
            </w:pPr>
          </w:p>
        </w:tc>
        <w:tc>
          <w:tcPr>
            <w:tcW w:w="1080" w:type="dxa"/>
            <w:vAlign w:val="center"/>
          </w:tcPr>
          <w:p w14:paraId="3C6D2925">
            <w:pPr>
              <w:rPr>
                <w:rFonts w:hint="eastAsia" w:ascii="仿宋" w:hAnsi="仿宋" w:eastAsia="仿宋" w:cs="仿宋"/>
                <w:sz w:val="20"/>
                <w:szCs w:val="20"/>
              </w:rPr>
            </w:pPr>
            <w:r>
              <w:rPr>
                <w:rFonts w:hint="eastAsia" w:ascii="仿宋" w:hAnsi="仿宋" w:eastAsia="仿宋" w:cs="仿宋"/>
                <w:sz w:val="20"/>
                <w:szCs w:val="20"/>
              </w:rPr>
              <w:t>生态效</w:t>
            </w:r>
          </w:p>
          <w:p w14:paraId="42D051E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CE3B0A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5FC384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806E3B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B59BB1E">
            <w:pPr>
              <w:jc w:val="center"/>
              <w:rPr>
                <w:rFonts w:hint="eastAsia" w:ascii="仿宋" w:hAnsi="仿宋" w:eastAsia="仿宋" w:cs="仿宋"/>
                <w:sz w:val="20"/>
                <w:szCs w:val="20"/>
              </w:rPr>
            </w:pPr>
          </w:p>
        </w:tc>
        <w:tc>
          <w:tcPr>
            <w:tcW w:w="873" w:type="dxa"/>
            <w:vAlign w:val="center"/>
          </w:tcPr>
          <w:p w14:paraId="4C6C421E">
            <w:pPr>
              <w:jc w:val="center"/>
              <w:rPr>
                <w:rFonts w:hint="eastAsia" w:ascii="仿宋" w:hAnsi="仿宋" w:eastAsia="仿宋" w:cs="仿宋"/>
                <w:sz w:val="20"/>
                <w:szCs w:val="20"/>
              </w:rPr>
            </w:pPr>
          </w:p>
        </w:tc>
        <w:tc>
          <w:tcPr>
            <w:tcW w:w="1418" w:type="dxa"/>
            <w:vAlign w:val="center"/>
          </w:tcPr>
          <w:p w14:paraId="70315907">
            <w:pPr>
              <w:rPr>
                <w:rFonts w:hint="eastAsia" w:ascii="仿宋" w:hAnsi="仿宋" w:eastAsia="仿宋" w:cs="仿宋"/>
                <w:sz w:val="20"/>
                <w:szCs w:val="20"/>
              </w:rPr>
            </w:pPr>
            <w:r>
              <w:rPr>
                <w:rFonts w:hint="eastAsia" w:ascii="仿宋" w:hAnsi="仿宋" w:eastAsia="仿宋" w:cs="仿宋"/>
                <w:sz w:val="20"/>
                <w:szCs w:val="20"/>
              </w:rPr>
              <w:t>　</w:t>
            </w:r>
          </w:p>
        </w:tc>
      </w:tr>
      <w:tr w14:paraId="7D29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1C1CB3B">
            <w:pPr>
              <w:rPr>
                <w:rFonts w:hint="eastAsia" w:ascii="仿宋" w:hAnsi="仿宋" w:eastAsia="仿宋" w:cs="仿宋"/>
                <w:sz w:val="20"/>
                <w:szCs w:val="20"/>
              </w:rPr>
            </w:pPr>
          </w:p>
        </w:tc>
        <w:tc>
          <w:tcPr>
            <w:tcW w:w="1080" w:type="dxa"/>
            <w:vMerge w:val="continue"/>
            <w:vAlign w:val="center"/>
          </w:tcPr>
          <w:p w14:paraId="329E9211">
            <w:pPr>
              <w:rPr>
                <w:rFonts w:hint="eastAsia" w:ascii="仿宋" w:hAnsi="仿宋" w:eastAsia="仿宋" w:cs="仿宋"/>
                <w:sz w:val="20"/>
                <w:szCs w:val="20"/>
              </w:rPr>
            </w:pPr>
          </w:p>
        </w:tc>
        <w:tc>
          <w:tcPr>
            <w:tcW w:w="1080" w:type="dxa"/>
            <w:vAlign w:val="center"/>
          </w:tcPr>
          <w:p w14:paraId="085664E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756AAE4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8AC3C33">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28E2DB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37DBB39">
            <w:pPr>
              <w:jc w:val="center"/>
              <w:rPr>
                <w:rFonts w:hint="eastAsia" w:ascii="仿宋" w:hAnsi="仿宋" w:eastAsia="仿宋" w:cs="仿宋"/>
                <w:sz w:val="20"/>
                <w:szCs w:val="20"/>
              </w:rPr>
            </w:pPr>
          </w:p>
        </w:tc>
        <w:tc>
          <w:tcPr>
            <w:tcW w:w="873" w:type="dxa"/>
            <w:vAlign w:val="center"/>
          </w:tcPr>
          <w:p w14:paraId="49845472">
            <w:pPr>
              <w:jc w:val="center"/>
              <w:rPr>
                <w:rFonts w:hint="eastAsia" w:ascii="仿宋" w:hAnsi="仿宋" w:eastAsia="仿宋" w:cs="仿宋"/>
                <w:sz w:val="20"/>
                <w:szCs w:val="20"/>
              </w:rPr>
            </w:pPr>
          </w:p>
        </w:tc>
        <w:tc>
          <w:tcPr>
            <w:tcW w:w="1418" w:type="dxa"/>
            <w:vAlign w:val="center"/>
          </w:tcPr>
          <w:p w14:paraId="74A871FA">
            <w:pPr>
              <w:rPr>
                <w:rFonts w:hint="eastAsia" w:ascii="仿宋" w:hAnsi="仿宋" w:eastAsia="仿宋" w:cs="仿宋"/>
                <w:sz w:val="20"/>
                <w:szCs w:val="20"/>
              </w:rPr>
            </w:pPr>
            <w:r>
              <w:rPr>
                <w:rFonts w:hint="eastAsia" w:ascii="仿宋" w:hAnsi="仿宋" w:eastAsia="仿宋" w:cs="仿宋"/>
                <w:sz w:val="20"/>
                <w:szCs w:val="20"/>
              </w:rPr>
              <w:t>　</w:t>
            </w:r>
          </w:p>
        </w:tc>
      </w:tr>
      <w:tr w14:paraId="5715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AFFFFD8">
            <w:pPr>
              <w:rPr>
                <w:rFonts w:hint="eastAsia" w:ascii="仿宋" w:hAnsi="仿宋" w:eastAsia="仿宋" w:cs="仿宋"/>
                <w:sz w:val="20"/>
                <w:szCs w:val="20"/>
              </w:rPr>
            </w:pPr>
          </w:p>
        </w:tc>
        <w:tc>
          <w:tcPr>
            <w:tcW w:w="1080" w:type="dxa"/>
            <w:vAlign w:val="center"/>
          </w:tcPr>
          <w:p w14:paraId="0A06D05F">
            <w:pPr>
              <w:rPr>
                <w:rFonts w:hint="eastAsia" w:ascii="仿宋" w:hAnsi="仿宋" w:eastAsia="仿宋" w:cs="仿宋"/>
                <w:sz w:val="20"/>
                <w:szCs w:val="20"/>
              </w:rPr>
            </w:pPr>
            <w:r>
              <w:rPr>
                <w:rFonts w:hint="eastAsia" w:ascii="仿宋" w:hAnsi="仿宋" w:eastAsia="仿宋" w:cs="仿宋"/>
                <w:sz w:val="20"/>
                <w:szCs w:val="20"/>
              </w:rPr>
              <w:t>满意度</w:t>
            </w:r>
          </w:p>
          <w:p w14:paraId="42748A41">
            <w:pPr>
              <w:rPr>
                <w:rFonts w:hint="eastAsia" w:ascii="仿宋" w:hAnsi="仿宋" w:eastAsia="仿宋" w:cs="仿宋"/>
                <w:sz w:val="20"/>
                <w:szCs w:val="20"/>
              </w:rPr>
            </w:pPr>
            <w:r>
              <w:rPr>
                <w:rFonts w:hint="eastAsia" w:ascii="仿宋" w:hAnsi="仿宋" w:eastAsia="仿宋" w:cs="仿宋"/>
                <w:sz w:val="20"/>
                <w:szCs w:val="20"/>
              </w:rPr>
              <w:t>指标</w:t>
            </w:r>
          </w:p>
          <w:p w14:paraId="0BE8ACDE">
            <w:pPr>
              <w:rPr>
                <w:rFonts w:hint="eastAsia" w:ascii="仿宋" w:hAnsi="仿宋" w:eastAsia="仿宋" w:cs="仿宋"/>
                <w:sz w:val="20"/>
                <w:szCs w:val="20"/>
              </w:rPr>
            </w:pPr>
          </w:p>
        </w:tc>
        <w:tc>
          <w:tcPr>
            <w:tcW w:w="1080" w:type="dxa"/>
            <w:vAlign w:val="center"/>
          </w:tcPr>
          <w:p w14:paraId="783C7E8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43CF4F52">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0322D8E1">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AE6EC47">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38035702">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32DB1D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B0C0482">
            <w:pPr>
              <w:rPr>
                <w:rFonts w:hint="eastAsia" w:ascii="仿宋" w:hAnsi="仿宋" w:eastAsia="仿宋" w:cs="仿宋"/>
                <w:sz w:val="20"/>
                <w:szCs w:val="20"/>
              </w:rPr>
            </w:pPr>
            <w:r>
              <w:rPr>
                <w:rFonts w:hint="eastAsia" w:ascii="仿宋" w:hAnsi="仿宋" w:eastAsia="仿宋" w:cs="仿宋"/>
                <w:sz w:val="20"/>
                <w:szCs w:val="20"/>
              </w:rPr>
              <w:t>　</w:t>
            </w:r>
          </w:p>
        </w:tc>
      </w:tr>
      <w:tr w14:paraId="4857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73480D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4400197">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1689C1F8">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3DE2FED7">
            <w:pPr>
              <w:rPr>
                <w:rFonts w:hint="eastAsia" w:ascii="仿宋" w:hAnsi="仿宋" w:eastAsia="仿宋" w:cs="仿宋"/>
                <w:sz w:val="20"/>
                <w:szCs w:val="20"/>
              </w:rPr>
            </w:pPr>
            <w:r>
              <w:rPr>
                <w:rFonts w:hint="eastAsia" w:ascii="仿宋" w:hAnsi="仿宋" w:eastAsia="仿宋" w:cs="仿宋"/>
                <w:sz w:val="20"/>
                <w:szCs w:val="20"/>
              </w:rPr>
              <w:t>　</w:t>
            </w:r>
          </w:p>
        </w:tc>
      </w:tr>
    </w:tbl>
    <w:p w14:paraId="2DF2C574">
      <w:pPr>
        <w:spacing w:line="240" w:lineRule="auto"/>
        <w:rPr>
          <w:rFonts w:hint="eastAsia" w:ascii="微软雅黑" w:hAnsi="微软雅黑" w:eastAsia="微软雅黑" w:cs="微软雅黑"/>
        </w:rPr>
      </w:pPr>
    </w:p>
    <w:p w14:paraId="5AA4A746">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9B20C02">
      <w:pPr>
        <w:rPr>
          <w:rFonts w:hint="eastAsia"/>
          <w:shd w:val="clear" w:color="auto" w:fill="FFFFFF"/>
          <w:lang w:bidi="ar"/>
        </w:rPr>
      </w:pPr>
    </w:p>
    <w:p w14:paraId="13D1F3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sectPr>
          <w:pgSz w:w="11906" w:h="16838"/>
          <w:pgMar w:top="2098" w:right="1800" w:bottom="1984" w:left="1587" w:header="851" w:footer="992" w:gutter="0"/>
          <w:cols w:space="425" w:num="1"/>
          <w:docGrid w:type="lines" w:linePitch="312" w:charSpace="0"/>
        </w:sectPr>
      </w:pPr>
    </w:p>
    <w:p w14:paraId="3E8391E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附件3-17</w:t>
      </w:r>
    </w:p>
    <w:p w14:paraId="58820BD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125"/>
        <w:gridCol w:w="1166"/>
      </w:tblGrid>
      <w:tr w14:paraId="5A6F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00CE950">
            <w:pPr>
              <w:rPr>
                <w:rFonts w:hint="eastAsia" w:ascii="仿宋" w:hAnsi="仿宋" w:eastAsia="仿宋" w:cs="仿宋"/>
                <w:sz w:val="20"/>
                <w:szCs w:val="20"/>
              </w:rPr>
            </w:pPr>
            <w:r>
              <w:rPr>
                <w:rFonts w:hint="eastAsia" w:ascii="仿宋" w:hAnsi="仿宋" w:eastAsia="仿宋" w:cs="仿宋"/>
                <w:sz w:val="20"/>
                <w:szCs w:val="20"/>
              </w:rPr>
              <w:t>项目支</w:t>
            </w:r>
          </w:p>
          <w:p w14:paraId="5A5F49F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4A6B4B9">
            <w:pPr>
              <w:rPr>
                <w:rFonts w:hint="eastAsia" w:ascii="仿宋" w:hAnsi="仿宋" w:eastAsia="仿宋" w:cs="仿宋"/>
                <w:sz w:val="20"/>
                <w:szCs w:val="20"/>
              </w:rPr>
            </w:pPr>
            <w:r>
              <w:rPr>
                <w:rFonts w:hint="eastAsia" w:ascii="仿宋" w:hAnsi="仿宋" w:eastAsia="仿宋" w:cs="仿宋"/>
                <w:sz w:val="20"/>
                <w:szCs w:val="20"/>
              </w:rPr>
              <w:t>怀化市排水管网雨污混接错接改造工程（紫东片区、湖天片区）</w:t>
            </w:r>
          </w:p>
        </w:tc>
      </w:tr>
      <w:tr w14:paraId="66B9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1B37813">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D121B8A">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2AB73E2C">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52D8EAEF">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1BB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F43C358">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5AA07D8">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6FBD37E">
            <w:pPr>
              <w:rPr>
                <w:rFonts w:hint="eastAsia" w:ascii="仿宋" w:hAnsi="仿宋" w:eastAsia="仿宋" w:cs="仿宋"/>
                <w:sz w:val="20"/>
                <w:szCs w:val="20"/>
              </w:rPr>
            </w:pPr>
            <w:r>
              <w:rPr>
                <w:rFonts w:hint="eastAsia" w:ascii="仿宋" w:hAnsi="仿宋" w:eastAsia="仿宋" w:cs="仿宋"/>
                <w:sz w:val="20"/>
                <w:szCs w:val="20"/>
              </w:rPr>
              <w:t>年初</w:t>
            </w:r>
          </w:p>
          <w:p w14:paraId="45ED6370">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3F0C9149">
            <w:pPr>
              <w:rPr>
                <w:rFonts w:hint="eastAsia" w:ascii="仿宋" w:hAnsi="仿宋" w:eastAsia="仿宋" w:cs="仿宋"/>
                <w:sz w:val="20"/>
                <w:szCs w:val="20"/>
              </w:rPr>
            </w:pPr>
            <w:r>
              <w:rPr>
                <w:rFonts w:hint="eastAsia" w:ascii="仿宋" w:hAnsi="仿宋" w:eastAsia="仿宋" w:cs="仿宋"/>
                <w:sz w:val="20"/>
                <w:szCs w:val="20"/>
              </w:rPr>
              <w:t>全年</w:t>
            </w:r>
          </w:p>
          <w:p w14:paraId="602E6FF0">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708942E5">
            <w:pPr>
              <w:rPr>
                <w:rFonts w:hint="eastAsia" w:ascii="仿宋" w:hAnsi="仿宋" w:eastAsia="仿宋" w:cs="仿宋"/>
                <w:sz w:val="20"/>
                <w:szCs w:val="20"/>
              </w:rPr>
            </w:pPr>
            <w:r>
              <w:rPr>
                <w:rFonts w:hint="eastAsia" w:ascii="仿宋" w:hAnsi="仿宋" w:eastAsia="仿宋" w:cs="仿宋"/>
                <w:sz w:val="20"/>
                <w:szCs w:val="20"/>
              </w:rPr>
              <w:t>全年</w:t>
            </w:r>
          </w:p>
          <w:p w14:paraId="5CD83CE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EA66C78">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019C3B06">
            <w:pPr>
              <w:rPr>
                <w:rFonts w:hint="eastAsia" w:ascii="仿宋" w:hAnsi="仿宋" w:eastAsia="仿宋" w:cs="仿宋"/>
                <w:sz w:val="20"/>
                <w:szCs w:val="20"/>
              </w:rPr>
            </w:pPr>
            <w:r>
              <w:rPr>
                <w:rFonts w:hint="eastAsia" w:ascii="仿宋" w:hAnsi="仿宋" w:eastAsia="仿宋" w:cs="仿宋"/>
                <w:sz w:val="20"/>
                <w:szCs w:val="20"/>
              </w:rPr>
              <w:t>执行率</w:t>
            </w:r>
          </w:p>
        </w:tc>
        <w:tc>
          <w:tcPr>
            <w:tcW w:w="1166" w:type="dxa"/>
            <w:vAlign w:val="center"/>
          </w:tcPr>
          <w:p w14:paraId="6190F95E">
            <w:pPr>
              <w:rPr>
                <w:rFonts w:hint="eastAsia" w:ascii="仿宋" w:hAnsi="仿宋" w:eastAsia="仿宋" w:cs="仿宋"/>
                <w:sz w:val="20"/>
                <w:szCs w:val="20"/>
              </w:rPr>
            </w:pPr>
            <w:r>
              <w:rPr>
                <w:rFonts w:hint="eastAsia" w:ascii="仿宋" w:hAnsi="仿宋" w:eastAsia="仿宋" w:cs="仿宋"/>
                <w:sz w:val="20"/>
                <w:szCs w:val="20"/>
              </w:rPr>
              <w:t>得分</w:t>
            </w:r>
          </w:p>
        </w:tc>
      </w:tr>
      <w:tr w14:paraId="2152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1540A8C">
            <w:pPr>
              <w:rPr>
                <w:rFonts w:hint="eastAsia" w:ascii="仿宋" w:hAnsi="仿宋" w:eastAsia="仿宋" w:cs="仿宋"/>
                <w:sz w:val="20"/>
                <w:szCs w:val="20"/>
              </w:rPr>
            </w:pPr>
          </w:p>
        </w:tc>
        <w:tc>
          <w:tcPr>
            <w:tcW w:w="2160" w:type="dxa"/>
            <w:gridSpan w:val="2"/>
            <w:vAlign w:val="center"/>
          </w:tcPr>
          <w:p w14:paraId="702589B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6B21A1D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44AF6A6">
            <w:pPr>
              <w:rPr>
                <w:rFonts w:hint="eastAsia" w:ascii="仿宋" w:hAnsi="仿宋" w:eastAsia="仿宋" w:cs="仿宋"/>
                <w:sz w:val="20"/>
                <w:szCs w:val="20"/>
              </w:rPr>
            </w:pPr>
            <w:r>
              <w:rPr>
                <w:rFonts w:hint="eastAsia" w:ascii="仿宋" w:hAnsi="仿宋" w:eastAsia="仿宋" w:cs="仿宋"/>
                <w:sz w:val="20"/>
                <w:szCs w:val="20"/>
              </w:rPr>
              <w:t>1000</w:t>
            </w:r>
          </w:p>
        </w:tc>
        <w:tc>
          <w:tcPr>
            <w:tcW w:w="1134" w:type="dxa"/>
            <w:vAlign w:val="center"/>
          </w:tcPr>
          <w:p w14:paraId="4AE4F8AC">
            <w:pPr>
              <w:rPr>
                <w:rFonts w:hint="eastAsia" w:ascii="仿宋" w:hAnsi="仿宋" w:eastAsia="仿宋" w:cs="仿宋"/>
                <w:sz w:val="20"/>
                <w:szCs w:val="20"/>
              </w:rPr>
            </w:pPr>
            <w:r>
              <w:rPr>
                <w:rFonts w:hint="eastAsia" w:ascii="仿宋" w:hAnsi="仿宋" w:eastAsia="仿宋" w:cs="仿宋"/>
                <w:sz w:val="20"/>
                <w:szCs w:val="20"/>
              </w:rPr>
              <w:t>93.49</w:t>
            </w:r>
          </w:p>
        </w:tc>
        <w:tc>
          <w:tcPr>
            <w:tcW w:w="828" w:type="dxa"/>
            <w:vAlign w:val="center"/>
          </w:tcPr>
          <w:p w14:paraId="4D24CB6E">
            <w:pPr>
              <w:rPr>
                <w:rFonts w:hint="eastAsia" w:ascii="仿宋" w:hAnsi="仿宋" w:eastAsia="仿宋" w:cs="仿宋"/>
                <w:sz w:val="20"/>
                <w:szCs w:val="20"/>
              </w:rPr>
            </w:pPr>
            <w:r>
              <w:rPr>
                <w:rFonts w:hint="eastAsia" w:ascii="仿宋" w:hAnsi="仿宋" w:eastAsia="仿宋" w:cs="仿宋"/>
                <w:sz w:val="20"/>
                <w:szCs w:val="20"/>
              </w:rPr>
              <w:t>　10</w:t>
            </w:r>
          </w:p>
        </w:tc>
        <w:tc>
          <w:tcPr>
            <w:tcW w:w="1125" w:type="dxa"/>
            <w:vAlign w:val="center"/>
          </w:tcPr>
          <w:p w14:paraId="179D18D9">
            <w:pPr>
              <w:jc w:val="center"/>
              <w:rPr>
                <w:rFonts w:hint="eastAsia" w:ascii="仿宋" w:hAnsi="仿宋" w:eastAsia="仿宋" w:cs="仿宋"/>
                <w:sz w:val="20"/>
                <w:szCs w:val="20"/>
              </w:rPr>
            </w:pPr>
            <w:r>
              <w:rPr>
                <w:rFonts w:hint="eastAsia" w:ascii="仿宋" w:hAnsi="仿宋" w:eastAsia="仿宋" w:cs="仿宋"/>
                <w:sz w:val="20"/>
                <w:szCs w:val="20"/>
              </w:rPr>
              <w:t>9.35%</w:t>
            </w:r>
          </w:p>
        </w:tc>
        <w:tc>
          <w:tcPr>
            <w:tcW w:w="1166" w:type="dxa"/>
            <w:vAlign w:val="center"/>
          </w:tcPr>
          <w:p w14:paraId="00CF072A">
            <w:pPr>
              <w:rPr>
                <w:rFonts w:hint="eastAsia" w:ascii="仿宋" w:hAnsi="仿宋" w:eastAsia="仿宋" w:cs="仿宋"/>
                <w:sz w:val="20"/>
                <w:szCs w:val="20"/>
              </w:rPr>
            </w:pPr>
            <w:r>
              <w:rPr>
                <w:rFonts w:hint="eastAsia" w:ascii="仿宋" w:hAnsi="仿宋" w:eastAsia="仿宋" w:cs="仿宋"/>
                <w:sz w:val="20"/>
                <w:szCs w:val="20"/>
              </w:rPr>
              <w:t>　0.94</w:t>
            </w:r>
          </w:p>
        </w:tc>
      </w:tr>
      <w:tr w14:paraId="7639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78EB68D">
            <w:pPr>
              <w:rPr>
                <w:rFonts w:hint="eastAsia" w:ascii="仿宋" w:hAnsi="仿宋" w:eastAsia="仿宋" w:cs="仿宋"/>
                <w:sz w:val="20"/>
                <w:szCs w:val="20"/>
              </w:rPr>
            </w:pPr>
          </w:p>
        </w:tc>
        <w:tc>
          <w:tcPr>
            <w:tcW w:w="2160" w:type="dxa"/>
            <w:gridSpan w:val="2"/>
            <w:vAlign w:val="center"/>
          </w:tcPr>
          <w:p w14:paraId="38FE3E7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CB01C0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B2EF6A1">
            <w:pPr>
              <w:rPr>
                <w:rFonts w:hint="eastAsia" w:ascii="仿宋" w:hAnsi="仿宋" w:eastAsia="仿宋" w:cs="仿宋"/>
                <w:sz w:val="20"/>
                <w:szCs w:val="20"/>
              </w:rPr>
            </w:pPr>
            <w:r>
              <w:rPr>
                <w:rFonts w:hint="eastAsia" w:ascii="仿宋" w:hAnsi="仿宋" w:eastAsia="仿宋" w:cs="仿宋"/>
                <w:sz w:val="20"/>
                <w:szCs w:val="20"/>
              </w:rPr>
              <w:t>1000</w:t>
            </w:r>
          </w:p>
        </w:tc>
        <w:tc>
          <w:tcPr>
            <w:tcW w:w="1134" w:type="dxa"/>
            <w:vAlign w:val="center"/>
          </w:tcPr>
          <w:p w14:paraId="33B85508">
            <w:pPr>
              <w:rPr>
                <w:rFonts w:hint="eastAsia" w:ascii="仿宋" w:hAnsi="仿宋" w:eastAsia="仿宋" w:cs="仿宋"/>
                <w:sz w:val="20"/>
                <w:szCs w:val="20"/>
              </w:rPr>
            </w:pPr>
            <w:r>
              <w:rPr>
                <w:rFonts w:hint="eastAsia" w:ascii="仿宋" w:hAnsi="仿宋" w:eastAsia="仿宋" w:cs="仿宋"/>
                <w:sz w:val="20"/>
                <w:szCs w:val="20"/>
              </w:rPr>
              <w:t>93.49</w:t>
            </w:r>
          </w:p>
        </w:tc>
        <w:tc>
          <w:tcPr>
            <w:tcW w:w="828" w:type="dxa"/>
            <w:vAlign w:val="center"/>
          </w:tcPr>
          <w:p w14:paraId="41A2E5E1">
            <w:pPr>
              <w:rPr>
                <w:rFonts w:hint="eastAsia" w:ascii="仿宋" w:hAnsi="仿宋" w:eastAsia="仿宋" w:cs="仿宋"/>
                <w:sz w:val="20"/>
                <w:szCs w:val="20"/>
              </w:rPr>
            </w:pPr>
          </w:p>
        </w:tc>
        <w:tc>
          <w:tcPr>
            <w:tcW w:w="1125" w:type="dxa"/>
            <w:vAlign w:val="center"/>
          </w:tcPr>
          <w:p w14:paraId="2159B7A4">
            <w:pPr>
              <w:jc w:val="center"/>
              <w:rPr>
                <w:rFonts w:hint="eastAsia" w:ascii="仿宋" w:hAnsi="仿宋" w:eastAsia="仿宋" w:cs="仿宋"/>
                <w:sz w:val="20"/>
                <w:szCs w:val="20"/>
              </w:rPr>
            </w:pPr>
          </w:p>
        </w:tc>
        <w:tc>
          <w:tcPr>
            <w:tcW w:w="1166" w:type="dxa"/>
            <w:vAlign w:val="center"/>
          </w:tcPr>
          <w:p w14:paraId="09E6CC53">
            <w:pPr>
              <w:rPr>
                <w:rFonts w:hint="eastAsia" w:ascii="仿宋" w:hAnsi="仿宋" w:eastAsia="仿宋" w:cs="仿宋"/>
                <w:sz w:val="20"/>
                <w:szCs w:val="20"/>
              </w:rPr>
            </w:pPr>
          </w:p>
        </w:tc>
      </w:tr>
      <w:tr w14:paraId="2FAC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67EAE4">
            <w:pPr>
              <w:rPr>
                <w:rFonts w:hint="eastAsia" w:ascii="仿宋" w:hAnsi="仿宋" w:eastAsia="仿宋" w:cs="仿宋"/>
                <w:sz w:val="20"/>
                <w:szCs w:val="20"/>
              </w:rPr>
            </w:pPr>
          </w:p>
        </w:tc>
        <w:tc>
          <w:tcPr>
            <w:tcW w:w="2160" w:type="dxa"/>
            <w:gridSpan w:val="2"/>
            <w:vAlign w:val="center"/>
          </w:tcPr>
          <w:p w14:paraId="2CAAE1CE">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2A55F6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D4A85E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F00D12D">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D65A3C2">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1F481F6C">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2CEA32D3">
            <w:pPr>
              <w:rPr>
                <w:rFonts w:hint="eastAsia" w:ascii="仿宋" w:hAnsi="仿宋" w:eastAsia="仿宋" w:cs="仿宋"/>
                <w:sz w:val="20"/>
                <w:szCs w:val="20"/>
              </w:rPr>
            </w:pPr>
            <w:r>
              <w:rPr>
                <w:rFonts w:hint="eastAsia" w:ascii="仿宋" w:hAnsi="仿宋" w:eastAsia="仿宋" w:cs="仿宋"/>
                <w:sz w:val="20"/>
                <w:szCs w:val="20"/>
              </w:rPr>
              <w:t>　</w:t>
            </w:r>
          </w:p>
        </w:tc>
      </w:tr>
      <w:tr w14:paraId="4784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A6FE9A4">
            <w:pPr>
              <w:rPr>
                <w:rFonts w:hint="eastAsia" w:ascii="仿宋" w:hAnsi="仿宋" w:eastAsia="仿宋" w:cs="仿宋"/>
                <w:sz w:val="20"/>
                <w:szCs w:val="20"/>
              </w:rPr>
            </w:pPr>
          </w:p>
        </w:tc>
        <w:tc>
          <w:tcPr>
            <w:tcW w:w="2160" w:type="dxa"/>
            <w:gridSpan w:val="2"/>
            <w:vAlign w:val="center"/>
          </w:tcPr>
          <w:p w14:paraId="0262FBA5">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A5C8BD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B6E432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012090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EF21D2E">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49561EF0">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07EDC3FE">
            <w:pPr>
              <w:rPr>
                <w:rFonts w:hint="eastAsia" w:ascii="仿宋" w:hAnsi="仿宋" w:eastAsia="仿宋" w:cs="仿宋"/>
                <w:sz w:val="20"/>
                <w:szCs w:val="20"/>
              </w:rPr>
            </w:pPr>
            <w:r>
              <w:rPr>
                <w:rFonts w:hint="eastAsia" w:ascii="仿宋" w:hAnsi="仿宋" w:eastAsia="仿宋" w:cs="仿宋"/>
                <w:sz w:val="20"/>
                <w:szCs w:val="20"/>
              </w:rPr>
              <w:t>　</w:t>
            </w:r>
          </w:p>
        </w:tc>
      </w:tr>
      <w:tr w14:paraId="61B4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080" w:type="dxa"/>
            <w:vMerge w:val="restart"/>
            <w:vAlign w:val="center"/>
          </w:tcPr>
          <w:p w14:paraId="4667FB7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1E2679D1">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451C174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EF5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080" w:type="dxa"/>
            <w:vMerge w:val="continue"/>
            <w:vAlign w:val="center"/>
          </w:tcPr>
          <w:p w14:paraId="6E6872A6">
            <w:pPr>
              <w:rPr>
                <w:rFonts w:hint="eastAsia" w:ascii="仿宋" w:hAnsi="仿宋" w:eastAsia="仿宋" w:cs="仿宋"/>
                <w:sz w:val="20"/>
                <w:szCs w:val="20"/>
              </w:rPr>
            </w:pPr>
          </w:p>
        </w:tc>
        <w:tc>
          <w:tcPr>
            <w:tcW w:w="4518" w:type="dxa"/>
            <w:gridSpan w:val="4"/>
            <w:vAlign w:val="center"/>
          </w:tcPr>
          <w:p w14:paraId="380335AE">
            <w:pPr>
              <w:jc w:val="left"/>
              <w:rPr>
                <w:rFonts w:hint="eastAsia" w:ascii="仿宋" w:hAnsi="仿宋" w:eastAsia="仿宋" w:cs="仿宋"/>
                <w:sz w:val="20"/>
                <w:szCs w:val="20"/>
              </w:rPr>
            </w:pPr>
            <w:r>
              <w:rPr>
                <w:rFonts w:hint="eastAsia" w:ascii="仿宋" w:hAnsi="仿宋" w:eastAsia="仿宋" w:cs="仿宋"/>
                <w:sz w:val="20"/>
                <w:szCs w:val="20"/>
              </w:rPr>
              <w:t>完成2025年城市创建及城区基础设施建设提质改造安排的怀化市排水管网雨污混接错接改造工程（紫东片区、湖天片区）</w:t>
            </w:r>
          </w:p>
        </w:tc>
        <w:tc>
          <w:tcPr>
            <w:tcW w:w="4253" w:type="dxa"/>
            <w:gridSpan w:val="4"/>
            <w:vAlign w:val="center"/>
          </w:tcPr>
          <w:p w14:paraId="6E2F12EC">
            <w:pPr>
              <w:jc w:val="left"/>
              <w:rPr>
                <w:rFonts w:hint="eastAsia" w:ascii="仿宋" w:hAnsi="仿宋" w:eastAsia="仿宋" w:cs="仿宋"/>
                <w:sz w:val="20"/>
                <w:szCs w:val="20"/>
              </w:rPr>
            </w:pPr>
            <w:r>
              <w:rPr>
                <w:rFonts w:hint="eastAsia" w:ascii="仿宋" w:hAnsi="仿宋" w:eastAsia="仿宋" w:cs="仿宋"/>
                <w:sz w:val="20"/>
                <w:szCs w:val="20"/>
              </w:rPr>
              <w:t>完成2025年城市创建及城区基础设施建设提质改造安排的怀化市排水管网雨污混接错接改造工程（紫东片区、湖天片区）</w:t>
            </w:r>
          </w:p>
        </w:tc>
      </w:tr>
      <w:tr w14:paraId="680D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5B0091A9">
            <w:pPr>
              <w:rPr>
                <w:rFonts w:hint="eastAsia" w:ascii="仿宋" w:hAnsi="仿宋" w:eastAsia="仿宋" w:cs="仿宋"/>
                <w:sz w:val="20"/>
                <w:szCs w:val="20"/>
              </w:rPr>
            </w:pPr>
            <w:r>
              <w:rPr>
                <w:rFonts w:hint="eastAsia" w:ascii="仿宋" w:hAnsi="仿宋" w:eastAsia="仿宋" w:cs="仿宋"/>
                <w:sz w:val="20"/>
                <w:szCs w:val="20"/>
              </w:rPr>
              <w:t>绩</w:t>
            </w:r>
          </w:p>
          <w:p w14:paraId="3FE0E074">
            <w:pPr>
              <w:rPr>
                <w:rFonts w:hint="eastAsia" w:ascii="仿宋" w:hAnsi="仿宋" w:eastAsia="仿宋" w:cs="仿宋"/>
                <w:sz w:val="20"/>
                <w:szCs w:val="20"/>
              </w:rPr>
            </w:pPr>
            <w:r>
              <w:rPr>
                <w:rFonts w:hint="eastAsia" w:ascii="仿宋" w:hAnsi="仿宋" w:eastAsia="仿宋" w:cs="仿宋"/>
                <w:sz w:val="20"/>
                <w:szCs w:val="20"/>
              </w:rPr>
              <w:t>效</w:t>
            </w:r>
          </w:p>
          <w:p w14:paraId="310F96BC">
            <w:pPr>
              <w:rPr>
                <w:rFonts w:hint="eastAsia" w:ascii="仿宋" w:hAnsi="仿宋" w:eastAsia="仿宋" w:cs="仿宋"/>
                <w:sz w:val="20"/>
                <w:szCs w:val="20"/>
              </w:rPr>
            </w:pPr>
            <w:r>
              <w:rPr>
                <w:rFonts w:hint="eastAsia" w:ascii="仿宋" w:hAnsi="仿宋" w:eastAsia="仿宋" w:cs="仿宋"/>
                <w:sz w:val="20"/>
                <w:szCs w:val="20"/>
              </w:rPr>
              <w:t>指</w:t>
            </w:r>
          </w:p>
          <w:p w14:paraId="3E1686E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1425F9B">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A5A714E">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2AB9BFCA">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32FF7064">
            <w:pPr>
              <w:rPr>
                <w:rFonts w:hint="eastAsia" w:ascii="仿宋" w:hAnsi="仿宋" w:eastAsia="仿宋" w:cs="仿宋"/>
                <w:sz w:val="20"/>
                <w:szCs w:val="20"/>
              </w:rPr>
            </w:pPr>
            <w:r>
              <w:rPr>
                <w:rFonts w:hint="eastAsia" w:ascii="仿宋" w:hAnsi="仿宋" w:eastAsia="仿宋" w:cs="仿宋"/>
                <w:sz w:val="20"/>
                <w:szCs w:val="20"/>
              </w:rPr>
              <w:t>年度</w:t>
            </w:r>
          </w:p>
          <w:p w14:paraId="0C877529">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43A66EA6">
            <w:pPr>
              <w:rPr>
                <w:rFonts w:hint="eastAsia" w:ascii="仿宋" w:hAnsi="仿宋" w:eastAsia="仿宋" w:cs="仿宋"/>
                <w:sz w:val="20"/>
                <w:szCs w:val="20"/>
              </w:rPr>
            </w:pPr>
            <w:r>
              <w:rPr>
                <w:rFonts w:hint="eastAsia" w:ascii="仿宋" w:hAnsi="仿宋" w:eastAsia="仿宋" w:cs="仿宋"/>
                <w:sz w:val="20"/>
                <w:szCs w:val="20"/>
              </w:rPr>
              <w:t>实际</w:t>
            </w:r>
          </w:p>
          <w:p w14:paraId="62EFBE7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6A546A">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64352C0A">
            <w:pPr>
              <w:rPr>
                <w:rFonts w:hint="eastAsia" w:ascii="仿宋" w:hAnsi="仿宋" w:eastAsia="仿宋" w:cs="仿宋"/>
                <w:sz w:val="20"/>
                <w:szCs w:val="20"/>
              </w:rPr>
            </w:pPr>
            <w:r>
              <w:rPr>
                <w:rFonts w:hint="eastAsia" w:ascii="仿宋" w:hAnsi="仿宋" w:eastAsia="仿宋" w:cs="仿宋"/>
                <w:sz w:val="20"/>
                <w:szCs w:val="20"/>
              </w:rPr>
              <w:t>得分</w:t>
            </w:r>
          </w:p>
        </w:tc>
        <w:tc>
          <w:tcPr>
            <w:tcW w:w="1166" w:type="dxa"/>
            <w:vAlign w:val="center"/>
          </w:tcPr>
          <w:p w14:paraId="66E76B0D">
            <w:pPr>
              <w:rPr>
                <w:rFonts w:hint="eastAsia" w:ascii="仿宋" w:hAnsi="仿宋" w:eastAsia="仿宋" w:cs="仿宋"/>
                <w:sz w:val="20"/>
                <w:szCs w:val="20"/>
              </w:rPr>
            </w:pPr>
            <w:r>
              <w:rPr>
                <w:rFonts w:hint="eastAsia" w:ascii="仿宋" w:hAnsi="仿宋" w:eastAsia="仿宋" w:cs="仿宋"/>
                <w:sz w:val="20"/>
                <w:szCs w:val="20"/>
              </w:rPr>
              <w:t>偏差原因</w:t>
            </w:r>
          </w:p>
          <w:p w14:paraId="5702AF62">
            <w:pPr>
              <w:rPr>
                <w:rFonts w:hint="eastAsia" w:ascii="仿宋" w:hAnsi="仿宋" w:eastAsia="仿宋" w:cs="仿宋"/>
                <w:sz w:val="20"/>
                <w:szCs w:val="20"/>
              </w:rPr>
            </w:pPr>
            <w:r>
              <w:rPr>
                <w:rFonts w:hint="eastAsia" w:ascii="仿宋" w:hAnsi="仿宋" w:eastAsia="仿宋" w:cs="仿宋"/>
                <w:sz w:val="20"/>
                <w:szCs w:val="20"/>
              </w:rPr>
              <w:t>分析及</w:t>
            </w:r>
          </w:p>
          <w:p w14:paraId="1D0F1E64">
            <w:pPr>
              <w:rPr>
                <w:rFonts w:hint="eastAsia" w:ascii="仿宋" w:hAnsi="仿宋" w:eastAsia="仿宋" w:cs="仿宋"/>
                <w:sz w:val="20"/>
                <w:szCs w:val="20"/>
              </w:rPr>
            </w:pPr>
            <w:r>
              <w:rPr>
                <w:rFonts w:hint="eastAsia" w:ascii="仿宋" w:hAnsi="仿宋" w:eastAsia="仿宋" w:cs="仿宋"/>
                <w:sz w:val="20"/>
                <w:szCs w:val="20"/>
              </w:rPr>
              <w:t>改进措施</w:t>
            </w:r>
          </w:p>
        </w:tc>
      </w:tr>
      <w:tr w14:paraId="4896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270FC0">
            <w:pPr>
              <w:rPr>
                <w:rFonts w:hint="eastAsia" w:ascii="仿宋" w:hAnsi="仿宋" w:eastAsia="仿宋" w:cs="仿宋"/>
                <w:sz w:val="20"/>
                <w:szCs w:val="20"/>
              </w:rPr>
            </w:pPr>
          </w:p>
        </w:tc>
        <w:tc>
          <w:tcPr>
            <w:tcW w:w="1080" w:type="dxa"/>
            <w:vMerge w:val="restart"/>
            <w:vAlign w:val="center"/>
          </w:tcPr>
          <w:p w14:paraId="4894371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7911DDB1">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3D72D0ED">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78C5F73A">
            <w:pPr>
              <w:rPr>
                <w:rFonts w:hint="eastAsia" w:ascii="仿宋" w:hAnsi="仿宋" w:eastAsia="仿宋" w:cs="仿宋"/>
                <w:sz w:val="20"/>
                <w:szCs w:val="20"/>
              </w:rPr>
            </w:pPr>
            <w:r>
              <w:rPr>
                <w:rFonts w:hint="eastAsia" w:ascii="仿宋" w:hAnsi="仿宋" w:eastAsia="仿宋" w:cs="仿宋"/>
                <w:sz w:val="20"/>
                <w:szCs w:val="20"/>
              </w:rPr>
              <w:t>≤1000万元</w:t>
            </w:r>
          </w:p>
        </w:tc>
        <w:tc>
          <w:tcPr>
            <w:tcW w:w="1134" w:type="dxa"/>
            <w:vAlign w:val="center"/>
          </w:tcPr>
          <w:p w14:paraId="5DAA51D2">
            <w:pPr>
              <w:rPr>
                <w:rFonts w:hint="eastAsia" w:ascii="仿宋" w:hAnsi="仿宋" w:eastAsia="仿宋" w:cs="仿宋"/>
                <w:sz w:val="20"/>
                <w:szCs w:val="20"/>
              </w:rPr>
            </w:pPr>
            <w:r>
              <w:rPr>
                <w:rFonts w:hint="eastAsia" w:ascii="仿宋" w:hAnsi="仿宋" w:eastAsia="仿宋" w:cs="仿宋"/>
                <w:sz w:val="20"/>
                <w:szCs w:val="20"/>
              </w:rPr>
              <w:t>93.49万元</w:t>
            </w:r>
          </w:p>
        </w:tc>
        <w:tc>
          <w:tcPr>
            <w:tcW w:w="828" w:type="dxa"/>
            <w:vAlign w:val="center"/>
          </w:tcPr>
          <w:p w14:paraId="6A11D8E7">
            <w:pPr>
              <w:rPr>
                <w:rFonts w:hint="eastAsia" w:ascii="仿宋" w:hAnsi="仿宋" w:eastAsia="仿宋" w:cs="仿宋"/>
                <w:sz w:val="20"/>
                <w:szCs w:val="20"/>
              </w:rPr>
            </w:pPr>
            <w:r>
              <w:rPr>
                <w:rFonts w:hint="eastAsia" w:ascii="仿宋" w:hAnsi="仿宋" w:eastAsia="仿宋" w:cs="仿宋"/>
                <w:sz w:val="20"/>
                <w:szCs w:val="20"/>
              </w:rPr>
              <w:t>20</w:t>
            </w:r>
          </w:p>
        </w:tc>
        <w:tc>
          <w:tcPr>
            <w:tcW w:w="1125" w:type="dxa"/>
            <w:vAlign w:val="center"/>
          </w:tcPr>
          <w:p w14:paraId="49BAFA2C">
            <w:pPr>
              <w:rPr>
                <w:rFonts w:hint="eastAsia" w:ascii="仿宋" w:hAnsi="仿宋" w:eastAsia="仿宋" w:cs="仿宋"/>
                <w:sz w:val="20"/>
                <w:szCs w:val="20"/>
              </w:rPr>
            </w:pPr>
            <w:r>
              <w:rPr>
                <w:rFonts w:hint="eastAsia" w:ascii="仿宋" w:hAnsi="仿宋" w:eastAsia="仿宋" w:cs="仿宋"/>
                <w:sz w:val="20"/>
                <w:szCs w:val="20"/>
              </w:rPr>
              <w:t>20</w:t>
            </w:r>
          </w:p>
        </w:tc>
        <w:tc>
          <w:tcPr>
            <w:tcW w:w="1166" w:type="dxa"/>
            <w:vAlign w:val="center"/>
          </w:tcPr>
          <w:p w14:paraId="251C452D">
            <w:pPr>
              <w:rPr>
                <w:rFonts w:hint="eastAsia" w:ascii="仿宋" w:hAnsi="仿宋" w:eastAsia="仿宋" w:cs="仿宋"/>
                <w:sz w:val="20"/>
                <w:szCs w:val="20"/>
              </w:rPr>
            </w:pPr>
          </w:p>
        </w:tc>
      </w:tr>
      <w:tr w14:paraId="73A6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1790693">
            <w:pPr>
              <w:rPr>
                <w:rFonts w:hint="eastAsia" w:ascii="仿宋" w:hAnsi="仿宋" w:eastAsia="仿宋" w:cs="仿宋"/>
                <w:sz w:val="20"/>
                <w:szCs w:val="20"/>
              </w:rPr>
            </w:pPr>
          </w:p>
        </w:tc>
        <w:tc>
          <w:tcPr>
            <w:tcW w:w="1080" w:type="dxa"/>
            <w:vMerge w:val="continue"/>
            <w:vAlign w:val="center"/>
          </w:tcPr>
          <w:p w14:paraId="2AFE0A5F">
            <w:pPr>
              <w:rPr>
                <w:rFonts w:hint="eastAsia" w:ascii="仿宋" w:hAnsi="仿宋" w:eastAsia="仿宋" w:cs="仿宋"/>
                <w:sz w:val="20"/>
                <w:szCs w:val="20"/>
              </w:rPr>
            </w:pPr>
          </w:p>
        </w:tc>
        <w:tc>
          <w:tcPr>
            <w:tcW w:w="1080" w:type="dxa"/>
            <w:vAlign w:val="center"/>
          </w:tcPr>
          <w:p w14:paraId="6EE0B79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3DF067A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C59AA2">
            <w:pPr>
              <w:rPr>
                <w:rFonts w:hint="eastAsia" w:ascii="仿宋" w:hAnsi="仿宋" w:eastAsia="仿宋" w:cs="仿宋"/>
                <w:sz w:val="20"/>
                <w:szCs w:val="20"/>
              </w:rPr>
            </w:pPr>
          </w:p>
        </w:tc>
        <w:tc>
          <w:tcPr>
            <w:tcW w:w="1134" w:type="dxa"/>
            <w:vAlign w:val="center"/>
          </w:tcPr>
          <w:p w14:paraId="19CA0355">
            <w:pPr>
              <w:rPr>
                <w:rFonts w:hint="eastAsia" w:ascii="仿宋" w:hAnsi="仿宋" w:eastAsia="仿宋" w:cs="仿宋"/>
                <w:sz w:val="20"/>
                <w:szCs w:val="20"/>
              </w:rPr>
            </w:pPr>
          </w:p>
        </w:tc>
        <w:tc>
          <w:tcPr>
            <w:tcW w:w="828" w:type="dxa"/>
            <w:vAlign w:val="center"/>
          </w:tcPr>
          <w:p w14:paraId="75EE9C7B">
            <w:pPr>
              <w:rPr>
                <w:rFonts w:hint="eastAsia" w:ascii="仿宋" w:hAnsi="仿宋" w:eastAsia="仿宋" w:cs="仿宋"/>
                <w:sz w:val="20"/>
                <w:szCs w:val="20"/>
              </w:rPr>
            </w:pPr>
          </w:p>
        </w:tc>
        <w:tc>
          <w:tcPr>
            <w:tcW w:w="1125" w:type="dxa"/>
            <w:vAlign w:val="center"/>
          </w:tcPr>
          <w:p w14:paraId="5DF61B42">
            <w:pPr>
              <w:rPr>
                <w:rFonts w:hint="eastAsia" w:ascii="仿宋" w:hAnsi="仿宋" w:eastAsia="仿宋" w:cs="仿宋"/>
                <w:sz w:val="20"/>
                <w:szCs w:val="20"/>
              </w:rPr>
            </w:pPr>
          </w:p>
        </w:tc>
        <w:tc>
          <w:tcPr>
            <w:tcW w:w="1166" w:type="dxa"/>
            <w:vAlign w:val="center"/>
          </w:tcPr>
          <w:p w14:paraId="4580A77D">
            <w:pPr>
              <w:rPr>
                <w:rFonts w:hint="eastAsia" w:ascii="仿宋" w:hAnsi="仿宋" w:eastAsia="仿宋" w:cs="仿宋"/>
                <w:sz w:val="20"/>
                <w:szCs w:val="20"/>
              </w:rPr>
            </w:pPr>
          </w:p>
        </w:tc>
      </w:tr>
      <w:tr w14:paraId="7530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E93AB0C">
            <w:pPr>
              <w:rPr>
                <w:rFonts w:hint="eastAsia" w:ascii="仿宋" w:hAnsi="仿宋" w:eastAsia="仿宋" w:cs="仿宋"/>
                <w:sz w:val="20"/>
                <w:szCs w:val="20"/>
              </w:rPr>
            </w:pPr>
          </w:p>
        </w:tc>
        <w:tc>
          <w:tcPr>
            <w:tcW w:w="1080" w:type="dxa"/>
            <w:vMerge w:val="continue"/>
            <w:vAlign w:val="center"/>
          </w:tcPr>
          <w:p w14:paraId="1215CBF2">
            <w:pPr>
              <w:rPr>
                <w:rFonts w:hint="eastAsia" w:ascii="仿宋" w:hAnsi="仿宋" w:eastAsia="仿宋" w:cs="仿宋"/>
                <w:sz w:val="20"/>
                <w:szCs w:val="20"/>
              </w:rPr>
            </w:pPr>
          </w:p>
        </w:tc>
        <w:tc>
          <w:tcPr>
            <w:tcW w:w="1080" w:type="dxa"/>
            <w:vAlign w:val="center"/>
          </w:tcPr>
          <w:p w14:paraId="693DBB8F">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0051431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8871FD8">
            <w:pPr>
              <w:rPr>
                <w:rFonts w:hint="eastAsia" w:ascii="仿宋" w:hAnsi="仿宋" w:eastAsia="仿宋" w:cs="仿宋"/>
                <w:sz w:val="20"/>
                <w:szCs w:val="20"/>
              </w:rPr>
            </w:pPr>
          </w:p>
        </w:tc>
        <w:tc>
          <w:tcPr>
            <w:tcW w:w="1134" w:type="dxa"/>
            <w:vAlign w:val="center"/>
          </w:tcPr>
          <w:p w14:paraId="02DD898D">
            <w:pPr>
              <w:rPr>
                <w:rFonts w:hint="eastAsia" w:ascii="仿宋" w:hAnsi="仿宋" w:eastAsia="仿宋" w:cs="仿宋"/>
                <w:sz w:val="20"/>
                <w:szCs w:val="20"/>
              </w:rPr>
            </w:pPr>
          </w:p>
        </w:tc>
        <w:tc>
          <w:tcPr>
            <w:tcW w:w="828" w:type="dxa"/>
            <w:vAlign w:val="center"/>
          </w:tcPr>
          <w:p w14:paraId="07F28D30">
            <w:pPr>
              <w:rPr>
                <w:rFonts w:hint="eastAsia" w:ascii="仿宋" w:hAnsi="仿宋" w:eastAsia="仿宋" w:cs="仿宋"/>
                <w:sz w:val="20"/>
                <w:szCs w:val="20"/>
              </w:rPr>
            </w:pPr>
          </w:p>
        </w:tc>
        <w:tc>
          <w:tcPr>
            <w:tcW w:w="1125" w:type="dxa"/>
            <w:vAlign w:val="center"/>
          </w:tcPr>
          <w:p w14:paraId="7F1F2F4C">
            <w:pPr>
              <w:rPr>
                <w:rFonts w:hint="eastAsia" w:ascii="仿宋" w:hAnsi="仿宋" w:eastAsia="仿宋" w:cs="仿宋"/>
                <w:sz w:val="20"/>
                <w:szCs w:val="20"/>
              </w:rPr>
            </w:pPr>
          </w:p>
        </w:tc>
        <w:tc>
          <w:tcPr>
            <w:tcW w:w="1166" w:type="dxa"/>
            <w:vAlign w:val="center"/>
          </w:tcPr>
          <w:p w14:paraId="6A6664AB">
            <w:pPr>
              <w:rPr>
                <w:rFonts w:hint="eastAsia" w:ascii="仿宋" w:hAnsi="仿宋" w:eastAsia="仿宋" w:cs="仿宋"/>
                <w:sz w:val="20"/>
                <w:szCs w:val="20"/>
              </w:rPr>
            </w:pPr>
          </w:p>
        </w:tc>
      </w:tr>
      <w:tr w14:paraId="3DF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ED84B53">
            <w:pPr>
              <w:rPr>
                <w:rFonts w:hint="eastAsia" w:ascii="仿宋" w:hAnsi="仿宋" w:eastAsia="仿宋" w:cs="仿宋"/>
                <w:sz w:val="20"/>
                <w:szCs w:val="20"/>
              </w:rPr>
            </w:pPr>
          </w:p>
        </w:tc>
        <w:tc>
          <w:tcPr>
            <w:tcW w:w="1080" w:type="dxa"/>
            <w:vMerge w:val="restart"/>
            <w:vAlign w:val="center"/>
          </w:tcPr>
          <w:p w14:paraId="7ACEB4BF">
            <w:pPr>
              <w:rPr>
                <w:rFonts w:hint="eastAsia" w:ascii="仿宋" w:hAnsi="仿宋" w:eastAsia="仿宋" w:cs="仿宋"/>
                <w:sz w:val="20"/>
                <w:szCs w:val="20"/>
              </w:rPr>
            </w:pPr>
            <w:r>
              <w:rPr>
                <w:rFonts w:hint="eastAsia" w:ascii="仿宋" w:hAnsi="仿宋" w:eastAsia="仿宋" w:cs="仿宋"/>
                <w:sz w:val="20"/>
                <w:szCs w:val="20"/>
              </w:rPr>
              <w:t>产出指标</w:t>
            </w:r>
          </w:p>
          <w:p w14:paraId="66F8FE7E">
            <w:pPr>
              <w:rPr>
                <w:rFonts w:hint="eastAsia" w:ascii="仿宋" w:hAnsi="仿宋" w:eastAsia="仿宋" w:cs="仿宋"/>
                <w:sz w:val="20"/>
                <w:szCs w:val="20"/>
              </w:rPr>
            </w:pPr>
          </w:p>
        </w:tc>
        <w:tc>
          <w:tcPr>
            <w:tcW w:w="1080" w:type="dxa"/>
            <w:vAlign w:val="center"/>
          </w:tcPr>
          <w:p w14:paraId="79481265">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CF698BD">
            <w:pPr>
              <w:rPr>
                <w:rFonts w:hint="eastAsia" w:ascii="仿宋" w:hAnsi="仿宋" w:eastAsia="仿宋" w:cs="仿宋"/>
                <w:color w:val="000000"/>
                <w:kern w:val="0"/>
                <w:sz w:val="20"/>
                <w:szCs w:val="20"/>
              </w:rPr>
            </w:pPr>
            <w:r>
              <w:rPr>
                <w:rFonts w:hint="eastAsia" w:ascii="仿宋" w:hAnsi="仿宋" w:eastAsia="仿宋" w:cs="仿宋"/>
                <w:sz w:val="20"/>
                <w:szCs w:val="20"/>
              </w:rPr>
              <w:t>疏通清理排水管道</w:t>
            </w:r>
          </w:p>
        </w:tc>
        <w:tc>
          <w:tcPr>
            <w:tcW w:w="1209" w:type="dxa"/>
            <w:vAlign w:val="center"/>
          </w:tcPr>
          <w:p w14:paraId="7B4E61CC">
            <w:pPr>
              <w:rPr>
                <w:rFonts w:hint="eastAsia" w:ascii="仿宋" w:hAnsi="仿宋" w:eastAsia="仿宋" w:cs="仿宋"/>
                <w:sz w:val="20"/>
                <w:szCs w:val="20"/>
              </w:rPr>
            </w:pPr>
            <w:r>
              <w:rPr>
                <w:rFonts w:hint="eastAsia" w:ascii="仿宋" w:hAnsi="仿宋" w:eastAsia="仿宋" w:cs="仿宋"/>
                <w:sz w:val="20"/>
                <w:szCs w:val="20"/>
              </w:rPr>
              <w:t>≥1177米</w:t>
            </w:r>
          </w:p>
        </w:tc>
        <w:tc>
          <w:tcPr>
            <w:tcW w:w="1134" w:type="dxa"/>
            <w:vAlign w:val="center"/>
          </w:tcPr>
          <w:p w14:paraId="090AD8D5">
            <w:pPr>
              <w:rPr>
                <w:rFonts w:hint="eastAsia" w:ascii="仿宋" w:hAnsi="仿宋" w:eastAsia="仿宋" w:cs="仿宋"/>
                <w:sz w:val="20"/>
                <w:szCs w:val="20"/>
              </w:rPr>
            </w:pPr>
            <w:r>
              <w:rPr>
                <w:rFonts w:hint="eastAsia" w:ascii="仿宋" w:hAnsi="仿宋" w:eastAsia="仿宋" w:cs="仿宋"/>
                <w:sz w:val="20"/>
                <w:szCs w:val="20"/>
              </w:rPr>
              <w:t>　1177米</w:t>
            </w:r>
          </w:p>
        </w:tc>
        <w:tc>
          <w:tcPr>
            <w:tcW w:w="828" w:type="dxa"/>
            <w:vAlign w:val="center"/>
          </w:tcPr>
          <w:p w14:paraId="002D1177">
            <w:pPr>
              <w:rPr>
                <w:rFonts w:hint="eastAsia" w:ascii="仿宋" w:hAnsi="仿宋" w:eastAsia="仿宋" w:cs="仿宋"/>
                <w:sz w:val="20"/>
                <w:szCs w:val="20"/>
              </w:rPr>
            </w:pPr>
            <w:r>
              <w:rPr>
                <w:rFonts w:hint="eastAsia" w:ascii="仿宋" w:hAnsi="仿宋" w:eastAsia="仿宋" w:cs="仿宋"/>
                <w:sz w:val="20"/>
                <w:szCs w:val="20"/>
              </w:rPr>
              <w:t>15</w:t>
            </w:r>
          </w:p>
        </w:tc>
        <w:tc>
          <w:tcPr>
            <w:tcW w:w="1125" w:type="dxa"/>
            <w:vAlign w:val="center"/>
          </w:tcPr>
          <w:p w14:paraId="5C03AA8A">
            <w:pPr>
              <w:rPr>
                <w:rFonts w:hint="eastAsia" w:ascii="仿宋" w:hAnsi="仿宋" w:eastAsia="仿宋" w:cs="仿宋"/>
                <w:sz w:val="20"/>
                <w:szCs w:val="20"/>
              </w:rPr>
            </w:pPr>
            <w:r>
              <w:rPr>
                <w:rFonts w:hint="eastAsia" w:ascii="仿宋" w:hAnsi="仿宋" w:eastAsia="仿宋" w:cs="仿宋"/>
                <w:sz w:val="20"/>
                <w:szCs w:val="20"/>
              </w:rPr>
              <w:t>15</w:t>
            </w:r>
          </w:p>
        </w:tc>
        <w:tc>
          <w:tcPr>
            <w:tcW w:w="1166" w:type="dxa"/>
            <w:vAlign w:val="center"/>
          </w:tcPr>
          <w:p w14:paraId="13B265B3">
            <w:pPr>
              <w:rPr>
                <w:rFonts w:hint="eastAsia" w:ascii="仿宋" w:hAnsi="仿宋" w:eastAsia="仿宋" w:cs="仿宋"/>
                <w:sz w:val="20"/>
                <w:szCs w:val="20"/>
              </w:rPr>
            </w:pPr>
            <w:r>
              <w:rPr>
                <w:rFonts w:hint="eastAsia" w:ascii="仿宋" w:hAnsi="仿宋" w:eastAsia="仿宋" w:cs="仿宋"/>
                <w:sz w:val="20"/>
                <w:szCs w:val="20"/>
              </w:rPr>
              <w:t>　</w:t>
            </w:r>
          </w:p>
        </w:tc>
      </w:tr>
      <w:tr w14:paraId="3996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F216917">
            <w:pPr>
              <w:rPr>
                <w:rFonts w:hint="eastAsia" w:ascii="仿宋" w:hAnsi="仿宋" w:eastAsia="仿宋" w:cs="仿宋"/>
                <w:sz w:val="20"/>
                <w:szCs w:val="20"/>
              </w:rPr>
            </w:pPr>
          </w:p>
        </w:tc>
        <w:tc>
          <w:tcPr>
            <w:tcW w:w="1080" w:type="dxa"/>
            <w:vMerge w:val="continue"/>
            <w:vAlign w:val="center"/>
          </w:tcPr>
          <w:p w14:paraId="1FC98B7F">
            <w:pPr>
              <w:rPr>
                <w:rFonts w:hint="eastAsia" w:ascii="仿宋" w:hAnsi="仿宋" w:eastAsia="仿宋" w:cs="仿宋"/>
                <w:sz w:val="20"/>
                <w:szCs w:val="20"/>
              </w:rPr>
            </w:pPr>
          </w:p>
        </w:tc>
        <w:tc>
          <w:tcPr>
            <w:tcW w:w="1080" w:type="dxa"/>
            <w:vAlign w:val="center"/>
          </w:tcPr>
          <w:p w14:paraId="11F94F72">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246986C2">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09" w:type="dxa"/>
            <w:vAlign w:val="center"/>
          </w:tcPr>
          <w:p w14:paraId="7F6378BF">
            <w:pPr>
              <w:jc w:val="both"/>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61C210A">
            <w:pPr>
              <w:jc w:val="both"/>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02C349B">
            <w:pPr>
              <w:rPr>
                <w:rFonts w:hint="eastAsia" w:ascii="仿宋" w:hAnsi="仿宋" w:eastAsia="仿宋" w:cs="仿宋"/>
                <w:sz w:val="20"/>
                <w:szCs w:val="20"/>
              </w:rPr>
            </w:pPr>
            <w:r>
              <w:rPr>
                <w:rFonts w:hint="eastAsia" w:ascii="仿宋" w:hAnsi="仿宋" w:eastAsia="仿宋" w:cs="仿宋"/>
                <w:sz w:val="20"/>
                <w:szCs w:val="20"/>
              </w:rPr>
              <w:t>15</w:t>
            </w:r>
          </w:p>
        </w:tc>
        <w:tc>
          <w:tcPr>
            <w:tcW w:w="1125" w:type="dxa"/>
            <w:vAlign w:val="center"/>
          </w:tcPr>
          <w:p w14:paraId="5AEAEC15">
            <w:pPr>
              <w:rPr>
                <w:rFonts w:hint="eastAsia" w:ascii="仿宋" w:hAnsi="仿宋" w:eastAsia="仿宋" w:cs="仿宋"/>
                <w:sz w:val="20"/>
                <w:szCs w:val="20"/>
              </w:rPr>
            </w:pPr>
            <w:r>
              <w:rPr>
                <w:rFonts w:hint="eastAsia" w:ascii="仿宋" w:hAnsi="仿宋" w:eastAsia="仿宋" w:cs="仿宋"/>
                <w:sz w:val="20"/>
                <w:szCs w:val="20"/>
              </w:rPr>
              <w:t>15</w:t>
            </w:r>
          </w:p>
        </w:tc>
        <w:tc>
          <w:tcPr>
            <w:tcW w:w="1166" w:type="dxa"/>
            <w:vAlign w:val="center"/>
          </w:tcPr>
          <w:p w14:paraId="016FD04D">
            <w:pPr>
              <w:rPr>
                <w:rFonts w:hint="eastAsia" w:ascii="仿宋" w:hAnsi="仿宋" w:eastAsia="仿宋" w:cs="仿宋"/>
                <w:sz w:val="20"/>
                <w:szCs w:val="20"/>
              </w:rPr>
            </w:pPr>
            <w:r>
              <w:rPr>
                <w:rFonts w:hint="eastAsia" w:ascii="仿宋" w:hAnsi="仿宋" w:eastAsia="仿宋" w:cs="仿宋"/>
                <w:sz w:val="20"/>
                <w:szCs w:val="20"/>
              </w:rPr>
              <w:t>　</w:t>
            </w:r>
          </w:p>
        </w:tc>
      </w:tr>
      <w:tr w14:paraId="6074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AF553B2">
            <w:pPr>
              <w:rPr>
                <w:rFonts w:hint="eastAsia" w:ascii="仿宋" w:hAnsi="仿宋" w:eastAsia="仿宋" w:cs="仿宋"/>
                <w:sz w:val="20"/>
                <w:szCs w:val="20"/>
              </w:rPr>
            </w:pPr>
          </w:p>
        </w:tc>
        <w:tc>
          <w:tcPr>
            <w:tcW w:w="1080" w:type="dxa"/>
            <w:vMerge w:val="continue"/>
            <w:vAlign w:val="center"/>
          </w:tcPr>
          <w:p w14:paraId="6098C8C6">
            <w:pPr>
              <w:rPr>
                <w:rFonts w:hint="eastAsia" w:ascii="仿宋" w:hAnsi="仿宋" w:eastAsia="仿宋" w:cs="仿宋"/>
                <w:sz w:val="20"/>
                <w:szCs w:val="20"/>
              </w:rPr>
            </w:pPr>
          </w:p>
        </w:tc>
        <w:tc>
          <w:tcPr>
            <w:tcW w:w="1080" w:type="dxa"/>
            <w:vAlign w:val="center"/>
          </w:tcPr>
          <w:p w14:paraId="605B5089">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2A2D743C">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9" w:type="dxa"/>
            <w:vAlign w:val="center"/>
          </w:tcPr>
          <w:p w14:paraId="2CD0DAD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63676688">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10D54ABF">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61A144F8">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02DFD828">
            <w:pPr>
              <w:rPr>
                <w:rFonts w:hint="eastAsia" w:ascii="仿宋" w:hAnsi="仿宋" w:eastAsia="仿宋" w:cs="仿宋"/>
                <w:sz w:val="20"/>
                <w:szCs w:val="20"/>
              </w:rPr>
            </w:pPr>
            <w:r>
              <w:rPr>
                <w:rFonts w:hint="eastAsia" w:ascii="仿宋" w:hAnsi="仿宋" w:eastAsia="仿宋" w:cs="仿宋"/>
                <w:sz w:val="20"/>
                <w:szCs w:val="20"/>
              </w:rPr>
              <w:t>　</w:t>
            </w:r>
          </w:p>
        </w:tc>
      </w:tr>
      <w:tr w14:paraId="4133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2DE4783">
            <w:pPr>
              <w:rPr>
                <w:rFonts w:hint="eastAsia" w:ascii="仿宋" w:hAnsi="仿宋" w:eastAsia="仿宋" w:cs="仿宋"/>
                <w:sz w:val="20"/>
                <w:szCs w:val="20"/>
              </w:rPr>
            </w:pPr>
          </w:p>
        </w:tc>
        <w:tc>
          <w:tcPr>
            <w:tcW w:w="1080" w:type="dxa"/>
            <w:vMerge w:val="restart"/>
            <w:vAlign w:val="center"/>
          </w:tcPr>
          <w:p w14:paraId="046A5977">
            <w:pPr>
              <w:rPr>
                <w:rFonts w:hint="eastAsia" w:ascii="仿宋" w:hAnsi="仿宋" w:eastAsia="仿宋" w:cs="仿宋"/>
                <w:sz w:val="20"/>
                <w:szCs w:val="20"/>
              </w:rPr>
            </w:pPr>
            <w:r>
              <w:rPr>
                <w:rFonts w:hint="eastAsia" w:ascii="仿宋" w:hAnsi="仿宋" w:eastAsia="仿宋" w:cs="仿宋"/>
                <w:sz w:val="20"/>
                <w:szCs w:val="20"/>
              </w:rPr>
              <w:t>效益指标</w:t>
            </w:r>
          </w:p>
          <w:p w14:paraId="7EF6DAC8">
            <w:pPr>
              <w:rPr>
                <w:rFonts w:hint="eastAsia" w:ascii="仿宋" w:hAnsi="仿宋" w:eastAsia="仿宋" w:cs="仿宋"/>
                <w:sz w:val="20"/>
                <w:szCs w:val="20"/>
              </w:rPr>
            </w:pPr>
          </w:p>
        </w:tc>
        <w:tc>
          <w:tcPr>
            <w:tcW w:w="1080" w:type="dxa"/>
            <w:vAlign w:val="center"/>
          </w:tcPr>
          <w:p w14:paraId="5F341F78">
            <w:pPr>
              <w:rPr>
                <w:rFonts w:hint="eastAsia" w:ascii="仿宋" w:hAnsi="仿宋" w:eastAsia="仿宋" w:cs="仿宋"/>
                <w:sz w:val="20"/>
                <w:szCs w:val="20"/>
              </w:rPr>
            </w:pPr>
            <w:r>
              <w:rPr>
                <w:rFonts w:hint="eastAsia" w:ascii="仿宋" w:hAnsi="仿宋" w:eastAsia="仿宋" w:cs="仿宋"/>
                <w:sz w:val="20"/>
                <w:szCs w:val="20"/>
              </w:rPr>
              <w:t>经济效</w:t>
            </w:r>
          </w:p>
          <w:p w14:paraId="6DA81F5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5C6A01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FF8BD1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47C002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1F240D">
            <w:pPr>
              <w:rPr>
                <w:rFonts w:hint="eastAsia" w:ascii="仿宋" w:hAnsi="仿宋" w:eastAsia="仿宋" w:cs="仿宋"/>
                <w:sz w:val="20"/>
                <w:szCs w:val="20"/>
              </w:rPr>
            </w:pPr>
          </w:p>
        </w:tc>
        <w:tc>
          <w:tcPr>
            <w:tcW w:w="1125" w:type="dxa"/>
            <w:vAlign w:val="center"/>
          </w:tcPr>
          <w:p w14:paraId="29B6C391">
            <w:pPr>
              <w:rPr>
                <w:rFonts w:hint="eastAsia" w:ascii="仿宋" w:hAnsi="仿宋" w:eastAsia="仿宋" w:cs="仿宋"/>
                <w:sz w:val="20"/>
                <w:szCs w:val="20"/>
              </w:rPr>
            </w:pPr>
          </w:p>
        </w:tc>
        <w:tc>
          <w:tcPr>
            <w:tcW w:w="1166" w:type="dxa"/>
            <w:vAlign w:val="center"/>
          </w:tcPr>
          <w:p w14:paraId="63795808">
            <w:pPr>
              <w:rPr>
                <w:rFonts w:hint="eastAsia" w:ascii="仿宋" w:hAnsi="仿宋" w:eastAsia="仿宋" w:cs="仿宋"/>
                <w:sz w:val="20"/>
                <w:szCs w:val="20"/>
              </w:rPr>
            </w:pPr>
            <w:r>
              <w:rPr>
                <w:rFonts w:hint="eastAsia" w:ascii="仿宋" w:hAnsi="仿宋" w:eastAsia="仿宋" w:cs="仿宋"/>
                <w:sz w:val="20"/>
                <w:szCs w:val="20"/>
              </w:rPr>
              <w:t>　</w:t>
            </w:r>
          </w:p>
        </w:tc>
      </w:tr>
      <w:tr w14:paraId="081C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082DFF1">
            <w:pPr>
              <w:rPr>
                <w:rFonts w:hint="eastAsia" w:ascii="仿宋" w:hAnsi="仿宋" w:eastAsia="仿宋" w:cs="仿宋"/>
                <w:sz w:val="20"/>
                <w:szCs w:val="20"/>
              </w:rPr>
            </w:pPr>
          </w:p>
        </w:tc>
        <w:tc>
          <w:tcPr>
            <w:tcW w:w="1080" w:type="dxa"/>
            <w:vMerge w:val="continue"/>
            <w:vAlign w:val="center"/>
          </w:tcPr>
          <w:p w14:paraId="17D60076">
            <w:pPr>
              <w:rPr>
                <w:rFonts w:hint="eastAsia" w:ascii="仿宋" w:hAnsi="仿宋" w:eastAsia="仿宋" w:cs="仿宋"/>
                <w:sz w:val="20"/>
                <w:szCs w:val="20"/>
              </w:rPr>
            </w:pPr>
          </w:p>
        </w:tc>
        <w:tc>
          <w:tcPr>
            <w:tcW w:w="1080" w:type="dxa"/>
            <w:vAlign w:val="center"/>
          </w:tcPr>
          <w:p w14:paraId="07DC7587">
            <w:pPr>
              <w:rPr>
                <w:rFonts w:hint="eastAsia" w:ascii="仿宋" w:hAnsi="仿宋" w:eastAsia="仿宋" w:cs="仿宋"/>
                <w:sz w:val="20"/>
                <w:szCs w:val="20"/>
              </w:rPr>
            </w:pPr>
            <w:r>
              <w:rPr>
                <w:rFonts w:hint="eastAsia" w:ascii="仿宋" w:hAnsi="仿宋" w:eastAsia="仿宋" w:cs="仿宋"/>
                <w:sz w:val="20"/>
                <w:szCs w:val="20"/>
              </w:rPr>
              <w:t>社会效</w:t>
            </w:r>
          </w:p>
          <w:p w14:paraId="2F957A89">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48A9FFB">
            <w:pPr>
              <w:rPr>
                <w:rFonts w:hint="eastAsia" w:ascii="仿宋" w:hAnsi="仿宋" w:eastAsia="仿宋" w:cs="仿宋"/>
                <w:sz w:val="20"/>
                <w:szCs w:val="20"/>
              </w:rPr>
            </w:pPr>
            <w:r>
              <w:rPr>
                <w:rFonts w:hint="eastAsia" w:ascii="仿宋" w:hAnsi="仿宋" w:eastAsia="仿宋" w:cs="仿宋"/>
                <w:sz w:val="20"/>
                <w:szCs w:val="20"/>
              </w:rPr>
              <w:t>提升社会公众幸福指数</w:t>
            </w:r>
          </w:p>
        </w:tc>
        <w:tc>
          <w:tcPr>
            <w:tcW w:w="1209" w:type="dxa"/>
            <w:vAlign w:val="center"/>
          </w:tcPr>
          <w:p w14:paraId="25281B3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EA95F0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2AE8886">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4CB84A61">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550A52F0">
            <w:pPr>
              <w:rPr>
                <w:rFonts w:hint="eastAsia" w:ascii="仿宋" w:hAnsi="仿宋" w:eastAsia="仿宋" w:cs="仿宋"/>
                <w:sz w:val="20"/>
                <w:szCs w:val="20"/>
              </w:rPr>
            </w:pPr>
            <w:r>
              <w:rPr>
                <w:rFonts w:hint="eastAsia" w:ascii="仿宋" w:hAnsi="仿宋" w:eastAsia="仿宋" w:cs="仿宋"/>
                <w:sz w:val="20"/>
                <w:szCs w:val="20"/>
              </w:rPr>
              <w:t>　</w:t>
            </w:r>
          </w:p>
        </w:tc>
      </w:tr>
      <w:tr w14:paraId="3ACA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EB31359">
            <w:pPr>
              <w:rPr>
                <w:rFonts w:hint="eastAsia" w:ascii="仿宋" w:hAnsi="仿宋" w:eastAsia="仿宋" w:cs="仿宋"/>
                <w:sz w:val="20"/>
                <w:szCs w:val="20"/>
              </w:rPr>
            </w:pPr>
          </w:p>
        </w:tc>
        <w:tc>
          <w:tcPr>
            <w:tcW w:w="1080" w:type="dxa"/>
            <w:vMerge w:val="continue"/>
            <w:vAlign w:val="center"/>
          </w:tcPr>
          <w:p w14:paraId="46FA2A81">
            <w:pPr>
              <w:rPr>
                <w:rFonts w:hint="eastAsia" w:ascii="仿宋" w:hAnsi="仿宋" w:eastAsia="仿宋" w:cs="仿宋"/>
                <w:sz w:val="20"/>
                <w:szCs w:val="20"/>
              </w:rPr>
            </w:pPr>
          </w:p>
        </w:tc>
        <w:tc>
          <w:tcPr>
            <w:tcW w:w="1080" w:type="dxa"/>
            <w:vAlign w:val="center"/>
          </w:tcPr>
          <w:p w14:paraId="063D634B">
            <w:pPr>
              <w:rPr>
                <w:rFonts w:hint="eastAsia" w:ascii="仿宋" w:hAnsi="仿宋" w:eastAsia="仿宋" w:cs="仿宋"/>
                <w:sz w:val="20"/>
                <w:szCs w:val="20"/>
              </w:rPr>
            </w:pPr>
            <w:r>
              <w:rPr>
                <w:rFonts w:hint="eastAsia" w:ascii="仿宋" w:hAnsi="仿宋" w:eastAsia="仿宋" w:cs="仿宋"/>
                <w:sz w:val="20"/>
                <w:szCs w:val="20"/>
              </w:rPr>
              <w:t>生态效</w:t>
            </w:r>
          </w:p>
          <w:p w14:paraId="7C16F23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756E3C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B6CFAF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EE4E65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E658753">
            <w:pPr>
              <w:rPr>
                <w:rFonts w:hint="eastAsia" w:ascii="仿宋" w:hAnsi="仿宋" w:eastAsia="仿宋" w:cs="仿宋"/>
                <w:sz w:val="20"/>
                <w:szCs w:val="20"/>
              </w:rPr>
            </w:pPr>
          </w:p>
        </w:tc>
        <w:tc>
          <w:tcPr>
            <w:tcW w:w="1125" w:type="dxa"/>
            <w:vAlign w:val="center"/>
          </w:tcPr>
          <w:p w14:paraId="28054E53">
            <w:pPr>
              <w:rPr>
                <w:rFonts w:hint="eastAsia" w:ascii="仿宋" w:hAnsi="仿宋" w:eastAsia="仿宋" w:cs="仿宋"/>
                <w:sz w:val="20"/>
                <w:szCs w:val="20"/>
              </w:rPr>
            </w:pPr>
          </w:p>
        </w:tc>
        <w:tc>
          <w:tcPr>
            <w:tcW w:w="1166" w:type="dxa"/>
            <w:vAlign w:val="center"/>
          </w:tcPr>
          <w:p w14:paraId="6E9A9174">
            <w:pPr>
              <w:rPr>
                <w:rFonts w:hint="eastAsia" w:ascii="仿宋" w:hAnsi="仿宋" w:eastAsia="仿宋" w:cs="仿宋"/>
                <w:sz w:val="20"/>
                <w:szCs w:val="20"/>
              </w:rPr>
            </w:pPr>
            <w:r>
              <w:rPr>
                <w:rFonts w:hint="eastAsia" w:ascii="仿宋" w:hAnsi="仿宋" w:eastAsia="仿宋" w:cs="仿宋"/>
                <w:sz w:val="20"/>
                <w:szCs w:val="20"/>
              </w:rPr>
              <w:t>　</w:t>
            </w:r>
          </w:p>
        </w:tc>
      </w:tr>
      <w:tr w14:paraId="4CAE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8807285">
            <w:pPr>
              <w:rPr>
                <w:rFonts w:hint="eastAsia" w:ascii="仿宋" w:hAnsi="仿宋" w:eastAsia="仿宋" w:cs="仿宋"/>
                <w:sz w:val="20"/>
                <w:szCs w:val="20"/>
              </w:rPr>
            </w:pPr>
          </w:p>
        </w:tc>
        <w:tc>
          <w:tcPr>
            <w:tcW w:w="1080" w:type="dxa"/>
            <w:vMerge w:val="continue"/>
            <w:vAlign w:val="center"/>
          </w:tcPr>
          <w:p w14:paraId="12B6043A">
            <w:pPr>
              <w:rPr>
                <w:rFonts w:hint="eastAsia" w:ascii="仿宋" w:hAnsi="仿宋" w:eastAsia="仿宋" w:cs="仿宋"/>
                <w:sz w:val="20"/>
                <w:szCs w:val="20"/>
              </w:rPr>
            </w:pPr>
          </w:p>
        </w:tc>
        <w:tc>
          <w:tcPr>
            <w:tcW w:w="1080" w:type="dxa"/>
            <w:vAlign w:val="center"/>
          </w:tcPr>
          <w:p w14:paraId="6BCCE97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2F25E74E">
            <w:pPr>
              <w:rPr>
                <w:rFonts w:hint="eastAsia" w:ascii="仿宋" w:hAnsi="仿宋" w:eastAsia="仿宋" w:cs="仿宋"/>
                <w:color w:val="000000"/>
                <w:kern w:val="0"/>
                <w:sz w:val="20"/>
                <w:szCs w:val="20"/>
              </w:rPr>
            </w:pPr>
            <w:r>
              <w:rPr>
                <w:rFonts w:hint="eastAsia" w:ascii="仿宋" w:hAnsi="仿宋" w:eastAsia="仿宋" w:cs="仿宋"/>
                <w:sz w:val="20"/>
                <w:szCs w:val="20"/>
              </w:rPr>
              <w:t>保障城市持续正常运行</w:t>
            </w:r>
          </w:p>
        </w:tc>
        <w:tc>
          <w:tcPr>
            <w:tcW w:w="1209" w:type="dxa"/>
            <w:vAlign w:val="center"/>
          </w:tcPr>
          <w:p w14:paraId="5C276A16">
            <w:pPr>
              <w:rPr>
                <w:rFonts w:hint="eastAsia" w:ascii="仿宋" w:hAnsi="仿宋" w:eastAsia="仿宋" w:cs="仿宋"/>
                <w:sz w:val="20"/>
                <w:szCs w:val="20"/>
              </w:rPr>
            </w:pPr>
            <w:r>
              <w:rPr>
                <w:rFonts w:hint="eastAsia" w:ascii="仿宋" w:hAnsi="仿宋" w:eastAsia="仿宋" w:cs="仿宋"/>
                <w:sz w:val="20"/>
                <w:szCs w:val="20"/>
              </w:rPr>
              <w:t>有效促进</w:t>
            </w:r>
          </w:p>
        </w:tc>
        <w:tc>
          <w:tcPr>
            <w:tcW w:w="1134" w:type="dxa"/>
            <w:vAlign w:val="center"/>
          </w:tcPr>
          <w:p w14:paraId="6F1DA428">
            <w:pPr>
              <w:rPr>
                <w:rFonts w:hint="eastAsia" w:ascii="仿宋" w:hAnsi="仿宋" w:eastAsia="仿宋" w:cs="仿宋"/>
                <w:sz w:val="20"/>
                <w:szCs w:val="20"/>
              </w:rPr>
            </w:pPr>
            <w:r>
              <w:rPr>
                <w:rFonts w:hint="eastAsia" w:ascii="仿宋" w:hAnsi="仿宋" w:eastAsia="仿宋" w:cs="仿宋"/>
                <w:sz w:val="20"/>
                <w:szCs w:val="20"/>
              </w:rPr>
              <w:t>有效促进</w:t>
            </w:r>
          </w:p>
        </w:tc>
        <w:tc>
          <w:tcPr>
            <w:tcW w:w="828" w:type="dxa"/>
            <w:vAlign w:val="center"/>
          </w:tcPr>
          <w:p w14:paraId="5F2F8E6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3E764F8C">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5BD670B2">
            <w:pPr>
              <w:rPr>
                <w:rFonts w:hint="eastAsia" w:ascii="仿宋" w:hAnsi="仿宋" w:eastAsia="仿宋" w:cs="仿宋"/>
                <w:sz w:val="20"/>
                <w:szCs w:val="20"/>
              </w:rPr>
            </w:pPr>
            <w:r>
              <w:rPr>
                <w:rFonts w:hint="eastAsia" w:ascii="仿宋" w:hAnsi="仿宋" w:eastAsia="仿宋" w:cs="仿宋"/>
                <w:sz w:val="20"/>
                <w:szCs w:val="20"/>
              </w:rPr>
              <w:t>　</w:t>
            </w:r>
          </w:p>
        </w:tc>
      </w:tr>
      <w:tr w14:paraId="7EB5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29042FB">
            <w:pPr>
              <w:rPr>
                <w:rFonts w:hint="eastAsia" w:ascii="仿宋" w:hAnsi="仿宋" w:eastAsia="仿宋" w:cs="仿宋"/>
                <w:sz w:val="20"/>
                <w:szCs w:val="20"/>
              </w:rPr>
            </w:pPr>
          </w:p>
        </w:tc>
        <w:tc>
          <w:tcPr>
            <w:tcW w:w="1080" w:type="dxa"/>
            <w:vAlign w:val="center"/>
          </w:tcPr>
          <w:p w14:paraId="03668BDA">
            <w:pPr>
              <w:rPr>
                <w:rFonts w:hint="eastAsia" w:ascii="仿宋" w:hAnsi="仿宋" w:eastAsia="仿宋" w:cs="仿宋"/>
                <w:sz w:val="20"/>
                <w:szCs w:val="20"/>
              </w:rPr>
            </w:pPr>
            <w:r>
              <w:rPr>
                <w:rFonts w:hint="eastAsia" w:ascii="仿宋" w:hAnsi="仿宋" w:eastAsia="仿宋" w:cs="仿宋"/>
                <w:sz w:val="20"/>
                <w:szCs w:val="20"/>
              </w:rPr>
              <w:t>满意度</w:t>
            </w:r>
          </w:p>
          <w:p w14:paraId="100FD68E">
            <w:pPr>
              <w:rPr>
                <w:rFonts w:hint="eastAsia" w:ascii="仿宋" w:hAnsi="仿宋" w:eastAsia="仿宋" w:cs="仿宋"/>
                <w:sz w:val="20"/>
                <w:szCs w:val="20"/>
              </w:rPr>
            </w:pPr>
            <w:r>
              <w:rPr>
                <w:rFonts w:hint="eastAsia" w:ascii="仿宋" w:hAnsi="仿宋" w:eastAsia="仿宋" w:cs="仿宋"/>
                <w:sz w:val="20"/>
                <w:szCs w:val="20"/>
              </w:rPr>
              <w:t>指标</w:t>
            </w:r>
          </w:p>
          <w:p w14:paraId="4AA6CD71">
            <w:pPr>
              <w:rPr>
                <w:rFonts w:hint="eastAsia" w:ascii="仿宋" w:hAnsi="仿宋" w:eastAsia="仿宋" w:cs="仿宋"/>
                <w:sz w:val="20"/>
                <w:szCs w:val="20"/>
              </w:rPr>
            </w:pPr>
          </w:p>
        </w:tc>
        <w:tc>
          <w:tcPr>
            <w:tcW w:w="1080" w:type="dxa"/>
            <w:vAlign w:val="center"/>
          </w:tcPr>
          <w:p w14:paraId="7C24494E">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71D2CB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55489024">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5BCE88FF">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D6A894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B209507">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4C01DE2C">
            <w:pPr>
              <w:rPr>
                <w:rFonts w:hint="eastAsia" w:ascii="仿宋" w:hAnsi="仿宋" w:eastAsia="仿宋" w:cs="仿宋"/>
                <w:sz w:val="20"/>
                <w:szCs w:val="20"/>
              </w:rPr>
            </w:pPr>
            <w:r>
              <w:rPr>
                <w:rFonts w:hint="eastAsia" w:ascii="仿宋" w:hAnsi="仿宋" w:eastAsia="仿宋" w:cs="仿宋"/>
                <w:sz w:val="20"/>
                <w:szCs w:val="20"/>
              </w:rPr>
              <w:t>　</w:t>
            </w:r>
          </w:p>
        </w:tc>
      </w:tr>
      <w:tr w14:paraId="40AC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3B632F5">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FCDA110">
            <w:pPr>
              <w:rPr>
                <w:rFonts w:hint="eastAsia" w:ascii="仿宋" w:hAnsi="仿宋" w:eastAsia="仿宋" w:cs="仿宋"/>
                <w:sz w:val="20"/>
                <w:szCs w:val="20"/>
              </w:rPr>
            </w:pPr>
            <w:r>
              <w:rPr>
                <w:rFonts w:hint="eastAsia" w:ascii="仿宋" w:hAnsi="仿宋" w:eastAsia="仿宋" w:cs="仿宋"/>
                <w:sz w:val="20"/>
                <w:szCs w:val="20"/>
              </w:rPr>
              <w:t>100</w:t>
            </w:r>
          </w:p>
        </w:tc>
        <w:tc>
          <w:tcPr>
            <w:tcW w:w="1125" w:type="dxa"/>
            <w:vAlign w:val="center"/>
          </w:tcPr>
          <w:p w14:paraId="0EA8EEA2">
            <w:pPr>
              <w:rPr>
                <w:rFonts w:hint="eastAsia" w:ascii="仿宋" w:hAnsi="仿宋" w:eastAsia="仿宋" w:cs="仿宋"/>
                <w:sz w:val="20"/>
                <w:szCs w:val="20"/>
              </w:rPr>
            </w:pPr>
            <w:r>
              <w:rPr>
                <w:rFonts w:hint="eastAsia" w:ascii="仿宋" w:hAnsi="仿宋" w:eastAsia="仿宋" w:cs="仿宋"/>
                <w:sz w:val="20"/>
                <w:szCs w:val="20"/>
              </w:rPr>
              <w:t>　90.94</w:t>
            </w:r>
          </w:p>
        </w:tc>
        <w:tc>
          <w:tcPr>
            <w:tcW w:w="1166" w:type="dxa"/>
            <w:vAlign w:val="center"/>
          </w:tcPr>
          <w:p w14:paraId="01D76E3C">
            <w:pPr>
              <w:rPr>
                <w:rFonts w:hint="eastAsia" w:ascii="仿宋" w:hAnsi="仿宋" w:eastAsia="仿宋" w:cs="仿宋"/>
                <w:sz w:val="20"/>
                <w:szCs w:val="20"/>
              </w:rPr>
            </w:pPr>
            <w:r>
              <w:rPr>
                <w:rFonts w:hint="eastAsia" w:ascii="仿宋" w:hAnsi="仿宋" w:eastAsia="仿宋" w:cs="仿宋"/>
                <w:sz w:val="20"/>
                <w:szCs w:val="20"/>
              </w:rPr>
              <w:t>　</w:t>
            </w:r>
          </w:p>
        </w:tc>
      </w:tr>
    </w:tbl>
    <w:p w14:paraId="40850587">
      <w:pPr>
        <w:rPr>
          <w:rFonts w:hint="eastAsia" w:ascii="微软雅黑" w:hAnsi="微软雅黑" w:eastAsia="微软雅黑" w:cs="微软雅黑"/>
        </w:rPr>
      </w:pPr>
    </w:p>
    <w:p w14:paraId="38E22DE4">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3EABC69E">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2DC3B93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附件3-18</w:t>
      </w:r>
    </w:p>
    <w:p w14:paraId="48A64DD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7376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2F046A60">
            <w:pPr>
              <w:rPr>
                <w:rFonts w:hint="eastAsia" w:ascii="仿宋" w:hAnsi="仿宋" w:eastAsia="仿宋" w:cs="仿宋"/>
                <w:sz w:val="20"/>
                <w:szCs w:val="20"/>
              </w:rPr>
            </w:pPr>
            <w:r>
              <w:rPr>
                <w:rFonts w:hint="eastAsia" w:ascii="仿宋" w:hAnsi="仿宋" w:eastAsia="仿宋" w:cs="仿宋"/>
                <w:sz w:val="20"/>
                <w:szCs w:val="20"/>
              </w:rPr>
              <w:t>项目支</w:t>
            </w:r>
          </w:p>
          <w:p w14:paraId="5771ACBB">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EFC6331">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　</w:t>
            </w:r>
          </w:p>
        </w:tc>
      </w:tr>
      <w:tr w14:paraId="6BF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5AEBC83">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B82BA8A">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113B2EE1">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26823333">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D30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19281D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C8B0A6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0D1B5609">
            <w:pPr>
              <w:rPr>
                <w:rFonts w:hint="eastAsia" w:ascii="仿宋" w:hAnsi="仿宋" w:eastAsia="仿宋" w:cs="仿宋"/>
                <w:sz w:val="20"/>
                <w:szCs w:val="20"/>
              </w:rPr>
            </w:pPr>
            <w:r>
              <w:rPr>
                <w:rFonts w:hint="eastAsia" w:ascii="仿宋" w:hAnsi="仿宋" w:eastAsia="仿宋" w:cs="仿宋"/>
                <w:sz w:val="20"/>
                <w:szCs w:val="20"/>
              </w:rPr>
              <w:t>年初</w:t>
            </w:r>
          </w:p>
          <w:p w14:paraId="6CC03C5B">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5D86BE4">
            <w:pPr>
              <w:rPr>
                <w:rFonts w:hint="eastAsia" w:ascii="仿宋" w:hAnsi="仿宋" w:eastAsia="仿宋" w:cs="仿宋"/>
                <w:sz w:val="20"/>
                <w:szCs w:val="20"/>
              </w:rPr>
            </w:pPr>
            <w:r>
              <w:rPr>
                <w:rFonts w:hint="eastAsia" w:ascii="仿宋" w:hAnsi="仿宋" w:eastAsia="仿宋" w:cs="仿宋"/>
                <w:sz w:val="20"/>
                <w:szCs w:val="20"/>
              </w:rPr>
              <w:t>全年</w:t>
            </w:r>
          </w:p>
          <w:p w14:paraId="7AAFD4FA">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68A8224">
            <w:pPr>
              <w:rPr>
                <w:rFonts w:hint="eastAsia" w:ascii="仿宋" w:hAnsi="仿宋" w:eastAsia="仿宋" w:cs="仿宋"/>
                <w:sz w:val="20"/>
                <w:szCs w:val="20"/>
              </w:rPr>
            </w:pPr>
            <w:r>
              <w:rPr>
                <w:rFonts w:hint="eastAsia" w:ascii="仿宋" w:hAnsi="仿宋" w:eastAsia="仿宋" w:cs="仿宋"/>
                <w:sz w:val="20"/>
                <w:szCs w:val="20"/>
              </w:rPr>
              <w:t>全年</w:t>
            </w:r>
          </w:p>
          <w:p w14:paraId="4AAF7AB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9039DF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ACEE9C3">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EEAB50E">
            <w:pPr>
              <w:rPr>
                <w:rFonts w:hint="eastAsia" w:ascii="仿宋" w:hAnsi="仿宋" w:eastAsia="仿宋" w:cs="仿宋"/>
                <w:sz w:val="20"/>
                <w:szCs w:val="20"/>
              </w:rPr>
            </w:pPr>
            <w:r>
              <w:rPr>
                <w:rFonts w:hint="eastAsia" w:ascii="仿宋" w:hAnsi="仿宋" w:eastAsia="仿宋" w:cs="仿宋"/>
                <w:sz w:val="20"/>
                <w:szCs w:val="20"/>
              </w:rPr>
              <w:t>得分</w:t>
            </w:r>
          </w:p>
        </w:tc>
      </w:tr>
      <w:tr w14:paraId="71DC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2EBC052">
            <w:pPr>
              <w:rPr>
                <w:rFonts w:hint="eastAsia" w:ascii="仿宋" w:hAnsi="仿宋" w:eastAsia="仿宋" w:cs="仿宋"/>
                <w:sz w:val="20"/>
                <w:szCs w:val="20"/>
              </w:rPr>
            </w:pPr>
          </w:p>
        </w:tc>
        <w:tc>
          <w:tcPr>
            <w:tcW w:w="2160" w:type="dxa"/>
            <w:gridSpan w:val="2"/>
            <w:vAlign w:val="center"/>
          </w:tcPr>
          <w:p w14:paraId="293DCB0E">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2A3939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8618E27">
            <w:pPr>
              <w:rPr>
                <w:rFonts w:hint="eastAsia" w:ascii="仿宋" w:hAnsi="仿宋" w:eastAsia="仿宋" w:cs="仿宋"/>
                <w:sz w:val="20"/>
                <w:szCs w:val="20"/>
              </w:rPr>
            </w:pPr>
            <w:r>
              <w:rPr>
                <w:rFonts w:hint="eastAsia" w:ascii="仿宋" w:hAnsi="仿宋" w:eastAsia="仿宋" w:cs="仿宋"/>
                <w:sz w:val="20"/>
                <w:szCs w:val="20"/>
              </w:rPr>
              <w:t>30</w:t>
            </w:r>
          </w:p>
        </w:tc>
        <w:tc>
          <w:tcPr>
            <w:tcW w:w="1134" w:type="dxa"/>
            <w:vAlign w:val="center"/>
          </w:tcPr>
          <w:p w14:paraId="71972B88">
            <w:pPr>
              <w:rPr>
                <w:rFonts w:hint="eastAsia" w:ascii="仿宋" w:hAnsi="仿宋" w:eastAsia="仿宋" w:cs="仿宋"/>
                <w:sz w:val="20"/>
                <w:szCs w:val="20"/>
              </w:rPr>
            </w:pPr>
            <w:r>
              <w:rPr>
                <w:rFonts w:hint="eastAsia" w:ascii="仿宋" w:hAnsi="仿宋" w:eastAsia="仿宋" w:cs="仿宋"/>
                <w:sz w:val="20"/>
                <w:szCs w:val="20"/>
              </w:rPr>
              <w:t>30</w:t>
            </w:r>
          </w:p>
        </w:tc>
        <w:tc>
          <w:tcPr>
            <w:tcW w:w="828" w:type="dxa"/>
            <w:vAlign w:val="center"/>
          </w:tcPr>
          <w:p w14:paraId="4F6DF78B">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8BE6224">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4AC7E654">
            <w:pPr>
              <w:jc w:val="center"/>
              <w:rPr>
                <w:rFonts w:hint="eastAsia" w:ascii="仿宋" w:hAnsi="仿宋" w:eastAsia="仿宋" w:cs="仿宋"/>
                <w:sz w:val="20"/>
                <w:szCs w:val="20"/>
              </w:rPr>
            </w:pPr>
            <w:r>
              <w:rPr>
                <w:rFonts w:hint="eastAsia" w:ascii="仿宋" w:hAnsi="仿宋" w:eastAsia="仿宋" w:cs="仿宋"/>
                <w:sz w:val="20"/>
                <w:szCs w:val="20"/>
              </w:rPr>
              <w:t>10</w:t>
            </w:r>
          </w:p>
        </w:tc>
      </w:tr>
      <w:tr w14:paraId="6CF1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17466D1">
            <w:pPr>
              <w:rPr>
                <w:rFonts w:hint="eastAsia" w:ascii="仿宋" w:hAnsi="仿宋" w:eastAsia="仿宋" w:cs="仿宋"/>
                <w:sz w:val="20"/>
                <w:szCs w:val="20"/>
              </w:rPr>
            </w:pPr>
          </w:p>
        </w:tc>
        <w:tc>
          <w:tcPr>
            <w:tcW w:w="2160" w:type="dxa"/>
            <w:gridSpan w:val="2"/>
            <w:vAlign w:val="center"/>
          </w:tcPr>
          <w:p w14:paraId="0999247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3198A9A">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5E722D2">
            <w:pPr>
              <w:rPr>
                <w:rFonts w:hint="eastAsia" w:ascii="仿宋" w:hAnsi="仿宋" w:eastAsia="仿宋" w:cs="仿宋"/>
                <w:sz w:val="20"/>
                <w:szCs w:val="20"/>
              </w:rPr>
            </w:pPr>
          </w:p>
        </w:tc>
        <w:tc>
          <w:tcPr>
            <w:tcW w:w="1134" w:type="dxa"/>
            <w:vAlign w:val="center"/>
          </w:tcPr>
          <w:p w14:paraId="5F2F82D7">
            <w:pPr>
              <w:rPr>
                <w:rFonts w:hint="eastAsia" w:ascii="仿宋" w:hAnsi="仿宋" w:eastAsia="仿宋" w:cs="仿宋"/>
                <w:sz w:val="20"/>
                <w:szCs w:val="20"/>
              </w:rPr>
            </w:pPr>
          </w:p>
        </w:tc>
        <w:tc>
          <w:tcPr>
            <w:tcW w:w="828" w:type="dxa"/>
            <w:vAlign w:val="center"/>
          </w:tcPr>
          <w:p w14:paraId="3CBB66EB">
            <w:pPr>
              <w:jc w:val="center"/>
              <w:rPr>
                <w:rFonts w:hint="eastAsia" w:ascii="仿宋" w:hAnsi="仿宋" w:eastAsia="仿宋" w:cs="仿宋"/>
                <w:sz w:val="20"/>
                <w:szCs w:val="20"/>
              </w:rPr>
            </w:pPr>
          </w:p>
        </w:tc>
        <w:tc>
          <w:tcPr>
            <w:tcW w:w="873" w:type="dxa"/>
            <w:vAlign w:val="center"/>
          </w:tcPr>
          <w:p w14:paraId="7C682606">
            <w:pPr>
              <w:jc w:val="center"/>
              <w:rPr>
                <w:rFonts w:hint="eastAsia" w:ascii="仿宋" w:hAnsi="仿宋" w:eastAsia="仿宋" w:cs="仿宋"/>
                <w:sz w:val="20"/>
                <w:szCs w:val="20"/>
              </w:rPr>
            </w:pPr>
          </w:p>
        </w:tc>
        <w:tc>
          <w:tcPr>
            <w:tcW w:w="1418" w:type="dxa"/>
            <w:vAlign w:val="center"/>
          </w:tcPr>
          <w:p w14:paraId="4287C085">
            <w:pPr>
              <w:jc w:val="center"/>
              <w:rPr>
                <w:rFonts w:hint="eastAsia" w:ascii="仿宋" w:hAnsi="仿宋" w:eastAsia="仿宋" w:cs="仿宋"/>
                <w:sz w:val="20"/>
                <w:szCs w:val="20"/>
              </w:rPr>
            </w:pPr>
          </w:p>
        </w:tc>
      </w:tr>
      <w:tr w14:paraId="2874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A3D69FB">
            <w:pPr>
              <w:rPr>
                <w:rFonts w:hint="eastAsia" w:ascii="仿宋" w:hAnsi="仿宋" w:eastAsia="仿宋" w:cs="仿宋"/>
                <w:sz w:val="20"/>
                <w:szCs w:val="20"/>
              </w:rPr>
            </w:pPr>
          </w:p>
        </w:tc>
        <w:tc>
          <w:tcPr>
            <w:tcW w:w="2160" w:type="dxa"/>
            <w:gridSpan w:val="2"/>
            <w:vAlign w:val="center"/>
          </w:tcPr>
          <w:p w14:paraId="71177C40">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D069AB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1691A17">
            <w:pPr>
              <w:rPr>
                <w:rFonts w:hint="eastAsia" w:ascii="仿宋" w:hAnsi="仿宋" w:eastAsia="仿宋" w:cs="仿宋"/>
                <w:sz w:val="20"/>
                <w:szCs w:val="20"/>
              </w:rPr>
            </w:pPr>
            <w:r>
              <w:rPr>
                <w:rFonts w:hint="eastAsia" w:ascii="仿宋" w:hAnsi="仿宋" w:eastAsia="仿宋" w:cs="仿宋"/>
                <w:sz w:val="20"/>
                <w:szCs w:val="20"/>
              </w:rPr>
              <w:t>30</w:t>
            </w:r>
          </w:p>
        </w:tc>
        <w:tc>
          <w:tcPr>
            <w:tcW w:w="1134" w:type="dxa"/>
            <w:vAlign w:val="center"/>
          </w:tcPr>
          <w:p w14:paraId="681AE17C">
            <w:pPr>
              <w:rPr>
                <w:rFonts w:hint="eastAsia" w:ascii="仿宋" w:hAnsi="仿宋" w:eastAsia="仿宋" w:cs="仿宋"/>
                <w:sz w:val="20"/>
                <w:szCs w:val="20"/>
              </w:rPr>
            </w:pPr>
            <w:r>
              <w:rPr>
                <w:rFonts w:hint="eastAsia" w:ascii="仿宋" w:hAnsi="仿宋" w:eastAsia="仿宋" w:cs="仿宋"/>
                <w:sz w:val="20"/>
                <w:szCs w:val="20"/>
              </w:rPr>
              <w:t>30</w:t>
            </w:r>
          </w:p>
        </w:tc>
        <w:tc>
          <w:tcPr>
            <w:tcW w:w="828" w:type="dxa"/>
            <w:vAlign w:val="center"/>
          </w:tcPr>
          <w:p w14:paraId="6A493912">
            <w:pPr>
              <w:jc w:val="center"/>
              <w:rPr>
                <w:rFonts w:hint="eastAsia" w:ascii="仿宋" w:hAnsi="仿宋" w:eastAsia="仿宋" w:cs="仿宋"/>
                <w:sz w:val="20"/>
                <w:szCs w:val="20"/>
              </w:rPr>
            </w:pPr>
          </w:p>
        </w:tc>
        <w:tc>
          <w:tcPr>
            <w:tcW w:w="873" w:type="dxa"/>
            <w:vAlign w:val="center"/>
          </w:tcPr>
          <w:p w14:paraId="161F5E61">
            <w:pPr>
              <w:jc w:val="center"/>
              <w:rPr>
                <w:rFonts w:hint="eastAsia" w:ascii="仿宋" w:hAnsi="仿宋" w:eastAsia="仿宋" w:cs="仿宋"/>
                <w:sz w:val="20"/>
                <w:szCs w:val="20"/>
              </w:rPr>
            </w:pPr>
          </w:p>
        </w:tc>
        <w:tc>
          <w:tcPr>
            <w:tcW w:w="1418" w:type="dxa"/>
            <w:vAlign w:val="center"/>
          </w:tcPr>
          <w:p w14:paraId="4C7465DC">
            <w:pPr>
              <w:jc w:val="center"/>
              <w:rPr>
                <w:rFonts w:hint="eastAsia" w:ascii="仿宋" w:hAnsi="仿宋" w:eastAsia="仿宋" w:cs="仿宋"/>
                <w:sz w:val="20"/>
                <w:szCs w:val="20"/>
              </w:rPr>
            </w:pPr>
          </w:p>
        </w:tc>
      </w:tr>
      <w:tr w14:paraId="119A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B2D88F8">
            <w:pPr>
              <w:rPr>
                <w:rFonts w:hint="eastAsia" w:ascii="仿宋" w:hAnsi="仿宋" w:eastAsia="仿宋" w:cs="仿宋"/>
                <w:sz w:val="20"/>
                <w:szCs w:val="20"/>
              </w:rPr>
            </w:pPr>
          </w:p>
        </w:tc>
        <w:tc>
          <w:tcPr>
            <w:tcW w:w="2160" w:type="dxa"/>
            <w:gridSpan w:val="2"/>
            <w:vAlign w:val="center"/>
          </w:tcPr>
          <w:p w14:paraId="3CEC49B1">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4FD3DC9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DC2B67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01DFE29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5051E31">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3063F507">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05BBD2FF">
            <w:pPr>
              <w:rPr>
                <w:rFonts w:hint="eastAsia" w:ascii="仿宋" w:hAnsi="仿宋" w:eastAsia="仿宋" w:cs="仿宋"/>
                <w:sz w:val="20"/>
                <w:szCs w:val="20"/>
              </w:rPr>
            </w:pPr>
            <w:r>
              <w:rPr>
                <w:rFonts w:hint="eastAsia" w:ascii="仿宋" w:hAnsi="仿宋" w:eastAsia="仿宋" w:cs="仿宋"/>
                <w:sz w:val="20"/>
                <w:szCs w:val="20"/>
              </w:rPr>
              <w:t>　</w:t>
            </w:r>
          </w:p>
        </w:tc>
      </w:tr>
      <w:tr w14:paraId="1BFA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80" w:type="dxa"/>
            <w:vMerge w:val="restart"/>
            <w:vAlign w:val="center"/>
          </w:tcPr>
          <w:p w14:paraId="63B59F4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9AD5C9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1AC53E7C">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233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80" w:type="dxa"/>
            <w:vMerge w:val="continue"/>
            <w:vAlign w:val="center"/>
          </w:tcPr>
          <w:p w14:paraId="7FD77C17">
            <w:pPr>
              <w:rPr>
                <w:rFonts w:hint="eastAsia" w:ascii="仿宋" w:hAnsi="仿宋" w:eastAsia="仿宋" w:cs="仿宋"/>
                <w:sz w:val="20"/>
                <w:szCs w:val="20"/>
              </w:rPr>
            </w:pPr>
          </w:p>
        </w:tc>
        <w:tc>
          <w:tcPr>
            <w:tcW w:w="4518" w:type="dxa"/>
            <w:gridSpan w:val="4"/>
            <w:vAlign w:val="center"/>
          </w:tcPr>
          <w:p w14:paraId="08C075DF">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w:t>
            </w:r>
          </w:p>
        </w:tc>
        <w:tc>
          <w:tcPr>
            <w:tcW w:w="4253" w:type="dxa"/>
            <w:gridSpan w:val="4"/>
            <w:vAlign w:val="center"/>
          </w:tcPr>
          <w:p w14:paraId="5A7694B2">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w:t>
            </w:r>
          </w:p>
        </w:tc>
      </w:tr>
      <w:tr w14:paraId="7F8A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585E7EC3">
            <w:pPr>
              <w:rPr>
                <w:rFonts w:hint="eastAsia" w:ascii="仿宋" w:hAnsi="仿宋" w:eastAsia="仿宋" w:cs="仿宋"/>
                <w:sz w:val="20"/>
                <w:szCs w:val="20"/>
              </w:rPr>
            </w:pPr>
            <w:r>
              <w:rPr>
                <w:rFonts w:hint="eastAsia" w:ascii="仿宋" w:hAnsi="仿宋" w:eastAsia="仿宋" w:cs="仿宋"/>
                <w:sz w:val="20"/>
                <w:szCs w:val="20"/>
              </w:rPr>
              <w:t>绩</w:t>
            </w:r>
          </w:p>
          <w:p w14:paraId="3C31E3D8">
            <w:pPr>
              <w:rPr>
                <w:rFonts w:hint="eastAsia" w:ascii="仿宋" w:hAnsi="仿宋" w:eastAsia="仿宋" w:cs="仿宋"/>
                <w:sz w:val="20"/>
                <w:szCs w:val="20"/>
              </w:rPr>
            </w:pPr>
            <w:r>
              <w:rPr>
                <w:rFonts w:hint="eastAsia" w:ascii="仿宋" w:hAnsi="仿宋" w:eastAsia="仿宋" w:cs="仿宋"/>
                <w:sz w:val="20"/>
                <w:szCs w:val="20"/>
              </w:rPr>
              <w:t>效</w:t>
            </w:r>
          </w:p>
          <w:p w14:paraId="60FEA99D">
            <w:pPr>
              <w:rPr>
                <w:rFonts w:hint="eastAsia" w:ascii="仿宋" w:hAnsi="仿宋" w:eastAsia="仿宋" w:cs="仿宋"/>
                <w:sz w:val="20"/>
                <w:szCs w:val="20"/>
              </w:rPr>
            </w:pPr>
            <w:r>
              <w:rPr>
                <w:rFonts w:hint="eastAsia" w:ascii="仿宋" w:hAnsi="仿宋" w:eastAsia="仿宋" w:cs="仿宋"/>
                <w:sz w:val="20"/>
                <w:szCs w:val="20"/>
              </w:rPr>
              <w:t>指</w:t>
            </w:r>
          </w:p>
          <w:p w14:paraId="24BDC534">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F431537">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B9190B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A6A4726">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A386853">
            <w:pPr>
              <w:rPr>
                <w:rFonts w:hint="eastAsia" w:ascii="仿宋" w:hAnsi="仿宋" w:eastAsia="仿宋" w:cs="仿宋"/>
                <w:sz w:val="20"/>
                <w:szCs w:val="20"/>
              </w:rPr>
            </w:pPr>
            <w:r>
              <w:rPr>
                <w:rFonts w:hint="eastAsia" w:ascii="仿宋" w:hAnsi="仿宋" w:eastAsia="仿宋" w:cs="仿宋"/>
                <w:sz w:val="20"/>
                <w:szCs w:val="20"/>
              </w:rPr>
              <w:t>年度</w:t>
            </w:r>
          </w:p>
          <w:p w14:paraId="11072B18">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5B0D039F">
            <w:pPr>
              <w:rPr>
                <w:rFonts w:hint="eastAsia" w:ascii="仿宋" w:hAnsi="仿宋" w:eastAsia="仿宋" w:cs="仿宋"/>
                <w:sz w:val="20"/>
                <w:szCs w:val="20"/>
              </w:rPr>
            </w:pPr>
            <w:r>
              <w:rPr>
                <w:rFonts w:hint="eastAsia" w:ascii="仿宋" w:hAnsi="仿宋" w:eastAsia="仿宋" w:cs="仿宋"/>
                <w:sz w:val="20"/>
                <w:szCs w:val="20"/>
              </w:rPr>
              <w:t>实际</w:t>
            </w:r>
          </w:p>
          <w:p w14:paraId="1D50C4A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3E95F97D">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A9105AE">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4893B2CF">
            <w:pPr>
              <w:rPr>
                <w:rFonts w:hint="eastAsia" w:ascii="仿宋" w:hAnsi="仿宋" w:eastAsia="仿宋" w:cs="仿宋"/>
                <w:sz w:val="20"/>
                <w:szCs w:val="20"/>
              </w:rPr>
            </w:pPr>
            <w:r>
              <w:rPr>
                <w:rFonts w:hint="eastAsia" w:ascii="仿宋" w:hAnsi="仿宋" w:eastAsia="仿宋" w:cs="仿宋"/>
                <w:sz w:val="20"/>
                <w:szCs w:val="20"/>
              </w:rPr>
              <w:t>偏差原因</w:t>
            </w:r>
          </w:p>
          <w:p w14:paraId="653F9DCB">
            <w:pPr>
              <w:rPr>
                <w:rFonts w:hint="eastAsia" w:ascii="仿宋" w:hAnsi="仿宋" w:eastAsia="仿宋" w:cs="仿宋"/>
                <w:sz w:val="20"/>
                <w:szCs w:val="20"/>
              </w:rPr>
            </w:pPr>
            <w:r>
              <w:rPr>
                <w:rFonts w:hint="eastAsia" w:ascii="仿宋" w:hAnsi="仿宋" w:eastAsia="仿宋" w:cs="仿宋"/>
                <w:sz w:val="20"/>
                <w:szCs w:val="20"/>
              </w:rPr>
              <w:t>分析及</w:t>
            </w:r>
          </w:p>
          <w:p w14:paraId="5495527B">
            <w:pPr>
              <w:rPr>
                <w:rFonts w:hint="eastAsia" w:ascii="仿宋" w:hAnsi="仿宋" w:eastAsia="仿宋" w:cs="仿宋"/>
                <w:sz w:val="20"/>
                <w:szCs w:val="20"/>
              </w:rPr>
            </w:pPr>
            <w:r>
              <w:rPr>
                <w:rFonts w:hint="eastAsia" w:ascii="仿宋" w:hAnsi="仿宋" w:eastAsia="仿宋" w:cs="仿宋"/>
                <w:sz w:val="20"/>
                <w:szCs w:val="20"/>
              </w:rPr>
              <w:t>改进措施</w:t>
            </w:r>
          </w:p>
        </w:tc>
      </w:tr>
      <w:tr w14:paraId="04E2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704B80F6">
            <w:pPr>
              <w:rPr>
                <w:rFonts w:hint="eastAsia" w:ascii="仿宋" w:hAnsi="仿宋" w:eastAsia="仿宋" w:cs="仿宋"/>
                <w:sz w:val="20"/>
                <w:szCs w:val="20"/>
              </w:rPr>
            </w:pPr>
          </w:p>
        </w:tc>
        <w:tc>
          <w:tcPr>
            <w:tcW w:w="1080" w:type="dxa"/>
            <w:vMerge w:val="restart"/>
            <w:vAlign w:val="center"/>
          </w:tcPr>
          <w:p w14:paraId="1B9F3F27">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746704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44EBEC4">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BF95706">
            <w:pPr>
              <w:rPr>
                <w:rFonts w:hint="eastAsia" w:ascii="仿宋" w:hAnsi="仿宋" w:eastAsia="仿宋" w:cs="仿宋"/>
                <w:sz w:val="20"/>
                <w:szCs w:val="20"/>
              </w:rPr>
            </w:pPr>
            <w:r>
              <w:rPr>
                <w:rFonts w:hint="eastAsia" w:ascii="仿宋" w:hAnsi="仿宋" w:eastAsia="仿宋" w:cs="仿宋"/>
                <w:sz w:val="20"/>
                <w:szCs w:val="20"/>
              </w:rPr>
              <w:t>≤30万元</w:t>
            </w:r>
          </w:p>
        </w:tc>
        <w:tc>
          <w:tcPr>
            <w:tcW w:w="1134" w:type="dxa"/>
            <w:vAlign w:val="center"/>
          </w:tcPr>
          <w:p w14:paraId="778C315B">
            <w:pPr>
              <w:rPr>
                <w:rFonts w:hint="eastAsia" w:ascii="仿宋" w:hAnsi="仿宋" w:eastAsia="仿宋" w:cs="仿宋"/>
                <w:sz w:val="20"/>
                <w:szCs w:val="20"/>
              </w:rPr>
            </w:pPr>
            <w:r>
              <w:rPr>
                <w:rFonts w:hint="eastAsia" w:ascii="仿宋" w:hAnsi="仿宋" w:eastAsia="仿宋" w:cs="仿宋"/>
                <w:sz w:val="20"/>
                <w:szCs w:val="20"/>
              </w:rPr>
              <w:t>30万元</w:t>
            </w:r>
          </w:p>
        </w:tc>
        <w:tc>
          <w:tcPr>
            <w:tcW w:w="828" w:type="dxa"/>
            <w:vAlign w:val="center"/>
          </w:tcPr>
          <w:p w14:paraId="584E6864">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5307B9BD">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A6D79B3">
            <w:pPr>
              <w:rPr>
                <w:rFonts w:hint="eastAsia" w:ascii="仿宋" w:hAnsi="仿宋" w:eastAsia="仿宋" w:cs="仿宋"/>
                <w:sz w:val="20"/>
                <w:szCs w:val="20"/>
              </w:rPr>
            </w:pPr>
          </w:p>
        </w:tc>
      </w:tr>
      <w:tr w14:paraId="1FFC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8093510">
            <w:pPr>
              <w:rPr>
                <w:rFonts w:hint="eastAsia" w:ascii="仿宋" w:hAnsi="仿宋" w:eastAsia="仿宋" w:cs="仿宋"/>
                <w:sz w:val="20"/>
                <w:szCs w:val="20"/>
              </w:rPr>
            </w:pPr>
          </w:p>
        </w:tc>
        <w:tc>
          <w:tcPr>
            <w:tcW w:w="1080" w:type="dxa"/>
            <w:vMerge w:val="continue"/>
            <w:vAlign w:val="center"/>
          </w:tcPr>
          <w:p w14:paraId="64455498">
            <w:pPr>
              <w:rPr>
                <w:rFonts w:hint="eastAsia" w:ascii="仿宋" w:hAnsi="仿宋" w:eastAsia="仿宋" w:cs="仿宋"/>
                <w:sz w:val="20"/>
                <w:szCs w:val="20"/>
              </w:rPr>
            </w:pPr>
          </w:p>
        </w:tc>
        <w:tc>
          <w:tcPr>
            <w:tcW w:w="1080" w:type="dxa"/>
            <w:vAlign w:val="center"/>
          </w:tcPr>
          <w:p w14:paraId="52CB2462">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563FA34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267FFA2">
            <w:pPr>
              <w:rPr>
                <w:rFonts w:hint="eastAsia" w:ascii="仿宋" w:hAnsi="仿宋" w:eastAsia="仿宋" w:cs="仿宋"/>
                <w:sz w:val="20"/>
                <w:szCs w:val="20"/>
              </w:rPr>
            </w:pPr>
          </w:p>
        </w:tc>
        <w:tc>
          <w:tcPr>
            <w:tcW w:w="1134" w:type="dxa"/>
            <w:vAlign w:val="center"/>
          </w:tcPr>
          <w:p w14:paraId="4AC6DB11">
            <w:pPr>
              <w:rPr>
                <w:rFonts w:hint="eastAsia" w:ascii="仿宋" w:hAnsi="仿宋" w:eastAsia="仿宋" w:cs="仿宋"/>
                <w:sz w:val="20"/>
                <w:szCs w:val="20"/>
              </w:rPr>
            </w:pPr>
          </w:p>
        </w:tc>
        <w:tc>
          <w:tcPr>
            <w:tcW w:w="828" w:type="dxa"/>
            <w:vAlign w:val="center"/>
          </w:tcPr>
          <w:p w14:paraId="49CF069F">
            <w:pPr>
              <w:rPr>
                <w:rFonts w:hint="eastAsia" w:ascii="仿宋" w:hAnsi="仿宋" w:eastAsia="仿宋" w:cs="仿宋"/>
                <w:sz w:val="20"/>
                <w:szCs w:val="20"/>
              </w:rPr>
            </w:pPr>
          </w:p>
        </w:tc>
        <w:tc>
          <w:tcPr>
            <w:tcW w:w="873" w:type="dxa"/>
            <w:vAlign w:val="center"/>
          </w:tcPr>
          <w:p w14:paraId="263DEDBC">
            <w:pPr>
              <w:rPr>
                <w:rFonts w:hint="eastAsia" w:ascii="仿宋" w:hAnsi="仿宋" w:eastAsia="仿宋" w:cs="仿宋"/>
                <w:sz w:val="20"/>
                <w:szCs w:val="20"/>
              </w:rPr>
            </w:pPr>
          </w:p>
        </w:tc>
        <w:tc>
          <w:tcPr>
            <w:tcW w:w="1418" w:type="dxa"/>
            <w:vAlign w:val="center"/>
          </w:tcPr>
          <w:p w14:paraId="30D61552">
            <w:pPr>
              <w:rPr>
                <w:rFonts w:hint="eastAsia" w:ascii="仿宋" w:hAnsi="仿宋" w:eastAsia="仿宋" w:cs="仿宋"/>
                <w:sz w:val="20"/>
                <w:szCs w:val="20"/>
              </w:rPr>
            </w:pPr>
          </w:p>
        </w:tc>
      </w:tr>
      <w:tr w14:paraId="72BE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F04A6AE">
            <w:pPr>
              <w:rPr>
                <w:rFonts w:hint="eastAsia" w:ascii="仿宋" w:hAnsi="仿宋" w:eastAsia="仿宋" w:cs="仿宋"/>
                <w:sz w:val="20"/>
                <w:szCs w:val="20"/>
              </w:rPr>
            </w:pPr>
          </w:p>
        </w:tc>
        <w:tc>
          <w:tcPr>
            <w:tcW w:w="1080" w:type="dxa"/>
            <w:vMerge w:val="continue"/>
            <w:vAlign w:val="center"/>
          </w:tcPr>
          <w:p w14:paraId="307B24B9">
            <w:pPr>
              <w:rPr>
                <w:rFonts w:hint="eastAsia" w:ascii="仿宋" w:hAnsi="仿宋" w:eastAsia="仿宋" w:cs="仿宋"/>
                <w:sz w:val="20"/>
                <w:szCs w:val="20"/>
              </w:rPr>
            </w:pPr>
          </w:p>
        </w:tc>
        <w:tc>
          <w:tcPr>
            <w:tcW w:w="1080" w:type="dxa"/>
            <w:vAlign w:val="center"/>
          </w:tcPr>
          <w:p w14:paraId="7F3C99E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2EA3FA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F992E80">
            <w:pPr>
              <w:rPr>
                <w:rFonts w:hint="eastAsia" w:ascii="仿宋" w:hAnsi="仿宋" w:eastAsia="仿宋" w:cs="仿宋"/>
                <w:sz w:val="20"/>
                <w:szCs w:val="20"/>
              </w:rPr>
            </w:pPr>
          </w:p>
        </w:tc>
        <w:tc>
          <w:tcPr>
            <w:tcW w:w="1134" w:type="dxa"/>
            <w:vAlign w:val="center"/>
          </w:tcPr>
          <w:p w14:paraId="3299EB39">
            <w:pPr>
              <w:rPr>
                <w:rFonts w:hint="eastAsia" w:ascii="仿宋" w:hAnsi="仿宋" w:eastAsia="仿宋" w:cs="仿宋"/>
                <w:sz w:val="20"/>
                <w:szCs w:val="20"/>
              </w:rPr>
            </w:pPr>
          </w:p>
        </w:tc>
        <w:tc>
          <w:tcPr>
            <w:tcW w:w="828" w:type="dxa"/>
            <w:vAlign w:val="center"/>
          </w:tcPr>
          <w:p w14:paraId="55E1B3F6">
            <w:pPr>
              <w:rPr>
                <w:rFonts w:hint="eastAsia" w:ascii="仿宋" w:hAnsi="仿宋" w:eastAsia="仿宋" w:cs="仿宋"/>
                <w:sz w:val="20"/>
                <w:szCs w:val="20"/>
              </w:rPr>
            </w:pPr>
          </w:p>
        </w:tc>
        <w:tc>
          <w:tcPr>
            <w:tcW w:w="873" w:type="dxa"/>
            <w:vAlign w:val="center"/>
          </w:tcPr>
          <w:p w14:paraId="4EC1BE6E">
            <w:pPr>
              <w:rPr>
                <w:rFonts w:hint="eastAsia" w:ascii="仿宋" w:hAnsi="仿宋" w:eastAsia="仿宋" w:cs="仿宋"/>
                <w:sz w:val="20"/>
                <w:szCs w:val="20"/>
              </w:rPr>
            </w:pPr>
          </w:p>
        </w:tc>
        <w:tc>
          <w:tcPr>
            <w:tcW w:w="1418" w:type="dxa"/>
            <w:vAlign w:val="center"/>
          </w:tcPr>
          <w:p w14:paraId="79B36889">
            <w:pPr>
              <w:rPr>
                <w:rFonts w:hint="eastAsia" w:ascii="仿宋" w:hAnsi="仿宋" w:eastAsia="仿宋" w:cs="仿宋"/>
                <w:sz w:val="20"/>
                <w:szCs w:val="20"/>
              </w:rPr>
            </w:pPr>
          </w:p>
        </w:tc>
      </w:tr>
      <w:tr w14:paraId="3EA1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8234B3F">
            <w:pPr>
              <w:rPr>
                <w:rFonts w:hint="eastAsia" w:ascii="仿宋" w:hAnsi="仿宋" w:eastAsia="仿宋" w:cs="仿宋"/>
                <w:sz w:val="20"/>
                <w:szCs w:val="20"/>
              </w:rPr>
            </w:pPr>
          </w:p>
        </w:tc>
        <w:tc>
          <w:tcPr>
            <w:tcW w:w="1080" w:type="dxa"/>
            <w:vMerge w:val="restart"/>
            <w:vAlign w:val="center"/>
          </w:tcPr>
          <w:p w14:paraId="4D0A7126">
            <w:pPr>
              <w:rPr>
                <w:rFonts w:hint="eastAsia" w:ascii="仿宋" w:hAnsi="仿宋" w:eastAsia="仿宋" w:cs="仿宋"/>
                <w:sz w:val="20"/>
                <w:szCs w:val="20"/>
              </w:rPr>
            </w:pPr>
            <w:r>
              <w:rPr>
                <w:rFonts w:hint="eastAsia" w:ascii="仿宋" w:hAnsi="仿宋" w:eastAsia="仿宋" w:cs="仿宋"/>
                <w:sz w:val="20"/>
                <w:szCs w:val="20"/>
              </w:rPr>
              <w:t>产出指标</w:t>
            </w:r>
          </w:p>
          <w:p w14:paraId="24A3A0AA">
            <w:pPr>
              <w:rPr>
                <w:rFonts w:hint="eastAsia" w:ascii="仿宋" w:hAnsi="仿宋" w:eastAsia="仿宋" w:cs="仿宋"/>
                <w:sz w:val="20"/>
                <w:szCs w:val="20"/>
              </w:rPr>
            </w:pPr>
          </w:p>
        </w:tc>
        <w:tc>
          <w:tcPr>
            <w:tcW w:w="1080" w:type="dxa"/>
            <w:vAlign w:val="center"/>
          </w:tcPr>
          <w:p w14:paraId="345755C7">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58279BA">
            <w:pPr>
              <w:rPr>
                <w:rFonts w:hint="eastAsia" w:ascii="仿宋" w:hAnsi="仿宋" w:eastAsia="仿宋" w:cs="仿宋"/>
                <w:color w:val="000000"/>
                <w:kern w:val="0"/>
                <w:sz w:val="20"/>
                <w:szCs w:val="20"/>
              </w:rPr>
            </w:pPr>
            <w:r>
              <w:rPr>
                <w:rFonts w:hint="eastAsia" w:ascii="仿宋" w:hAnsi="仿宋" w:eastAsia="仿宋" w:cs="仿宋"/>
                <w:sz w:val="20"/>
                <w:szCs w:val="20"/>
              </w:rPr>
              <w:t>完成中心城区窨井盖专项整治</w:t>
            </w:r>
          </w:p>
        </w:tc>
        <w:tc>
          <w:tcPr>
            <w:tcW w:w="1209" w:type="dxa"/>
            <w:vAlign w:val="center"/>
          </w:tcPr>
          <w:p w14:paraId="4984A485">
            <w:pPr>
              <w:rPr>
                <w:rFonts w:hint="eastAsia" w:ascii="仿宋" w:hAnsi="仿宋" w:eastAsia="仿宋" w:cs="仿宋"/>
                <w:sz w:val="20"/>
                <w:szCs w:val="20"/>
              </w:rPr>
            </w:pPr>
            <w:r>
              <w:rPr>
                <w:rFonts w:hint="eastAsia" w:ascii="仿宋" w:hAnsi="仿宋" w:eastAsia="仿宋" w:cs="仿宋"/>
                <w:sz w:val="20"/>
                <w:szCs w:val="20"/>
              </w:rPr>
              <w:t>≥100处</w:t>
            </w:r>
          </w:p>
        </w:tc>
        <w:tc>
          <w:tcPr>
            <w:tcW w:w="1134" w:type="dxa"/>
            <w:vAlign w:val="center"/>
          </w:tcPr>
          <w:p w14:paraId="00A854E4">
            <w:pPr>
              <w:rPr>
                <w:rFonts w:hint="eastAsia" w:ascii="仿宋" w:hAnsi="仿宋" w:eastAsia="仿宋" w:cs="仿宋"/>
                <w:sz w:val="20"/>
                <w:szCs w:val="20"/>
              </w:rPr>
            </w:pPr>
            <w:r>
              <w:rPr>
                <w:rFonts w:hint="eastAsia" w:ascii="仿宋" w:hAnsi="仿宋" w:eastAsia="仿宋" w:cs="仿宋"/>
                <w:sz w:val="20"/>
                <w:szCs w:val="20"/>
              </w:rPr>
              <w:t>　197处</w:t>
            </w:r>
          </w:p>
        </w:tc>
        <w:tc>
          <w:tcPr>
            <w:tcW w:w="828" w:type="dxa"/>
            <w:vAlign w:val="center"/>
          </w:tcPr>
          <w:p w14:paraId="54CD68BF">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673850E3">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7683F02D">
            <w:pPr>
              <w:rPr>
                <w:rFonts w:hint="eastAsia" w:ascii="仿宋" w:hAnsi="仿宋" w:eastAsia="仿宋" w:cs="仿宋"/>
                <w:sz w:val="20"/>
                <w:szCs w:val="20"/>
              </w:rPr>
            </w:pPr>
            <w:r>
              <w:rPr>
                <w:rFonts w:hint="eastAsia" w:ascii="仿宋" w:hAnsi="仿宋" w:eastAsia="仿宋" w:cs="仿宋"/>
                <w:sz w:val="20"/>
                <w:szCs w:val="20"/>
              </w:rPr>
              <w:t>　</w:t>
            </w:r>
          </w:p>
        </w:tc>
      </w:tr>
      <w:tr w14:paraId="2EB0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16C9575">
            <w:pPr>
              <w:rPr>
                <w:rFonts w:hint="eastAsia" w:ascii="仿宋" w:hAnsi="仿宋" w:eastAsia="仿宋" w:cs="仿宋"/>
                <w:sz w:val="20"/>
                <w:szCs w:val="20"/>
              </w:rPr>
            </w:pPr>
          </w:p>
        </w:tc>
        <w:tc>
          <w:tcPr>
            <w:tcW w:w="1080" w:type="dxa"/>
            <w:vMerge w:val="continue"/>
            <w:vAlign w:val="center"/>
          </w:tcPr>
          <w:p w14:paraId="1DAE8811">
            <w:pPr>
              <w:rPr>
                <w:rFonts w:hint="eastAsia" w:ascii="仿宋" w:hAnsi="仿宋" w:eastAsia="仿宋" w:cs="仿宋"/>
                <w:sz w:val="20"/>
                <w:szCs w:val="20"/>
              </w:rPr>
            </w:pPr>
          </w:p>
        </w:tc>
        <w:tc>
          <w:tcPr>
            <w:tcW w:w="1080" w:type="dxa"/>
            <w:vAlign w:val="center"/>
          </w:tcPr>
          <w:p w14:paraId="4BA6B07E">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54CDB414">
            <w:pPr>
              <w:rPr>
                <w:rFonts w:hint="eastAsia" w:ascii="仿宋" w:hAnsi="仿宋" w:eastAsia="仿宋" w:cs="仿宋"/>
                <w:sz w:val="20"/>
                <w:szCs w:val="20"/>
              </w:rPr>
            </w:pPr>
            <w:r>
              <w:rPr>
                <w:rFonts w:hint="eastAsia" w:ascii="仿宋" w:hAnsi="仿宋" w:eastAsia="仿宋" w:cs="仿宋"/>
                <w:sz w:val="20"/>
                <w:szCs w:val="20"/>
              </w:rPr>
              <w:t>整治合格率</w:t>
            </w:r>
          </w:p>
        </w:tc>
        <w:tc>
          <w:tcPr>
            <w:tcW w:w="1209" w:type="dxa"/>
            <w:vAlign w:val="center"/>
          </w:tcPr>
          <w:p w14:paraId="72824917">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0B3AF1CB">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6F5AA4BA">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036E6551">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3D317DB6">
            <w:pPr>
              <w:rPr>
                <w:rFonts w:hint="eastAsia" w:ascii="仿宋" w:hAnsi="仿宋" w:eastAsia="仿宋" w:cs="仿宋"/>
                <w:sz w:val="20"/>
                <w:szCs w:val="20"/>
              </w:rPr>
            </w:pPr>
            <w:r>
              <w:rPr>
                <w:rFonts w:hint="eastAsia" w:ascii="仿宋" w:hAnsi="仿宋" w:eastAsia="仿宋" w:cs="仿宋"/>
                <w:sz w:val="20"/>
                <w:szCs w:val="20"/>
              </w:rPr>
              <w:t>　</w:t>
            </w:r>
          </w:p>
        </w:tc>
      </w:tr>
      <w:tr w14:paraId="25C7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45FE8B1D">
            <w:pPr>
              <w:rPr>
                <w:rFonts w:hint="eastAsia" w:ascii="仿宋" w:hAnsi="仿宋" w:eastAsia="仿宋" w:cs="仿宋"/>
                <w:sz w:val="20"/>
                <w:szCs w:val="20"/>
              </w:rPr>
            </w:pPr>
          </w:p>
        </w:tc>
        <w:tc>
          <w:tcPr>
            <w:tcW w:w="1080" w:type="dxa"/>
            <w:vMerge w:val="continue"/>
            <w:vAlign w:val="center"/>
          </w:tcPr>
          <w:p w14:paraId="512BBF89">
            <w:pPr>
              <w:rPr>
                <w:rFonts w:hint="eastAsia" w:ascii="仿宋" w:hAnsi="仿宋" w:eastAsia="仿宋" w:cs="仿宋"/>
                <w:sz w:val="20"/>
                <w:szCs w:val="20"/>
              </w:rPr>
            </w:pPr>
          </w:p>
        </w:tc>
        <w:tc>
          <w:tcPr>
            <w:tcW w:w="1080" w:type="dxa"/>
            <w:vAlign w:val="center"/>
          </w:tcPr>
          <w:p w14:paraId="165FC91B">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3B2DE95">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3011E8C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3A1CBEE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BD3F01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0CADA1B5">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C215506">
            <w:pPr>
              <w:rPr>
                <w:rFonts w:hint="eastAsia" w:ascii="仿宋" w:hAnsi="仿宋" w:eastAsia="仿宋" w:cs="仿宋"/>
                <w:sz w:val="20"/>
                <w:szCs w:val="20"/>
              </w:rPr>
            </w:pPr>
            <w:r>
              <w:rPr>
                <w:rFonts w:hint="eastAsia" w:ascii="仿宋" w:hAnsi="仿宋" w:eastAsia="仿宋" w:cs="仿宋"/>
                <w:sz w:val="20"/>
                <w:szCs w:val="20"/>
              </w:rPr>
              <w:t>　</w:t>
            </w:r>
          </w:p>
        </w:tc>
      </w:tr>
      <w:tr w14:paraId="1EAB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8D79359">
            <w:pPr>
              <w:rPr>
                <w:rFonts w:hint="eastAsia" w:ascii="仿宋" w:hAnsi="仿宋" w:eastAsia="仿宋" w:cs="仿宋"/>
                <w:sz w:val="20"/>
                <w:szCs w:val="20"/>
              </w:rPr>
            </w:pPr>
          </w:p>
        </w:tc>
        <w:tc>
          <w:tcPr>
            <w:tcW w:w="1080" w:type="dxa"/>
            <w:vMerge w:val="restart"/>
            <w:vAlign w:val="center"/>
          </w:tcPr>
          <w:p w14:paraId="013CB17A">
            <w:pPr>
              <w:rPr>
                <w:rFonts w:hint="eastAsia" w:ascii="仿宋" w:hAnsi="仿宋" w:eastAsia="仿宋" w:cs="仿宋"/>
                <w:sz w:val="20"/>
                <w:szCs w:val="20"/>
              </w:rPr>
            </w:pPr>
            <w:r>
              <w:rPr>
                <w:rFonts w:hint="eastAsia" w:ascii="仿宋" w:hAnsi="仿宋" w:eastAsia="仿宋" w:cs="仿宋"/>
                <w:sz w:val="20"/>
                <w:szCs w:val="20"/>
              </w:rPr>
              <w:t>效益指标</w:t>
            </w:r>
          </w:p>
          <w:p w14:paraId="1071376A">
            <w:pPr>
              <w:rPr>
                <w:rFonts w:hint="eastAsia" w:ascii="仿宋" w:hAnsi="仿宋" w:eastAsia="仿宋" w:cs="仿宋"/>
                <w:sz w:val="20"/>
                <w:szCs w:val="20"/>
              </w:rPr>
            </w:pPr>
          </w:p>
        </w:tc>
        <w:tc>
          <w:tcPr>
            <w:tcW w:w="1080" w:type="dxa"/>
            <w:vAlign w:val="center"/>
          </w:tcPr>
          <w:p w14:paraId="6267A9C9">
            <w:pPr>
              <w:rPr>
                <w:rFonts w:hint="eastAsia" w:ascii="仿宋" w:hAnsi="仿宋" w:eastAsia="仿宋" w:cs="仿宋"/>
                <w:sz w:val="20"/>
                <w:szCs w:val="20"/>
              </w:rPr>
            </w:pPr>
            <w:r>
              <w:rPr>
                <w:rFonts w:hint="eastAsia" w:ascii="仿宋" w:hAnsi="仿宋" w:eastAsia="仿宋" w:cs="仿宋"/>
                <w:sz w:val="20"/>
                <w:szCs w:val="20"/>
              </w:rPr>
              <w:t>经济效</w:t>
            </w:r>
          </w:p>
          <w:p w14:paraId="3DE965E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DF794BB">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E1191CA">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312D3A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44E0B93">
            <w:pPr>
              <w:rPr>
                <w:rFonts w:hint="eastAsia" w:ascii="仿宋" w:hAnsi="仿宋" w:eastAsia="仿宋" w:cs="仿宋"/>
                <w:sz w:val="20"/>
                <w:szCs w:val="20"/>
              </w:rPr>
            </w:pPr>
          </w:p>
        </w:tc>
        <w:tc>
          <w:tcPr>
            <w:tcW w:w="873" w:type="dxa"/>
            <w:vAlign w:val="center"/>
          </w:tcPr>
          <w:p w14:paraId="211EEDCE">
            <w:pPr>
              <w:rPr>
                <w:rFonts w:hint="eastAsia" w:ascii="仿宋" w:hAnsi="仿宋" w:eastAsia="仿宋" w:cs="仿宋"/>
                <w:sz w:val="20"/>
                <w:szCs w:val="20"/>
              </w:rPr>
            </w:pPr>
          </w:p>
        </w:tc>
        <w:tc>
          <w:tcPr>
            <w:tcW w:w="1418" w:type="dxa"/>
            <w:vAlign w:val="center"/>
          </w:tcPr>
          <w:p w14:paraId="3A95C4CA">
            <w:pPr>
              <w:rPr>
                <w:rFonts w:hint="eastAsia" w:ascii="仿宋" w:hAnsi="仿宋" w:eastAsia="仿宋" w:cs="仿宋"/>
                <w:sz w:val="20"/>
                <w:szCs w:val="20"/>
              </w:rPr>
            </w:pPr>
            <w:r>
              <w:rPr>
                <w:rFonts w:hint="eastAsia" w:ascii="仿宋" w:hAnsi="仿宋" w:eastAsia="仿宋" w:cs="仿宋"/>
                <w:sz w:val="20"/>
                <w:szCs w:val="20"/>
              </w:rPr>
              <w:t>　</w:t>
            </w:r>
          </w:p>
        </w:tc>
      </w:tr>
      <w:tr w14:paraId="65CD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B06C183">
            <w:pPr>
              <w:rPr>
                <w:rFonts w:hint="eastAsia" w:ascii="仿宋" w:hAnsi="仿宋" w:eastAsia="仿宋" w:cs="仿宋"/>
                <w:sz w:val="20"/>
                <w:szCs w:val="20"/>
              </w:rPr>
            </w:pPr>
          </w:p>
        </w:tc>
        <w:tc>
          <w:tcPr>
            <w:tcW w:w="1080" w:type="dxa"/>
            <w:vMerge w:val="continue"/>
            <w:vAlign w:val="center"/>
          </w:tcPr>
          <w:p w14:paraId="3D3A991B">
            <w:pPr>
              <w:rPr>
                <w:rFonts w:hint="eastAsia" w:ascii="仿宋" w:hAnsi="仿宋" w:eastAsia="仿宋" w:cs="仿宋"/>
                <w:sz w:val="20"/>
                <w:szCs w:val="20"/>
              </w:rPr>
            </w:pPr>
          </w:p>
        </w:tc>
        <w:tc>
          <w:tcPr>
            <w:tcW w:w="1080" w:type="dxa"/>
            <w:vAlign w:val="center"/>
          </w:tcPr>
          <w:p w14:paraId="0C106479">
            <w:pPr>
              <w:rPr>
                <w:rFonts w:hint="eastAsia" w:ascii="仿宋" w:hAnsi="仿宋" w:eastAsia="仿宋" w:cs="仿宋"/>
                <w:sz w:val="20"/>
                <w:szCs w:val="20"/>
              </w:rPr>
            </w:pPr>
            <w:r>
              <w:rPr>
                <w:rFonts w:hint="eastAsia" w:ascii="仿宋" w:hAnsi="仿宋" w:eastAsia="仿宋" w:cs="仿宋"/>
                <w:sz w:val="20"/>
                <w:szCs w:val="20"/>
              </w:rPr>
              <w:t>社会效</w:t>
            </w:r>
          </w:p>
          <w:p w14:paraId="6BEB2A4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7C0F793">
            <w:pPr>
              <w:rPr>
                <w:rFonts w:hint="eastAsia" w:ascii="仿宋" w:hAnsi="仿宋" w:eastAsia="仿宋" w:cs="仿宋"/>
                <w:sz w:val="20"/>
                <w:szCs w:val="20"/>
              </w:rPr>
            </w:pPr>
            <w:r>
              <w:rPr>
                <w:rFonts w:hint="eastAsia" w:ascii="仿宋" w:hAnsi="仿宋" w:eastAsia="仿宋" w:cs="仿宋"/>
                <w:sz w:val="20"/>
                <w:szCs w:val="20"/>
              </w:rPr>
              <w:t>排除安全隐患，稳定社会发展</w:t>
            </w:r>
          </w:p>
        </w:tc>
        <w:tc>
          <w:tcPr>
            <w:tcW w:w="1209" w:type="dxa"/>
            <w:vAlign w:val="center"/>
          </w:tcPr>
          <w:p w14:paraId="00E694E7">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8EB14D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D8C7645">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0A21070">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145D9944">
            <w:pPr>
              <w:rPr>
                <w:rFonts w:hint="eastAsia" w:ascii="仿宋" w:hAnsi="仿宋" w:eastAsia="仿宋" w:cs="仿宋"/>
                <w:sz w:val="20"/>
                <w:szCs w:val="20"/>
              </w:rPr>
            </w:pPr>
            <w:r>
              <w:rPr>
                <w:rFonts w:hint="eastAsia" w:ascii="仿宋" w:hAnsi="仿宋" w:eastAsia="仿宋" w:cs="仿宋"/>
                <w:sz w:val="20"/>
                <w:szCs w:val="20"/>
              </w:rPr>
              <w:t>　</w:t>
            </w:r>
          </w:p>
        </w:tc>
      </w:tr>
      <w:tr w14:paraId="53C7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AADFD58">
            <w:pPr>
              <w:rPr>
                <w:rFonts w:hint="eastAsia" w:ascii="仿宋" w:hAnsi="仿宋" w:eastAsia="仿宋" w:cs="仿宋"/>
                <w:sz w:val="20"/>
                <w:szCs w:val="20"/>
              </w:rPr>
            </w:pPr>
          </w:p>
        </w:tc>
        <w:tc>
          <w:tcPr>
            <w:tcW w:w="1080" w:type="dxa"/>
            <w:vMerge w:val="continue"/>
            <w:vAlign w:val="center"/>
          </w:tcPr>
          <w:p w14:paraId="1FDCE912">
            <w:pPr>
              <w:rPr>
                <w:rFonts w:hint="eastAsia" w:ascii="仿宋" w:hAnsi="仿宋" w:eastAsia="仿宋" w:cs="仿宋"/>
                <w:sz w:val="20"/>
                <w:szCs w:val="20"/>
              </w:rPr>
            </w:pPr>
          </w:p>
        </w:tc>
        <w:tc>
          <w:tcPr>
            <w:tcW w:w="1080" w:type="dxa"/>
            <w:vAlign w:val="center"/>
          </w:tcPr>
          <w:p w14:paraId="78E611AE">
            <w:pPr>
              <w:rPr>
                <w:rFonts w:hint="eastAsia" w:ascii="仿宋" w:hAnsi="仿宋" w:eastAsia="仿宋" w:cs="仿宋"/>
                <w:sz w:val="20"/>
                <w:szCs w:val="20"/>
              </w:rPr>
            </w:pPr>
            <w:r>
              <w:rPr>
                <w:rFonts w:hint="eastAsia" w:ascii="仿宋" w:hAnsi="仿宋" w:eastAsia="仿宋" w:cs="仿宋"/>
                <w:sz w:val="20"/>
                <w:szCs w:val="20"/>
              </w:rPr>
              <w:t>生态效</w:t>
            </w:r>
          </w:p>
          <w:p w14:paraId="2D413E9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B0BF75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51D549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14332B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9FCAA95">
            <w:pPr>
              <w:rPr>
                <w:rFonts w:hint="eastAsia" w:ascii="仿宋" w:hAnsi="仿宋" w:eastAsia="仿宋" w:cs="仿宋"/>
                <w:sz w:val="20"/>
                <w:szCs w:val="20"/>
              </w:rPr>
            </w:pPr>
          </w:p>
        </w:tc>
        <w:tc>
          <w:tcPr>
            <w:tcW w:w="873" w:type="dxa"/>
            <w:vAlign w:val="center"/>
          </w:tcPr>
          <w:p w14:paraId="1D2900C1">
            <w:pPr>
              <w:rPr>
                <w:rFonts w:hint="eastAsia" w:ascii="仿宋" w:hAnsi="仿宋" w:eastAsia="仿宋" w:cs="仿宋"/>
                <w:sz w:val="20"/>
                <w:szCs w:val="20"/>
              </w:rPr>
            </w:pPr>
          </w:p>
        </w:tc>
        <w:tc>
          <w:tcPr>
            <w:tcW w:w="1418" w:type="dxa"/>
            <w:vAlign w:val="center"/>
          </w:tcPr>
          <w:p w14:paraId="490EB1CC">
            <w:pPr>
              <w:rPr>
                <w:rFonts w:hint="eastAsia" w:ascii="仿宋" w:hAnsi="仿宋" w:eastAsia="仿宋" w:cs="仿宋"/>
                <w:sz w:val="20"/>
                <w:szCs w:val="20"/>
              </w:rPr>
            </w:pPr>
            <w:r>
              <w:rPr>
                <w:rFonts w:hint="eastAsia" w:ascii="仿宋" w:hAnsi="仿宋" w:eastAsia="仿宋" w:cs="仿宋"/>
                <w:sz w:val="20"/>
                <w:szCs w:val="20"/>
              </w:rPr>
              <w:t>　</w:t>
            </w:r>
          </w:p>
        </w:tc>
      </w:tr>
      <w:tr w14:paraId="77EF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FA1D8DD">
            <w:pPr>
              <w:rPr>
                <w:rFonts w:hint="eastAsia" w:ascii="仿宋" w:hAnsi="仿宋" w:eastAsia="仿宋" w:cs="仿宋"/>
                <w:sz w:val="20"/>
                <w:szCs w:val="20"/>
              </w:rPr>
            </w:pPr>
          </w:p>
        </w:tc>
        <w:tc>
          <w:tcPr>
            <w:tcW w:w="1080" w:type="dxa"/>
            <w:vMerge w:val="continue"/>
            <w:vAlign w:val="center"/>
          </w:tcPr>
          <w:p w14:paraId="6F0972D2">
            <w:pPr>
              <w:rPr>
                <w:rFonts w:hint="eastAsia" w:ascii="仿宋" w:hAnsi="仿宋" w:eastAsia="仿宋" w:cs="仿宋"/>
                <w:sz w:val="20"/>
                <w:szCs w:val="20"/>
              </w:rPr>
            </w:pPr>
          </w:p>
        </w:tc>
        <w:tc>
          <w:tcPr>
            <w:tcW w:w="1080" w:type="dxa"/>
            <w:vAlign w:val="center"/>
          </w:tcPr>
          <w:p w14:paraId="5886C8A4">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5CC1A36">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209" w:type="dxa"/>
            <w:vAlign w:val="center"/>
          </w:tcPr>
          <w:p w14:paraId="42167344">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250D5E3">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22A4BAB">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BA5AFAB">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E511714">
            <w:pPr>
              <w:rPr>
                <w:rFonts w:hint="eastAsia" w:ascii="仿宋" w:hAnsi="仿宋" w:eastAsia="仿宋" w:cs="仿宋"/>
                <w:sz w:val="20"/>
                <w:szCs w:val="20"/>
              </w:rPr>
            </w:pPr>
            <w:r>
              <w:rPr>
                <w:rFonts w:hint="eastAsia" w:ascii="仿宋" w:hAnsi="仿宋" w:eastAsia="仿宋" w:cs="仿宋"/>
                <w:sz w:val="20"/>
                <w:szCs w:val="20"/>
              </w:rPr>
              <w:t>　</w:t>
            </w:r>
          </w:p>
        </w:tc>
      </w:tr>
      <w:tr w14:paraId="4446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AB52F43">
            <w:pPr>
              <w:rPr>
                <w:rFonts w:hint="eastAsia" w:ascii="仿宋" w:hAnsi="仿宋" w:eastAsia="仿宋" w:cs="仿宋"/>
                <w:sz w:val="20"/>
                <w:szCs w:val="20"/>
              </w:rPr>
            </w:pPr>
          </w:p>
        </w:tc>
        <w:tc>
          <w:tcPr>
            <w:tcW w:w="1080" w:type="dxa"/>
            <w:vAlign w:val="center"/>
          </w:tcPr>
          <w:p w14:paraId="03E2F7C8">
            <w:pPr>
              <w:rPr>
                <w:rFonts w:hint="eastAsia" w:ascii="仿宋" w:hAnsi="仿宋" w:eastAsia="仿宋" w:cs="仿宋"/>
                <w:sz w:val="20"/>
                <w:szCs w:val="20"/>
              </w:rPr>
            </w:pPr>
            <w:r>
              <w:rPr>
                <w:rFonts w:hint="eastAsia" w:ascii="仿宋" w:hAnsi="仿宋" w:eastAsia="仿宋" w:cs="仿宋"/>
                <w:sz w:val="20"/>
                <w:szCs w:val="20"/>
              </w:rPr>
              <w:t>满意度</w:t>
            </w:r>
          </w:p>
          <w:p w14:paraId="35487059">
            <w:pPr>
              <w:rPr>
                <w:rFonts w:hint="eastAsia" w:ascii="仿宋" w:hAnsi="仿宋" w:eastAsia="仿宋" w:cs="仿宋"/>
                <w:sz w:val="20"/>
                <w:szCs w:val="20"/>
              </w:rPr>
            </w:pPr>
            <w:r>
              <w:rPr>
                <w:rFonts w:hint="eastAsia" w:ascii="仿宋" w:hAnsi="仿宋" w:eastAsia="仿宋" w:cs="仿宋"/>
                <w:sz w:val="20"/>
                <w:szCs w:val="20"/>
              </w:rPr>
              <w:t>指标</w:t>
            </w:r>
          </w:p>
          <w:p w14:paraId="370AE51E">
            <w:pPr>
              <w:rPr>
                <w:rFonts w:hint="eastAsia" w:ascii="仿宋" w:hAnsi="仿宋" w:eastAsia="仿宋" w:cs="仿宋"/>
                <w:sz w:val="20"/>
                <w:szCs w:val="20"/>
              </w:rPr>
            </w:pPr>
          </w:p>
        </w:tc>
        <w:tc>
          <w:tcPr>
            <w:tcW w:w="1080" w:type="dxa"/>
            <w:vAlign w:val="center"/>
          </w:tcPr>
          <w:p w14:paraId="3804811F">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FDA5835">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676A9D8">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15E8CF9">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3530D91">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43C36B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50CB9F2">
            <w:pPr>
              <w:rPr>
                <w:rFonts w:hint="eastAsia" w:ascii="仿宋" w:hAnsi="仿宋" w:eastAsia="仿宋" w:cs="仿宋"/>
                <w:sz w:val="20"/>
                <w:szCs w:val="20"/>
              </w:rPr>
            </w:pPr>
            <w:r>
              <w:rPr>
                <w:rFonts w:hint="eastAsia" w:ascii="仿宋" w:hAnsi="仿宋" w:eastAsia="仿宋" w:cs="仿宋"/>
                <w:sz w:val="20"/>
                <w:szCs w:val="20"/>
              </w:rPr>
              <w:t>　</w:t>
            </w:r>
          </w:p>
        </w:tc>
      </w:tr>
      <w:tr w14:paraId="04D3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548919D5">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2AB0EFB9">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0E962E6">
            <w:pP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7483F176">
            <w:pPr>
              <w:rPr>
                <w:rFonts w:hint="eastAsia" w:ascii="仿宋" w:hAnsi="仿宋" w:eastAsia="仿宋" w:cs="仿宋"/>
                <w:sz w:val="20"/>
                <w:szCs w:val="20"/>
              </w:rPr>
            </w:pPr>
            <w:r>
              <w:rPr>
                <w:rFonts w:hint="eastAsia" w:ascii="仿宋" w:hAnsi="仿宋" w:eastAsia="仿宋" w:cs="仿宋"/>
                <w:sz w:val="20"/>
                <w:szCs w:val="20"/>
              </w:rPr>
              <w:t>　</w:t>
            </w:r>
          </w:p>
        </w:tc>
      </w:tr>
    </w:tbl>
    <w:p w14:paraId="33D47165">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80EFCDD">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7207AD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附件3-19</w:t>
      </w:r>
    </w:p>
    <w:tbl>
      <w:tblPr>
        <w:tblStyle w:val="11"/>
        <w:tblpPr w:leftFromText="180" w:rightFromText="180" w:vertAnchor="text" w:horzAnchor="page" w:tblpX="1015" w:tblpY="480"/>
        <w:tblOverlap w:val="never"/>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39"/>
        <w:gridCol w:w="1197"/>
        <w:gridCol w:w="735"/>
        <w:gridCol w:w="1200"/>
        <w:gridCol w:w="1091"/>
      </w:tblGrid>
      <w:tr w14:paraId="030F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80" w:type="dxa"/>
            <w:vAlign w:val="center"/>
          </w:tcPr>
          <w:p w14:paraId="5E357847">
            <w:pPr>
              <w:rPr>
                <w:rFonts w:hint="eastAsia" w:ascii="仿宋" w:hAnsi="仿宋" w:eastAsia="仿宋" w:cs="仿宋"/>
                <w:sz w:val="20"/>
                <w:szCs w:val="20"/>
              </w:rPr>
            </w:pPr>
            <w:r>
              <w:rPr>
                <w:rFonts w:hint="eastAsia" w:ascii="仿宋" w:hAnsi="仿宋" w:eastAsia="仿宋" w:cs="仿宋"/>
                <w:sz w:val="20"/>
                <w:szCs w:val="20"/>
              </w:rPr>
              <w:t>项目支</w:t>
            </w:r>
          </w:p>
          <w:p w14:paraId="526FE7F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2DD876F3">
            <w:pPr>
              <w:rPr>
                <w:rFonts w:hint="eastAsia" w:ascii="仿宋" w:hAnsi="仿宋" w:eastAsia="仿宋" w:cs="仿宋"/>
                <w:sz w:val="20"/>
                <w:szCs w:val="20"/>
              </w:rPr>
            </w:pPr>
            <w:r>
              <w:rPr>
                <w:rFonts w:hint="eastAsia" w:ascii="仿宋" w:hAnsi="仿宋" w:eastAsia="仿宋" w:cs="仿宋"/>
                <w:sz w:val="20"/>
                <w:szCs w:val="20"/>
              </w:rPr>
              <w:t>太平溪截污干管84#井周边片区雨污分流改造项目</w:t>
            </w:r>
          </w:p>
        </w:tc>
      </w:tr>
      <w:tr w14:paraId="13D5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080" w:type="dxa"/>
            <w:vAlign w:val="center"/>
          </w:tcPr>
          <w:p w14:paraId="34DCCA8E">
            <w:pPr>
              <w:rPr>
                <w:rFonts w:hint="eastAsia" w:ascii="仿宋" w:hAnsi="仿宋" w:eastAsia="仿宋" w:cs="仿宋"/>
                <w:sz w:val="20"/>
                <w:szCs w:val="20"/>
              </w:rPr>
            </w:pPr>
            <w:r>
              <w:rPr>
                <w:rFonts w:hint="eastAsia" w:ascii="仿宋" w:hAnsi="仿宋" w:eastAsia="仿宋" w:cs="仿宋"/>
                <w:sz w:val="20"/>
                <w:szCs w:val="20"/>
              </w:rPr>
              <w:t>主管部门</w:t>
            </w:r>
          </w:p>
        </w:tc>
        <w:tc>
          <w:tcPr>
            <w:tcW w:w="4548" w:type="dxa"/>
            <w:gridSpan w:val="4"/>
            <w:vAlign w:val="center"/>
          </w:tcPr>
          <w:p w14:paraId="4AB9756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97" w:type="dxa"/>
            <w:vAlign w:val="center"/>
          </w:tcPr>
          <w:p w14:paraId="5E06067D">
            <w:pPr>
              <w:rPr>
                <w:rFonts w:hint="eastAsia" w:ascii="仿宋" w:hAnsi="仿宋" w:eastAsia="仿宋" w:cs="仿宋"/>
                <w:sz w:val="20"/>
                <w:szCs w:val="20"/>
              </w:rPr>
            </w:pPr>
            <w:r>
              <w:rPr>
                <w:rFonts w:hint="eastAsia" w:ascii="仿宋" w:hAnsi="仿宋" w:eastAsia="仿宋" w:cs="仿宋"/>
                <w:sz w:val="20"/>
                <w:szCs w:val="20"/>
              </w:rPr>
              <w:t>实施单位</w:t>
            </w:r>
          </w:p>
        </w:tc>
        <w:tc>
          <w:tcPr>
            <w:tcW w:w="3026" w:type="dxa"/>
            <w:gridSpan w:val="3"/>
            <w:vAlign w:val="center"/>
          </w:tcPr>
          <w:p w14:paraId="2C6DC51C">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A04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restart"/>
            <w:vAlign w:val="center"/>
          </w:tcPr>
          <w:p w14:paraId="1B56FD9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E6AED4C">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6A2DDDBC">
            <w:pPr>
              <w:rPr>
                <w:rFonts w:hint="eastAsia" w:ascii="仿宋" w:hAnsi="仿宋" w:eastAsia="仿宋" w:cs="仿宋"/>
                <w:sz w:val="20"/>
                <w:szCs w:val="20"/>
              </w:rPr>
            </w:pPr>
            <w:r>
              <w:rPr>
                <w:rFonts w:hint="eastAsia" w:ascii="仿宋" w:hAnsi="仿宋" w:eastAsia="仿宋" w:cs="仿宋"/>
                <w:sz w:val="20"/>
                <w:szCs w:val="20"/>
              </w:rPr>
              <w:t>年初</w:t>
            </w:r>
          </w:p>
          <w:p w14:paraId="6B9DB897">
            <w:pPr>
              <w:rPr>
                <w:rFonts w:hint="eastAsia" w:ascii="仿宋" w:hAnsi="仿宋" w:eastAsia="仿宋" w:cs="仿宋"/>
                <w:sz w:val="20"/>
                <w:szCs w:val="20"/>
              </w:rPr>
            </w:pPr>
            <w:r>
              <w:rPr>
                <w:rFonts w:hint="eastAsia" w:ascii="仿宋" w:hAnsi="仿宋" w:eastAsia="仿宋" w:cs="仿宋"/>
                <w:sz w:val="20"/>
                <w:szCs w:val="20"/>
              </w:rPr>
              <w:t>预算数</w:t>
            </w:r>
          </w:p>
        </w:tc>
        <w:tc>
          <w:tcPr>
            <w:tcW w:w="1239" w:type="dxa"/>
            <w:vAlign w:val="center"/>
          </w:tcPr>
          <w:p w14:paraId="2B2E6454">
            <w:pPr>
              <w:rPr>
                <w:rFonts w:hint="eastAsia" w:ascii="仿宋" w:hAnsi="仿宋" w:eastAsia="仿宋" w:cs="仿宋"/>
                <w:sz w:val="20"/>
                <w:szCs w:val="20"/>
              </w:rPr>
            </w:pPr>
            <w:r>
              <w:rPr>
                <w:rFonts w:hint="eastAsia" w:ascii="仿宋" w:hAnsi="仿宋" w:eastAsia="仿宋" w:cs="仿宋"/>
                <w:sz w:val="20"/>
                <w:szCs w:val="20"/>
              </w:rPr>
              <w:t>全年</w:t>
            </w:r>
          </w:p>
          <w:p w14:paraId="4C813157">
            <w:pPr>
              <w:rPr>
                <w:rFonts w:hint="eastAsia" w:ascii="仿宋" w:hAnsi="仿宋" w:eastAsia="仿宋" w:cs="仿宋"/>
                <w:sz w:val="20"/>
                <w:szCs w:val="20"/>
              </w:rPr>
            </w:pPr>
            <w:r>
              <w:rPr>
                <w:rFonts w:hint="eastAsia" w:ascii="仿宋" w:hAnsi="仿宋" w:eastAsia="仿宋" w:cs="仿宋"/>
                <w:sz w:val="20"/>
                <w:szCs w:val="20"/>
              </w:rPr>
              <w:t>预算数</w:t>
            </w:r>
          </w:p>
        </w:tc>
        <w:tc>
          <w:tcPr>
            <w:tcW w:w="1197" w:type="dxa"/>
            <w:vAlign w:val="center"/>
          </w:tcPr>
          <w:p w14:paraId="3A1AE0E6">
            <w:pPr>
              <w:rPr>
                <w:rFonts w:hint="eastAsia" w:ascii="仿宋" w:hAnsi="仿宋" w:eastAsia="仿宋" w:cs="仿宋"/>
                <w:sz w:val="20"/>
                <w:szCs w:val="20"/>
              </w:rPr>
            </w:pPr>
            <w:r>
              <w:rPr>
                <w:rFonts w:hint="eastAsia" w:ascii="仿宋" w:hAnsi="仿宋" w:eastAsia="仿宋" w:cs="仿宋"/>
                <w:sz w:val="20"/>
                <w:szCs w:val="20"/>
              </w:rPr>
              <w:t>全年</w:t>
            </w:r>
          </w:p>
          <w:p w14:paraId="024345A3">
            <w:pPr>
              <w:rPr>
                <w:rFonts w:hint="eastAsia" w:ascii="仿宋" w:hAnsi="仿宋" w:eastAsia="仿宋" w:cs="仿宋"/>
                <w:sz w:val="20"/>
                <w:szCs w:val="20"/>
              </w:rPr>
            </w:pPr>
            <w:r>
              <w:rPr>
                <w:rFonts w:hint="eastAsia" w:ascii="仿宋" w:hAnsi="仿宋" w:eastAsia="仿宋" w:cs="仿宋"/>
                <w:sz w:val="20"/>
                <w:szCs w:val="20"/>
              </w:rPr>
              <w:t>执行数</w:t>
            </w:r>
          </w:p>
        </w:tc>
        <w:tc>
          <w:tcPr>
            <w:tcW w:w="735" w:type="dxa"/>
            <w:vAlign w:val="center"/>
          </w:tcPr>
          <w:p w14:paraId="2942C8CA">
            <w:pPr>
              <w:rPr>
                <w:rFonts w:hint="eastAsia" w:ascii="仿宋" w:hAnsi="仿宋" w:eastAsia="仿宋" w:cs="仿宋"/>
                <w:sz w:val="20"/>
                <w:szCs w:val="20"/>
              </w:rPr>
            </w:pPr>
            <w:r>
              <w:rPr>
                <w:rFonts w:hint="eastAsia" w:ascii="仿宋" w:hAnsi="仿宋" w:eastAsia="仿宋" w:cs="仿宋"/>
                <w:sz w:val="20"/>
                <w:szCs w:val="20"/>
              </w:rPr>
              <w:t>分值</w:t>
            </w:r>
          </w:p>
        </w:tc>
        <w:tc>
          <w:tcPr>
            <w:tcW w:w="1200" w:type="dxa"/>
            <w:vAlign w:val="center"/>
          </w:tcPr>
          <w:p w14:paraId="3E25BE61">
            <w:pPr>
              <w:rPr>
                <w:rFonts w:hint="eastAsia" w:ascii="仿宋" w:hAnsi="仿宋" w:eastAsia="仿宋" w:cs="仿宋"/>
                <w:sz w:val="20"/>
                <w:szCs w:val="20"/>
              </w:rPr>
            </w:pPr>
            <w:r>
              <w:rPr>
                <w:rFonts w:hint="eastAsia" w:ascii="仿宋" w:hAnsi="仿宋" w:eastAsia="仿宋" w:cs="仿宋"/>
                <w:sz w:val="20"/>
                <w:szCs w:val="20"/>
              </w:rPr>
              <w:t>执行率</w:t>
            </w:r>
          </w:p>
        </w:tc>
        <w:tc>
          <w:tcPr>
            <w:tcW w:w="1091" w:type="dxa"/>
            <w:vAlign w:val="center"/>
          </w:tcPr>
          <w:p w14:paraId="0D13A36F">
            <w:pPr>
              <w:rPr>
                <w:rFonts w:hint="eastAsia" w:ascii="仿宋" w:hAnsi="仿宋" w:eastAsia="仿宋" w:cs="仿宋"/>
                <w:sz w:val="20"/>
                <w:szCs w:val="20"/>
              </w:rPr>
            </w:pPr>
            <w:r>
              <w:rPr>
                <w:rFonts w:hint="eastAsia" w:ascii="仿宋" w:hAnsi="仿宋" w:eastAsia="仿宋" w:cs="仿宋"/>
                <w:sz w:val="20"/>
                <w:szCs w:val="20"/>
              </w:rPr>
              <w:t>得分</w:t>
            </w:r>
          </w:p>
        </w:tc>
      </w:tr>
      <w:tr w14:paraId="41CD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DE2494F">
            <w:pPr>
              <w:rPr>
                <w:rFonts w:hint="eastAsia" w:ascii="仿宋" w:hAnsi="仿宋" w:eastAsia="仿宋" w:cs="仿宋"/>
                <w:sz w:val="20"/>
                <w:szCs w:val="20"/>
              </w:rPr>
            </w:pPr>
          </w:p>
        </w:tc>
        <w:tc>
          <w:tcPr>
            <w:tcW w:w="2160" w:type="dxa"/>
            <w:gridSpan w:val="2"/>
            <w:vAlign w:val="center"/>
          </w:tcPr>
          <w:p w14:paraId="3F92F24E">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09A9D095">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3429214D">
            <w:pPr>
              <w:rPr>
                <w:rFonts w:hint="eastAsia" w:ascii="仿宋" w:hAnsi="仿宋" w:eastAsia="仿宋" w:cs="仿宋"/>
                <w:sz w:val="20"/>
                <w:szCs w:val="20"/>
              </w:rPr>
            </w:pPr>
            <w:r>
              <w:rPr>
                <w:rFonts w:hint="eastAsia" w:ascii="仿宋" w:hAnsi="仿宋" w:eastAsia="仿宋" w:cs="仿宋"/>
                <w:sz w:val="20"/>
                <w:szCs w:val="20"/>
              </w:rPr>
              <w:t>160.4</w:t>
            </w:r>
          </w:p>
        </w:tc>
        <w:tc>
          <w:tcPr>
            <w:tcW w:w="1197" w:type="dxa"/>
            <w:vAlign w:val="center"/>
          </w:tcPr>
          <w:p w14:paraId="09B2CD27">
            <w:pPr>
              <w:rPr>
                <w:rFonts w:hint="eastAsia" w:ascii="仿宋" w:hAnsi="仿宋" w:eastAsia="仿宋" w:cs="仿宋"/>
                <w:sz w:val="20"/>
                <w:szCs w:val="20"/>
              </w:rPr>
            </w:pPr>
            <w:r>
              <w:rPr>
                <w:rFonts w:hint="eastAsia" w:ascii="仿宋" w:hAnsi="仿宋" w:eastAsia="仿宋" w:cs="仿宋"/>
                <w:sz w:val="20"/>
                <w:szCs w:val="20"/>
              </w:rPr>
              <w:t>160.4</w:t>
            </w:r>
          </w:p>
        </w:tc>
        <w:tc>
          <w:tcPr>
            <w:tcW w:w="735" w:type="dxa"/>
            <w:vAlign w:val="center"/>
          </w:tcPr>
          <w:p w14:paraId="6257279A">
            <w:pPr>
              <w:rPr>
                <w:rFonts w:hint="eastAsia" w:ascii="仿宋" w:hAnsi="仿宋" w:eastAsia="仿宋" w:cs="仿宋"/>
                <w:sz w:val="20"/>
                <w:szCs w:val="20"/>
              </w:rPr>
            </w:pPr>
            <w:r>
              <w:rPr>
                <w:rFonts w:hint="eastAsia" w:ascii="仿宋" w:hAnsi="仿宋" w:eastAsia="仿宋" w:cs="仿宋"/>
                <w:sz w:val="20"/>
                <w:szCs w:val="20"/>
              </w:rPr>
              <w:t>　10</w:t>
            </w:r>
          </w:p>
        </w:tc>
        <w:tc>
          <w:tcPr>
            <w:tcW w:w="1200" w:type="dxa"/>
            <w:vAlign w:val="center"/>
          </w:tcPr>
          <w:p w14:paraId="4ECCA728">
            <w:pPr>
              <w:rPr>
                <w:rFonts w:hint="eastAsia" w:ascii="仿宋" w:hAnsi="仿宋" w:eastAsia="仿宋" w:cs="仿宋"/>
                <w:sz w:val="20"/>
                <w:szCs w:val="20"/>
              </w:rPr>
            </w:pPr>
            <w:r>
              <w:rPr>
                <w:rFonts w:hint="eastAsia" w:ascii="仿宋" w:hAnsi="仿宋" w:eastAsia="仿宋" w:cs="仿宋"/>
                <w:sz w:val="20"/>
                <w:szCs w:val="20"/>
              </w:rPr>
              <w:t>　100%</w:t>
            </w:r>
          </w:p>
        </w:tc>
        <w:tc>
          <w:tcPr>
            <w:tcW w:w="1091" w:type="dxa"/>
            <w:vAlign w:val="center"/>
          </w:tcPr>
          <w:p w14:paraId="7529F9FD">
            <w:pPr>
              <w:rPr>
                <w:rFonts w:hint="eastAsia" w:ascii="仿宋" w:hAnsi="仿宋" w:eastAsia="仿宋" w:cs="仿宋"/>
                <w:sz w:val="20"/>
                <w:szCs w:val="20"/>
              </w:rPr>
            </w:pPr>
            <w:r>
              <w:rPr>
                <w:rFonts w:hint="eastAsia" w:ascii="仿宋" w:hAnsi="仿宋" w:eastAsia="仿宋" w:cs="仿宋"/>
                <w:sz w:val="20"/>
                <w:szCs w:val="20"/>
              </w:rPr>
              <w:t>　10</w:t>
            </w:r>
          </w:p>
        </w:tc>
      </w:tr>
      <w:tr w14:paraId="67F3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017596F7">
            <w:pPr>
              <w:rPr>
                <w:rFonts w:hint="eastAsia" w:ascii="仿宋" w:hAnsi="仿宋" w:eastAsia="仿宋" w:cs="仿宋"/>
                <w:sz w:val="20"/>
                <w:szCs w:val="20"/>
              </w:rPr>
            </w:pPr>
          </w:p>
        </w:tc>
        <w:tc>
          <w:tcPr>
            <w:tcW w:w="2160" w:type="dxa"/>
            <w:gridSpan w:val="2"/>
            <w:vAlign w:val="center"/>
          </w:tcPr>
          <w:p w14:paraId="2C4AFB79">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B6A9DE9">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312ADAD6">
            <w:pPr>
              <w:rPr>
                <w:rFonts w:hint="eastAsia" w:ascii="仿宋" w:hAnsi="仿宋" w:eastAsia="仿宋" w:cs="仿宋"/>
                <w:sz w:val="20"/>
                <w:szCs w:val="20"/>
              </w:rPr>
            </w:pPr>
          </w:p>
        </w:tc>
        <w:tc>
          <w:tcPr>
            <w:tcW w:w="1197" w:type="dxa"/>
            <w:vAlign w:val="center"/>
          </w:tcPr>
          <w:p w14:paraId="3A3D191C">
            <w:pPr>
              <w:rPr>
                <w:rFonts w:hint="eastAsia" w:ascii="仿宋" w:hAnsi="仿宋" w:eastAsia="仿宋" w:cs="仿宋"/>
                <w:sz w:val="20"/>
                <w:szCs w:val="20"/>
              </w:rPr>
            </w:pPr>
          </w:p>
        </w:tc>
        <w:tc>
          <w:tcPr>
            <w:tcW w:w="735" w:type="dxa"/>
            <w:vAlign w:val="center"/>
          </w:tcPr>
          <w:p w14:paraId="54343D63">
            <w:pPr>
              <w:rPr>
                <w:rFonts w:hint="eastAsia" w:ascii="仿宋" w:hAnsi="仿宋" w:eastAsia="仿宋" w:cs="仿宋"/>
                <w:sz w:val="20"/>
                <w:szCs w:val="20"/>
              </w:rPr>
            </w:pPr>
            <w:r>
              <w:rPr>
                <w:rFonts w:hint="eastAsia" w:ascii="仿宋" w:hAnsi="仿宋" w:eastAsia="仿宋" w:cs="仿宋"/>
                <w:sz w:val="20"/>
                <w:szCs w:val="20"/>
              </w:rPr>
              <w:t>　</w:t>
            </w:r>
          </w:p>
        </w:tc>
        <w:tc>
          <w:tcPr>
            <w:tcW w:w="1200" w:type="dxa"/>
            <w:vAlign w:val="center"/>
          </w:tcPr>
          <w:p w14:paraId="6818A54E">
            <w:pPr>
              <w:rPr>
                <w:rFonts w:hint="eastAsia" w:ascii="仿宋" w:hAnsi="仿宋" w:eastAsia="仿宋" w:cs="仿宋"/>
                <w:sz w:val="20"/>
                <w:szCs w:val="20"/>
              </w:rPr>
            </w:pPr>
            <w:r>
              <w:rPr>
                <w:rFonts w:hint="eastAsia" w:ascii="仿宋" w:hAnsi="仿宋" w:eastAsia="仿宋" w:cs="仿宋"/>
                <w:sz w:val="20"/>
                <w:szCs w:val="20"/>
              </w:rPr>
              <w:t>　</w:t>
            </w:r>
          </w:p>
        </w:tc>
        <w:tc>
          <w:tcPr>
            <w:tcW w:w="1091" w:type="dxa"/>
            <w:vAlign w:val="center"/>
          </w:tcPr>
          <w:p w14:paraId="2EC331F2">
            <w:pPr>
              <w:rPr>
                <w:rFonts w:hint="eastAsia" w:ascii="仿宋" w:hAnsi="仿宋" w:eastAsia="仿宋" w:cs="仿宋"/>
                <w:sz w:val="20"/>
                <w:szCs w:val="20"/>
              </w:rPr>
            </w:pPr>
            <w:r>
              <w:rPr>
                <w:rFonts w:hint="eastAsia" w:ascii="仿宋" w:hAnsi="仿宋" w:eastAsia="仿宋" w:cs="仿宋"/>
                <w:sz w:val="20"/>
                <w:szCs w:val="20"/>
              </w:rPr>
              <w:t>　</w:t>
            </w:r>
          </w:p>
        </w:tc>
      </w:tr>
      <w:tr w14:paraId="0648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0D6AC786">
            <w:pPr>
              <w:rPr>
                <w:rFonts w:hint="eastAsia" w:ascii="仿宋" w:hAnsi="仿宋" w:eastAsia="仿宋" w:cs="仿宋"/>
                <w:sz w:val="20"/>
                <w:szCs w:val="20"/>
              </w:rPr>
            </w:pPr>
          </w:p>
        </w:tc>
        <w:tc>
          <w:tcPr>
            <w:tcW w:w="2160" w:type="dxa"/>
            <w:gridSpan w:val="2"/>
            <w:vAlign w:val="center"/>
          </w:tcPr>
          <w:p w14:paraId="3EBAD83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6124499">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0E0A1B21">
            <w:pPr>
              <w:rPr>
                <w:rFonts w:hint="eastAsia" w:ascii="仿宋" w:hAnsi="仿宋" w:eastAsia="仿宋" w:cs="仿宋"/>
                <w:sz w:val="20"/>
                <w:szCs w:val="20"/>
              </w:rPr>
            </w:pPr>
            <w:r>
              <w:rPr>
                <w:rFonts w:hint="eastAsia" w:ascii="仿宋" w:hAnsi="仿宋" w:eastAsia="仿宋" w:cs="仿宋"/>
                <w:sz w:val="20"/>
                <w:szCs w:val="20"/>
              </w:rPr>
              <w:t>160.4</w:t>
            </w:r>
          </w:p>
        </w:tc>
        <w:tc>
          <w:tcPr>
            <w:tcW w:w="1197" w:type="dxa"/>
            <w:vAlign w:val="center"/>
          </w:tcPr>
          <w:p w14:paraId="70293BBE">
            <w:pPr>
              <w:rPr>
                <w:rFonts w:hint="eastAsia" w:ascii="仿宋" w:hAnsi="仿宋" w:eastAsia="仿宋" w:cs="仿宋"/>
                <w:sz w:val="20"/>
                <w:szCs w:val="20"/>
              </w:rPr>
            </w:pPr>
            <w:r>
              <w:rPr>
                <w:rFonts w:hint="eastAsia" w:ascii="仿宋" w:hAnsi="仿宋" w:eastAsia="仿宋" w:cs="仿宋"/>
                <w:sz w:val="20"/>
                <w:szCs w:val="20"/>
              </w:rPr>
              <w:t>160.4</w:t>
            </w:r>
          </w:p>
        </w:tc>
        <w:tc>
          <w:tcPr>
            <w:tcW w:w="735" w:type="dxa"/>
            <w:vAlign w:val="center"/>
          </w:tcPr>
          <w:p w14:paraId="2AA65A63">
            <w:pPr>
              <w:rPr>
                <w:rFonts w:hint="eastAsia" w:ascii="仿宋" w:hAnsi="仿宋" w:eastAsia="仿宋" w:cs="仿宋"/>
                <w:sz w:val="20"/>
                <w:szCs w:val="20"/>
              </w:rPr>
            </w:pPr>
          </w:p>
        </w:tc>
        <w:tc>
          <w:tcPr>
            <w:tcW w:w="1200" w:type="dxa"/>
            <w:vAlign w:val="center"/>
          </w:tcPr>
          <w:p w14:paraId="606F181D">
            <w:pPr>
              <w:rPr>
                <w:rFonts w:hint="eastAsia" w:ascii="仿宋" w:hAnsi="仿宋" w:eastAsia="仿宋" w:cs="仿宋"/>
                <w:sz w:val="20"/>
                <w:szCs w:val="20"/>
              </w:rPr>
            </w:pPr>
          </w:p>
        </w:tc>
        <w:tc>
          <w:tcPr>
            <w:tcW w:w="1091" w:type="dxa"/>
            <w:vAlign w:val="center"/>
          </w:tcPr>
          <w:p w14:paraId="29091203">
            <w:pPr>
              <w:rPr>
                <w:rFonts w:hint="eastAsia" w:ascii="仿宋" w:hAnsi="仿宋" w:eastAsia="仿宋" w:cs="仿宋"/>
                <w:sz w:val="20"/>
                <w:szCs w:val="20"/>
              </w:rPr>
            </w:pPr>
          </w:p>
        </w:tc>
      </w:tr>
      <w:tr w14:paraId="7B2C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080" w:type="dxa"/>
            <w:vMerge w:val="continue"/>
            <w:vAlign w:val="center"/>
          </w:tcPr>
          <w:p w14:paraId="647E553A">
            <w:pPr>
              <w:rPr>
                <w:rFonts w:hint="eastAsia" w:ascii="仿宋" w:hAnsi="仿宋" w:eastAsia="仿宋" w:cs="仿宋"/>
                <w:sz w:val="20"/>
                <w:szCs w:val="20"/>
              </w:rPr>
            </w:pPr>
          </w:p>
        </w:tc>
        <w:tc>
          <w:tcPr>
            <w:tcW w:w="2160" w:type="dxa"/>
            <w:gridSpan w:val="2"/>
            <w:vAlign w:val="center"/>
          </w:tcPr>
          <w:p w14:paraId="1FEA0217">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D40C4EA">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7B726192">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7614CF49">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26F72E66">
            <w:pPr>
              <w:rPr>
                <w:rFonts w:hint="eastAsia" w:ascii="仿宋" w:hAnsi="仿宋" w:eastAsia="仿宋" w:cs="仿宋"/>
                <w:sz w:val="20"/>
                <w:szCs w:val="20"/>
              </w:rPr>
            </w:pPr>
            <w:r>
              <w:rPr>
                <w:rFonts w:hint="eastAsia" w:ascii="仿宋" w:hAnsi="仿宋" w:eastAsia="仿宋" w:cs="仿宋"/>
                <w:sz w:val="20"/>
                <w:szCs w:val="20"/>
              </w:rPr>
              <w:t>　</w:t>
            </w:r>
          </w:p>
        </w:tc>
        <w:tc>
          <w:tcPr>
            <w:tcW w:w="1200" w:type="dxa"/>
            <w:vAlign w:val="center"/>
          </w:tcPr>
          <w:p w14:paraId="57DDE9BB">
            <w:pPr>
              <w:rPr>
                <w:rFonts w:hint="eastAsia" w:ascii="仿宋" w:hAnsi="仿宋" w:eastAsia="仿宋" w:cs="仿宋"/>
                <w:sz w:val="20"/>
                <w:szCs w:val="20"/>
              </w:rPr>
            </w:pPr>
            <w:r>
              <w:rPr>
                <w:rFonts w:hint="eastAsia" w:ascii="仿宋" w:hAnsi="仿宋" w:eastAsia="仿宋" w:cs="仿宋"/>
                <w:sz w:val="20"/>
                <w:szCs w:val="20"/>
              </w:rPr>
              <w:t>　</w:t>
            </w:r>
          </w:p>
        </w:tc>
        <w:tc>
          <w:tcPr>
            <w:tcW w:w="1091" w:type="dxa"/>
            <w:vAlign w:val="center"/>
          </w:tcPr>
          <w:p w14:paraId="73A409FF">
            <w:pPr>
              <w:rPr>
                <w:rFonts w:hint="eastAsia" w:ascii="仿宋" w:hAnsi="仿宋" w:eastAsia="仿宋" w:cs="仿宋"/>
                <w:sz w:val="20"/>
                <w:szCs w:val="20"/>
              </w:rPr>
            </w:pPr>
            <w:r>
              <w:rPr>
                <w:rFonts w:hint="eastAsia" w:ascii="仿宋" w:hAnsi="仿宋" w:eastAsia="仿宋" w:cs="仿宋"/>
                <w:sz w:val="20"/>
                <w:szCs w:val="20"/>
              </w:rPr>
              <w:t>　</w:t>
            </w:r>
          </w:p>
        </w:tc>
      </w:tr>
      <w:tr w14:paraId="5408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80" w:type="dxa"/>
            <w:vMerge w:val="restart"/>
            <w:vAlign w:val="center"/>
          </w:tcPr>
          <w:p w14:paraId="334DE1A2">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48" w:type="dxa"/>
            <w:gridSpan w:val="4"/>
            <w:vAlign w:val="center"/>
          </w:tcPr>
          <w:p w14:paraId="0A28FF94">
            <w:pPr>
              <w:rPr>
                <w:rFonts w:hint="eastAsia" w:ascii="仿宋" w:hAnsi="仿宋" w:eastAsia="仿宋" w:cs="仿宋"/>
                <w:sz w:val="20"/>
                <w:szCs w:val="20"/>
              </w:rPr>
            </w:pPr>
            <w:r>
              <w:rPr>
                <w:rFonts w:hint="eastAsia" w:ascii="仿宋" w:hAnsi="仿宋" w:eastAsia="仿宋" w:cs="仿宋"/>
                <w:sz w:val="20"/>
                <w:szCs w:val="20"/>
              </w:rPr>
              <w:t>预期目标</w:t>
            </w:r>
          </w:p>
        </w:tc>
        <w:tc>
          <w:tcPr>
            <w:tcW w:w="4223" w:type="dxa"/>
            <w:gridSpan w:val="4"/>
            <w:vAlign w:val="center"/>
          </w:tcPr>
          <w:p w14:paraId="53D5B682">
            <w:pPr>
              <w:rPr>
                <w:rFonts w:hint="eastAsia" w:ascii="仿宋" w:hAnsi="仿宋" w:eastAsia="仿宋" w:cs="仿宋"/>
                <w:sz w:val="20"/>
                <w:szCs w:val="20"/>
              </w:rPr>
            </w:pPr>
            <w:r>
              <w:rPr>
                <w:rFonts w:hint="eastAsia" w:ascii="仿宋" w:hAnsi="仿宋" w:eastAsia="仿宋" w:cs="仿宋"/>
                <w:sz w:val="20"/>
                <w:szCs w:val="20"/>
              </w:rPr>
              <w:t>实际完成情况</w:t>
            </w:r>
          </w:p>
        </w:tc>
      </w:tr>
      <w:tr w14:paraId="64E3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80" w:type="dxa"/>
            <w:vMerge w:val="continue"/>
            <w:vAlign w:val="center"/>
          </w:tcPr>
          <w:p w14:paraId="26A12678">
            <w:pPr>
              <w:rPr>
                <w:rFonts w:hint="eastAsia" w:ascii="仿宋" w:hAnsi="仿宋" w:eastAsia="仿宋" w:cs="仿宋"/>
                <w:sz w:val="20"/>
                <w:szCs w:val="20"/>
              </w:rPr>
            </w:pPr>
          </w:p>
        </w:tc>
        <w:tc>
          <w:tcPr>
            <w:tcW w:w="4548" w:type="dxa"/>
            <w:gridSpan w:val="4"/>
            <w:vAlign w:val="center"/>
          </w:tcPr>
          <w:p w14:paraId="205CD828">
            <w:pPr>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完成</w:t>
            </w:r>
            <w:r>
              <w:rPr>
                <w:rFonts w:hint="eastAsia" w:ascii="仿宋" w:hAnsi="仿宋" w:eastAsia="仿宋" w:cs="仿宋"/>
                <w:sz w:val="20"/>
                <w:szCs w:val="20"/>
              </w:rPr>
              <w:t>太平溪截污干管84#井周边片区雨污分流改造项目</w:t>
            </w:r>
            <w:r>
              <w:rPr>
                <w:rFonts w:hint="eastAsia" w:ascii="仿宋" w:hAnsi="仿宋" w:eastAsia="仿宋" w:cs="仿宋"/>
                <w:sz w:val="20"/>
                <w:szCs w:val="20"/>
                <w:lang w:eastAsia="zh-CN"/>
              </w:rPr>
              <w:t>。</w:t>
            </w:r>
          </w:p>
        </w:tc>
        <w:tc>
          <w:tcPr>
            <w:tcW w:w="4223" w:type="dxa"/>
            <w:gridSpan w:val="4"/>
            <w:vAlign w:val="center"/>
          </w:tcPr>
          <w:p w14:paraId="16FEA728">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default" w:ascii="仿宋" w:hAnsi="仿宋" w:eastAsia="仿宋" w:cs="仿宋"/>
                <w:sz w:val="20"/>
                <w:szCs w:val="20"/>
                <w:lang w:val="en-US"/>
              </w:rPr>
            </w:pPr>
            <w:r>
              <w:rPr>
                <w:rFonts w:hint="eastAsia" w:ascii="仿宋" w:hAnsi="仿宋" w:eastAsia="仿宋" w:cs="仿宋"/>
                <w:sz w:val="20"/>
                <w:szCs w:val="20"/>
                <w:lang w:val="en-US" w:eastAsia="zh-CN"/>
              </w:rPr>
              <w:t>解决了环城南路南侧市科技馆至本业大道市政雨水污水管道混接错接合流问题及锦绣南城公交站台易涝点积水问题，并缓解北侧别克4S店处的易涝问题，将北侧路面雨水分离出来直排太平溪。</w:t>
            </w:r>
          </w:p>
        </w:tc>
      </w:tr>
      <w:tr w14:paraId="46B5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080" w:type="dxa"/>
            <w:vMerge w:val="restart"/>
            <w:vAlign w:val="center"/>
          </w:tcPr>
          <w:p w14:paraId="250F0975">
            <w:pPr>
              <w:rPr>
                <w:rFonts w:hint="eastAsia" w:ascii="仿宋" w:hAnsi="仿宋" w:eastAsia="仿宋" w:cs="仿宋"/>
                <w:sz w:val="20"/>
                <w:szCs w:val="20"/>
              </w:rPr>
            </w:pPr>
            <w:r>
              <w:rPr>
                <w:rFonts w:hint="eastAsia" w:ascii="仿宋" w:hAnsi="仿宋" w:eastAsia="仿宋" w:cs="仿宋"/>
                <w:sz w:val="20"/>
                <w:szCs w:val="20"/>
              </w:rPr>
              <w:t>绩</w:t>
            </w:r>
          </w:p>
          <w:p w14:paraId="370B7924">
            <w:pPr>
              <w:rPr>
                <w:rFonts w:hint="eastAsia" w:ascii="仿宋" w:hAnsi="仿宋" w:eastAsia="仿宋" w:cs="仿宋"/>
                <w:sz w:val="20"/>
                <w:szCs w:val="20"/>
              </w:rPr>
            </w:pPr>
            <w:r>
              <w:rPr>
                <w:rFonts w:hint="eastAsia" w:ascii="仿宋" w:hAnsi="仿宋" w:eastAsia="仿宋" w:cs="仿宋"/>
                <w:sz w:val="20"/>
                <w:szCs w:val="20"/>
              </w:rPr>
              <w:t>效</w:t>
            </w:r>
          </w:p>
          <w:p w14:paraId="180AF4EC">
            <w:pPr>
              <w:rPr>
                <w:rFonts w:hint="eastAsia" w:ascii="仿宋" w:hAnsi="仿宋" w:eastAsia="仿宋" w:cs="仿宋"/>
                <w:sz w:val="20"/>
                <w:szCs w:val="20"/>
              </w:rPr>
            </w:pPr>
            <w:r>
              <w:rPr>
                <w:rFonts w:hint="eastAsia" w:ascii="仿宋" w:hAnsi="仿宋" w:eastAsia="仿宋" w:cs="仿宋"/>
                <w:sz w:val="20"/>
                <w:szCs w:val="20"/>
              </w:rPr>
              <w:t>指</w:t>
            </w:r>
          </w:p>
          <w:p w14:paraId="45E12F6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22382F25">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78C8B23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479152B">
            <w:pPr>
              <w:rPr>
                <w:rFonts w:hint="eastAsia" w:ascii="仿宋" w:hAnsi="仿宋" w:eastAsia="仿宋" w:cs="仿宋"/>
                <w:sz w:val="20"/>
                <w:szCs w:val="20"/>
              </w:rPr>
            </w:pPr>
            <w:r>
              <w:rPr>
                <w:rFonts w:hint="eastAsia" w:ascii="仿宋" w:hAnsi="仿宋" w:eastAsia="仿宋" w:cs="仿宋"/>
                <w:sz w:val="20"/>
                <w:szCs w:val="20"/>
              </w:rPr>
              <w:t>三级指标</w:t>
            </w:r>
          </w:p>
        </w:tc>
        <w:tc>
          <w:tcPr>
            <w:tcW w:w="1239" w:type="dxa"/>
            <w:vAlign w:val="center"/>
          </w:tcPr>
          <w:p w14:paraId="2A4E26B9">
            <w:pPr>
              <w:rPr>
                <w:rFonts w:hint="eastAsia" w:ascii="仿宋" w:hAnsi="仿宋" w:eastAsia="仿宋" w:cs="仿宋"/>
                <w:sz w:val="20"/>
                <w:szCs w:val="20"/>
              </w:rPr>
            </w:pPr>
            <w:r>
              <w:rPr>
                <w:rFonts w:hint="eastAsia" w:ascii="仿宋" w:hAnsi="仿宋" w:eastAsia="仿宋" w:cs="仿宋"/>
                <w:sz w:val="20"/>
                <w:szCs w:val="20"/>
              </w:rPr>
              <w:t>年度</w:t>
            </w:r>
          </w:p>
          <w:p w14:paraId="3770BAF1">
            <w:pPr>
              <w:rPr>
                <w:rFonts w:hint="eastAsia" w:ascii="仿宋" w:hAnsi="仿宋" w:eastAsia="仿宋" w:cs="仿宋"/>
                <w:sz w:val="20"/>
                <w:szCs w:val="20"/>
              </w:rPr>
            </w:pPr>
            <w:r>
              <w:rPr>
                <w:rFonts w:hint="eastAsia" w:ascii="仿宋" w:hAnsi="仿宋" w:eastAsia="仿宋" w:cs="仿宋"/>
                <w:sz w:val="20"/>
                <w:szCs w:val="20"/>
              </w:rPr>
              <w:t>指标值</w:t>
            </w:r>
          </w:p>
        </w:tc>
        <w:tc>
          <w:tcPr>
            <w:tcW w:w="1197" w:type="dxa"/>
            <w:vAlign w:val="center"/>
          </w:tcPr>
          <w:p w14:paraId="1EBFEEA7">
            <w:pPr>
              <w:rPr>
                <w:rFonts w:hint="eastAsia" w:ascii="仿宋" w:hAnsi="仿宋" w:eastAsia="仿宋" w:cs="仿宋"/>
                <w:sz w:val="20"/>
                <w:szCs w:val="20"/>
              </w:rPr>
            </w:pPr>
            <w:r>
              <w:rPr>
                <w:rFonts w:hint="eastAsia" w:ascii="仿宋" w:hAnsi="仿宋" w:eastAsia="仿宋" w:cs="仿宋"/>
                <w:sz w:val="20"/>
                <w:szCs w:val="20"/>
              </w:rPr>
              <w:t>实际</w:t>
            </w:r>
          </w:p>
          <w:p w14:paraId="4CB4772F">
            <w:pPr>
              <w:rPr>
                <w:rFonts w:hint="eastAsia" w:ascii="仿宋" w:hAnsi="仿宋" w:eastAsia="仿宋" w:cs="仿宋"/>
                <w:sz w:val="20"/>
                <w:szCs w:val="20"/>
              </w:rPr>
            </w:pPr>
            <w:r>
              <w:rPr>
                <w:rFonts w:hint="eastAsia" w:ascii="仿宋" w:hAnsi="仿宋" w:eastAsia="仿宋" w:cs="仿宋"/>
                <w:sz w:val="20"/>
                <w:szCs w:val="20"/>
              </w:rPr>
              <w:t>完成值</w:t>
            </w:r>
          </w:p>
        </w:tc>
        <w:tc>
          <w:tcPr>
            <w:tcW w:w="735" w:type="dxa"/>
            <w:vAlign w:val="center"/>
          </w:tcPr>
          <w:p w14:paraId="5A64C12A">
            <w:pPr>
              <w:rPr>
                <w:rFonts w:hint="eastAsia" w:ascii="仿宋" w:hAnsi="仿宋" w:eastAsia="仿宋" w:cs="仿宋"/>
                <w:sz w:val="20"/>
                <w:szCs w:val="20"/>
              </w:rPr>
            </w:pPr>
            <w:r>
              <w:rPr>
                <w:rFonts w:hint="eastAsia" w:ascii="仿宋" w:hAnsi="仿宋" w:eastAsia="仿宋" w:cs="仿宋"/>
                <w:sz w:val="20"/>
                <w:szCs w:val="20"/>
              </w:rPr>
              <w:t>分值</w:t>
            </w:r>
          </w:p>
        </w:tc>
        <w:tc>
          <w:tcPr>
            <w:tcW w:w="1200" w:type="dxa"/>
            <w:vAlign w:val="center"/>
          </w:tcPr>
          <w:p w14:paraId="6D08004E">
            <w:pPr>
              <w:rPr>
                <w:rFonts w:hint="eastAsia" w:ascii="仿宋" w:hAnsi="仿宋" w:eastAsia="仿宋" w:cs="仿宋"/>
                <w:sz w:val="20"/>
                <w:szCs w:val="20"/>
              </w:rPr>
            </w:pPr>
            <w:r>
              <w:rPr>
                <w:rFonts w:hint="eastAsia" w:ascii="仿宋" w:hAnsi="仿宋" w:eastAsia="仿宋" w:cs="仿宋"/>
                <w:sz w:val="20"/>
                <w:szCs w:val="20"/>
              </w:rPr>
              <w:t>得分</w:t>
            </w:r>
          </w:p>
        </w:tc>
        <w:tc>
          <w:tcPr>
            <w:tcW w:w="1091" w:type="dxa"/>
            <w:vAlign w:val="center"/>
          </w:tcPr>
          <w:p w14:paraId="0A32CCCD">
            <w:pPr>
              <w:rPr>
                <w:rFonts w:hint="eastAsia" w:ascii="仿宋" w:hAnsi="仿宋" w:eastAsia="仿宋" w:cs="仿宋"/>
                <w:sz w:val="20"/>
                <w:szCs w:val="20"/>
              </w:rPr>
            </w:pPr>
            <w:r>
              <w:rPr>
                <w:rFonts w:hint="eastAsia" w:ascii="仿宋" w:hAnsi="仿宋" w:eastAsia="仿宋" w:cs="仿宋"/>
                <w:sz w:val="20"/>
                <w:szCs w:val="20"/>
              </w:rPr>
              <w:t>偏差原因</w:t>
            </w:r>
          </w:p>
          <w:p w14:paraId="144A78AC">
            <w:pPr>
              <w:rPr>
                <w:rFonts w:hint="eastAsia" w:ascii="仿宋" w:hAnsi="仿宋" w:eastAsia="仿宋" w:cs="仿宋"/>
                <w:sz w:val="20"/>
                <w:szCs w:val="20"/>
              </w:rPr>
            </w:pPr>
            <w:r>
              <w:rPr>
                <w:rFonts w:hint="eastAsia" w:ascii="仿宋" w:hAnsi="仿宋" w:eastAsia="仿宋" w:cs="仿宋"/>
                <w:sz w:val="20"/>
                <w:szCs w:val="20"/>
              </w:rPr>
              <w:t>分析及</w:t>
            </w:r>
          </w:p>
          <w:p w14:paraId="4C798883">
            <w:pPr>
              <w:rPr>
                <w:rFonts w:hint="eastAsia" w:ascii="仿宋" w:hAnsi="仿宋" w:eastAsia="仿宋" w:cs="仿宋"/>
                <w:sz w:val="20"/>
                <w:szCs w:val="20"/>
              </w:rPr>
            </w:pPr>
            <w:r>
              <w:rPr>
                <w:rFonts w:hint="eastAsia" w:ascii="仿宋" w:hAnsi="仿宋" w:eastAsia="仿宋" w:cs="仿宋"/>
                <w:sz w:val="20"/>
                <w:szCs w:val="20"/>
              </w:rPr>
              <w:t>改进措施</w:t>
            </w:r>
          </w:p>
        </w:tc>
      </w:tr>
      <w:tr w14:paraId="1996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080" w:type="dxa"/>
            <w:vMerge w:val="continue"/>
            <w:vAlign w:val="center"/>
          </w:tcPr>
          <w:p w14:paraId="1904A540">
            <w:pPr>
              <w:rPr>
                <w:rFonts w:hint="eastAsia" w:ascii="仿宋" w:hAnsi="仿宋" w:eastAsia="仿宋" w:cs="仿宋"/>
                <w:sz w:val="20"/>
                <w:szCs w:val="20"/>
              </w:rPr>
            </w:pPr>
          </w:p>
        </w:tc>
        <w:tc>
          <w:tcPr>
            <w:tcW w:w="1080" w:type="dxa"/>
            <w:vMerge w:val="restart"/>
            <w:vAlign w:val="center"/>
          </w:tcPr>
          <w:p w14:paraId="719362C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3EB061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25FB1DF">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39" w:type="dxa"/>
            <w:vAlign w:val="center"/>
          </w:tcPr>
          <w:p w14:paraId="30E6800E">
            <w:pPr>
              <w:rPr>
                <w:rFonts w:hint="eastAsia" w:ascii="仿宋" w:hAnsi="仿宋" w:eastAsia="仿宋" w:cs="仿宋"/>
                <w:sz w:val="20"/>
                <w:szCs w:val="20"/>
              </w:rPr>
            </w:pPr>
            <w:r>
              <w:rPr>
                <w:rFonts w:hint="eastAsia" w:ascii="仿宋" w:hAnsi="仿宋" w:eastAsia="仿宋" w:cs="仿宋"/>
                <w:sz w:val="20"/>
                <w:szCs w:val="20"/>
              </w:rPr>
              <w:t>≤160.4万元</w:t>
            </w:r>
          </w:p>
        </w:tc>
        <w:tc>
          <w:tcPr>
            <w:tcW w:w="1197" w:type="dxa"/>
            <w:vAlign w:val="center"/>
          </w:tcPr>
          <w:p w14:paraId="52A3F109">
            <w:pPr>
              <w:rPr>
                <w:rFonts w:hint="eastAsia" w:ascii="仿宋" w:hAnsi="仿宋" w:eastAsia="仿宋" w:cs="仿宋"/>
                <w:sz w:val="20"/>
                <w:szCs w:val="20"/>
              </w:rPr>
            </w:pPr>
            <w:r>
              <w:rPr>
                <w:rFonts w:hint="eastAsia" w:ascii="仿宋" w:hAnsi="仿宋" w:eastAsia="仿宋" w:cs="仿宋"/>
                <w:sz w:val="20"/>
                <w:szCs w:val="20"/>
              </w:rPr>
              <w:t>160.4万元</w:t>
            </w:r>
          </w:p>
        </w:tc>
        <w:tc>
          <w:tcPr>
            <w:tcW w:w="735" w:type="dxa"/>
            <w:vAlign w:val="center"/>
          </w:tcPr>
          <w:p w14:paraId="2CE9919B">
            <w:pPr>
              <w:rPr>
                <w:rFonts w:hint="eastAsia" w:ascii="仿宋" w:hAnsi="仿宋" w:eastAsia="仿宋" w:cs="仿宋"/>
                <w:sz w:val="20"/>
                <w:szCs w:val="20"/>
              </w:rPr>
            </w:pPr>
            <w:r>
              <w:rPr>
                <w:rFonts w:hint="eastAsia" w:ascii="仿宋" w:hAnsi="仿宋" w:eastAsia="仿宋" w:cs="仿宋"/>
                <w:sz w:val="20"/>
                <w:szCs w:val="20"/>
              </w:rPr>
              <w:t>20</w:t>
            </w:r>
          </w:p>
        </w:tc>
        <w:tc>
          <w:tcPr>
            <w:tcW w:w="1200" w:type="dxa"/>
            <w:vAlign w:val="center"/>
          </w:tcPr>
          <w:p w14:paraId="6355E271">
            <w:pPr>
              <w:rPr>
                <w:rFonts w:hint="eastAsia" w:ascii="仿宋" w:hAnsi="仿宋" w:eastAsia="仿宋" w:cs="仿宋"/>
                <w:sz w:val="20"/>
                <w:szCs w:val="20"/>
              </w:rPr>
            </w:pPr>
            <w:r>
              <w:rPr>
                <w:rFonts w:hint="eastAsia" w:ascii="仿宋" w:hAnsi="仿宋" w:eastAsia="仿宋" w:cs="仿宋"/>
                <w:sz w:val="20"/>
                <w:szCs w:val="20"/>
              </w:rPr>
              <w:t>20</w:t>
            </w:r>
          </w:p>
        </w:tc>
        <w:tc>
          <w:tcPr>
            <w:tcW w:w="1091" w:type="dxa"/>
            <w:vAlign w:val="center"/>
          </w:tcPr>
          <w:p w14:paraId="2D36BBD1">
            <w:pPr>
              <w:rPr>
                <w:rFonts w:hint="eastAsia" w:ascii="仿宋" w:hAnsi="仿宋" w:eastAsia="仿宋" w:cs="仿宋"/>
                <w:sz w:val="20"/>
                <w:szCs w:val="20"/>
              </w:rPr>
            </w:pPr>
          </w:p>
        </w:tc>
      </w:tr>
      <w:tr w14:paraId="47BF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080" w:type="dxa"/>
            <w:vMerge w:val="continue"/>
            <w:vAlign w:val="center"/>
          </w:tcPr>
          <w:p w14:paraId="299EDA60">
            <w:pPr>
              <w:rPr>
                <w:rFonts w:hint="eastAsia" w:ascii="仿宋" w:hAnsi="仿宋" w:eastAsia="仿宋" w:cs="仿宋"/>
                <w:sz w:val="20"/>
                <w:szCs w:val="20"/>
              </w:rPr>
            </w:pPr>
          </w:p>
        </w:tc>
        <w:tc>
          <w:tcPr>
            <w:tcW w:w="1080" w:type="dxa"/>
            <w:vMerge w:val="continue"/>
            <w:vAlign w:val="center"/>
          </w:tcPr>
          <w:p w14:paraId="765C086B">
            <w:pPr>
              <w:rPr>
                <w:rFonts w:hint="eastAsia" w:ascii="仿宋" w:hAnsi="仿宋" w:eastAsia="仿宋" w:cs="仿宋"/>
                <w:sz w:val="20"/>
                <w:szCs w:val="20"/>
              </w:rPr>
            </w:pPr>
          </w:p>
        </w:tc>
        <w:tc>
          <w:tcPr>
            <w:tcW w:w="1080" w:type="dxa"/>
            <w:vAlign w:val="center"/>
          </w:tcPr>
          <w:p w14:paraId="4D71A85C">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A08D382">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1E67FDE2">
            <w:pPr>
              <w:rPr>
                <w:rFonts w:hint="eastAsia" w:ascii="仿宋" w:hAnsi="仿宋" w:eastAsia="仿宋" w:cs="仿宋"/>
                <w:sz w:val="20"/>
                <w:szCs w:val="20"/>
              </w:rPr>
            </w:pPr>
          </w:p>
        </w:tc>
        <w:tc>
          <w:tcPr>
            <w:tcW w:w="1197" w:type="dxa"/>
            <w:vAlign w:val="center"/>
          </w:tcPr>
          <w:p w14:paraId="764F96FE">
            <w:pPr>
              <w:rPr>
                <w:rFonts w:hint="eastAsia" w:ascii="仿宋" w:hAnsi="仿宋" w:eastAsia="仿宋" w:cs="仿宋"/>
                <w:sz w:val="20"/>
                <w:szCs w:val="20"/>
              </w:rPr>
            </w:pPr>
          </w:p>
        </w:tc>
        <w:tc>
          <w:tcPr>
            <w:tcW w:w="735" w:type="dxa"/>
            <w:vAlign w:val="center"/>
          </w:tcPr>
          <w:p w14:paraId="55C9E1ED">
            <w:pPr>
              <w:rPr>
                <w:rFonts w:hint="eastAsia" w:ascii="仿宋" w:hAnsi="仿宋" w:eastAsia="仿宋" w:cs="仿宋"/>
                <w:sz w:val="20"/>
                <w:szCs w:val="20"/>
              </w:rPr>
            </w:pPr>
          </w:p>
        </w:tc>
        <w:tc>
          <w:tcPr>
            <w:tcW w:w="1200" w:type="dxa"/>
            <w:vAlign w:val="center"/>
          </w:tcPr>
          <w:p w14:paraId="102EBFFF">
            <w:pPr>
              <w:rPr>
                <w:rFonts w:hint="eastAsia" w:ascii="仿宋" w:hAnsi="仿宋" w:eastAsia="仿宋" w:cs="仿宋"/>
                <w:sz w:val="20"/>
                <w:szCs w:val="20"/>
              </w:rPr>
            </w:pPr>
          </w:p>
        </w:tc>
        <w:tc>
          <w:tcPr>
            <w:tcW w:w="1091" w:type="dxa"/>
            <w:vAlign w:val="center"/>
          </w:tcPr>
          <w:p w14:paraId="12CAA19F">
            <w:pPr>
              <w:rPr>
                <w:rFonts w:hint="eastAsia" w:ascii="仿宋" w:hAnsi="仿宋" w:eastAsia="仿宋" w:cs="仿宋"/>
                <w:sz w:val="20"/>
                <w:szCs w:val="20"/>
              </w:rPr>
            </w:pPr>
          </w:p>
        </w:tc>
      </w:tr>
      <w:tr w14:paraId="7C41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80" w:type="dxa"/>
            <w:vMerge w:val="continue"/>
            <w:vAlign w:val="center"/>
          </w:tcPr>
          <w:p w14:paraId="3C20EC37">
            <w:pPr>
              <w:rPr>
                <w:rFonts w:hint="eastAsia" w:ascii="仿宋" w:hAnsi="仿宋" w:eastAsia="仿宋" w:cs="仿宋"/>
                <w:sz w:val="20"/>
                <w:szCs w:val="20"/>
              </w:rPr>
            </w:pPr>
          </w:p>
        </w:tc>
        <w:tc>
          <w:tcPr>
            <w:tcW w:w="1080" w:type="dxa"/>
            <w:vMerge w:val="continue"/>
            <w:vAlign w:val="center"/>
          </w:tcPr>
          <w:p w14:paraId="28F6E2A9">
            <w:pPr>
              <w:rPr>
                <w:rFonts w:hint="eastAsia" w:ascii="仿宋" w:hAnsi="仿宋" w:eastAsia="仿宋" w:cs="仿宋"/>
                <w:sz w:val="20"/>
                <w:szCs w:val="20"/>
              </w:rPr>
            </w:pPr>
          </w:p>
        </w:tc>
        <w:tc>
          <w:tcPr>
            <w:tcW w:w="1080" w:type="dxa"/>
            <w:vAlign w:val="center"/>
          </w:tcPr>
          <w:p w14:paraId="035EFF8B">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3ED2DFD6">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5BB198FC">
            <w:pPr>
              <w:rPr>
                <w:rFonts w:hint="eastAsia" w:ascii="仿宋" w:hAnsi="仿宋" w:eastAsia="仿宋" w:cs="仿宋"/>
                <w:sz w:val="20"/>
                <w:szCs w:val="20"/>
              </w:rPr>
            </w:pPr>
          </w:p>
        </w:tc>
        <w:tc>
          <w:tcPr>
            <w:tcW w:w="1197" w:type="dxa"/>
            <w:vAlign w:val="center"/>
          </w:tcPr>
          <w:p w14:paraId="27509954">
            <w:pPr>
              <w:rPr>
                <w:rFonts w:hint="eastAsia" w:ascii="仿宋" w:hAnsi="仿宋" w:eastAsia="仿宋" w:cs="仿宋"/>
                <w:sz w:val="20"/>
                <w:szCs w:val="20"/>
              </w:rPr>
            </w:pPr>
          </w:p>
        </w:tc>
        <w:tc>
          <w:tcPr>
            <w:tcW w:w="735" w:type="dxa"/>
            <w:vAlign w:val="center"/>
          </w:tcPr>
          <w:p w14:paraId="6CF37867">
            <w:pPr>
              <w:rPr>
                <w:rFonts w:hint="eastAsia" w:ascii="仿宋" w:hAnsi="仿宋" w:eastAsia="仿宋" w:cs="仿宋"/>
                <w:sz w:val="20"/>
                <w:szCs w:val="20"/>
              </w:rPr>
            </w:pPr>
          </w:p>
        </w:tc>
        <w:tc>
          <w:tcPr>
            <w:tcW w:w="1200" w:type="dxa"/>
            <w:vAlign w:val="center"/>
          </w:tcPr>
          <w:p w14:paraId="0EEE9204">
            <w:pPr>
              <w:rPr>
                <w:rFonts w:hint="eastAsia" w:ascii="仿宋" w:hAnsi="仿宋" w:eastAsia="仿宋" w:cs="仿宋"/>
                <w:sz w:val="20"/>
                <w:szCs w:val="20"/>
              </w:rPr>
            </w:pPr>
          </w:p>
        </w:tc>
        <w:tc>
          <w:tcPr>
            <w:tcW w:w="1091" w:type="dxa"/>
            <w:vAlign w:val="center"/>
          </w:tcPr>
          <w:p w14:paraId="705C53A7">
            <w:pPr>
              <w:rPr>
                <w:rFonts w:hint="eastAsia" w:ascii="仿宋" w:hAnsi="仿宋" w:eastAsia="仿宋" w:cs="仿宋"/>
                <w:sz w:val="20"/>
                <w:szCs w:val="20"/>
              </w:rPr>
            </w:pPr>
          </w:p>
        </w:tc>
      </w:tr>
      <w:tr w14:paraId="6D3A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80" w:type="dxa"/>
            <w:vMerge w:val="continue"/>
            <w:vAlign w:val="center"/>
          </w:tcPr>
          <w:p w14:paraId="56A0A52F">
            <w:pPr>
              <w:rPr>
                <w:rFonts w:hint="eastAsia" w:ascii="仿宋" w:hAnsi="仿宋" w:eastAsia="仿宋" w:cs="仿宋"/>
                <w:sz w:val="20"/>
                <w:szCs w:val="20"/>
              </w:rPr>
            </w:pPr>
          </w:p>
        </w:tc>
        <w:tc>
          <w:tcPr>
            <w:tcW w:w="1080" w:type="dxa"/>
            <w:vMerge w:val="restart"/>
            <w:vAlign w:val="center"/>
          </w:tcPr>
          <w:p w14:paraId="327D04B1">
            <w:pPr>
              <w:rPr>
                <w:rFonts w:hint="eastAsia" w:ascii="仿宋" w:hAnsi="仿宋" w:eastAsia="仿宋" w:cs="仿宋"/>
                <w:sz w:val="20"/>
                <w:szCs w:val="20"/>
              </w:rPr>
            </w:pPr>
            <w:r>
              <w:rPr>
                <w:rFonts w:hint="eastAsia" w:ascii="仿宋" w:hAnsi="仿宋" w:eastAsia="仿宋" w:cs="仿宋"/>
                <w:sz w:val="20"/>
                <w:szCs w:val="20"/>
              </w:rPr>
              <w:t>产出指标</w:t>
            </w:r>
          </w:p>
          <w:p w14:paraId="56A0FF25">
            <w:pPr>
              <w:rPr>
                <w:rFonts w:hint="eastAsia" w:ascii="仿宋" w:hAnsi="仿宋" w:eastAsia="仿宋" w:cs="仿宋"/>
                <w:sz w:val="20"/>
                <w:szCs w:val="20"/>
              </w:rPr>
            </w:pPr>
          </w:p>
        </w:tc>
        <w:tc>
          <w:tcPr>
            <w:tcW w:w="1080" w:type="dxa"/>
            <w:vAlign w:val="center"/>
          </w:tcPr>
          <w:p w14:paraId="1FA3E535">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0F101CCD">
            <w:pPr>
              <w:rPr>
                <w:rFonts w:hint="eastAsia" w:ascii="仿宋" w:hAnsi="仿宋" w:eastAsia="仿宋" w:cs="仿宋"/>
                <w:sz w:val="20"/>
                <w:szCs w:val="20"/>
              </w:rPr>
            </w:pPr>
            <w:r>
              <w:rPr>
                <w:rFonts w:hint="eastAsia" w:ascii="仿宋" w:hAnsi="仿宋" w:eastAsia="仿宋" w:cs="仿宋"/>
                <w:sz w:val="20"/>
                <w:szCs w:val="20"/>
              </w:rPr>
              <w:t>项目支付率</w:t>
            </w:r>
          </w:p>
        </w:tc>
        <w:tc>
          <w:tcPr>
            <w:tcW w:w="1239" w:type="dxa"/>
            <w:vAlign w:val="center"/>
          </w:tcPr>
          <w:p w14:paraId="6B62A523">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97" w:type="dxa"/>
            <w:vAlign w:val="center"/>
          </w:tcPr>
          <w:p w14:paraId="1F2147D8">
            <w:pPr>
              <w:rPr>
                <w:rFonts w:hint="eastAsia" w:ascii="仿宋" w:hAnsi="仿宋" w:eastAsia="仿宋" w:cs="仿宋"/>
                <w:sz w:val="20"/>
                <w:szCs w:val="20"/>
              </w:rPr>
            </w:pPr>
            <w:r>
              <w:rPr>
                <w:rFonts w:hint="eastAsia" w:ascii="仿宋" w:hAnsi="仿宋" w:eastAsia="仿宋" w:cs="仿宋"/>
                <w:sz w:val="20"/>
                <w:szCs w:val="20"/>
              </w:rPr>
              <w:t>　100%</w:t>
            </w:r>
          </w:p>
        </w:tc>
        <w:tc>
          <w:tcPr>
            <w:tcW w:w="735" w:type="dxa"/>
            <w:vAlign w:val="center"/>
          </w:tcPr>
          <w:p w14:paraId="0F9C9B1A">
            <w:pPr>
              <w:rPr>
                <w:rFonts w:hint="eastAsia" w:ascii="仿宋" w:hAnsi="仿宋" w:eastAsia="仿宋" w:cs="仿宋"/>
                <w:sz w:val="20"/>
                <w:szCs w:val="20"/>
              </w:rPr>
            </w:pPr>
            <w:r>
              <w:rPr>
                <w:rFonts w:hint="eastAsia" w:ascii="仿宋" w:hAnsi="仿宋" w:eastAsia="仿宋" w:cs="仿宋"/>
                <w:sz w:val="20"/>
                <w:szCs w:val="20"/>
              </w:rPr>
              <w:t>15</w:t>
            </w:r>
          </w:p>
        </w:tc>
        <w:tc>
          <w:tcPr>
            <w:tcW w:w="1200" w:type="dxa"/>
            <w:vAlign w:val="center"/>
          </w:tcPr>
          <w:p w14:paraId="31B660EC">
            <w:pPr>
              <w:rPr>
                <w:rFonts w:hint="eastAsia" w:ascii="仿宋" w:hAnsi="仿宋" w:eastAsia="仿宋" w:cs="仿宋"/>
                <w:sz w:val="20"/>
                <w:szCs w:val="20"/>
              </w:rPr>
            </w:pPr>
            <w:r>
              <w:rPr>
                <w:rFonts w:hint="eastAsia" w:ascii="仿宋" w:hAnsi="仿宋" w:eastAsia="仿宋" w:cs="仿宋"/>
                <w:sz w:val="20"/>
                <w:szCs w:val="20"/>
              </w:rPr>
              <w:t>15</w:t>
            </w:r>
          </w:p>
        </w:tc>
        <w:tc>
          <w:tcPr>
            <w:tcW w:w="1091" w:type="dxa"/>
            <w:vAlign w:val="center"/>
          </w:tcPr>
          <w:p w14:paraId="2A83EC10">
            <w:pPr>
              <w:rPr>
                <w:rFonts w:hint="eastAsia" w:ascii="仿宋" w:hAnsi="仿宋" w:eastAsia="仿宋" w:cs="仿宋"/>
                <w:sz w:val="20"/>
                <w:szCs w:val="20"/>
              </w:rPr>
            </w:pPr>
            <w:r>
              <w:rPr>
                <w:rFonts w:hint="eastAsia" w:ascii="仿宋" w:hAnsi="仿宋" w:eastAsia="仿宋" w:cs="仿宋"/>
                <w:sz w:val="20"/>
                <w:szCs w:val="20"/>
              </w:rPr>
              <w:t>　</w:t>
            </w:r>
          </w:p>
        </w:tc>
      </w:tr>
      <w:tr w14:paraId="508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4E51A656">
            <w:pPr>
              <w:rPr>
                <w:rFonts w:hint="eastAsia" w:ascii="仿宋" w:hAnsi="仿宋" w:eastAsia="仿宋" w:cs="仿宋"/>
                <w:sz w:val="20"/>
                <w:szCs w:val="20"/>
              </w:rPr>
            </w:pPr>
          </w:p>
        </w:tc>
        <w:tc>
          <w:tcPr>
            <w:tcW w:w="1080" w:type="dxa"/>
            <w:vMerge w:val="continue"/>
            <w:vAlign w:val="center"/>
          </w:tcPr>
          <w:p w14:paraId="04E3722D">
            <w:pPr>
              <w:rPr>
                <w:rFonts w:hint="eastAsia" w:ascii="仿宋" w:hAnsi="仿宋" w:eastAsia="仿宋" w:cs="仿宋"/>
                <w:sz w:val="20"/>
                <w:szCs w:val="20"/>
              </w:rPr>
            </w:pPr>
          </w:p>
        </w:tc>
        <w:tc>
          <w:tcPr>
            <w:tcW w:w="1080" w:type="dxa"/>
            <w:vAlign w:val="center"/>
          </w:tcPr>
          <w:p w14:paraId="40C11B79">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AD0738F">
            <w:pPr>
              <w:rPr>
                <w:rFonts w:hint="eastAsia" w:ascii="仿宋" w:hAnsi="仿宋" w:eastAsia="仿宋" w:cs="仿宋"/>
                <w:sz w:val="20"/>
                <w:szCs w:val="20"/>
              </w:rPr>
            </w:pPr>
            <w:r>
              <w:rPr>
                <w:rFonts w:hint="eastAsia" w:ascii="仿宋" w:hAnsi="仿宋" w:eastAsia="仿宋" w:cs="仿宋"/>
                <w:sz w:val="20"/>
                <w:szCs w:val="20"/>
              </w:rPr>
              <w:t>项目合格率</w:t>
            </w:r>
          </w:p>
        </w:tc>
        <w:tc>
          <w:tcPr>
            <w:tcW w:w="1239" w:type="dxa"/>
            <w:vAlign w:val="center"/>
          </w:tcPr>
          <w:p w14:paraId="4E88DAD0">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97" w:type="dxa"/>
            <w:vAlign w:val="center"/>
          </w:tcPr>
          <w:p w14:paraId="5927E873">
            <w:pPr>
              <w:rPr>
                <w:rFonts w:hint="eastAsia" w:ascii="仿宋" w:hAnsi="仿宋" w:eastAsia="仿宋" w:cs="仿宋"/>
                <w:sz w:val="20"/>
                <w:szCs w:val="20"/>
              </w:rPr>
            </w:pPr>
            <w:r>
              <w:rPr>
                <w:rFonts w:hint="eastAsia" w:ascii="仿宋" w:hAnsi="仿宋" w:eastAsia="仿宋" w:cs="仿宋"/>
                <w:sz w:val="20"/>
                <w:szCs w:val="20"/>
              </w:rPr>
              <w:t>　100%</w:t>
            </w:r>
          </w:p>
        </w:tc>
        <w:tc>
          <w:tcPr>
            <w:tcW w:w="735" w:type="dxa"/>
            <w:vAlign w:val="center"/>
          </w:tcPr>
          <w:p w14:paraId="5FF9C7F4">
            <w:pPr>
              <w:rPr>
                <w:rFonts w:hint="eastAsia" w:ascii="仿宋" w:hAnsi="仿宋" w:eastAsia="仿宋" w:cs="仿宋"/>
                <w:sz w:val="20"/>
                <w:szCs w:val="20"/>
              </w:rPr>
            </w:pPr>
            <w:r>
              <w:rPr>
                <w:rFonts w:hint="eastAsia" w:ascii="仿宋" w:hAnsi="仿宋" w:eastAsia="仿宋" w:cs="仿宋"/>
                <w:sz w:val="20"/>
                <w:szCs w:val="20"/>
              </w:rPr>
              <w:t>15</w:t>
            </w:r>
          </w:p>
        </w:tc>
        <w:tc>
          <w:tcPr>
            <w:tcW w:w="1200" w:type="dxa"/>
            <w:vAlign w:val="center"/>
          </w:tcPr>
          <w:p w14:paraId="49A20CA7">
            <w:pPr>
              <w:rPr>
                <w:rFonts w:hint="eastAsia" w:ascii="仿宋" w:hAnsi="仿宋" w:eastAsia="仿宋" w:cs="仿宋"/>
                <w:sz w:val="20"/>
                <w:szCs w:val="20"/>
              </w:rPr>
            </w:pPr>
            <w:r>
              <w:rPr>
                <w:rFonts w:hint="eastAsia" w:ascii="仿宋" w:hAnsi="仿宋" w:eastAsia="仿宋" w:cs="仿宋"/>
                <w:sz w:val="20"/>
                <w:szCs w:val="20"/>
              </w:rPr>
              <w:t>15</w:t>
            </w:r>
          </w:p>
        </w:tc>
        <w:tc>
          <w:tcPr>
            <w:tcW w:w="1091" w:type="dxa"/>
            <w:vAlign w:val="center"/>
          </w:tcPr>
          <w:p w14:paraId="437774F8">
            <w:pPr>
              <w:rPr>
                <w:rFonts w:hint="eastAsia" w:ascii="仿宋" w:hAnsi="仿宋" w:eastAsia="仿宋" w:cs="仿宋"/>
                <w:sz w:val="20"/>
                <w:szCs w:val="20"/>
              </w:rPr>
            </w:pPr>
            <w:r>
              <w:rPr>
                <w:rFonts w:hint="eastAsia" w:ascii="仿宋" w:hAnsi="仿宋" w:eastAsia="仿宋" w:cs="仿宋"/>
                <w:sz w:val="20"/>
                <w:szCs w:val="20"/>
              </w:rPr>
              <w:t>　</w:t>
            </w:r>
          </w:p>
        </w:tc>
      </w:tr>
      <w:tr w14:paraId="5777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080" w:type="dxa"/>
            <w:vMerge w:val="continue"/>
            <w:vAlign w:val="center"/>
          </w:tcPr>
          <w:p w14:paraId="1D4D87DA">
            <w:pPr>
              <w:rPr>
                <w:rFonts w:hint="eastAsia" w:ascii="仿宋" w:hAnsi="仿宋" w:eastAsia="仿宋" w:cs="仿宋"/>
                <w:sz w:val="20"/>
                <w:szCs w:val="20"/>
              </w:rPr>
            </w:pPr>
          </w:p>
        </w:tc>
        <w:tc>
          <w:tcPr>
            <w:tcW w:w="1080" w:type="dxa"/>
            <w:vMerge w:val="continue"/>
            <w:vAlign w:val="center"/>
          </w:tcPr>
          <w:p w14:paraId="06567CFA">
            <w:pPr>
              <w:rPr>
                <w:rFonts w:hint="eastAsia" w:ascii="仿宋" w:hAnsi="仿宋" w:eastAsia="仿宋" w:cs="仿宋"/>
                <w:sz w:val="20"/>
                <w:szCs w:val="20"/>
              </w:rPr>
            </w:pPr>
          </w:p>
        </w:tc>
        <w:tc>
          <w:tcPr>
            <w:tcW w:w="1080" w:type="dxa"/>
            <w:vAlign w:val="center"/>
          </w:tcPr>
          <w:p w14:paraId="56114187">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2C955526">
            <w:pPr>
              <w:rPr>
                <w:rFonts w:hint="eastAsia" w:ascii="仿宋" w:hAnsi="仿宋" w:eastAsia="仿宋" w:cs="仿宋"/>
                <w:sz w:val="20"/>
                <w:szCs w:val="20"/>
              </w:rPr>
            </w:pPr>
            <w:r>
              <w:rPr>
                <w:rFonts w:hint="eastAsia" w:ascii="仿宋" w:hAnsi="仿宋" w:eastAsia="仿宋" w:cs="仿宋"/>
                <w:sz w:val="20"/>
                <w:szCs w:val="20"/>
              </w:rPr>
              <w:t>及时完成率</w:t>
            </w:r>
          </w:p>
        </w:tc>
        <w:tc>
          <w:tcPr>
            <w:tcW w:w="1239" w:type="dxa"/>
            <w:vAlign w:val="center"/>
          </w:tcPr>
          <w:p w14:paraId="3D5BDB1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97" w:type="dxa"/>
            <w:vAlign w:val="center"/>
          </w:tcPr>
          <w:p w14:paraId="6CCF242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35" w:type="dxa"/>
            <w:vAlign w:val="center"/>
          </w:tcPr>
          <w:p w14:paraId="552F5823">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7166AE2D">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0BC46F8C">
            <w:pPr>
              <w:rPr>
                <w:rFonts w:hint="eastAsia" w:ascii="仿宋" w:hAnsi="仿宋" w:eastAsia="仿宋" w:cs="仿宋"/>
                <w:sz w:val="20"/>
                <w:szCs w:val="20"/>
              </w:rPr>
            </w:pPr>
            <w:r>
              <w:rPr>
                <w:rFonts w:hint="eastAsia" w:ascii="仿宋" w:hAnsi="仿宋" w:eastAsia="仿宋" w:cs="仿宋"/>
                <w:sz w:val="20"/>
                <w:szCs w:val="20"/>
              </w:rPr>
              <w:t>　</w:t>
            </w:r>
          </w:p>
        </w:tc>
      </w:tr>
      <w:tr w14:paraId="2196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5F590131">
            <w:pPr>
              <w:rPr>
                <w:rFonts w:hint="eastAsia" w:ascii="仿宋" w:hAnsi="仿宋" w:eastAsia="仿宋" w:cs="仿宋"/>
                <w:sz w:val="20"/>
                <w:szCs w:val="20"/>
              </w:rPr>
            </w:pPr>
          </w:p>
        </w:tc>
        <w:tc>
          <w:tcPr>
            <w:tcW w:w="1080" w:type="dxa"/>
            <w:vMerge w:val="restart"/>
            <w:vAlign w:val="center"/>
          </w:tcPr>
          <w:p w14:paraId="4BE94533">
            <w:pPr>
              <w:rPr>
                <w:rFonts w:hint="eastAsia" w:ascii="仿宋" w:hAnsi="仿宋" w:eastAsia="仿宋" w:cs="仿宋"/>
                <w:sz w:val="20"/>
                <w:szCs w:val="20"/>
              </w:rPr>
            </w:pPr>
            <w:r>
              <w:rPr>
                <w:rFonts w:hint="eastAsia" w:ascii="仿宋" w:hAnsi="仿宋" w:eastAsia="仿宋" w:cs="仿宋"/>
                <w:sz w:val="20"/>
                <w:szCs w:val="20"/>
              </w:rPr>
              <w:t>效益指标</w:t>
            </w:r>
          </w:p>
          <w:p w14:paraId="14AA5EF2">
            <w:pPr>
              <w:rPr>
                <w:rFonts w:hint="eastAsia" w:ascii="仿宋" w:hAnsi="仿宋" w:eastAsia="仿宋" w:cs="仿宋"/>
                <w:sz w:val="20"/>
                <w:szCs w:val="20"/>
              </w:rPr>
            </w:pPr>
          </w:p>
        </w:tc>
        <w:tc>
          <w:tcPr>
            <w:tcW w:w="1080" w:type="dxa"/>
            <w:vAlign w:val="center"/>
          </w:tcPr>
          <w:p w14:paraId="78EB85BF">
            <w:pPr>
              <w:rPr>
                <w:rFonts w:hint="eastAsia" w:ascii="仿宋" w:hAnsi="仿宋" w:eastAsia="仿宋" w:cs="仿宋"/>
                <w:sz w:val="20"/>
                <w:szCs w:val="20"/>
              </w:rPr>
            </w:pPr>
            <w:r>
              <w:rPr>
                <w:rFonts w:hint="eastAsia" w:ascii="仿宋" w:hAnsi="仿宋" w:eastAsia="仿宋" w:cs="仿宋"/>
                <w:sz w:val="20"/>
                <w:szCs w:val="20"/>
              </w:rPr>
              <w:t>经济效</w:t>
            </w:r>
          </w:p>
          <w:p w14:paraId="3CAD587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2C60129">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4DB8678D">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6ABEA8B1">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0B9D48F7">
            <w:pPr>
              <w:rPr>
                <w:rFonts w:hint="eastAsia" w:ascii="仿宋" w:hAnsi="仿宋" w:eastAsia="仿宋" w:cs="仿宋"/>
                <w:sz w:val="20"/>
                <w:szCs w:val="20"/>
              </w:rPr>
            </w:pPr>
          </w:p>
        </w:tc>
        <w:tc>
          <w:tcPr>
            <w:tcW w:w="1200" w:type="dxa"/>
            <w:vAlign w:val="center"/>
          </w:tcPr>
          <w:p w14:paraId="171DCB4F">
            <w:pPr>
              <w:rPr>
                <w:rFonts w:hint="eastAsia" w:ascii="仿宋" w:hAnsi="仿宋" w:eastAsia="仿宋" w:cs="仿宋"/>
                <w:sz w:val="20"/>
                <w:szCs w:val="20"/>
              </w:rPr>
            </w:pPr>
          </w:p>
        </w:tc>
        <w:tc>
          <w:tcPr>
            <w:tcW w:w="1091" w:type="dxa"/>
            <w:vAlign w:val="center"/>
          </w:tcPr>
          <w:p w14:paraId="4D261E0F">
            <w:pPr>
              <w:rPr>
                <w:rFonts w:hint="eastAsia" w:ascii="仿宋" w:hAnsi="仿宋" w:eastAsia="仿宋" w:cs="仿宋"/>
                <w:sz w:val="20"/>
                <w:szCs w:val="20"/>
              </w:rPr>
            </w:pPr>
            <w:r>
              <w:rPr>
                <w:rFonts w:hint="eastAsia" w:ascii="仿宋" w:hAnsi="仿宋" w:eastAsia="仿宋" w:cs="仿宋"/>
                <w:sz w:val="20"/>
                <w:szCs w:val="20"/>
              </w:rPr>
              <w:t>　</w:t>
            </w:r>
          </w:p>
        </w:tc>
      </w:tr>
      <w:tr w14:paraId="3427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313F2E88">
            <w:pPr>
              <w:rPr>
                <w:rFonts w:hint="eastAsia" w:ascii="仿宋" w:hAnsi="仿宋" w:eastAsia="仿宋" w:cs="仿宋"/>
                <w:sz w:val="20"/>
                <w:szCs w:val="20"/>
              </w:rPr>
            </w:pPr>
          </w:p>
        </w:tc>
        <w:tc>
          <w:tcPr>
            <w:tcW w:w="1080" w:type="dxa"/>
            <w:vMerge w:val="continue"/>
            <w:vAlign w:val="center"/>
          </w:tcPr>
          <w:p w14:paraId="38E1BF90">
            <w:pPr>
              <w:rPr>
                <w:rFonts w:hint="eastAsia" w:ascii="仿宋" w:hAnsi="仿宋" w:eastAsia="仿宋" w:cs="仿宋"/>
                <w:sz w:val="20"/>
                <w:szCs w:val="20"/>
              </w:rPr>
            </w:pPr>
          </w:p>
        </w:tc>
        <w:tc>
          <w:tcPr>
            <w:tcW w:w="1080" w:type="dxa"/>
            <w:vAlign w:val="center"/>
          </w:tcPr>
          <w:p w14:paraId="6678EDDA">
            <w:pPr>
              <w:rPr>
                <w:rFonts w:hint="eastAsia" w:ascii="仿宋" w:hAnsi="仿宋" w:eastAsia="仿宋" w:cs="仿宋"/>
                <w:sz w:val="20"/>
                <w:szCs w:val="20"/>
              </w:rPr>
            </w:pPr>
            <w:r>
              <w:rPr>
                <w:rFonts w:hint="eastAsia" w:ascii="仿宋" w:hAnsi="仿宋" w:eastAsia="仿宋" w:cs="仿宋"/>
                <w:sz w:val="20"/>
                <w:szCs w:val="20"/>
              </w:rPr>
              <w:t>社会效</w:t>
            </w:r>
          </w:p>
          <w:p w14:paraId="0511FE3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99C7505">
            <w:pPr>
              <w:rPr>
                <w:rFonts w:hint="eastAsia" w:ascii="仿宋" w:hAnsi="仿宋" w:eastAsia="仿宋" w:cs="仿宋"/>
                <w:sz w:val="20"/>
                <w:szCs w:val="20"/>
              </w:rPr>
            </w:pPr>
            <w:r>
              <w:rPr>
                <w:rFonts w:hint="eastAsia" w:ascii="仿宋" w:hAnsi="仿宋" w:eastAsia="仿宋" w:cs="仿宋"/>
                <w:sz w:val="20"/>
                <w:szCs w:val="20"/>
              </w:rPr>
              <w:t>排除安全隐患，稳定社会发展</w:t>
            </w:r>
          </w:p>
        </w:tc>
        <w:tc>
          <w:tcPr>
            <w:tcW w:w="1239" w:type="dxa"/>
            <w:vAlign w:val="center"/>
          </w:tcPr>
          <w:p w14:paraId="599F1548">
            <w:pPr>
              <w:rPr>
                <w:rFonts w:hint="eastAsia" w:ascii="仿宋" w:hAnsi="仿宋" w:eastAsia="仿宋" w:cs="仿宋"/>
                <w:sz w:val="20"/>
                <w:szCs w:val="20"/>
              </w:rPr>
            </w:pPr>
            <w:r>
              <w:rPr>
                <w:rFonts w:hint="eastAsia" w:ascii="仿宋" w:hAnsi="仿宋" w:eastAsia="仿宋" w:cs="仿宋"/>
                <w:sz w:val="20"/>
                <w:szCs w:val="20"/>
              </w:rPr>
              <w:t>效果明显</w:t>
            </w:r>
          </w:p>
        </w:tc>
        <w:tc>
          <w:tcPr>
            <w:tcW w:w="1197" w:type="dxa"/>
            <w:vAlign w:val="center"/>
          </w:tcPr>
          <w:p w14:paraId="3F87A5D1">
            <w:pPr>
              <w:rPr>
                <w:rFonts w:hint="eastAsia" w:ascii="仿宋" w:hAnsi="仿宋" w:eastAsia="仿宋" w:cs="仿宋"/>
                <w:sz w:val="20"/>
                <w:szCs w:val="20"/>
              </w:rPr>
            </w:pPr>
            <w:r>
              <w:rPr>
                <w:rFonts w:hint="eastAsia" w:ascii="仿宋" w:hAnsi="仿宋" w:eastAsia="仿宋" w:cs="仿宋"/>
                <w:sz w:val="20"/>
                <w:szCs w:val="20"/>
              </w:rPr>
              <w:t>效果明显</w:t>
            </w:r>
          </w:p>
        </w:tc>
        <w:tc>
          <w:tcPr>
            <w:tcW w:w="735" w:type="dxa"/>
            <w:vAlign w:val="center"/>
          </w:tcPr>
          <w:p w14:paraId="762101B3">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37E31663">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53B4B6C7">
            <w:pPr>
              <w:rPr>
                <w:rFonts w:hint="eastAsia" w:ascii="仿宋" w:hAnsi="仿宋" w:eastAsia="仿宋" w:cs="仿宋"/>
                <w:sz w:val="20"/>
                <w:szCs w:val="20"/>
              </w:rPr>
            </w:pPr>
            <w:r>
              <w:rPr>
                <w:rFonts w:hint="eastAsia" w:ascii="仿宋" w:hAnsi="仿宋" w:eastAsia="仿宋" w:cs="仿宋"/>
                <w:sz w:val="20"/>
                <w:szCs w:val="20"/>
              </w:rPr>
              <w:t>　</w:t>
            </w:r>
          </w:p>
        </w:tc>
      </w:tr>
      <w:tr w14:paraId="443E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80" w:type="dxa"/>
            <w:vMerge w:val="continue"/>
            <w:vAlign w:val="center"/>
          </w:tcPr>
          <w:p w14:paraId="40ED07CD">
            <w:pPr>
              <w:rPr>
                <w:rFonts w:hint="eastAsia" w:ascii="仿宋" w:hAnsi="仿宋" w:eastAsia="仿宋" w:cs="仿宋"/>
                <w:sz w:val="20"/>
                <w:szCs w:val="20"/>
              </w:rPr>
            </w:pPr>
          </w:p>
        </w:tc>
        <w:tc>
          <w:tcPr>
            <w:tcW w:w="1080" w:type="dxa"/>
            <w:vMerge w:val="continue"/>
            <w:vAlign w:val="center"/>
          </w:tcPr>
          <w:p w14:paraId="39135DD8">
            <w:pPr>
              <w:rPr>
                <w:rFonts w:hint="eastAsia" w:ascii="仿宋" w:hAnsi="仿宋" w:eastAsia="仿宋" w:cs="仿宋"/>
                <w:sz w:val="20"/>
                <w:szCs w:val="20"/>
              </w:rPr>
            </w:pPr>
          </w:p>
        </w:tc>
        <w:tc>
          <w:tcPr>
            <w:tcW w:w="1080" w:type="dxa"/>
            <w:vAlign w:val="center"/>
          </w:tcPr>
          <w:p w14:paraId="5D09D33B">
            <w:pPr>
              <w:rPr>
                <w:rFonts w:hint="eastAsia" w:ascii="仿宋" w:hAnsi="仿宋" w:eastAsia="仿宋" w:cs="仿宋"/>
                <w:sz w:val="20"/>
                <w:szCs w:val="20"/>
              </w:rPr>
            </w:pPr>
            <w:r>
              <w:rPr>
                <w:rFonts w:hint="eastAsia" w:ascii="仿宋" w:hAnsi="仿宋" w:eastAsia="仿宋" w:cs="仿宋"/>
                <w:sz w:val="20"/>
                <w:szCs w:val="20"/>
              </w:rPr>
              <w:t>生态效</w:t>
            </w:r>
          </w:p>
          <w:p w14:paraId="1EC5926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79988B4">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1D5F0B5F">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3E11ACF9">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5ED3A892">
            <w:pPr>
              <w:rPr>
                <w:rFonts w:hint="eastAsia" w:ascii="仿宋" w:hAnsi="仿宋" w:eastAsia="仿宋" w:cs="仿宋"/>
                <w:sz w:val="20"/>
                <w:szCs w:val="20"/>
              </w:rPr>
            </w:pPr>
          </w:p>
        </w:tc>
        <w:tc>
          <w:tcPr>
            <w:tcW w:w="1200" w:type="dxa"/>
            <w:vAlign w:val="center"/>
          </w:tcPr>
          <w:p w14:paraId="2CA77AF0">
            <w:pPr>
              <w:rPr>
                <w:rFonts w:hint="eastAsia" w:ascii="仿宋" w:hAnsi="仿宋" w:eastAsia="仿宋" w:cs="仿宋"/>
                <w:sz w:val="20"/>
                <w:szCs w:val="20"/>
              </w:rPr>
            </w:pPr>
          </w:p>
        </w:tc>
        <w:tc>
          <w:tcPr>
            <w:tcW w:w="1091" w:type="dxa"/>
            <w:vAlign w:val="center"/>
          </w:tcPr>
          <w:p w14:paraId="5EFFE80E">
            <w:pPr>
              <w:rPr>
                <w:rFonts w:hint="eastAsia" w:ascii="仿宋" w:hAnsi="仿宋" w:eastAsia="仿宋" w:cs="仿宋"/>
                <w:sz w:val="20"/>
                <w:szCs w:val="20"/>
              </w:rPr>
            </w:pPr>
            <w:r>
              <w:rPr>
                <w:rFonts w:hint="eastAsia" w:ascii="仿宋" w:hAnsi="仿宋" w:eastAsia="仿宋" w:cs="仿宋"/>
                <w:sz w:val="20"/>
                <w:szCs w:val="20"/>
              </w:rPr>
              <w:t>　</w:t>
            </w:r>
          </w:p>
        </w:tc>
      </w:tr>
      <w:tr w14:paraId="18A1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0" w:type="dxa"/>
            <w:vMerge w:val="continue"/>
            <w:vAlign w:val="center"/>
          </w:tcPr>
          <w:p w14:paraId="3E578693">
            <w:pPr>
              <w:rPr>
                <w:rFonts w:hint="eastAsia" w:ascii="仿宋" w:hAnsi="仿宋" w:eastAsia="仿宋" w:cs="仿宋"/>
                <w:sz w:val="20"/>
                <w:szCs w:val="20"/>
              </w:rPr>
            </w:pPr>
          </w:p>
        </w:tc>
        <w:tc>
          <w:tcPr>
            <w:tcW w:w="1080" w:type="dxa"/>
            <w:vMerge w:val="continue"/>
            <w:vAlign w:val="center"/>
          </w:tcPr>
          <w:p w14:paraId="46B9C753">
            <w:pPr>
              <w:rPr>
                <w:rFonts w:hint="eastAsia" w:ascii="仿宋" w:hAnsi="仿宋" w:eastAsia="仿宋" w:cs="仿宋"/>
                <w:sz w:val="20"/>
                <w:szCs w:val="20"/>
              </w:rPr>
            </w:pPr>
          </w:p>
        </w:tc>
        <w:tc>
          <w:tcPr>
            <w:tcW w:w="1080" w:type="dxa"/>
            <w:vAlign w:val="center"/>
          </w:tcPr>
          <w:p w14:paraId="7DB53C9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5066D4A">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239" w:type="dxa"/>
            <w:vAlign w:val="center"/>
          </w:tcPr>
          <w:p w14:paraId="62045194">
            <w:pPr>
              <w:rPr>
                <w:rFonts w:hint="eastAsia" w:ascii="仿宋" w:hAnsi="仿宋" w:eastAsia="仿宋" w:cs="仿宋"/>
                <w:sz w:val="20"/>
                <w:szCs w:val="20"/>
              </w:rPr>
            </w:pPr>
            <w:r>
              <w:rPr>
                <w:rFonts w:hint="eastAsia" w:ascii="仿宋" w:hAnsi="仿宋" w:eastAsia="仿宋" w:cs="仿宋"/>
                <w:sz w:val="20"/>
                <w:szCs w:val="20"/>
              </w:rPr>
              <w:t>效果明显</w:t>
            </w:r>
          </w:p>
        </w:tc>
        <w:tc>
          <w:tcPr>
            <w:tcW w:w="1197" w:type="dxa"/>
            <w:vAlign w:val="center"/>
          </w:tcPr>
          <w:p w14:paraId="7077FF9F">
            <w:pPr>
              <w:rPr>
                <w:rFonts w:hint="eastAsia" w:ascii="仿宋" w:hAnsi="仿宋" w:eastAsia="仿宋" w:cs="仿宋"/>
                <w:sz w:val="20"/>
                <w:szCs w:val="20"/>
              </w:rPr>
            </w:pPr>
            <w:r>
              <w:rPr>
                <w:rFonts w:hint="eastAsia" w:ascii="仿宋" w:hAnsi="仿宋" w:eastAsia="仿宋" w:cs="仿宋"/>
                <w:sz w:val="20"/>
                <w:szCs w:val="20"/>
              </w:rPr>
              <w:t>效果明显</w:t>
            </w:r>
          </w:p>
        </w:tc>
        <w:tc>
          <w:tcPr>
            <w:tcW w:w="735" w:type="dxa"/>
            <w:vAlign w:val="center"/>
          </w:tcPr>
          <w:p w14:paraId="5D6FEAAB">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0820DA98">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77493AF8">
            <w:pPr>
              <w:rPr>
                <w:rFonts w:hint="eastAsia" w:ascii="仿宋" w:hAnsi="仿宋" w:eastAsia="仿宋" w:cs="仿宋"/>
                <w:sz w:val="20"/>
                <w:szCs w:val="20"/>
              </w:rPr>
            </w:pPr>
            <w:r>
              <w:rPr>
                <w:rFonts w:hint="eastAsia" w:ascii="仿宋" w:hAnsi="仿宋" w:eastAsia="仿宋" w:cs="仿宋"/>
                <w:sz w:val="20"/>
                <w:szCs w:val="20"/>
              </w:rPr>
              <w:t>　</w:t>
            </w:r>
          </w:p>
        </w:tc>
      </w:tr>
      <w:tr w14:paraId="1403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80" w:type="dxa"/>
            <w:vMerge w:val="continue"/>
            <w:vAlign w:val="center"/>
          </w:tcPr>
          <w:p w14:paraId="5A6C76AC">
            <w:pPr>
              <w:rPr>
                <w:rFonts w:hint="eastAsia" w:ascii="仿宋" w:hAnsi="仿宋" w:eastAsia="仿宋" w:cs="仿宋"/>
                <w:sz w:val="20"/>
                <w:szCs w:val="20"/>
              </w:rPr>
            </w:pPr>
          </w:p>
        </w:tc>
        <w:tc>
          <w:tcPr>
            <w:tcW w:w="1080" w:type="dxa"/>
            <w:vAlign w:val="center"/>
          </w:tcPr>
          <w:p w14:paraId="3D91A39E">
            <w:pPr>
              <w:rPr>
                <w:rFonts w:hint="eastAsia" w:ascii="仿宋" w:hAnsi="仿宋" w:eastAsia="仿宋" w:cs="仿宋"/>
                <w:sz w:val="20"/>
                <w:szCs w:val="20"/>
              </w:rPr>
            </w:pPr>
            <w:r>
              <w:rPr>
                <w:rFonts w:hint="eastAsia" w:ascii="仿宋" w:hAnsi="仿宋" w:eastAsia="仿宋" w:cs="仿宋"/>
                <w:sz w:val="20"/>
                <w:szCs w:val="20"/>
              </w:rPr>
              <w:t>满意度</w:t>
            </w:r>
          </w:p>
          <w:p w14:paraId="52A4B054">
            <w:pPr>
              <w:rPr>
                <w:rFonts w:hint="eastAsia" w:ascii="仿宋" w:hAnsi="仿宋" w:eastAsia="仿宋" w:cs="仿宋"/>
                <w:sz w:val="20"/>
                <w:szCs w:val="20"/>
              </w:rPr>
            </w:pPr>
            <w:r>
              <w:rPr>
                <w:rFonts w:hint="eastAsia" w:ascii="仿宋" w:hAnsi="仿宋" w:eastAsia="仿宋" w:cs="仿宋"/>
                <w:sz w:val="20"/>
                <w:szCs w:val="20"/>
              </w:rPr>
              <w:t>指标</w:t>
            </w:r>
          </w:p>
          <w:p w14:paraId="5C1DAED2">
            <w:pPr>
              <w:rPr>
                <w:rFonts w:hint="eastAsia" w:ascii="仿宋" w:hAnsi="仿宋" w:eastAsia="仿宋" w:cs="仿宋"/>
                <w:sz w:val="20"/>
                <w:szCs w:val="20"/>
              </w:rPr>
            </w:pPr>
          </w:p>
        </w:tc>
        <w:tc>
          <w:tcPr>
            <w:tcW w:w="1080" w:type="dxa"/>
            <w:vAlign w:val="center"/>
          </w:tcPr>
          <w:p w14:paraId="6400061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0A2773A2">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39" w:type="dxa"/>
            <w:vAlign w:val="center"/>
          </w:tcPr>
          <w:p w14:paraId="7E1ED4CC">
            <w:pPr>
              <w:rPr>
                <w:rFonts w:hint="eastAsia" w:ascii="仿宋" w:hAnsi="仿宋" w:eastAsia="仿宋" w:cs="仿宋"/>
                <w:sz w:val="20"/>
                <w:szCs w:val="20"/>
              </w:rPr>
            </w:pPr>
            <w:r>
              <w:rPr>
                <w:rFonts w:hint="eastAsia" w:ascii="仿宋" w:hAnsi="仿宋" w:eastAsia="仿宋" w:cs="仿宋"/>
                <w:sz w:val="20"/>
                <w:szCs w:val="20"/>
              </w:rPr>
              <w:t>　≥95%</w:t>
            </w:r>
          </w:p>
        </w:tc>
        <w:tc>
          <w:tcPr>
            <w:tcW w:w="1197" w:type="dxa"/>
            <w:vAlign w:val="center"/>
          </w:tcPr>
          <w:p w14:paraId="5B00FA03">
            <w:pPr>
              <w:rPr>
                <w:rFonts w:hint="eastAsia" w:ascii="仿宋" w:hAnsi="仿宋" w:eastAsia="仿宋" w:cs="仿宋"/>
                <w:sz w:val="20"/>
                <w:szCs w:val="20"/>
              </w:rPr>
            </w:pPr>
            <w:r>
              <w:rPr>
                <w:rFonts w:hint="eastAsia" w:ascii="仿宋" w:hAnsi="仿宋" w:eastAsia="仿宋" w:cs="仿宋"/>
                <w:sz w:val="20"/>
                <w:szCs w:val="20"/>
              </w:rPr>
              <w:t>　95%</w:t>
            </w:r>
          </w:p>
        </w:tc>
        <w:tc>
          <w:tcPr>
            <w:tcW w:w="735" w:type="dxa"/>
            <w:vAlign w:val="center"/>
          </w:tcPr>
          <w:p w14:paraId="120AC065">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5D6ABD5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66217886">
            <w:pPr>
              <w:rPr>
                <w:rFonts w:hint="eastAsia" w:ascii="仿宋" w:hAnsi="仿宋" w:eastAsia="仿宋" w:cs="仿宋"/>
                <w:sz w:val="20"/>
                <w:szCs w:val="20"/>
              </w:rPr>
            </w:pPr>
            <w:r>
              <w:rPr>
                <w:rFonts w:hint="eastAsia" w:ascii="仿宋" w:hAnsi="仿宋" w:eastAsia="仿宋" w:cs="仿宋"/>
                <w:sz w:val="20"/>
                <w:szCs w:val="20"/>
              </w:rPr>
              <w:t>　</w:t>
            </w:r>
          </w:p>
        </w:tc>
      </w:tr>
      <w:tr w14:paraId="6765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25" w:type="dxa"/>
            <w:gridSpan w:val="6"/>
            <w:vAlign w:val="center"/>
          </w:tcPr>
          <w:p w14:paraId="690AF201">
            <w:pPr>
              <w:rPr>
                <w:rFonts w:hint="eastAsia" w:ascii="仿宋" w:hAnsi="仿宋" w:eastAsia="仿宋" w:cs="仿宋"/>
                <w:sz w:val="20"/>
                <w:szCs w:val="20"/>
              </w:rPr>
            </w:pPr>
            <w:r>
              <w:rPr>
                <w:rFonts w:hint="eastAsia" w:ascii="仿宋" w:hAnsi="仿宋" w:eastAsia="仿宋" w:cs="仿宋"/>
                <w:sz w:val="20"/>
                <w:szCs w:val="20"/>
              </w:rPr>
              <w:t>总分</w:t>
            </w:r>
          </w:p>
        </w:tc>
        <w:tc>
          <w:tcPr>
            <w:tcW w:w="735" w:type="dxa"/>
            <w:vAlign w:val="center"/>
          </w:tcPr>
          <w:p w14:paraId="1B01E684">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00" w:type="dxa"/>
            <w:vAlign w:val="center"/>
          </w:tcPr>
          <w:p w14:paraId="485183EF">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91" w:type="dxa"/>
            <w:vAlign w:val="center"/>
          </w:tcPr>
          <w:p w14:paraId="6E6502CA">
            <w:pPr>
              <w:rPr>
                <w:rFonts w:hint="eastAsia" w:ascii="仿宋" w:hAnsi="仿宋" w:eastAsia="仿宋" w:cs="仿宋"/>
                <w:sz w:val="20"/>
                <w:szCs w:val="20"/>
              </w:rPr>
            </w:pPr>
            <w:r>
              <w:rPr>
                <w:rFonts w:hint="eastAsia" w:ascii="仿宋" w:hAnsi="仿宋" w:eastAsia="仿宋" w:cs="仿宋"/>
                <w:sz w:val="20"/>
                <w:szCs w:val="20"/>
              </w:rPr>
              <w:t>　</w:t>
            </w:r>
          </w:p>
        </w:tc>
      </w:tr>
    </w:tbl>
    <w:p w14:paraId="2BA8893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p w14:paraId="405C0333">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24F3851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2D4644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附件3-20</w:t>
      </w:r>
    </w:p>
    <w:p w14:paraId="7BCD776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C7E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46A9A70">
            <w:pPr>
              <w:rPr>
                <w:rFonts w:hint="eastAsia" w:ascii="仿宋" w:hAnsi="仿宋" w:eastAsia="仿宋" w:cs="仿宋"/>
                <w:sz w:val="20"/>
                <w:szCs w:val="20"/>
              </w:rPr>
            </w:pPr>
            <w:r>
              <w:rPr>
                <w:rFonts w:hint="eastAsia" w:ascii="仿宋" w:hAnsi="仿宋" w:eastAsia="仿宋" w:cs="仿宋"/>
                <w:sz w:val="20"/>
                <w:szCs w:val="20"/>
              </w:rPr>
              <w:t>项目支</w:t>
            </w:r>
          </w:p>
          <w:p w14:paraId="58B38371">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79C66E33">
            <w:pPr>
              <w:rPr>
                <w:rFonts w:hint="eastAsia" w:ascii="仿宋" w:hAnsi="仿宋" w:eastAsia="仿宋" w:cs="仿宋"/>
                <w:sz w:val="20"/>
                <w:szCs w:val="20"/>
              </w:rPr>
            </w:pPr>
            <w:bookmarkStart w:id="0" w:name="OLE_LINK2"/>
            <w:r>
              <w:rPr>
                <w:rFonts w:hint="eastAsia" w:ascii="仿宋" w:hAnsi="仿宋" w:eastAsia="仿宋" w:cs="仿宋"/>
                <w:color w:val="auto"/>
                <w:sz w:val="20"/>
                <w:szCs w:val="20"/>
              </w:rPr>
              <w:t>主城区城市基础设施改造</w:t>
            </w:r>
            <w:bookmarkEnd w:id="0"/>
            <w:r>
              <w:rPr>
                <w:rFonts w:hint="eastAsia" w:ascii="仿宋" w:hAnsi="仿宋" w:eastAsia="仿宋" w:cs="仿宋"/>
                <w:color w:val="auto"/>
                <w:sz w:val="20"/>
                <w:szCs w:val="20"/>
              </w:rPr>
              <w:t>　</w:t>
            </w:r>
          </w:p>
        </w:tc>
      </w:tr>
      <w:tr w14:paraId="1AAB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D062C1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0D5F1A7">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AA46D3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0FE666A">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2B6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DE5AE5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7F5DA65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6C3C2BB">
            <w:pPr>
              <w:rPr>
                <w:rFonts w:hint="eastAsia" w:ascii="仿宋" w:hAnsi="仿宋" w:eastAsia="仿宋" w:cs="仿宋"/>
                <w:sz w:val="20"/>
                <w:szCs w:val="20"/>
              </w:rPr>
            </w:pPr>
            <w:r>
              <w:rPr>
                <w:rFonts w:hint="eastAsia" w:ascii="仿宋" w:hAnsi="仿宋" w:eastAsia="仿宋" w:cs="仿宋"/>
                <w:sz w:val="20"/>
                <w:szCs w:val="20"/>
              </w:rPr>
              <w:t>年初</w:t>
            </w:r>
          </w:p>
          <w:p w14:paraId="5F125979">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DFF531E">
            <w:pPr>
              <w:rPr>
                <w:rFonts w:hint="eastAsia" w:ascii="仿宋" w:hAnsi="仿宋" w:eastAsia="仿宋" w:cs="仿宋"/>
                <w:sz w:val="20"/>
                <w:szCs w:val="20"/>
              </w:rPr>
            </w:pPr>
            <w:r>
              <w:rPr>
                <w:rFonts w:hint="eastAsia" w:ascii="仿宋" w:hAnsi="仿宋" w:eastAsia="仿宋" w:cs="仿宋"/>
                <w:sz w:val="20"/>
                <w:szCs w:val="20"/>
              </w:rPr>
              <w:t>全年</w:t>
            </w:r>
          </w:p>
          <w:p w14:paraId="27248FC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0AC6BA8">
            <w:pPr>
              <w:rPr>
                <w:rFonts w:hint="eastAsia" w:ascii="仿宋" w:hAnsi="仿宋" w:eastAsia="仿宋" w:cs="仿宋"/>
                <w:sz w:val="20"/>
                <w:szCs w:val="20"/>
              </w:rPr>
            </w:pPr>
            <w:r>
              <w:rPr>
                <w:rFonts w:hint="eastAsia" w:ascii="仿宋" w:hAnsi="仿宋" w:eastAsia="仿宋" w:cs="仿宋"/>
                <w:sz w:val="20"/>
                <w:szCs w:val="20"/>
              </w:rPr>
              <w:t>全年</w:t>
            </w:r>
          </w:p>
          <w:p w14:paraId="31AAE5DF">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4416DB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5D19ABF6">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3CE6F0F5">
            <w:pPr>
              <w:rPr>
                <w:rFonts w:hint="eastAsia" w:ascii="仿宋" w:hAnsi="仿宋" w:eastAsia="仿宋" w:cs="仿宋"/>
                <w:sz w:val="20"/>
                <w:szCs w:val="20"/>
              </w:rPr>
            </w:pPr>
            <w:r>
              <w:rPr>
                <w:rFonts w:hint="eastAsia" w:ascii="仿宋" w:hAnsi="仿宋" w:eastAsia="仿宋" w:cs="仿宋"/>
                <w:sz w:val="20"/>
                <w:szCs w:val="20"/>
              </w:rPr>
              <w:t>得分</w:t>
            </w:r>
          </w:p>
        </w:tc>
      </w:tr>
      <w:tr w14:paraId="41BB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5F48874">
            <w:pPr>
              <w:rPr>
                <w:rFonts w:hint="eastAsia" w:ascii="仿宋" w:hAnsi="仿宋" w:eastAsia="仿宋" w:cs="仿宋"/>
                <w:sz w:val="20"/>
                <w:szCs w:val="20"/>
              </w:rPr>
            </w:pPr>
          </w:p>
        </w:tc>
        <w:tc>
          <w:tcPr>
            <w:tcW w:w="2160" w:type="dxa"/>
            <w:gridSpan w:val="2"/>
            <w:vAlign w:val="center"/>
          </w:tcPr>
          <w:p w14:paraId="0123AB08">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064F0B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B72F5F8">
            <w:pPr>
              <w:rPr>
                <w:rFonts w:hint="eastAsia" w:ascii="仿宋" w:hAnsi="仿宋" w:eastAsia="仿宋" w:cs="仿宋"/>
                <w:sz w:val="20"/>
                <w:szCs w:val="20"/>
              </w:rPr>
            </w:pPr>
            <w:r>
              <w:rPr>
                <w:rFonts w:hint="eastAsia" w:ascii="仿宋" w:hAnsi="仿宋" w:eastAsia="仿宋" w:cs="仿宋"/>
                <w:sz w:val="20"/>
                <w:szCs w:val="20"/>
              </w:rPr>
              <w:t>7000</w:t>
            </w:r>
          </w:p>
        </w:tc>
        <w:tc>
          <w:tcPr>
            <w:tcW w:w="1134" w:type="dxa"/>
            <w:vAlign w:val="center"/>
          </w:tcPr>
          <w:p w14:paraId="14530277">
            <w:pPr>
              <w:rPr>
                <w:rFonts w:hint="eastAsia" w:ascii="仿宋" w:hAnsi="仿宋" w:eastAsia="仿宋" w:cs="仿宋"/>
                <w:sz w:val="20"/>
                <w:szCs w:val="20"/>
              </w:rPr>
            </w:pPr>
            <w:r>
              <w:rPr>
                <w:rFonts w:hint="eastAsia" w:ascii="仿宋" w:hAnsi="仿宋" w:eastAsia="仿宋" w:cs="仿宋"/>
                <w:sz w:val="20"/>
                <w:szCs w:val="20"/>
              </w:rPr>
              <w:t>2082</w:t>
            </w:r>
          </w:p>
        </w:tc>
        <w:tc>
          <w:tcPr>
            <w:tcW w:w="828" w:type="dxa"/>
            <w:vAlign w:val="center"/>
          </w:tcPr>
          <w:p w14:paraId="4F923AC3">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37E53923">
            <w:pPr>
              <w:jc w:val="center"/>
              <w:rPr>
                <w:rFonts w:hint="eastAsia" w:ascii="仿宋" w:hAnsi="仿宋" w:eastAsia="仿宋" w:cs="仿宋"/>
                <w:sz w:val="20"/>
                <w:szCs w:val="20"/>
              </w:rPr>
            </w:pPr>
            <w:r>
              <w:rPr>
                <w:rFonts w:hint="eastAsia" w:ascii="仿宋" w:hAnsi="仿宋" w:eastAsia="仿宋" w:cs="仿宋"/>
                <w:sz w:val="20"/>
                <w:szCs w:val="20"/>
              </w:rPr>
              <w:t>29.74%</w:t>
            </w:r>
          </w:p>
        </w:tc>
        <w:tc>
          <w:tcPr>
            <w:tcW w:w="1418" w:type="dxa"/>
            <w:vAlign w:val="center"/>
          </w:tcPr>
          <w:p w14:paraId="6FCDB593">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2.97</w:t>
            </w:r>
          </w:p>
        </w:tc>
      </w:tr>
      <w:tr w14:paraId="2D91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A1A6A81">
            <w:pPr>
              <w:rPr>
                <w:rFonts w:hint="eastAsia" w:ascii="仿宋" w:hAnsi="仿宋" w:eastAsia="仿宋" w:cs="仿宋"/>
                <w:sz w:val="20"/>
                <w:szCs w:val="20"/>
              </w:rPr>
            </w:pPr>
          </w:p>
        </w:tc>
        <w:tc>
          <w:tcPr>
            <w:tcW w:w="2160" w:type="dxa"/>
            <w:gridSpan w:val="2"/>
            <w:vAlign w:val="center"/>
          </w:tcPr>
          <w:p w14:paraId="4274AE3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14CDF5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D2087CF">
            <w:pPr>
              <w:rPr>
                <w:rFonts w:hint="eastAsia" w:ascii="仿宋" w:hAnsi="仿宋" w:eastAsia="仿宋" w:cs="仿宋"/>
                <w:sz w:val="20"/>
                <w:szCs w:val="20"/>
              </w:rPr>
            </w:pPr>
            <w:r>
              <w:rPr>
                <w:rFonts w:hint="eastAsia" w:ascii="仿宋" w:hAnsi="仿宋" w:eastAsia="仿宋" w:cs="仿宋"/>
                <w:sz w:val="20"/>
                <w:szCs w:val="20"/>
              </w:rPr>
              <w:t>7000</w:t>
            </w:r>
          </w:p>
        </w:tc>
        <w:tc>
          <w:tcPr>
            <w:tcW w:w="1134" w:type="dxa"/>
            <w:vAlign w:val="center"/>
          </w:tcPr>
          <w:p w14:paraId="7406F86C">
            <w:pPr>
              <w:rPr>
                <w:rFonts w:hint="eastAsia" w:ascii="仿宋" w:hAnsi="仿宋" w:eastAsia="仿宋" w:cs="仿宋"/>
                <w:sz w:val="20"/>
                <w:szCs w:val="20"/>
              </w:rPr>
            </w:pPr>
            <w:r>
              <w:rPr>
                <w:rFonts w:hint="eastAsia" w:ascii="仿宋" w:hAnsi="仿宋" w:eastAsia="仿宋" w:cs="仿宋"/>
                <w:sz w:val="20"/>
                <w:szCs w:val="20"/>
              </w:rPr>
              <w:t>2082</w:t>
            </w:r>
          </w:p>
        </w:tc>
        <w:tc>
          <w:tcPr>
            <w:tcW w:w="828" w:type="dxa"/>
            <w:vAlign w:val="center"/>
          </w:tcPr>
          <w:p w14:paraId="4A753A79">
            <w:pPr>
              <w:jc w:val="center"/>
              <w:rPr>
                <w:rFonts w:hint="eastAsia" w:ascii="仿宋" w:hAnsi="仿宋" w:eastAsia="仿宋" w:cs="仿宋"/>
                <w:sz w:val="20"/>
                <w:szCs w:val="20"/>
              </w:rPr>
            </w:pPr>
          </w:p>
        </w:tc>
        <w:tc>
          <w:tcPr>
            <w:tcW w:w="873" w:type="dxa"/>
            <w:vAlign w:val="center"/>
          </w:tcPr>
          <w:p w14:paraId="0E511BE3">
            <w:pPr>
              <w:jc w:val="center"/>
              <w:rPr>
                <w:rFonts w:hint="eastAsia" w:ascii="仿宋" w:hAnsi="仿宋" w:eastAsia="仿宋" w:cs="仿宋"/>
                <w:sz w:val="20"/>
                <w:szCs w:val="20"/>
              </w:rPr>
            </w:pPr>
          </w:p>
        </w:tc>
        <w:tc>
          <w:tcPr>
            <w:tcW w:w="1418" w:type="dxa"/>
            <w:vAlign w:val="center"/>
          </w:tcPr>
          <w:p w14:paraId="58A78477">
            <w:pPr>
              <w:jc w:val="center"/>
              <w:rPr>
                <w:rFonts w:hint="default" w:ascii="仿宋" w:hAnsi="仿宋" w:eastAsia="仿宋" w:cs="仿宋"/>
                <w:sz w:val="20"/>
                <w:szCs w:val="20"/>
                <w:lang w:val="en-US" w:eastAsia="zh-CN"/>
              </w:rPr>
            </w:pPr>
          </w:p>
        </w:tc>
      </w:tr>
      <w:tr w14:paraId="1D8A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BB8C6B4">
            <w:pPr>
              <w:rPr>
                <w:rFonts w:hint="eastAsia" w:ascii="仿宋" w:hAnsi="仿宋" w:eastAsia="仿宋" w:cs="仿宋"/>
                <w:sz w:val="20"/>
                <w:szCs w:val="20"/>
              </w:rPr>
            </w:pPr>
          </w:p>
        </w:tc>
        <w:tc>
          <w:tcPr>
            <w:tcW w:w="2160" w:type="dxa"/>
            <w:gridSpan w:val="2"/>
            <w:vAlign w:val="center"/>
          </w:tcPr>
          <w:p w14:paraId="0AABCF9F">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7C48AD46">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B2C3E35">
            <w:pPr>
              <w:rPr>
                <w:rFonts w:hint="eastAsia" w:ascii="仿宋" w:hAnsi="仿宋" w:eastAsia="仿宋" w:cs="仿宋"/>
                <w:sz w:val="20"/>
                <w:szCs w:val="20"/>
              </w:rPr>
            </w:pPr>
          </w:p>
        </w:tc>
        <w:tc>
          <w:tcPr>
            <w:tcW w:w="1134" w:type="dxa"/>
            <w:vAlign w:val="center"/>
          </w:tcPr>
          <w:p w14:paraId="3B5B40C2">
            <w:pPr>
              <w:rPr>
                <w:rFonts w:hint="eastAsia" w:ascii="仿宋" w:hAnsi="仿宋" w:eastAsia="仿宋" w:cs="仿宋"/>
                <w:sz w:val="20"/>
                <w:szCs w:val="20"/>
              </w:rPr>
            </w:pPr>
          </w:p>
        </w:tc>
        <w:tc>
          <w:tcPr>
            <w:tcW w:w="828" w:type="dxa"/>
            <w:vAlign w:val="center"/>
          </w:tcPr>
          <w:p w14:paraId="36D03396">
            <w:pPr>
              <w:rPr>
                <w:rFonts w:hint="eastAsia" w:ascii="仿宋" w:hAnsi="仿宋" w:eastAsia="仿宋" w:cs="仿宋"/>
                <w:sz w:val="20"/>
                <w:szCs w:val="20"/>
              </w:rPr>
            </w:pPr>
          </w:p>
        </w:tc>
        <w:tc>
          <w:tcPr>
            <w:tcW w:w="873" w:type="dxa"/>
            <w:vAlign w:val="center"/>
          </w:tcPr>
          <w:p w14:paraId="6C57C48D">
            <w:pPr>
              <w:rPr>
                <w:rFonts w:hint="eastAsia" w:ascii="仿宋" w:hAnsi="仿宋" w:eastAsia="仿宋" w:cs="仿宋"/>
                <w:sz w:val="20"/>
                <w:szCs w:val="20"/>
              </w:rPr>
            </w:pPr>
          </w:p>
        </w:tc>
        <w:tc>
          <w:tcPr>
            <w:tcW w:w="1418" w:type="dxa"/>
            <w:vAlign w:val="center"/>
          </w:tcPr>
          <w:p w14:paraId="7E1C44DD">
            <w:pPr>
              <w:rPr>
                <w:rFonts w:hint="eastAsia" w:ascii="仿宋" w:hAnsi="仿宋" w:eastAsia="仿宋" w:cs="仿宋"/>
                <w:sz w:val="20"/>
                <w:szCs w:val="20"/>
              </w:rPr>
            </w:pPr>
          </w:p>
        </w:tc>
      </w:tr>
      <w:tr w14:paraId="54A7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B46E6F">
            <w:pPr>
              <w:rPr>
                <w:rFonts w:hint="eastAsia" w:ascii="仿宋" w:hAnsi="仿宋" w:eastAsia="仿宋" w:cs="仿宋"/>
                <w:sz w:val="20"/>
                <w:szCs w:val="20"/>
              </w:rPr>
            </w:pPr>
          </w:p>
        </w:tc>
        <w:tc>
          <w:tcPr>
            <w:tcW w:w="2160" w:type="dxa"/>
            <w:gridSpan w:val="2"/>
            <w:vAlign w:val="center"/>
          </w:tcPr>
          <w:p w14:paraId="77FD8591">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53FA059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9B51359">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2B41E9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30657DB">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25652DAC">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3595F368">
            <w:pPr>
              <w:rPr>
                <w:rFonts w:hint="eastAsia" w:ascii="仿宋" w:hAnsi="仿宋" w:eastAsia="仿宋" w:cs="仿宋"/>
                <w:sz w:val="20"/>
                <w:szCs w:val="20"/>
              </w:rPr>
            </w:pPr>
            <w:r>
              <w:rPr>
                <w:rFonts w:hint="eastAsia" w:ascii="仿宋" w:hAnsi="仿宋" w:eastAsia="仿宋" w:cs="仿宋"/>
                <w:sz w:val="20"/>
                <w:szCs w:val="20"/>
              </w:rPr>
              <w:t>　</w:t>
            </w:r>
          </w:p>
        </w:tc>
      </w:tr>
      <w:tr w14:paraId="410A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14C60FA">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A312EA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3BD6F88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AC6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565C16D">
            <w:pPr>
              <w:rPr>
                <w:rFonts w:hint="eastAsia" w:ascii="仿宋" w:hAnsi="仿宋" w:eastAsia="仿宋" w:cs="仿宋"/>
                <w:sz w:val="20"/>
                <w:szCs w:val="20"/>
              </w:rPr>
            </w:pPr>
          </w:p>
        </w:tc>
        <w:tc>
          <w:tcPr>
            <w:tcW w:w="4518" w:type="dxa"/>
            <w:gridSpan w:val="4"/>
            <w:vAlign w:val="center"/>
          </w:tcPr>
          <w:p w14:paraId="6BBA50B5">
            <w:pPr>
              <w:rPr>
                <w:rFonts w:hint="eastAsia" w:ascii="仿宋" w:hAnsi="仿宋" w:eastAsia="仿宋" w:cs="仿宋"/>
                <w:sz w:val="20"/>
                <w:szCs w:val="20"/>
              </w:rPr>
            </w:pPr>
            <w:r>
              <w:rPr>
                <w:rFonts w:hint="eastAsia" w:ascii="仿宋" w:hAnsi="仿宋" w:eastAsia="仿宋" w:cs="仿宋"/>
                <w:sz w:val="20"/>
                <w:szCs w:val="20"/>
                <w:lang w:eastAsia="zh-CN"/>
              </w:rPr>
              <w:t>完成</w:t>
            </w:r>
            <w:r>
              <w:rPr>
                <w:rFonts w:hint="eastAsia" w:ascii="仿宋" w:hAnsi="仿宋" w:eastAsia="仿宋" w:cs="仿宋"/>
                <w:sz w:val="20"/>
                <w:szCs w:val="20"/>
              </w:rPr>
              <w:t>主城区城市基础设施改造</w:t>
            </w:r>
          </w:p>
        </w:tc>
        <w:tc>
          <w:tcPr>
            <w:tcW w:w="4253" w:type="dxa"/>
            <w:gridSpan w:val="4"/>
            <w:vAlign w:val="center"/>
          </w:tcPr>
          <w:p w14:paraId="65B70EFC">
            <w:pPr>
              <w:jc w:val="left"/>
              <w:rPr>
                <w:rFonts w:hint="eastAsia" w:ascii="仿宋" w:hAnsi="仿宋" w:eastAsia="仿宋" w:cs="仿宋"/>
                <w:sz w:val="20"/>
                <w:szCs w:val="20"/>
              </w:rPr>
            </w:pPr>
            <w:r>
              <w:rPr>
                <w:rFonts w:hint="eastAsia" w:ascii="仿宋" w:hAnsi="仿宋" w:eastAsia="仿宋" w:cs="仿宋"/>
                <w:sz w:val="20"/>
                <w:szCs w:val="20"/>
                <w:lang w:val="en-US" w:eastAsia="zh-CN"/>
              </w:rPr>
              <w:t>（1）对刘塘路、武陵路等7条道路进行提质改造；（2）拆除南环路中转库废弃铁路桥；（3）对怀化市委、狮子岩新村、太平溪主会场周边景观等25处节点进行照明提质改造。</w:t>
            </w:r>
          </w:p>
        </w:tc>
      </w:tr>
      <w:tr w14:paraId="3A86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78D8F536">
            <w:pPr>
              <w:rPr>
                <w:rFonts w:hint="eastAsia" w:ascii="仿宋" w:hAnsi="仿宋" w:eastAsia="仿宋" w:cs="仿宋"/>
                <w:sz w:val="20"/>
                <w:szCs w:val="20"/>
              </w:rPr>
            </w:pPr>
            <w:r>
              <w:rPr>
                <w:rFonts w:hint="eastAsia" w:ascii="仿宋" w:hAnsi="仿宋" w:eastAsia="仿宋" w:cs="仿宋"/>
                <w:sz w:val="20"/>
                <w:szCs w:val="20"/>
              </w:rPr>
              <w:t>绩</w:t>
            </w:r>
          </w:p>
          <w:p w14:paraId="3644240F">
            <w:pPr>
              <w:rPr>
                <w:rFonts w:hint="eastAsia" w:ascii="仿宋" w:hAnsi="仿宋" w:eastAsia="仿宋" w:cs="仿宋"/>
                <w:sz w:val="20"/>
                <w:szCs w:val="20"/>
              </w:rPr>
            </w:pPr>
            <w:r>
              <w:rPr>
                <w:rFonts w:hint="eastAsia" w:ascii="仿宋" w:hAnsi="仿宋" w:eastAsia="仿宋" w:cs="仿宋"/>
                <w:sz w:val="20"/>
                <w:szCs w:val="20"/>
              </w:rPr>
              <w:t>效</w:t>
            </w:r>
          </w:p>
          <w:p w14:paraId="6F282EA2">
            <w:pPr>
              <w:rPr>
                <w:rFonts w:hint="eastAsia" w:ascii="仿宋" w:hAnsi="仿宋" w:eastAsia="仿宋" w:cs="仿宋"/>
                <w:sz w:val="20"/>
                <w:szCs w:val="20"/>
              </w:rPr>
            </w:pPr>
            <w:r>
              <w:rPr>
                <w:rFonts w:hint="eastAsia" w:ascii="仿宋" w:hAnsi="仿宋" w:eastAsia="仿宋" w:cs="仿宋"/>
                <w:sz w:val="20"/>
                <w:szCs w:val="20"/>
              </w:rPr>
              <w:t>指</w:t>
            </w:r>
          </w:p>
          <w:p w14:paraId="7391FF3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2F9300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CB391C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3FEC12A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5E9358DE">
            <w:pPr>
              <w:rPr>
                <w:rFonts w:hint="eastAsia" w:ascii="仿宋" w:hAnsi="仿宋" w:eastAsia="仿宋" w:cs="仿宋"/>
                <w:sz w:val="20"/>
                <w:szCs w:val="20"/>
              </w:rPr>
            </w:pPr>
            <w:r>
              <w:rPr>
                <w:rFonts w:hint="eastAsia" w:ascii="仿宋" w:hAnsi="仿宋" w:eastAsia="仿宋" w:cs="仿宋"/>
                <w:sz w:val="20"/>
                <w:szCs w:val="20"/>
              </w:rPr>
              <w:t>年度</w:t>
            </w:r>
          </w:p>
          <w:p w14:paraId="55C52732">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77D8E3F">
            <w:pPr>
              <w:rPr>
                <w:rFonts w:hint="eastAsia" w:ascii="仿宋" w:hAnsi="仿宋" w:eastAsia="仿宋" w:cs="仿宋"/>
                <w:sz w:val="20"/>
                <w:szCs w:val="20"/>
              </w:rPr>
            </w:pPr>
            <w:r>
              <w:rPr>
                <w:rFonts w:hint="eastAsia" w:ascii="仿宋" w:hAnsi="仿宋" w:eastAsia="仿宋" w:cs="仿宋"/>
                <w:sz w:val="20"/>
                <w:szCs w:val="20"/>
              </w:rPr>
              <w:t>实际</w:t>
            </w:r>
          </w:p>
          <w:p w14:paraId="76C6BBA2">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1193142">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E83911B">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1862BABD">
            <w:pPr>
              <w:rPr>
                <w:rFonts w:hint="eastAsia" w:ascii="仿宋" w:hAnsi="仿宋" w:eastAsia="仿宋" w:cs="仿宋"/>
                <w:sz w:val="20"/>
                <w:szCs w:val="20"/>
              </w:rPr>
            </w:pPr>
            <w:r>
              <w:rPr>
                <w:rFonts w:hint="eastAsia" w:ascii="仿宋" w:hAnsi="仿宋" w:eastAsia="仿宋" w:cs="仿宋"/>
                <w:sz w:val="20"/>
                <w:szCs w:val="20"/>
              </w:rPr>
              <w:t>偏差原因</w:t>
            </w:r>
          </w:p>
          <w:p w14:paraId="1EA296F0">
            <w:pPr>
              <w:rPr>
                <w:rFonts w:hint="eastAsia" w:ascii="仿宋" w:hAnsi="仿宋" w:eastAsia="仿宋" w:cs="仿宋"/>
                <w:sz w:val="20"/>
                <w:szCs w:val="20"/>
              </w:rPr>
            </w:pPr>
            <w:r>
              <w:rPr>
                <w:rFonts w:hint="eastAsia" w:ascii="仿宋" w:hAnsi="仿宋" w:eastAsia="仿宋" w:cs="仿宋"/>
                <w:sz w:val="20"/>
                <w:szCs w:val="20"/>
              </w:rPr>
              <w:t>分析及</w:t>
            </w:r>
          </w:p>
          <w:p w14:paraId="5E854A74">
            <w:pPr>
              <w:rPr>
                <w:rFonts w:hint="eastAsia" w:ascii="仿宋" w:hAnsi="仿宋" w:eastAsia="仿宋" w:cs="仿宋"/>
                <w:sz w:val="20"/>
                <w:szCs w:val="20"/>
              </w:rPr>
            </w:pPr>
            <w:r>
              <w:rPr>
                <w:rFonts w:hint="eastAsia" w:ascii="仿宋" w:hAnsi="仿宋" w:eastAsia="仿宋" w:cs="仿宋"/>
                <w:sz w:val="20"/>
                <w:szCs w:val="20"/>
              </w:rPr>
              <w:t>改进措施</w:t>
            </w:r>
          </w:p>
        </w:tc>
      </w:tr>
      <w:tr w14:paraId="4D35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A49890A">
            <w:pPr>
              <w:rPr>
                <w:rFonts w:hint="eastAsia" w:ascii="仿宋" w:hAnsi="仿宋" w:eastAsia="仿宋" w:cs="仿宋"/>
                <w:sz w:val="20"/>
                <w:szCs w:val="20"/>
              </w:rPr>
            </w:pPr>
          </w:p>
        </w:tc>
        <w:tc>
          <w:tcPr>
            <w:tcW w:w="1080" w:type="dxa"/>
            <w:vMerge w:val="restart"/>
            <w:vAlign w:val="center"/>
          </w:tcPr>
          <w:p w14:paraId="021B225F">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660252E7">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02335133">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5BEBD84">
            <w:pPr>
              <w:rPr>
                <w:rFonts w:hint="eastAsia" w:ascii="仿宋" w:hAnsi="仿宋" w:eastAsia="仿宋" w:cs="仿宋"/>
                <w:sz w:val="20"/>
                <w:szCs w:val="20"/>
              </w:rPr>
            </w:pPr>
            <w:r>
              <w:rPr>
                <w:rFonts w:hint="eastAsia" w:ascii="仿宋" w:hAnsi="仿宋" w:eastAsia="仿宋" w:cs="仿宋"/>
                <w:sz w:val="20"/>
                <w:szCs w:val="20"/>
              </w:rPr>
              <w:t>≤7000万元</w:t>
            </w:r>
          </w:p>
        </w:tc>
        <w:tc>
          <w:tcPr>
            <w:tcW w:w="1134" w:type="dxa"/>
            <w:vAlign w:val="center"/>
          </w:tcPr>
          <w:p w14:paraId="017915F9">
            <w:pPr>
              <w:rPr>
                <w:rFonts w:hint="eastAsia" w:ascii="仿宋" w:hAnsi="仿宋" w:eastAsia="仿宋" w:cs="仿宋"/>
                <w:sz w:val="20"/>
                <w:szCs w:val="20"/>
              </w:rPr>
            </w:pPr>
            <w:r>
              <w:rPr>
                <w:rFonts w:hint="eastAsia" w:ascii="仿宋" w:hAnsi="仿宋" w:eastAsia="仿宋" w:cs="仿宋"/>
                <w:sz w:val="20"/>
                <w:szCs w:val="20"/>
              </w:rPr>
              <w:t>2082万元</w:t>
            </w:r>
          </w:p>
        </w:tc>
        <w:tc>
          <w:tcPr>
            <w:tcW w:w="828" w:type="dxa"/>
            <w:vAlign w:val="center"/>
          </w:tcPr>
          <w:p w14:paraId="1D4CB197">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2245A4A9">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4CAA552">
            <w:pPr>
              <w:rPr>
                <w:rFonts w:hint="eastAsia" w:ascii="仿宋" w:hAnsi="仿宋" w:eastAsia="仿宋" w:cs="仿宋"/>
                <w:sz w:val="20"/>
                <w:szCs w:val="20"/>
              </w:rPr>
            </w:pPr>
          </w:p>
        </w:tc>
      </w:tr>
      <w:tr w14:paraId="027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BFE7CAD">
            <w:pPr>
              <w:rPr>
                <w:rFonts w:hint="eastAsia" w:ascii="仿宋" w:hAnsi="仿宋" w:eastAsia="仿宋" w:cs="仿宋"/>
                <w:sz w:val="20"/>
                <w:szCs w:val="20"/>
              </w:rPr>
            </w:pPr>
          </w:p>
        </w:tc>
        <w:tc>
          <w:tcPr>
            <w:tcW w:w="1080" w:type="dxa"/>
            <w:vMerge w:val="continue"/>
            <w:vAlign w:val="center"/>
          </w:tcPr>
          <w:p w14:paraId="3D01BE4F">
            <w:pPr>
              <w:rPr>
                <w:rFonts w:hint="eastAsia" w:ascii="仿宋" w:hAnsi="仿宋" w:eastAsia="仿宋" w:cs="仿宋"/>
                <w:sz w:val="20"/>
                <w:szCs w:val="20"/>
              </w:rPr>
            </w:pPr>
          </w:p>
        </w:tc>
        <w:tc>
          <w:tcPr>
            <w:tcW w:w="1080" w:type="dxa"/>
            <w:vAlign w:val="center"/>
          </w:tcPr>
          <w:p w14:paraId="06EE9EC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B4E66C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9CAA1E2">
            <w:pPr>
              <w:rPr>
                <w:rFonts w:hint="eastAsia" w:ascii="仿宋" w:hAnsi="仿宋" w:eastAsia="仿宋" w:cs="仿宋"/>
                <w:sz w:val="20"/>
                <w:szCs w:val="20"/>
              </w:rPr>
            </w:pPr>
          </w:p>
        </w:tc>
        <w:tc>
          <w:tcPr>
            <w:tcW w:w="1134" w:type="dxa"/>
            <w:vAlign w:val="center"/>
          </w:tcPr>
          <w:p w14:paraId="4DB14C05">
            <w:pPr>
              <w:rPr>
                <w:rFonts w:hint="eastAsia" w:ascii="仿宋" w:hAnsi="仿宋" w:eastAsia="仿宋" w:cs="仿宋"/>
                <w:sz w:val="20"/>
                <w:szCs w:val="20"/>
              </w:rPr>
            </w:pPr>
          </w:p>
        </w:tc>
        <w:tc>
          <w:tcPr>
            <w:tcW w:w="828" w:type="dxa"/>
            <w:vAlign w:val="center"/>
          </w:tcPr>
          <w:p w14:paraId="25BE2B64">
            <w:pPr>
              <w:rPr>
                <w:rFonts w:hint="eastAsia" w:ascii="仿宋" w:hAnsi="仿宋" w:eastAsia="仿宋" w:cs="仿宋"/>
                <w:sz w:val="20"/>
                <w:szCs w:val="20"/>
              </w:rPr>
            </w:pPr>
          </w:p>
        </w:tc>
        <w:tc>
          <w:tcPr>
            <w:tcW w:w="873" w:type="dxa"/>
            <w:vAlign w:val="center"/>
          </w:tcPr>
          <w:p w14:paraId="0B93716D">
            <w:pPr>
              <w:rPr>
                <w:rFonts w:hint="eastAsia" w:ascii="仿宋" w:hAnsi="仿宋" w:eastAsia="仿宋" w:cs="仿宋"/>
                <w:sz w:val="20"/>
                <w:szCs w:val="20"/>
              </w:rPr>
            </w:pPr>
          </w:p>
        </w:tc>
        <w:tc>
          <w:tcPr>
            <w:tcW w:w="1418" w:type="dxa"/>
            <w:vAlign w:val="center"/>
          </w:tcPr>
          <w:p w14:paraId="32730AC3">
            <w:pPr>
              <w:rPr>
                <w:rFonts w:hint="eastAsia" w:ascii="仿宋" w:hAnsi="仿宋" w:eastAsia="仿宋" w:cs="仿宋"/>
                <w:sz w:val="20"/>
                <w:szCs w:val="20"/>
              </w:rPr>
            </w:pPr>
          </w:p>
        </w:tc>
      </w:tr>
      <w:tr w14:paraId="4BB0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521734D">
            <w:pPr>
              <w:rPr>
                <w:rFonts w:hint="eastAsia" w:ascii="仿宋" w:hAnsi="仿宋" w:eastAsia="仿宋" w:cs="仿宋"/>
                <w:sz w:val="20"/>
                <w:szCs w:val="20"/>
              </w:rPr>
            </w:pPr>
          </w:p>
        </w:tc>
        <w:tc>
          <w:tcPr>
            <w:tcW w:w="1080" w:type="dxa"/>
            <w:vMerge w:val="continue"/>
            <w:vAlign w:val="center"/>
          </w:tcPr>
          <w:p w14:paraId="5F51335B">
            <w:pPr>
              <w:rPr>
                <w:rFonts w:hint="eastAsia" w:ascii="仿宋" w:hAnsi="仿宋" w:eastAsia="仿宋" w:cs="仿宋"/>
                <w:sz w:val="20"/>
                <w:szCs w:val="20"/>
              </w:rPr>
            </w:pPr>
          </w:p>
        </w:tc>
        <w:tc>
          <w:tcPr>
            <w:tcW w:w="1080" w:type="dxa"/>
            <w:vAlign w:val="center"/>
          </w:tcPr>
          <w:p w14:paraId="492C077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39285A0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C124536">
            <w:pPr>
              <w:rPr>
                <w:rFonts w:hint="eastAsia" w:ascii="仿宋" w:hAnsi="仿宋" w:eastAsia="仿宋" w:cs="仿宋"/>
                <w:sz w:val="20"/>
                <w:szCs w:val="20"/>
              </w:rPr>
            </w:pPr>
          </w:p>
        </w:tc>
        <w:tc>
          <w:tcPr>
            <w:tcW w:w="1134" w:type="dxa"/>
            <w:vAlign w:val="center"/>
          </w:tcPr>
          <w:p w14:paraId="43F608D3">
            <w:pPr>
              <w:rPr>
                <w:rFonts w:hint="eastAsia" w:ascii="仿宋" w:hAnsi="仿宋" w:eastAsia="仿宋" w:cs="仿宋"/>
                <w:sz w:val="20"/>
                <w:szCs w:val="20"/>
              </w:rPr>
            </w:pPr>
          </w:p>
        </w:tc>
        <w:tc>
          <w:tcPr>
            <w:tcW w:w="828" w:type="dxa"/>
            <w:vAlign w:val="center"/>
          </w:tcPr>
          <w:p w14:paraId="50BD692F">
            <w:pPr>
              <w:rPr>
                <w:rFonts w:hint="eastAsia" w:ascii="仿宋" w:hAnsi="仿宋" w:eastAsia="仿宋" w:cs="仿宋"/>
                <w:sz w:val="20"/>
                <w:szCs w:val="20"/>
              </w:rPr>
            </w:pPr>
          </w:p>
        </w:tc>
        <w:tc>
          <w:tcPr>
            <w:tcW w:w="873" w:type="dxa"/>
            <w:vAlign w:val="center"/>
          </w:tcPr>
          <w:p w14:paraId="0D790472">
            <w:pPr>
              <w:rPr>
                <w:rFonts w:hint="eastAsia" w:ascii="仿宋" w:hAnsi="仿宋" w:eastAsia="仿宋" w:cs="仿宋"/>
                <w:sz w:val="20"/>
                <w:szCs w:val="20"/>
              </w:rPr>
            </w:pPr>
          </w:p>
        </w:tc>
        <w:tc>
          <w:tcPr>
            <w:tcW w:w="1418" w:type="dxa"/>
            <w:vAlign w:val="center"/>
          </w:tcPr>
          <w:p w14:paraId="76AC511E">
            <w:pPr>
              <w:rPr>
                <w:rFonts w:hint="eastAsia" w:ascii="仿宋" w:hAnsi="仿宋" w:eastAsia="仿宋" w:cs="仿宋"/>
                <w:sz w:val="20"/>
                <w:szCs w:val="20"/>
              </w:rPr>
            </w:pPr>
          </w:p>
        </w:tc>
      </w:tr>
      <w:tr w14:paraId="7998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C645E5E">
            <w:pPr>
              <w:rPr>
                <w:rFonts w:hint="eastAsia" w:ascii="仿宋" w:hAnsi="仿宋" w:eastAsia="仿宋" w:cs="仿宋"/>
                <w:sz w:val="20"/>
                <w:szCs w:val="20"/>
              </w:rPr>
            </w:pPr>
          </w:p>
        </w:tc>
        <w:tc>
          <w:tcPr>
            <w:tcW w:w="1080" w:type="dxa"/>
            <w:vMerge w:val="restart"/>
            <w:vAlign w:val="center"/>
          </w:tcPr>
          <w:p w14:paraId="118522CE">
            <w:pPr>
              <w:rPr>
                <w:rFonts w:hint="eastAsia" w:ascii="仿宋" w:hAnsi="仿宋" w:eastAsia="仿宋" w:cs="仿宋"/>
                <w:sz w:val="20"/>
                <w:szCs w:val="20"/>
              </w:rPr>
            </w:pPr>
            <w:r>
              <w:rPr>
                <w:rFonts w:hint="eastAsia" w:ascii="仿宋" w:hAnsi="仿宋" w:eastAsia="仿宋" w:cs="仿宋"/>
                <w:sz w:val="20"/>
                <w:szCs w:val="20"/>
              </w:rPr>
              <w:t>产出指标</w:t>
            </w:r>
          </w:p>
          <w:p w14:paraId="3B94E678">
            <w:pPr>
              <w:rPr>
                <w:rFonts w:hint="eastAsia" w:ascii="仿宋" w:hAnsi="仿宋" w:eastAsia="仿宋" w:cs="仿宋"/>
                <w:sz w:val="20"/>
                <w:szCs w:val="20"/>
              </w:rPr>
            </w:pPr>
          </w:p>
        </w:tc>
        <w:tc>
          <w:tcPr>
            <w:tcW w:w="1080" w:type="dxa"/>
            <w:vMerge w:val="restart"/>
            <w:vAlign w:val="center"/>
          </w:tcPr>
          <w:p w14:paraId="5A5A54D2">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674E437">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对道路进行提质改造</w:t>
            </w:r>
          </w:p>
        </w:tc>
        <w:tc>
          <w:tcPr>
            <w:tcW w:w="1209" w:type="dxa"/>
            <w:vAlign w:val="center"/>
          </w:tcPr>
          <w:p w14:paraId="5D63E958">
            <w:pPr>
              <w:rPr>
                <w:rFonts w:hint="eastAsia" w:ascii="仿宋" w:hAnsi="仿宋" w:eastAsia="仿宋" w:cs="仿宋"/>
                <w:sz w:val="20"/>
                <w:szCs w:val="20"/>
                <w:highlight w:val="yellow"/>
              </w:rPr>
            </w:pPr>
            <w:r>
              <w:rPr>
                <w:rFonts w:hint="eastAsia" w:ascii="仿宋" w:hAnsi="仿宋" w:eastAsia="仿宋" w:cs="仿宋"/>
                <w:sz w:val="20"/>
                <w:szCs w:val="20"/>
              </w:rPr>
              <w:t>≥</w:t>
            </w:r>
            <w:r>
              <w:rPr>
                <w:rFonts w:hint="eastAsia" w:ascii="仿宋" w:hAnsi="仿宋" w:eastAsia="仿宋" w:cs="仿宋"/>
                <w:sz w:val="20"/>
                <w:szCs w:val="20"/>
                <w:lang w:val="en-US" w:eastAsia="zh-CN"/>
              </w:rPr>
              <w:t>7条</w:t>
            </w:r>
          </w:p>
        </w:tc>
        <w:tc>
          <w:tcPr>
            <w:tcW w:w="1134" w:type="dxa"/>
            <w:vAlign w:val="center"/>
          </w:tcPr>
          <w:p w14:paraId="5CFBCD3A">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7条</w:t>
            </w:r>
          </w:p>
        </w:tc>
        <w:tc>
          <w:tcPr>
            <w:tcW w:w="828" w:type="dxa"/>
            <w:vAlign w:val="center"/>
          </w:tcPr>
          <w:p w14:paraId="42FD185D">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873" w:type="dxa"/>
            <w:vAlign w:val="center"/>
          </w:tcPr>
          <w:p w14:paraId="029C9004">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418" w:type="dxa"/>
            <w:vAlign w:val="center"/>
          </w:tcPr>
          <w:p w14:paraId="4B4D8FF7">
            <w:pPr>
              <w:rPr>
                <w:rFonts w:hint="eastAsia" w:ascii="仿宋" w:hAnsi="仿宋" w:eastAsia="仿宋" w:cs="仿宋"/>
                <w:sz w:val="20"/>
                <w:szCs w:val="20"/>
              </w:rPr>
            </w:pPr>
            <w:r>
              <w:rPr>
                <w:rFonts w:hint="eastAsia" w:ascii="仿宋" w:hAnsi="仿宋" w:eastAsia="仿宋" w:cs="仿宋"/>
                <w:sz w:val="20"/>
                <w:szCs w:val="20"/>
              </w:rPr>
              <w:t>　</w:t>
            </w:r>
          </w:p>
        </w:tc>
      </w:tr>
      <w:tr w14:paraId="100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718A396">
            <w:pPr>
              <w:rPr>
                <w:rFonts w:hint="eastAsia" w:ascii="仿宋" w:hAnsi="仿宋" w:eastAsia="仿宋" w:cs="仿宋"/>
                <w:sz w:val="20"/>
                <w:szCs w:val="20"/>
              </w:rPr>
            </w:pPr>
          </w:p>
        </w:tc>
        <w:tc>
          <w:tcPr>
            <w:tcW w:w="1080" w:type="dxa"/>
            <w:vMerge w:val="continue"/>
            <w:vAlign w:val="center"/>
          </w:tcPr>
          <w:p w14:paraId="4F8FE07B">
            <w:pPr>
              <w:rPr>
                <w:rFonts w:hint="eastAsia" w:ascii="仿宋" w:hAnsi="仿宋" w:eastAsia="仿宋" w:cs="仿宋"/>
                <w:sz w:val="20"/>
                <w:szCs w:val="20"/>
              </w:rPr>
            </w:pPr>
          </w:p>
        </w:tc>
        <w:tc>
          <w:tcPr>
            <w:tcW w:w="1080" w:type="dxa"/>
            <w:vMerge w:val="continue"/>
            <w:vAlign w:val="center"/>
          </w:tcPr>
          <w:p w14:paraId="2B74F890">
            <w:pPr>
              <w:rPr>
                <w:rFonts w:hint="eastAsia" w:ascii="仿宋" w:hAnsi="仿宋" w:eastAsia="仿宋" w:cs="仿宋"/>
                <w:sz w:val="20"/>
                <w:szCs w:val="20"/>
              </w:rPr>
            </w:pPr>
          </w:p>
        </w:tc>
        <w:tc>
          <w:tcPr>
            <w:tcW w:w="1149" w:type="dxa"/>
            <w:vAlign w:val="center"/>
          </w:tcPr>
          <w:p w14:paraId="1382149A">
            <w:pPr>
              <w:jc w:val="left"/>
              <w:rPr>
                <w:rFonts w:hint="eastAsia" w:ascii="仿宋" w:hAnsi="仿宋" w:eastAsia="仿宋" w:cs="仿宋"/>
                <w:sz w:val="20"/>
                <w:szCs w:val="20"/>
                <w:highlight w:val="yellow"/>
              </w:rPr>
            </w:pPr>
            <w:r>
              <w:rPr>
                <w:rFonts w:hint="eastAsia" w:ascii="仿宋" w:hAnsi="仿宋" w:eastAsia="仿宋" w:cs="仿宋"/>
                <w:sz w:val="20"/>
                <w:szCs w:val="20"/>
                <w:lang w:val="en-US" w:eastAsia="zh-CN"/>
              </w:rPr>
              <w:t>进行照明提质改造</w:t>
            </w:r>
          </w:p>
        </w:tc>
        <w:tc>
          <w:tcPr>
            <w:tcW w:w="1209" w:type="dxa"/>
            <w:vAlign w:val="center"/>
          </w:tcPr>
          <w:p w14:paraId="2E1E733B">
            <w:pPr>
              <w:rPr>
                <w:rFonts w:hint="eastAsia" w:ascii="仿宋" w:hAnsi="仿宋" w:eastAsia="仿宋" w:cs="仿宋"/>
                <w:sz w:val="20"/>
                <w:szCs w:val="20"/>
                <w:highlight w:val="yellow"/>
              </w:rPr>
            </w:pPr>
            <w:r>
              <w:rPr>
                <w:rFonts w:hint="eastAsia" w:ascii="仿宋" w:hAnsi="仿宋" w:eastAsia="仿宋" w:cs="仿宋"/>
                <w:sz w:val="20"/>
                <w:szCs w:val="20"/>
              </w:rPr>
              <w:t>≥</w:t>
            </w:r>
            <w:r>
              <w:rPr>
                <w:rFonts w:hint="eastAsia" w:ascii="仿宋" w:hAnsi="仿宋" w:eastAsia="仿宋" w:cs="仿宋"/>
                <w:sz w:val="20"/>
                <w:szCs w:val="20"/>
                <w:lang w:val="en-US" w:eastAsia="zh-CN"/>
              </w:rPr>
              <w:t>25处</w:t>
            </w:r>
          </w:p>
        </w:tc>
        <w:tc>
          <w:tcPr>
            <w:tcW w:w="1134" w:type="dxa"/>
            <w:vAlign w:val="center"/>
          </w:tcPr>
          <w:p w14:paraId="43B6C172">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25处</w:t>
            </w:r>
          </w:p>
        </w:tc>
        <w:tc>
          <w:tcPr>
            <w:tcW w:w="828" w:type="dxa"/>
            <w:vAlign w:val="center"/>
          </w:tcPr>
          <w:p w14:paraId="2125BDD5">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873" w:type="dxa"/>
            <w:vAlign w:val="center"/>
          </w:tcPr>
          <w:p w14:paraId="0B0CDFED">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418" w:type="dxa"/>
            <w:vAlign w:val="center"/>
          </w:tcPr>
          <w:p w14:paraId="18BF9FD1">
            <w:pPr>
              <w:rPr>
                <w:rFonts w:hint="eastAsia" w:ascii="仿宋" w:hAnsi="仿宋" w:eastAsia="仿宋" w:cs="仿宋"/>
                <w:sz w:val="20"/>
                <w:szCs w:val="20"/>
              </w:rPr>
            </w:pPr>
          </w:p>
        </w:tc>
      </w:tr>
      <w:tr w14:paraId="75B7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B17D953">
            <w:pPr>
              <w:rPr>
                <w:rFonts w:hint="eastAsia" w:ascii="仿宋" w:hAnsi="仿宋" w:eastAsia="仿宋" w:cs="仿宋"/>
                <w:sz w:val="20"/>
                <w:szCs w:val="20"/>
              </w:rPr>
            </w:pPr>
          </w:p>
        </w:tc>
        <w:tc>
          <w:tcPr>
            <w:tcW w:w="1080" w:type="dxa"/>
            <w:vMerge w:val="continue"/>
            <w:vAlign w:val="center"/>
          </w:tcPr>
          <w:p w14:paraId="3A55818B">
            <w:pPr>
              <w:rPr>
                <w:rFonts w:hint="eastAsia" w:ascii="仿宋" w:hAnsi="仿宋" w:eastAsia="仿宋" w:cs="仿宋"/>
                <w:sz w:val="20"/>
                <w:szCs w:val="20"/>
              </w:rPr>
            </w:pPr>
          </w:p>
        </w:tc>
        <w:tc>
          <w:tcPr>
            <w:tcW w:w="1080" w:type="dxa"/>
            <w:vAlign w:val="center"/>
          </w:tcPr>
          <w:p w14:paraId="7D57808B">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20EB468A">
            <w:pPr>
              <w:rPr>
                <w:rFonts w:hint="eastAsia" w:ascii="仿宋" w:hAnsi="仿宋" w:eastAsia="仿宋" w:cs="仿宋"/>
                <w:sz w:val="20"/>
                <w:szCs w:val="20"/>
              </w:rPr>
            </w:pPr>
            <w:r>
              <w:rPr>
                <w:rFonts w:hint="eastAsia" w:ascii="仿宋" w:hAnsi="仿宋" w:eastAsia="仿宋" w:cs="仿宋"/>
                <w:sz w:val="20"/>
                <w:szCs w:val="20"/>
              </w:rPr>
              <w:t>改造达标完成率</w:t>
            </w:r>
          </w:p>
        </w:tc>
        <w:tc>
          <w:tcPr>
            <w:tcW w:w="1209" w:type="dxa"/>
            <w:vAlign w:val="center"/>
          </w:tcPr>
          <w:p w14:paraId="7CFDE14A">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32B8C6D3">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5B058B4">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873" w:type="dxa"/>
            <w:vAlign w:val="center"/>
          </w:tcPr>
          <w:p w14:paraId="0947D93F">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1418" w:type="dxa"/>
            <w:vAlign w:val="center"/>
          </w:tcPr>
          <w:p w14:paraId="2465F013">
            <w:pPr>
              <w:rPr>
                <w:rFonts w:hint="eastAsia" w:ascii="仿宋" w:hAnsi="仿宋" w:eastAsia="仿宋" w:cs="仿宋"/>
                <w:sz w:val="20"/>
                <w:szCs w:val="20"/>
              </w:rPr>
            </w:pPr>
            <w:r>
              <w:rPr>
                <w:rFonts w:hint="eastAsia" w:ascii="仿宋" w:hAnsi="仿宋" w:eastAsia="仿宋" w:cs="仿宋"/>
                <w:sz w:val="20"/>
                <w:szCs w:val="20"/>
              </w:rPr>
              <w:t>　</w:t>
            </w:r>
          </w:p>
        </w:tc>
      </w:tr>
      <w:tr w14:paraId="547A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2646B574">
            <w:pPr>
              <w:rPr>
                <w:rFonts w:hint="eastAsia" w:ascii="仿宋" w:hAnsi="仿宋" w:eastAsia="仿宋" w:cs="仿宋"/>
                <w:sz w:val="20"/>
                <w:szCs w:val="20"/>
              </w:rPr>
            </w:pPr>
          </w:p>
        </w:tc>
        <w:tc>
          <w:tcPr>
            <w:tcW w:w="1080" w:type="dxa"/>
            <w:vMerge w:val="continue"/>
            <w:vAlign w:val="center"/>
          </w:tcPr>
          <w:p w14:paraId="01ABE95A">
            <w:pPr>
              <w:rPr>
                <w:rFonts w:hint="eastAsia" w:ascii="仿宋" w:hAnsi="仿宋" w:eastAsia="仿宋" w:cs="仿宋"/>
                <w:sz w:val="20"/>
                <w:szCs w:val="20"/>
              </w:rPr>
            </w:pPr>
          </w:p>
        </w:tc>
        <w:tc>
          <w:tcPr>
            <w:tcW w:w="1080" w:type="dxa"/>
            <w:vAlign w:val="center"/>
          </w:tcPr>
          <w:p w14:paraId="3B23DCBD">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69D81D98">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22F446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03CE23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0AC00053">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02D9328B">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6174AF6C">
            <w:pPr>
              <w:rPr>
                <w:rFonts w:hint="eastAsia" w:ascii="仿宋" w:hAnsi="仿宋" w:eastAsia="仿宋" w:cs="仿宋"/>
                <w:sz w:val="20"/>
                <w:szCs w:val="20"/>
              </w:rPr>
            </w:pPr>
            <w:r>
              <w:rPr>
                <w:rFonts w:hint="eastAsia" w:ascii="仿宋" w:hAnsi="仿宋" w:eastAsia="仿宋" w:cs="仿宋"/>
                <w:sz w:val="20"/>
                <w:szCs w:val="20"/>
              </w:rPr>
              <w:t>　</w:t>
            </w:r>
          </w:p>
        </w:tc>
      </w:tr>
      <w:tr w14:paraId="6111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46251A">
            <w:pPr>
              <w:rPr>
                <w:rFonts w:hint="eastAsia" w:ascii="仿宋" w:hAnsi="仿宋" w:eastAsia="仿宋" w:cs="仿宋"/>
                <w:sz w:val="20"/>
                <w:szCs w:val="20"/>
              </w:rPr>
            </w:pPr>
          </w:p>
        </w:tc>
        <w:tc>
          <w:tcPr>
            <w:tcW w:w="1080" w:type="dxa"/>
            <w:vMerge w:val="restart"/>
            <w:vAlign w:val="center"/>
          </w:tcPr>
          <w:p w14:paraId="580A0EDD">
            <w:pPr>
              <w:rPr>
                <w:rFonts w:hint="eastAsia" w:ascii="仿宋" w:hAnsi="仿宋" w:eastAsia="仿宋" w:cs="仿宋"/>
                <w:sz w:val="20"/>
                <w:szCs w:val="20"/>
              </w:rPr>
            </w:pPr>
            <w:r>
              <w:rPr>
                <w:rFonts w:hint="eastAsia" w:ascii="仿宋" w:hAnsi="仿宋" w:eastAsia="仿宋" w:cs="仿宋"/>
                <w:sz w:val="20"/>
                <w:szCs w:val="20"/>
              </w:rPr>
              <w:t>效益指标</w:t>
            </w:r>
          </w:p>
          <w:p w14:paraId="14E92BE0">
            <w:pPr>
              <w:rPr>
                <w:rFonts w:hint="eastAsia" w:ascii="仿宋" w:hAnsi="仿宋" w:eastAsia="仿宋" w:cs="仿宋"/>
                <w:sz w:val="20"/>
                <w:szCs w:val="20"/>
              </w:rPr>
            </w:pPr>
          </w:p>
        </w:tc>
        <w:tc>
          <w:tcPr>
            <w:tcW w:w="1080" w:type="dxa"/>
            <w:vAlign w:val="center"/>
          </w:tcPr>
          <w:p w14:paraId="5044F6F5">
            <w:pPr>
              <w:rPr>
                <w:rFonts w:hint="eastAsia" w:ascii="仿宋" w:hAnsi="仿宋" w:eastAsia="仿宋" w:cs="仿宋"/>
                <w:sz w:val="20"/>
                <w:szCs w:val="20"/>
              </w:rPr>
            </w:pPr>
            <w:r>
              <w:rPr>
                <w:rFonts w:hint="eastAsia" w:ascii="仿宋" w:hAnsi="仿宋" w:eastAsia="仿宋" w:cs="仿宋"/>
                <w:sz w:val="20"/>
                <w:szCs w:val="20"/>
              </w:rPr>
              <w:t>经济效</w:t>
            </w:r>
          </w:p>
          <w:p w14:paraId="00C2F2E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1ECDF2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739E29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2B59C3B">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376F2F">
            <w:pPr>
              <w:rPr>
                <w:rFonts w:hint="eastAsia" w:ascii="仿宋" w:hAnsi="仿宋" w:eastAsia="仿宋" w:cs="仿宋"/>
                <w:sz w:val="20"/>
                <w:szCs w:val="20"/>
              </w:rPr>
            </w:pPr>
          </w:p>
        </w:tc>
        <w:tc>
          <w:tcPr>
            <w:tcW w:w="873" w:type="dxa"/>
            <w:vAlign w:val="center"/>
          </w:tcPr>
          <w:p w14:paraId="15B11932">
            <w:pPr>
              <w:rPr>
                <w:rFonts w:hint="eastAsia" w:ascii="仿宋" w:hAnsi="仿宋" w:eastAsia="仿宋" w:cs="仿宋"/>
                <w:sz w:val="20"/>
                <w:szCs w:val="20"/>
              </w:rPr>
            </w:pPr>
          </w:p>
        </w:tc>
        <w:tc>
          <w:tcPr>
            <w:tcW w:w="1418" w:type="dxa"/>
            <w:vAlign w:val="center"/>
          </w:tcPr>
          <w:p w14:paraId="462052B4">
            <w:pPr>
              <w:rPr>
                <w:rFonts w:hint="eastAsia" w:ascii="仿宋" w:hAnsi="仿宋" w:eastAsia="仿宋" w:cs="仿宋"/>
                <w:sz w:val="20"/>
                <w:szCs w:val="20"/>
              </w:rPr>
            </w:pPr>
            <w:r>
              <w:rPr>
                <w:rFonts w:hint="eastAsia" w:ascii="仿宋" w:hAnsi="仿宋" w:eastAsia="仿宋" w:cs="仿宋"/>
                <w:sz w:val="20"/>
                <w:szCs w:val="20"/>
              </w:rPr>
              <w:t>　</w:t>
            </w:r>
          </w:p>
        </w:tc>
      </w:tr>
      <w:tr w14:paraId="045E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BF7B008">
            <w:pPr>
              <w:rPr>
                <w:rFonts w:hint="eastAsia" w:ascii="仿宋" w:hAnsi="仿宋" w:eastAsia="仿宋" w:cs="仿宋"/>
                <w:sz w:val="20"/>
                <w:szCs w:val="20"/>
              </w:rPr>
            </w:pPr>
          </w:p>
        </w:tc>
        <w:tc>
          <w:tcPr>
            <w:tcW w:w="1080" w:type="dxa"/>
            <w:vMerge w:val="continue"/>
            <w:vAlign w:val="center"/>
          </w:tcPr>
          <w:p w14:paraId="68292D72">
            <w:pPr>
              <w:rPr>
                <w:rFonts w:hint="eastAsia" w:ascii="仿宋" w:hAnsi="仿宋" w:eastAsia="仿宋" w:cs="仿宋"/>
                <w:sz w:val="20"/>
                <w:szCs w:val="20"/>
              </w:rPr>
            </w:pPr>
          </w:p>
        </w:tc>
        <w:tc>
          <w:tcPr>
            <w:tcW w:w="1080" w:type="dxa"/>
            <w:vAlign w:val="center"/>
          </w:tcPr>
          <w:p w14:paraId="0EC16913">
            <w:pPr>
              <w:rPr>
                <w:rFonts w:hint="eastAsia" w:ascii="仿宋" w:hAnsi="仿宋" w:eastAsia="仿宋" w:cs="仿宋"/>
                <w:sz w:val="20"/>
                <w:szCs w:val="20"/>
              </w:rPr>
            </w:pPr>
            <w:r>
              <w:rPr>
                <w:rFonts w:hint="eastAsia" w:ascii="仿宋" w:hAnsi="仿宋" w:eastAsia="仿宋" w:cs="仿宋"/>
                <w:sz w:val="20"/>
                <w:szCs w:val="20"/>
              </w:rPr>
              <w:t>社会效</w:t>
            </w:r>
          </w:p>
          <w:p w14:paraId="2CE8BEA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7E67104">
            <w:pPr>
              <w:rPr>
                <w:rFonts w:hint="eastAsia" w:ascii="仿宋" w:hAnsi="仿宋" w:eastAsia="仿宋" w:cs="仿宋"/>
                <w:sz w:val="20"/>
                <w:szCs w:val="20"/>
              </w:rPr>
            </w:pPr>
            <w:r>
              <w:rPr>
                <w:rFonts w:hint="eastAsia" w:ascii="仿宋" w:hAnsi="仿宋" w:eastAsia="仿宋" w:cs="仿宋"/>
                <w:sz w:val="20"/>
                <w:szCs w:val="20"/>
              </w:rPr>
              <w:t>改善居民生活品质，保障民生安全</w:t>
            </w:r>
          </w:p>
        </w:tc>
        <w:tc>
          <w:tcPr>
            <w:tcW w:w="1209" w:type="dxa"/>
            <w:vAlign w:val="center"/>
          </w:tcPr>
          <w:p w14:paraId="5E8AA5A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802EE8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385CDF1">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F3A7E06">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201A68A">
            <w:pPr>
              <w:rPr>
                <w:rFonts w:hint="eastAsia" w:ascii="仿宋" w:hAnsi="仿宋" w:eastAsia="仿宋" w:cs="仿宋"/>
                <w:sz w:val="20"/>
                <w:szCs w:val="20"/>
              </w:rPr>
            </w:pPr>
            <w:r>
              <w:rPr>
                <w:rFonts w:hint="eastAsia" w:ascii="仿宋" w:hAnsi="仿宋" w:eastAsia="仿宋" w:cs="仿宋"/>
                <w:sz w:val="20"/>
                <w:szCs w:val="20"/>
              </w:rPr>
              <w:t>　</w:t>
            </w:r>
          </w:p>
        </w:tc>
      </w:tr>
      <w:tr w14:paraId="4FCA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315DC38">
            <w:pPr>
              <w:rPr>
                <w:rFonts w:hint="eastAsia" w:ascii="仿宋" w:hAnsi="仿宋" w:eastAsia="仿宋" w:cs="仿宋"/>
                <w:sz w:val="20"/>
                <w:szCs w:val="20"/>
              </w:rPr>
            </w:pPr>
          </w:p>
        </w:tc>
        <w:tc>
          <w:tcPr>
            <w:tcW w:w="1080" w:type="dxa"/>
            <w:vMerge w:val="continue"/>
            <w:vAlign w:val="center"/>
          </w:tcPr>
          <w:p w14:paraId="38AE2397">
            <w:pPr>
              <w:rPr>
                <w:rFonts w:hint="eastAsia" w:ascii="仿宋" w:hAnsi="仿宋" w:eastAsia="仿宋" w:cs="仿宋"/>
                <w:sz w:val="20"/>
                <w:szCs w:val="20"/>
              </w:rPr>
            </w:pPr>
          </w:p>
        </w:tc>
        <w:tc>
          <w:tcPr>
            <w:tcW w:w="1080" w:type="dxa"/>
            <w:vAlign w:val="center"/>
          </w:tcPr>
          <w:p w14:paraId="0B982A21">
            <w:pPr>
              <w:rPr>
                <w:rFonts w:hint="eastAsia" w:ascii="仿宋" w:hAnsi="仿宋" w:eastAsia="仿宋" w:cs="仿宋"/>
                <w:sz w:val="20"/>
                <w:szCs w:val="20"/>
              </w:rPr>
            </w:pPr>
            <w:r>
              <w:rPr>
                <w:rFonts w:hint="eastAsia" w:ascii="仿宋" w:hAnsi="仿宋" w:eastAsia="仿宋" w:cs="仿宋"/>
                <w:sz w:val="20"/>
                <w:szCs w:val="20"/>
              </w:rPr>
              <w:t>生态效</w:t>
            </w:r>
          </w:p>
          <w:p w14:paraId="6794F86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0A34A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7939F9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55E86B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6644965">
            <w:pPr>
              <w:rPr>
                <w:rFonts w:hint="eastAsia" w:ascii="仿宋" w:hAnsi="仿宋" w:eastAsia="仿宋" w:cs="仿宋"/>
                <w:sz w:val="20"/>
                <w:szCs w:val="20"/>
              </w:rPr>
            </w:pPr>
          </w:p>
        </w:tc>
        <w:tc>
          <w:tcPr>
            <w:tcW w:w="873" w:type="dxa"/>
            <w:vAlign w:val="center"/>
          </w:tcPr>
          <w:p w14:paraId="106072D9">
            <w:pPr>
              <w:rPr>
                <w:rFonts w:hint="eastAsia" w:ascii="仿宋" w:hAnsi="仿宋" w:eastAsia="仿宋" w:cs="仿宋"/>
                <w:sz w:val="20"/>
                <w:szCs w:val="20"/>
              </w:rPr>
            </w:pPr>
          </w:p>
        </w:tc>
        <w:tc>
          <w:tcPr>
            <w:tcW w:w="1418" w:type="dxa"/>
            <w:vAlign w:val="center"/>
          </w:tcPr>
          <w:p w14:paraId="5F22A96D">
            <w:pPr>
              <w:rPr>
                <w:rFonts w:hint="eastAsia" w:ascii="仿宋" w:hAnsi="仿宋" w:eastAsia="仿宋" w:cs="仿宋"/>
                <w:sz w:val="20"/>
                <w:szCs w:val="20"/>
              </w:rPr>
            </w:pPr>
            <w:r>
              <w:rPr>
                <w:rFonts w:hint="eastAsia" w:ascii="仿宋" w:hAnsi="仿宋" w:eastAsia="仿宋" w:cs="仿宋"/>
                <w:sz w:val="20"/>
                <w:szCs w:val="20"/>
              </w:rPr>
              <w:t>　</w:t>
            </w:r>
          </w:p>
        </w:tc>
      </w:tr>
      <w:tr w14:paraId="68B3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9EC9B84">
            <w:pPr>
              <w:rPr>
                <w:rFonts w:hint="eastAsia" w:ascii="仿宋" w:hAnsi="仿宋" w:eastAsia="仿宋" w:cs="仿宋"/>
                <w:sz w:val="20"/>
                <w:szCs w:val="20"/>
              </w:rPr>
            </w:pPr>
          </w:p>
        </w:tc>
        <w:tc>
          <w:tcPr>
            <w:tcW w:w="1080" w:type="dxa"/>
            <w:vMerge w:val="continue"/>
            <w:vAlign w:val="center"/>
          </w:tcPr>
          <w:p w14:paraId="7516E267">
            <w:pPr>
              <w:rPr>
                <w:rFonts w:hint="eastAsia" w:ascii="仿宋" w:hAnsi="仿宋" w:eastAsia="仿宋" w:cs="仿宋"/>
                <w:sz w:val="20"/>
                <w:szCs w:val="20"/>
              </w:rPr>
            </w:pPr>
          </w:p>
        </w:tc>
        <w:tc>
          <w:tcPr>
            <w:tcW w:w="1080" w:type="dxa"/>
            <w:vAlign w:val="center"/>
          </w:tcPr>
          <w:p w14:paraId="09F88641">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1E431068">
            <w:pPr>
              <w:rPr>
                <w:rFonts w:hint="eastAsia" w:ascii="仿宋" w:hAnsi="仿宋" w:eastAsia="仿宋" w:cs="仿宋"/>
                <w:sz w:val="20"/>
                <w:szCs w:val="20"/>
              </w:rPr>
            </w:pPr>
            <w:r>
              <w:rPr>
                <w:rFonts w:hint="eastAsia" w:ascii="仿宋" w:hAnsi="仿宋" w:eastAsia="仿宋" w:cs="仿宋"/>
                <w:sz w:val="20"/>
                <w:szCs w:val="20"/>
              </w:rPr>
              <w:t>土地与空间可持续利用</w:t>
            </w:r>
          </w:p>
        </w:tc>
        <w:tc>
          <w:tcPr>
            <w:tcW w:w="1209" w:type="dxa"/>
            <w:vAlign w:val="center"/>
          </w:tcPr>
          <w:p w14:paraId="0DD9206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DBBDE5C">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B4E675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9DE0D27">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6AB67A3">
            <w:pPr>
              <w:rPr>
                <w:rFonts w:hint="eastAsia" w:ascii="仿宋" w:hAnsi="仿宋" w:eastAsia="仿宋" w:cs="仿宋"/>
                <w:sz w:val="20"/>
                <w:szCs w:val="20"/>
              </w:rPr>
            </w:pPr>
            <w:r>
              <w:rPr>
                <w:rFonts w:hint="eastAsia" w:ascii="仿宋" w:hAnsi="仿宋" w:eastAsia="仿宋" w:cs="仿宋"/>
                <w:sz w:val="20"/>
                <w:szCs w:val="20"/>
              </w:rPr>
              <w:t>　</w:t>
            </w:r>
          </w:p>
        </w:tc>
      </w:tr>
      <w:tr w14:paraId="27A3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E896E5D">
            <w:pPr>
              <w:rPr>
                <w:rFonts w:hint="eastAsia" w:ascii="仿宋" w:hAnsi="仿宋" w:eastAsia="仿宋" w:cs="仿宋"/>
                <w:sz w:val="20"/>
                <w:szCs w:val="20"/>
              </w:rPr>
            </w:pPr>
          </w:p>
        </w:tc>
        <w:tc>
          <w:tcPr>
            <w:tcW w:w="1080" w:type="dxa"/>
            <w:vAlign w:val="center"/>
          </w:tcPr>
          <w:p w14:paraId="095BC985">
            <w:pPr>
              <w:rPr>
                <w:rFonts w:hint="eastAsia" w:ascii="仿宋" w:hAnsi="仿宋" w:eastAsia="仿宋" w:cs="仿宋"/>
                <w:sz w:val="20"/>
                <w:szCs w:val="20"/>
              </w:rPr>
            </w:pPr>
            <w:r>
              <w:rPr>
                <w:rFonts w:hint="eastAsia" w:ascii="仿宋" w:hAnsi="仿宋" w:eastAsia="仿宋" w:cs="仿宋"/>
                <w:sz w:val="20"/>
                <w:szCs w:val="20"/>
              </w:rPr>
              <w:t>满意度</w:t>
            </w:r>
          </w:p>
          <w:p w14:paraId="214E9DBA">
            <w:pPr>
              <w:rPr>
                <w:rFonts w:hint="eastAsia" w:ascii="仿宋" w:hAnsi="仿宋" w:eastAsia="仿宋" w:cs="仿宋"/>
                <w:sz w:val="20"/>
                <w:szCs w:val="20"/>
              </w:rPr>
            </w:pPr>
            <w:r>
              <w:rPr>
                <w:rFonts w:hint="eastAsia" w:ascii="仿宋" w:hAnsi="仿宋" w:eastAsia="仿宋" w:cs="仿宋"/>
                <w:sz w:val="20"/>
                <w:szCs w:val="20"/>
              </w:rPr>
              <w:t>指标</w:t>
            </w:r>
          </w:p>
          <w:p w14:paraId="6005BB11">
            <w:pPr>
              <w:rPr>
                <w:rFonts w:hint="eastAsia" w:ascii="仿宋" w:hAnsi="仿宋" w:eastAsia="仿宋" w:cs="仿宋"/>
                <w:sz w:val="20"/>
                <w:szCs w:val="20"/>
              </w:rPr>
            </w:pPr>
          </w:p>
        </w:tc>
        <w:tc>
          <w:tcPr>
            <w:tcW w:w="1080" w:type="dxa"/>
            <w:vAlign w:val="center"/>
          </w:tcPr>
          <w:p w14:paraId="56E6547D">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5D442D07">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B805BC8">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264DD343">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2AE6F62">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8F3C55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AE7548E">
            <w:pPr>
              <w:rPr>
                <w:rFonts w:hint="eastAsia" w:ascii="仿宋" w:hAnsi="仿宋" w:eastAsia="仿宋" w:cs="仿宋"/>
                <w:sz w:val="20"/>
                <w:szCs w:val="20"/>
              </w:rPr>
            </w:pPr>
            <w:r>
              <w:rPr>
                <w:rFonts w:hint="eastAsia" w:ascii="仿宋" w:hAnsi="仿宋" w:eastAsia="仿宋" w:cs="仿宋"/>
                <w:sz w:val="20"/>
                <w:szCs w:val="20"/>
              </w:rPr>
              <w:t>　</w:t>
            </w:r>
          </w:p>
        </w:tc>
      </w:tr>
      <w:tr w14:paraId="199C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4C7B535B">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239A04D">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7C7866F">
            <w:pPr>
              <w:rPr>
                <w:rFonts w:hint="default" w:ascii="仿宋" w:hAnsi="仿宋" w:eastAsia="仿宋" w:cs="仿宋"/>
                <w:sz w:val="20"/>
                <w:szCs w:val="20"/>
                <w:lang w:val="en-US" w:eastAsia="zh-CN"/>
              </w:rPr>
            </w:pPr>
            <w:r>
              <w:rPr>
                <w:rFonts w:hint="eastAsia" w:ascii="仿宋" w:hAnsi="仿宋" w:eastAsia="仿宋" w:cs="仿宋"/>
                <w:sz w:val="20"/>
                <w:szCs w:val="20"/>
              </w:rPr>
              <w:t>9</w:t>
            </w:r>
            <w:r>
              <w:rPr>
                <w:rFonts w:hint="eastAsia" w:ascii="仿宋" w:hAnsi="仿宋" w:eastAsia="仿宋" w:cs="仿宋"/>
                <w:sz w:val="20"/>
                <w:szCs w:val="20"/>
                <w:lang w:val="en-US" w:eastAsia="zh-CN"/>
              </w:rPr>
              <w:t>2.97</w:t>
            </w:r>
          </w:p>
        </w:tc>
        <w:tc>
          <w:tcPr>
            <w:tcW w:w="1418" w:type="dxa"/>
            <w:vAlign w:val="center"/>
          </w:tcPr>
          <w:p w14:paraId="6C7D2FB5">
            <w:pPr>
              <w:rPr>
                <w:rFonts w:hint="eastAsia" w:ascii="仿宋" w:hAnsi="仿宋" w:eastAsia="仿宋" w:cs="仿宋"/>
                <w:sz w:val="20"/>
                <w:szCs w:val="20"/>
              </w:rPr>
            </w:pPr>
            <w:r>
              <w:rPr>
                <w:rFonts w:hint="eastAsia" w:ascii="仿宋" w:hAnsi="仿宋" w:eastAsia="仿宋" w:cs="仿宋"/>
                <w:sz w:val="20"/>
                <w:szCs w:val="20"/>
              </w:rPr>
              <w:t>　</w:t>
            </w:r>
          </w:p>
        </w:tc>
      </w:tr>
    </w:tbl>
    <w:p w14:paraId="13EC45C3">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6A3D0D6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4338E24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附件3-21</w:t>
      </w:r>
    </w:p>
    <w:p w14:paraId="784E2CF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10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246"/>
        <w:gridCol w:w="1350"/>
        <w:gridCol w:w="1269"/>
        <w:gridCol w:w="750"/>
        <w:gridCol w:w="941"/>
        <w:gridCol w:w="1237"/>
      </w:tblGrid>
      <w:tr w14:paraId="0D62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6A1FD1C6">
            <w:pPr>
              <w:rPr>
                <w:rFonts w:hint="eastAsia" w:ascii="仿宋" w:hAnsi="仿宋" w:eastAsia="仿宋" w:cs="仿宋"/>
                <w:sz w:val="20"/>
                <w:szCs w:val="20"/>
              </w:rPr>
            </w:pPr>
            <w:r>
              <w:rPr>
                <w:rFonts w:hint="eastAsia" w:ascii="仿宋" w:hAnsi="仿宋" w:eastAsia="仿宋" w:cs="仿宋"/>
                <w:sz w:val="20"/>
                <w:szCs w:val="20"/>
              </w:rPr>
              <w:t>项目支</w:t>
            </w:r>
          </w:p>
          <w:p w14:paraId="61BF953C">
            <w:pPr>
              <w:rPr>
                <w:rFonts w:hint="eastAsia" w:ascii="仿宋" w:hAnsi="仿宋" w:eastAsia="仿宋" w:cs="仿宋"/>
                <w:sz w:val="20"/>
                <w:szCs w:val="20"/>
              </w:rPr>
            </w:pPr>
            <w:r>
              <w:rPr>
                <w:rFonts w:hint="eastAsia" w:ascii="仿宋" w:hAnsi="仿宋" w:eastAsia="仿宋" w:cs="仿宋"/>
                <w:sz w:val="20"/>
                <w:szCs w:val="20"/>
              </w:rPr>
              <w:t>出名称</w:t>
            </w:r>
          </w:p>
        </w:tc>
        <w:tc>
          <w:tcPr>
            <w:tcW w:w="8953" w:type="dxa"/>
            <w:gridSpan w:val="8"/>
            <w:vAlign w:val="center"/>
          </w:tcPr>
          <w:p w14:paraId="0DCD05C0">
            <w:pPr>
              <w:rPr>
                <w:rFonts w:hint="eastAsia" w:ascii="仿宋" w:hAnsi="仿宋" w:eastAsia="仿宋" w:cs="仿宋"/>
                <w:sz w:val="20"/>
                <w:szCs w:val="20"/>
              </w:rPr>
            </w:pPr>
            <w:r>
              <w:rPr>
                <w:rFonts w:hint="eastAsia" w:ascii="仿宋" w:hAnsi="仿宋" w:eastAsia="仿宋" w:cs="仿宋"/>
                <w:color w:val="auto"/>
                <w:sz w:val="20"/>
                <w:szCs w:val="20"/>
              </w:rPr>
              <w:t>城市建设支出项目　</w:t>
            </w:r>
          </w:p>
        </w:tc>
      </w:tr>
      <w:tr w14:paraId="42BA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2137EB9">
            <w:pPr>
              <w:rPr>
                <w:rFonts w:hint="eastAsia" w:ascii="仿宋" w:hAnsi="仿宋" w:eastAsia="仿宋" w:cs="仿宋"/>
                <w:sz w:val="20"/>
                <w:szCs w:val="20"/>
              </w:rPr>
            </w:pPr>
            <w:r>
              <w:rPr>
                <w:rFonts w:hint="eastAsia" w:ascii="仿宋" w:hAnsi="仿宋" w:eastAsia="仿宋" w:cs="仿宋"/>
                <w:sz w:val="20"/>
                <w:szCs w:val="20"/>
              </w:rPr>
              <w:t>主管部门</w:t>
            </w:r>
          </w:p>
        </w:tc>
        <w:tc>
          <w:tcPr>
            <w:tcW w:w="4756" w:type="dxa"/>
            <w:gridSpan w:val="4"/>
            <w:vAlign w:val="center"/>
          </w:tcPr>
          <w:p w14:paraId="10F1424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269" w:type="dxa"/>
            <w:vAlign w:val="center"/>
          </w:tcPr>
          <w:p w14:paraId="12881A59">
            <w:pPr>
              <w:rPr>
                <w:rFonts w:hint="eastAsia" w:ascii="仿宋" w:hAnsi="仿宋" w:eastAsia="仿宋" w:cs="仿宋"/>
                <w:sz w:val="20"/>
                <w:szCs w:val="20"/>
              </w:rPr>
            </w:pPr>
            <w:r>
              <w:rPr>
                <w:rFonts w:hint="eastAsia" w:ascii="仿宋" w:hAnsi="仿宋" w:eastAsia="仿宋" w:cs="仿宋"/>
                <w:sz w:val="20"/>
                <w:szCs w:val="20"/>
              </w:rPr>
              <w:t>实施单位</w:t>
            </w:r>
          </w:p>
        </w:tc>
        <w:tc>
          <w:tcPr>
            <w:tcW w:w="2928" w:type="dxa"/>
            <w:gridSpan w:val="3"/>
            <w:vAlign w:val="center"/>
          </w:tcPr>
          <w:p w14:paraId="0A67948A">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E77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8B2155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2E8C18E">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16564B9D">
            <w:pPr>
              <w:rPr>
                <w:rFonts w:hint="eastAsia" w:ascii="仿宋" w:hAnsi="仿宋" w:eastAsia="仿宋" w:cs="仿宋"/>
                <w:sz w:val="20"/>
                <w:szCs w:val="20"/>
              </w:rPr>
            </w:pPr>
            <w:r>
              <w:rPr>
                <w:rFonts w:hint="eastAsia" w:ascii="仿宋" w:hAnsi="仿宋" w:eastAsia="仿宋" w:cs="仿宋"/>
                <w:sz w:val="20"/>
                <w:szCs w:val="20"/>
              </w:rPr>
              <w:t>年初</w:t>
            </w:r>
          </w:p>
          <w:p w14:paraId="079F9683">
            <w:pPr>
              <w:rPr>
                <w:rFonts w:hint="eastAsia" w:ascii="仿宋" w:hAnsi="仿宋" w:eastAsia="仿宋" w:cs="仿宋"/>
                <w:sz w:val="20"/>
                <w:szCs w:val="20"/>
              </w:rPr>
            </w:pPr>
            <w:r>
              <w:rPr>
                <w:rFonts w:hint="eastAsia" w:ascii="仿宋" w:hAnsi="仿宋" w:eastAsia="仿宋" w:cs="仿宋"/>
                <w:sz w:val="20"/>
                <w:szCs w:val="20"/>
              </w:rPr>
              <w:t>预算数</w:t>
            </w:r>
          </w:p>
        </w:tc>
        <w:tc>
          <w:tcPr>
            <w:tcW w:w="1350" w:type="dxa"/>
            <w:vAlign w:val="center"/>
          </w:tcPr>
          <w:p w14:paraId="105DD637">
            <w:pPr>
              <w:rPr>
                <w:rFonts w:hint="eastAsia" w:ascii="仿宋" w:hAnsi="仿宋" w:eastAsia="仿宋" w:cs="仿宋"/>
                <w:sz w:val="20"/>
                <w:szCs w:val="20"/>
              </w:rPr>
            </w:pPr>
            <w:r>
              <w:rPr>
                <w:rFonts w:hint="eastAsia" w:ascii="仿宋" w:hAnsi="仿宋" w:eastAsia="仿宋" w:cs="仿宋"/>
                <w:sz w:val="20"/>
                <w:szCs w:val="20"/>
              </w:rPr>
              <w:t>全年</w:t>
            </w:r>
          </w:p>
          <w:p w14:paraId="7AEFBF6A">
            <w:pPr>
              <w:rPr>
                <w:rFonts w:hint="eastAsia" w:ascii="仿宋" w:hAnsi="仿宋" w:eastAsia="仿宋" w:cs="仿宋"/>
                <w:sz w:val="20"/>
                <w:szCs w:val="20"/>
              </w:rPr>
            </w:pPr>
            <w:r>
              <w:rPr>
                <w:rFonts w:hint="eastAsia" w:ascii="仿宋" w:hAnsi="仿宋" w:eastAsia="仿宋" w:cs="仿宋"/>
                <w:sz w:val="20"/>
                <w:szCs w:val="20"/>
              </w:rPr>
              <w:t>预算数</w:t>
            </w:r>
          </w:p>
        </w:tc>
        <w:tc>
          <w:tcPr>
            <w:tcW w:w="1269" w:type="dxa"/>
            <w:vAlign w:val="center"/>
          </w:tcPr>
          <w:p w14:paraId="5A8F31A1">
            <w:pPr>
              <w:rPr>
                <w:rFonts w:hint="eastAsia" w:ascii="仿宋" w:hAnsi="仿宋" w:eastAsia="仿宋" w:cs="仿宋"/>
                <w:sz w:val="20"/>
                <w:szCs w:val="20"/>
              </w:rPr>
            </w:pPr>
            <w:r>
              <w:rPr>
                <w:rFonts w:hint="eastAsia" w:ascii="仿宋" w:hAnsi="仿宋" w:eastAsia="仿宋" w:cs="仿宋"/>
                <w:sz w:val="20"/>
                <w:szCs w:val="20"/>
              </w:rPr>
              <w:t>全年</w:t>
            </w:r>
          </w:p>
          <w:p w14:paraId="426FCB86">
            <w:pPr>
              <w:rPr>
                <w:rFonts w:hint="eastAsia" w:ascii="仿宋" w:hAnsi="仿宋" w:eastAsia="仿宋" w:cs="仿宋"/>
                <w:sz w:val="20"/>
                <w:szCs w:val="20"/>
              </w:rPr>
            </w:pPr>
            <w:r>
              <w:rPr>
                <w:rFonts w:hint="eastAsia" w:ascii="仿宋" w:hAnsi="仿宋" w:eastAsia="仿宋" w:cs="仿宋"/>
                <w:sz w:val="20"/>
                <w:szCs w:val="20"/>
              </w:rPr>
              <w:t>执行数</w:t>
            </w:r>
          </w:p>
        </w:tc>
        <w:tc>
          <w:tcPr>
            <w:tcW w:w="750" w:type="dxa"/>
            <w:vAlign w:val="center"/>
          </w:tcPr>
          <w:p w14:paraId="55DFABF2">
            <w:pPr>
              <w:rPr>
                <w:rFonts w:hint="eastAsia" w:ascii="仿宋" w:hAnsi="仿宋" w:eastAsia="仿宋" w:cs="仿宋"/>
                <w:sz w:val="20"/>
                <w:szCs w:val="20"/>
              </w:rPr>
            </w:pPr>
            <w:r>
              <w:rPr>
                <w:rFonts w:hint="eastAsia" w:ascii="仿宋" w:hAnsi="仿宋" w:eastAsia="仿宋" w:cs="仿宋"/>
                <w:sz w:val="20"/>
                <w:szCs w:val="20"/>
              </w:rPr>
              <w:t>分值</w:t>
            </w:r>
          </w:p>
        </w:tc>
        <w:tc>
          <w:tcPr>
            <w:tcW w:w="941" w:type="dxa"/>
            <w:vAlign w:val="center"/>
          </w:tcPr>
          <w:p w14:paraId="00D43BB5">
            <w:pPr>
              <w:rPr>
                <w:rFonts w:hint="eastAsia" w:ascii="仿宋" w:hAnsi="仿宋" w:eastAsia="仿宋" w:cs="仿宋"/>
                <w:sz w:val="20"/>
                <w:szCs w:val="20"/>
              </w:rPr>
            </w:pPr>
            <w:r>
              <w:rPr>
                <w:rFonts w:hint="eastAsia" w:ascii="仿宋" w:hAnsi="仿宋" w:eastAsia="仿宋" w:cs="仿宋"/>
                <w:sz w:val="20"/>
                <w:szCs w:val="20"/>
              </w:rPr>
              <w:t>执行率</w:t>
            </w:r>
          </w:p>
        </w:tc>
        <w:tc>
          <w:tcPr>
            <w:tcW w:w="1237" w:type="dxa"/>
            <w:vAlign w:val="center"/>
          </w:tcPr>
          <w:p w14:paraId="69034B98">
            <w:pPr>
              <w:rPr>
                <w:rFonts w:hint="eastAsia" w:ascii="仿宋" w:hAnsi="仿宋" w:eastAsia="仿宋" w:cs="仿宋"/>
                <w:sz w:val="20"/>
                <w:szCs w:val="20"/>
              </w:rPr>
            </w:pPr>
            <w:r>
              <w:rPr>
                <w:rFonts w:hint="eastAsia" w:ascii="仿宋" w:hAnsi="仿宋" w:eastAsia="仿宋" w:cs="仿宋"/>
                <w:sz w:val="20"/>
                <w:szCs w:val="20"/>
              </w:rPr>
              <w:t>得分</w:t>
            </w:r>
          </w:p>
        </w:tc>
      </w:tr>
      <w:tr w14:paraId="3A7A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AAFDBFF">
            <w:pPr>
              <w:rPr>
                <w:rFonts w:hint="eastAsia" w:ascii="仿宋" w:hAnsi="仿宋" w:eastAsia="仿宋" w:cs="仿宋"/>
                <w:sz w:val="20"/>
                <w:szCs w:val="20"/>
              </w:rPr>
            </w:pPr>
          </w:p>
        </w:tc>
        <w:tc>
          <w:tcPr>
            <w:tcW w:w="2160" w:type="dxa"/>
            <w:gridSpan w:val="2"/>
            <w:vAlign w:val="center"/>
          </w:tcPr>
          <w:p w14:paraId="6797944F">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46" w:type="dxa"/>
            <w:vAlign w:val="center"/>
          </w:tcPr>
          <w:p w14:paraId="3D219043">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4BA833F4">
            <w:pPr>
              <w:rPr>
                <w:rFonts w:hint="eastAsia" w:ascii="仿宋" w:hAnsi="仿宋" w:eastAsia="仿宋" w:cs="仿宋"/>
                <w:sz w:val="20"/>
                <w:szCs w:val="20"/>
              </w:rPr>
            </w:pPr>
            <w:r>
              <w:rPr>
                <w:rFonts w:hint="eastAsia" w:ascii="仿宋" w:hAnsi="仿宋" w:eastAsia="仿宋" w:cs="仿宋"/>
                <w:sz w:val="20"/>
                <w:szCs w:val="20"/>
              </w:rPr>
              <w:t>213403.91</w:t>
            </w:r>
          </w:p>
        </w:tc>
        <w:tc>
          <w:tcPr>
            <w:tcW w:w="1269" w:type="dxa"/>
            <w:vAlign w:val="center"/>
          </w:tcPr>
          <w:p w14:paraId="0EDDFAC6">
            <w:pPr>
              <w:rPr>
                <w:rFonts w:hint="eastAsia" w:ascii="仿宋" w:hAnsi="仿宋" w:eastAsia="仿宋" w:cs="仿宋"/>
                <w:sz w:val="20"/>
                <w:szCs w:val="20"/>
              </w:rPr>
            </w:pPr>
            <w:r>
              <w:rPr>
                <w:rFonts w:hint="eastAsia" w:ascii="仿宋" w:hAnsi="仿宋" w:eastAsia="仿宋" w:cs="仿宋"/>
                <w:sz w:val="20"/>
                <w:szCs w:val="20"/>
              </w:rPr>
              <w:t>212999.92</w:t>
            </w:r>
          </w:p>
        </w:tc>
        <w:tc>
          <w:tcPr>
            <w:tcW w:w="750" w:type="dxa"/>
            <w:vAlign w:val="center"/>
          </w:tcPr>
          <w:p w14:paraId="74EA3D51">
            <w:pPr>
              <w:rPr>
                <w:rFonts w:hint="eastAsia" w:ascii="仿宋" w:hAnsi="仿宋" w:eastAsia="仿宋" w:cs="仿宋"/>
                <w:sz w:val="20"/>
                <w:szCs w:val="20"/>
              </w:rPr>
            </w:pPr>
            <w:r>
              <w:rPr>
                <w:rFonts w:hint="eastAsia" w:ascii="仿宋" w:hAnsi="仿宋" w:eastAsia="仿宋" w:cs="仿宋"/>
                <w:sz w:val="20"/>
                <w:szCs w:val="20"/>
              </w:rPr>
              <w:t>　10</w:t>
            </w:r>
          </w:p>
        </w:tc>
        <w:tc>
          <w:tcPr>
            <w:tcW w:w="941" w:type="dxa"/>
            <w:vAlign w:val="center"/>
          </w:tcPr>
          <w:p w14:paraId="593F3FE4">
            <w:pPr>
              <w:rPr>
                <w:rFonts w:hint="eastAsia" w:ascii="仿宋" w:hAnsi="仿宋" w:eastAsia="仿宋" w:cs="仿宋"/>
                <w:sz w:val="20"/>
                <w:szCs w:val="20"/>
              </w:rPr>
            </w:pPr>
            <w:r>
              <w:rPr>
                <w:rFonts w:hint="eastAsia" w:ascii="仿宋" w:hAnsi="仿宋" w:eastAsia="仿宋" w:cs="仿宋"/>
                <w:sz w:val="20"/>
                <w:szCs w:val="20"/>
              </w:rPr>
              <w:t>99.81%</w:t>
            </w:r>
          </w:p>
        </w:tc>
        <w:tc>
          <w:tcPr>
            <w:tcW w:w="1237" w:type="dxa"/>
            <w:vAlign w:val="center"/>
          </w:tcPr>
          <w:p w14:paraId="6A82E438">
            <w:pPr>
              <w:rPr>
                <w:rFonts w:hint="eastAsia" w:ascii="仿宋" w:hAnsi="仿宋" w:eastAsia="仿宋" w:cs="仿宋"/>
                <w:sz w:val="20"/>
                <w:szCs w:val="20"/>
              </w:rPr>
            </w:pPr>
            <w:r>
              <w:rPr>
                <w:rFonts w:hint="eastAsia" w:ascii="仿宋" w:hAnsi="仿宋" w:eastAsia="仿宋" w:cs="仿宋"/>
                <w:sz w:val="20"/>
                <w:szCs w:val="20"/>
              </w:rPr>
              <w:t>　9.98</w:t>
            </w:r>
          </w:p>
        </w:tc>
      </w:tr>
      <w:tr w14:paraId="06FF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A93AA29">
            <w:pPr>
              <w:rPr>
                <w:rFonts w:hint="eastAsia" w:ascii="仿宋" w:hAnsi="仿宋" w:eastAsia="仿宋" w:cs="仿宋"/>
                <w:sz w:val="20"/>
                <w:szCs w:val="20"/>
              </w:rPr>
            </w:pPr>
          </w:p>
        </w:tc>
        <w:tc>
          <w:tcPr>
            <w:tcW w:w="2160" w:type="dxa"/>
            <w:gridSpan w:val="2"/>
            <w:vAlign w:val="center"/>
          </w:tcPr>
          <w:p w14:paraId="0DF3F09E">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46" w:type="dxa"/>
            <w:vAlign w:val="center"/>
          </w:tcPr>
          <w:p w14:paraId="62628B7A">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798DBC5B">
            <w:pPr>
              <w:rPr>
                <w:rFonts w:hint="eastAsia" w:ascii="仿宋" w:hAnsi="仿宋" w:eastAsia="仿宋" w:cs="仿宋"/>
                <w:sz w:val="20"/>
                <w:szCs w:val="20"/>
              </w:rPr>
            </w:pPr>
            <w:r>
              <w:rPr>
                <w:rFonts w:hint="eastAsia" w:ascii="仿宋" w:hAnsi="仿宋" w:eastAsia="仿宋" w:cs="仿宋"/>
                <w:sz w:val="20"/>
                <w:szCs w:val="20"/>
              </w:rPr>
              <w:t>213403.91</w:t>
            </w:r>
          </w:p>
        </w:tc>
        <w:tc>
          <w:tcPr>
            <w:tcW w:w="1269" w:type="dxa"/>
            <w:vAlign w:val="center"/>
          </w:tcPr>
          <w:p w14:paraId="4D7FE49F">
            <w:pPr>
              <w:rPr>
                <w:rFonts w:hint="eastAsia" w:ascii="仿宋" w:hAnsi="仿宋" w:eastAsia="仿宋" w:cs="仿宋"/>
                <w:sz w:val="20"/>
                <w:szCs w:val="20"/>
              </w:rPr>
            </w:pPr>
            <w:r>
              <w:rPr>
                <w:rFonts w:hint="eastAsia" w:ascii="仿宋" w:hAnsi="仿宋" w:eastAsia="仿宋" w:cs="仿宋"/>
                <w:sz w:val="20"/>
                <w:szCs w:val="20"/>
              </w:rPr>
              <w:t>212999.92</w:t>
            </w:r>
          </w:p>
        </w:tc>
        <w:tc>
          <w:tcPr>
            <w:tcW w:w="750" w:type="dxa"/>
            <w:vAlign w:val="center"/>
          </w:tcPr>
          <w:p w14:paraId="3E728174">
            <w:pPr>
              <w:rPr>
                <w:rFonts w:hint="eastAsia" w:ascii="仿宋" w:hAnsi="仿宋" w:eastAsia="仿宋" w:cs="仿宋"/>
                <w:sz w:val="20"/>
                <w:szCs w:val="20"/>
              </w:rPr>
            </w:pPr>
          </w:p>
        </w:tc>
        <w:tc>
          <w:tcPr>
            <w:tcW w:w="941" w:type="dxa"/>
            <w:vAlign w:val="center"/>
          </w:tcPr>
          <w:p w14:paraId="49DD02E0">
            <w:pPr>
              <w:rPr>
                <w:rFonts w:hint="eastAsia" w:ascii="仿宋" w:hAnsi="仿宋" w:eastAsia="仿宋" w:cs="仿宋"/>
                <w:sz w:val="20"/>
                <w:szCs w:val="20"/>
              </w:rPr>
            </w:pPr>
          </w:p>
        </w:tc>
        <w:tc>
          <w:tcPr>
            <w:tcW w:w="1237" w:type="dxa"/>
            <w:vAlign w:val="center"/>
          </w:tcPr>
          <w:p w14:paraId="3EC42D02">
            <w:pPr>
              <w:rPr>
                <w:rFonts w:hint="eastAsia" w:ascii="仿宋" w:hAnsi="仿宋" w:eastAsia="仿宋" w:cs="仿宋"/>
                <w:sz w:val="20"/>
                <w:szCs w:val="20"/>
              </w:rPr>
            </w:pPr>
          </w:p>
        </w:tc>
      </w:tr>
      <w:tr w14:paraId="20F0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0F364B1">
            <w:pPr>
              <w:rPr>
                <w:rFonts w:hint="eastAsia" w:ascii="仿宋" w:hAnsi="仿宋" w:eastAsia="仿宋" w:cs="仿宋"/>
                <w:sz w:val="20"/>
                <w:szCs w:val="20"/>
              </w:rPr>
            </w:pPr>
          </w:p>
        </w:tc>
        <w:tc>
          <w:tcPr>
            <w:tcW w:w="2160" w:type="dxa"/>
            <w:gridSpan w:val="2"/>
            <w:vAlign w:val="center"/>
          </w:tcPr>
          <w:p w14:paraId="646A82C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46" w:type="dxa"/>
            <w:vAlign w:val="center"/>
          </w:tcPr>
          <w:p w14:paraId="65274FF9">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3033FB32">
            <w:pPr>
              <w:rPr>
                <w:rFonts w:hint="eastAsia" w:ascii="仿宋" w:hAnsi="仿宋" w:eastAsia="仿宋" w:cs="仿宋"/>
                <w:sz w:val="20"/>
                <w:szCs w:val="20"/>
              </w:rPr>
            </w:pPr>
            <w:r>
              <w:rPr>
                <w:rFonts w:hint="eastAsia" w:ascii="仿宋" w:hAnsi="仿宋" w:eastAsia="仿宋" w:cs="仿宋"/>
                <w:sz w:val="20"/>
                <w:szCs w:val="20"/>
              </w:rPr>
              <w:t>　</w:t>
            </w:r>
          </w:p>
        </w:tc>
        <w:tc>
          <w:tcPr>
            <w:tcW w:w="1269" w:type="dxa"/>
            <w:vAlign w:val="center"/>
          </w:tcPr>
          <w:p w14:paraId="55386AAE">
            <w:pPr>
              <w:rPr>
                <w:rFonts w:hint="eastAsia" w:ascii="仿宋" w:hAnsi="仿宋" w:eastAsia="仿宋" w:cs="仿宋"/>
                <w:sz w:val="20"/>
                <w:szCs w:val="20"/>
              </w:rPr>
            </w:pPr>
            <w:r>
              <w:rPr>
                <w:rFonts w:hint="eastAsia" w:ascii="仿宋" w:hAnsi="仿宋" w:eastAsia="仿宋" w:cs="仿宋"/>
                <w:sz w:val="20"/>
                <w:szCs w:val="20"/>
              </w:rPr>
              <w:t>　</w:t>
            </w:r>
          </w:p>
        </w:tc>
        <w:tc>
          <w:tcPr>
            <w:tcW w:w="750" w:type="dxa"/>
            <w:vAlign w:val="center"/>
          </w:tcPr>
          <w:p w14:paraId="706173EB">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65A8EEFD">
            <w:pPr>
              <w:rPr>
                <w:rFonts w:hint="eastAsia" w:ascii="仿宋" w:hAnsi="仿宋" w:eastAsia="仿宋" w:cs="仿宋"/>
                <w:sz w:val="20"/>
                <w:szCs w:val="20"/>
              </w:rPr>
            </w:pPr>
            <w:r>
              <w:rPr>
                <w:rFonts w:hint="eastAsia" w:ascii="仿宋" w:hAnsi="仿宋" w:eastAsia="仿宋" w:cs="仿宋"/>
                <w:sz w:val="20"/>
                <w:szCs w:val="20"/>
              </w:rPr>
              <w:t>　</w:t>
            </w:r>
          </w:p>
        </w:tc>
        <w:tc>
          <w:tcPr>
            <w:tcW w:w="1237" w:type="dxa"/>
            <w:vAlign w:val="center"/>
          </w:tcPr>
          <w:p w14:paraId="1CE53A0D">
            <w:pPr>
              <w:rPr>
                <w:rFonts w:hint="eastAsia" w:ascii="仿宋" w:hAnsi="仿宋" w:eastAsia="仿宋" w:cs="仿宋"/>
                <w:sz w:val="20"/>
                <w:szCs w:val="20"/>
              </w:rPr>
            </w:pPr>
            <w:r>
              <w:rPr>
                <w:rFonts w:hint="eastAsia" w:ascii="仿宋" w:hAnsi="仿宋" w:eastAsia="仿宋" w:cs="仿宋"/>
                <w:sz w:val="20"/>
                <w:szCs w:val="20"/>
              </w:rPr>
              <w:t>　</w:t>
            </w:r>
          </w:p>
        </w:tc>
      </w:tr>
      <w:tr w14:paraId="7346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0CB4C30">
            <w:pPr>
              <w:rPr>
                <w:rFonts w:hint="eastAsia" w:ascii="仿宋" w:hAnsi="仿宋" w:eastAsia="仿宋" w:cs="仿宋"/>
                <w:sz w:val="20"/>
                <w:szCs w:val="20"/>
              </w:rPr>
            </w:pPr>
          </w:p>
        </w:tc>
        <w:tc>
          <w:tcPr>
            <w:tcW w:w="2160" w:type="dxa"/>
            <w:gridSpan w:val="2"/>
            <w:vAlign w:val="center"/>
          </w:tcPr>
          <w:p w14:paraId="22369D2A">
            <w:pPr>
              <w:rPr>
                <w:rFonts w:hint="eastAsia" w:ascii="仿宋" w:hAnsi="仿宋" w:eastAsia="仿宋" w:cs="仿宋"/>
                <w:sz w:val="20"/>
                <w:szCs w:val="20"/>
              </w:rPr>
            </w:pPr>
            <w:r>
              <w:rPr>
                <w:rFonts w:hint="eastAsia" w:ascii="仿宋" w:hAnsi="仿宋" w:eastAsia="仿宋" w:cs="仿宋"/>
                <w:sz w:val="20"/>
                <w:szCs w:val="20"/>
              </w:rPr>
              <w:t>其他资金</w:t>
            </w:r>
          </w:p>
        </w:tc>
        <w:tc>
          <w:tcPr>
            <w:tcW w:w="1246" w:type="dxa"/>
            <w:vAlign w:val="center"/>
          </w:tcPr>
          <w:p w14:paraId="243811ED">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16147762">
            <w:pPr>
              <w:rPr>
                <w:rFonts w:hint="eastAsia" w:ascii="仿宋" w:hAnsi="仿宋" w:eastAsia="仿宋" w:cs="仿宋"/>
                <w:sz w:val="20"/>
                <w:szCs w:val="20"/>
              </w:rPr>
            </w:pPr>
            <w:r>
              <w:rPr>
                <w:rFonts w:hint="eastAsia" w:ascii="仿宋" w:hAnsi="仿宋" w:eastAsia="仿宋" w:cs="仿宋"/>
                <w:sz w:val="20"/>
                <w:szCs w:val="20"/>
              </w:rPr>
              <w:t>　</w:t>
            </w:r>
          </w:p>
        </w:tc>
        <w:tc>
          <w:tcPr>
            <w:tcW w:w="1269" w:type="dxa"/>
            <w:vAlign w:val="center"/>
          </w:tcPr>
          <w:p w14:paraId="2A34AC9D">
            <w:pPr>
              <w:rPr>
                <w:rFonts w:hint="eastAsia" w:ascii="仿宋" w:hAnsi="仿宋" w:eastAsia="仿宋" w:cs="仿宋"/>
                <w:sz w:val="20"/>
                <w:szCs w:val="20"/>
              </w:rPr>
            </w:pPr>
            <w:r>
              <w:rPr>
                <w:rFonts w:hint="eastAsia" w:ascii="仿宋" w:hAnsi="仿宋" w:eastAsia="仿宋" w:cs="仿宋"/>
                <w:sz w:val="20"/>
                <w:szCs w:val="20"/>
              </w:rPr>
              <w:t>　</w:t>
            </w:r>
          </w:p>
        </w:tc>
        <w:tc>
          <w:tcPr>
            <w:tcW w:w="750" w:type="dxa"/>
            <w:vAlign w:val="center"/>
          </w:tcPr>
          <w:p w14:paraId="41CEDDD9">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3821AD5E">
            <w:pPr>
              <w:rPr>
                <w:rFonts w:hint="eastAsia" w:ascii="仿宋" w:hAnsi="仿宋" w:eastAsia="仿宋" w:cs="仿宋"/>
                <w:sz w:val="20"/>
                <w:szCs w:val="20"/>
              </w:rPr>
            </w:pPr>
            <w:r>
              <w:rPr>
                <w:rFonts w:hint="eastAsia" w:ascii="仿宋" w:hAnsi="仿宋" w:eastAsia="仿宋" w:cs="仿宋"/>
                <w:sz w:val="20"/>
                <w:szCs w:val="20"/>
              </w:rPr>
              <w:t>　</w:t>
            </w:r>
          </w:p>
        </w:tc>
        <w:tc>
          <w:tcPr>
            <w:tcW w:w="1237" w:type="dxa"/>
            <w:vAlign w:val="center"/>
          </w:tcPr>
          <w:p w14:paraId="7F04B953">
            <w:pPr>
              <w:rPr>
                <w:rFonts w:hint="eastAsia" w:ascii="仿宋" w:hAnsi="仿宋" w:eastAsia="仿宋" w:cs="仿宋"/>
                <w:sz w:val="20"/>
                <w:szCs w:val="20"/>
              </w:rPr>
            </w:pPr>
            <w:r>
              <w:rPr>
                <w:rFonts w:hint="eastAsia" w:ascii="仿宋" w:hAnsi="仿宋" w:eastAsia="仿宋" w:cs="仿宋"/>
                <w:sz w:val="20"/>
                <w:szCs w:val="20"/>
              </w:rPr>
              <w:t>　</w:t>
            </w:r>
          </w:p>
        </w:tc>
      </w:tr>
      <w:tr w14:paraId="2772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73FB17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756" w:type="dxa"/>
            <w:gridSpan w:val="4"/>
            <w:vAlign w:val="center"/>
          </w:tcPr>
          <w:p w14:paraId="6187361B">
            <w:pPr>
              <w:rPr>
                <w:rFonts w:hint="eastAsia" w:ascii="仿宋" w:hAnsi="仿宋" w:eastAsia="仿宋" w:cs="仿宋"/>
                <w:sz w:val="20"/>
                <w:szCs w:val="20"/>
              </w:rPr>
            </w:pPr>
            <w:r>
              <w:rPr>
                <w:rFonts w:hint="eastAsia" w:ascii="仿宋" w:hAnsi="仿宋" w:eastAsia="仿宋" w:cs="仿宋"/>
                <w:sz w:val="20"/>
                <w:szCs w:val="20"/>
              </w:rPr>
              <w:t>预期目标</w:t>
            </w:r>
          </w:p>
        </w:tc>
        <w:tc>
          <w:tcPr>
            <w:tcW w:w="4197" w:type="dxa"/>
            <w:gridSpan w:val="4"/>
            <w:vAlign w:val="center"/>
          </w:tcPr>
          <w:p w14:paraId="1B33A5F8">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888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A4BEA21">
            <w:pPr>
              <w:rPr>
                <w:rFonts w:hint="eastAsia" w:ascii="仿宋" w:hAnsi="仿宋" w:eastAsia="仿宋" w:cs="仿宋"/>
                <w:sz w:val="20"/>
                <w:szCs w:val="20"/>
              </w:rPr>
            </w:pPr>
          </w:p>
        </w:tc>
        <w:tc>
          <w:tcPr>
            <w:tcW w:w="4756" w:type="dxa"/>
            <w:gridSpan w:val="4"/>
            <w:vAlign w:val="center"/>
          </w:tcPr>
          <w:p w14:paraId="4D61FAB5">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eastAsia="zh-CN"/>
              </w:rPr>
              <w:t>完成</w:t>
            </w:r>
            <w:r>
              <w:rPr>
                <w:rFonts w:hint="eastAsia" w:ascii="仿宋" w:hAnsi="仿宋" w:eastAsia="仿宋" w:cs="仿宋"/>
                <w:color w:val="auto"/>
                <w:sz w:val="20"/>
                <w:szCs w:val="20"/>
              </w:rPr>
              <w:t>城市建设支出项目</w:t>
            </w:r>
          </w:p>
        </w:tc>
        <w:tc>
          <w:tcPr>
            <w:tcW w:w="4197" w:type="dxa"/>
            <w:gridSpan w:val="4"/>
            <w:vAlign w:val="center"/>
          </w:tcPr>
          <w:p w14:paraId="42DBE25F">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eastAsia" w:ascii="仿宋" w:hAnsi="仿宋" w:eastAsia="仿宋" w:cs="仿宋"/>
                <w:sz w:val="20"/>
                <w:szCs w:val="20"/>
              </w:rPr>
            </w:pPr>
            <w:r>
              <w:rPr>
                <w:rFonts w:hint="eastAsia" w:ascii="仿宋" w:hAnsi="仿宋" w:eastAsia="仿宋" w:cs="仿宋"/>
                <w:sz w:val="20"/>
                <w:szCs w:val="20"/>
                <w:lang w:val="en-US" w:eastAsia="zh-CN"/>
              </w:rPr>
              <w:t>根据市人民政府部署安排将刘塘路（红星南路-东环路）、锦溪南路（岳麓欧城-高堰路段）等26处道路及绿化用地有偿划拨给我局，目前已完成划拨决定书相关手续办理。</w:t>
            </w:r>
            <w:r>
              <w:rPr>
                <w:rFonts w:hint="eastAsia" w:ascii="仿宋" w:hAnsi="仿宋" w:eastAsia="仿宋" w:cs="仿宋"/>
                <w:sz w:val="20"/>
                <w:szCs w:val="20"/>
              </w:rPr>
              <w:t>　</w:t>
            </w:r>
          </w:p>
        </w:tc>
      </w:tr>
      <w:tr w14:paraId="0801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BBC5DFA">
            <w:pPr>
              <w:rPr>
                <w:rFonts w:hint="eastAsia" w:ascii="仿宋" w:hAnsi="仿宋" w:eastAsia="仿宋" w:cs="仿宋"/>
                <w:sz w:val="20"/>
                <w:szCs w:val="20"/>
              </w:rPr>
            </w:pPr>
            <w:r>
              <w:rPr>
                <w:rFonts w:hint="eastAsia" w:ascii="仿宋" w:hAnsi="仿宋" w:eastAsia="仿宋" w:cs="仿宋"/>
                <w:sz w:val="20"/>
                <w:szCs w:val="20"/>
              </w:rPr>
              <w:t>绩</w:t>
            </w:r>
          </w:p>
          <w:p w14:paraId="346E3336">
            <w:pPr>
              <w:rPr>
                <w:rFonts w:hint="eastAsia" w:ascii="仿宋" w:hAnsi="仿宋" w:eastAsia="仿宋" w:cs="仿宋"/>
                <w:sz w:val="20"/>
                <w:szCs w:val="20"/>
              </w:rPr>
            </w:pPr>
            <w:r>
              <w:rPr>
                <w:rFonts w:hint="eastAsia" w:ascii="仿宋" w:hAnsi="仿宋" w:eastAsia="仿宋" w:cs="仿宋"/>
                <w:sz w:val="20"/>
                <w:szCs w:val="20"/>
              </w:rPr>
              <w:t>效</w:t>
            </w:r>
          </w:p>
          <w:p w14:paraId="02AF6DF8">
            <w:pPr>
              <w:rPr>
                <w:rFonts w:hint="eastAsia" w:ascii="仿宋" w:hAnsi="仿宋" w:eastAsia="仿宋" w:cs="仿宋"/>
                <w:sz w:val="20"/>
                <w:szCs w:val="20"/>
              </w:rPr>
            </w:pPr>
            <w:r>
              <w:rPr>
                <w:rFonts w:hint="eastAsia" w:ascii="仿宋" w:hAnsi="仿宋" w:eastAsia="仿宋" w:cs="仿宋"/>
                <w:sz w:val="20"/>
                <w:szCs w:val="20"/>
              </w:rPr>
              <w:t>指</w:t>
            </w:r>
          </w:p>
          <w:p w14:paraId="1F1A844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751990C">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70693880">
            <w:pPr>
              <w:rPr>
                <w:rFonts w:hint="eastAsia" w:ascii="仿宋" w:hAnsi="仿宋" w:eastAsia="仿宋" w:cs="仿宋"/>
                <w:sz w:val="20"/>
                <w:szCs w:val="20"/>
              </w:rPr>
            </w:pPr>
            <w:r>
              <w:rPr>
                <w:rFonts w:hint="eastAsia" w:ascii="仿宋" w:hAnsi="仿宋" w:eastAsia="仿宋" w:cs="仿宋"/>
                <w:sz w:val="20"/>
                <w:szCs w:val="20"/>
              </w:rPr>
              <w:t>二级指标</w:t>
            </w:r>
          </w:p>
        </w:tc>
        <w:tc>
          <w:tcPr>
            <w:tcW w:w="1246" w:type="dxa"/>
            <w:vAlign w:val="center"/>
          </w:tcPr>
          <w:p w14:paraId="0FA969DC">
            <w:pPr>
              <w:rPr>
                <w:rFonts w:hint="eastAsia" w:ascii="仿宋" w:hAnsi="仿宋" w:eastAsia="仿宋" w:cs="仿宋"/>
                <w:sz w:val="20"/>
                <w:szCs w:val="20"/>
              </w:rPr>
            </w:pPr>
            <w:r>
              <w:rPr>
                <w:rFonts w:hint="eastAsia" w:ascii="仿宋" w:hAnsi="仿宋" w:eastAsia="仿宋" w:cs="仿宋"/>
                <w:sz w:val="20"/>
                <w:szCs w:val="20"/>
              </w:rPr>
              <w:t>三级指标</w:t>
            </w:r>
          </w:p>
        </w:tc>
        <w:tc>
          <w:tcPr>
            <w:tcW w:w="1350" w:type="dxa"/>
            <w:vAlign w:val="center"/>
          </w:tcPr>
          <w:p w14:paraId="714ECB00">
            <w:pPr>
              <w:rPr>
                <w:rFonts w:hint="eastAsia" w:ascii="仿宋" w:hAnsi="仿宋" w:eastAsia="仿宋" w:cs="仿宋"/>
                <w:sz w:val="20"/>
                <w:szCs w:val="20"/>
              </w:rPr>
            </w:pPr>
            <w:r>
              <w:rPr>
                <w:rFonts w:hint="eastAsia" w:ascii="仿宋" w:hAnsi="仿宋" w:eastAsia="仿宋" w:cs="仿宋"/>
                <w:sz w:val="20"/>
                <w:szCs w:val="20"/>
              </w:rPr>
              <w:t>年度</w:t>
            </w:r>
          </w:p>
          <w:p w14:paraId="76CEB409">
            <w:pPr>
              <w:rPr>
                <w:rFonts w:hint="eastAsia" w:ascii="仿宋" w:hAnsi="仿宋" w:eastAsia="仿宋" w:cs="仿宋"/>
                <w:sz w:val="20"/>
                <w:szCs w:val="20"/>
              </w:rPr>
            </w:pPr>
            <w:r>
              <w:rPr>
                <w:rFonts w:hint="eastAsia" w:ascii="仿宋" w:hAnsi="仿宋" w:eastAsia="仿宋" w:cs="仿宋"/>
                <w:sz w:val="20"/>
                <w:szCs w:val="20"/>
              </w:rPr>
              <w:t>指标值</w:t>
            </w:r>
          </w:p>
        </w:tc>
        <w:tc>
          <w:tcPr>
            <w:tcW w:w="1269" w:type="dxa"/>
            <w:vAlign w:val="center"/>
          </w:tcPr>
          <w:p w14:paraId="72DDB2FB">
            <w:pPr>
              <w:rPr>
                <w:rFonts w:hint="eastAsia" w:ascii="仿宋" w:hAnsi="仿宋" w:eastAsia="仿宋" w:cs="仿宋"/>
                <w:sz w:val="20"/>
                <w:szCs w:val="20"/>
              </w:rPr>
            </w:pPr>
            <w:r>
              <w:rPr>
                <w:rFonts w:hint="eastAsia" w:ascii="仿宋" w:hAnsi="仿宋" w:eastAsia="仿宋" w:cs="仿宋"/>
                <w:sz w:val="20"/>
                <w:szCs w:val="20"/>
              </w:rPr>
              <w:t>实际</w:t>
            </w:r>
          </w:p>
          <w:p w14:paraId="3E282ECF">
            <w:pPr>
              <w:rPr>
                <w:rFonts w:hint="eastAsia" w:ascii="仿宋" w:hAnsi="仿宋" w:eastAsia="仿宋" w:cs="仿宋"/>
                <w:sz w:val="20"/>
                <w:szCs w:val="20"/>
              </w:rPr>
            </w:pPr>
            <w:r>
              <w:rPr>
                <w:rFonts w:hint="eastAsia" w:ascii="仿宋" w:hAnsi="仿宋" w:eastAsia="仿宋" w:cs="仿宋"/>
                <w:sz w:val="20"/>
                <w:szCs w:val="20"/>
              </w:rPr>
              <w:t>完成值</w:t>
            </w:r>
          </w:p>
        </w:tc>
        <w:tc>
          <w:tcPr>
            <w:tcW w:w="750" w:type="dxa"/>
            <w:vAlign w:val="center"/>
          </w:tcPr>
          <w:p w14:paraId="26989D22">
            <w:pPr>
              <w:rPr>
                <w:rFonts w:hint="eastAsia" w:ascii="仿宋" w:hAnsi="仿宋" w:eastAsia="仿宋" w:cs="仿宋"/>
                <w:sz w:val="20"/>
                <w:szCs w:val="20"/>
              </w:rPr>
            </w:pPr>
            <w:r>
              <w:rPr>
                <w:rFonts w:hint="eastAsia" w:ascii="仿宋" w:hAnsi="仿宋" w:eastAsia="仿宋" w:cs="仿宋"/>
                <w:sz w:val="20"/>
                <w:szCs w:val="20"/>
              </w:rPr>
              <w:t>分值</w:t>
            </w:r>
          </w:p>
        </w:tc>
        <w:tc>
          <w:tcPr>
            <w:tcW w:w="941" w:type="dxa"/>
            <w:vAlign w:val="center"/>
          </w:tcPr>
          <w:p w14:paraId="47D0E456">
            <w:pPr>
              <w:rPr>
                <w:rFonts w:hint="eastAsia" w:ascii="仿宋" w:hAnsi="仿宋" w:eastAsia="仿宋" w:cs="仿宋"/>
                <w:sz w:val="20"/>
                <w:szCs w:val="20"/>
              </w:rPr>
            </w:pPr>
            <w:r>
              <w:rPr>
                <w:rFonts w:hint="eastAsia" w:ascii="仿宋" w:hAnsi="仿宋" w:eastAsia="仿宋" w:cs="仿宋"/>
                <w:sz w:val="20"/>
                <w:szCs w:val="20"/>
              </w:rPr>
              <w:t>得分</w:t>
            </w:r>
          </w:p>
        </w:tc>
        <w:tc>
          <w:tcPr>
            <w:tcW w:w="1237" w:type="dxa"/>
            <w:vAlign w:val="center"/>
          </w:tcPr>
          <w:p w14:paraId="33D49FEB">
            <w:pPr>
              <w:rPr>
                <w:rFonts w:hint="eastAsia" w:ascii="仿宋" w:hAnsi="仿宋" w:eastAsia="仿宋" w:cs="仿宋"/>
                <w:sz w:val="20"/>
                <w:szCs w:val="20"/>
              </w:rPr>
            </w:pPr>
            <w:r>
              <w:rPr>
                <w:rFonts w:hint="eastAsia" w:ascii="仿宋" w:hAnsi="仿宋" w:eastAsia="仿宋" w:cs="仿宋"/>
                <w:sz w:val="20"/>
                <w:szCs w:val="20"/>
              </w:rPr>
              <w:t>偏差原因</w:t>
            </w:r>
          </w:p>
          <w:p w14:paraId="7F07CAB1">
            <w:pPr>
              <w:rPr>
                <w:rFonts w:hint="eastAsia" w:ascii="仿宋" w:hAnsi="仿宋" w:eastAsia="仿宋" w:cs="仿宋"/>
                <w:sz w:val="20"/>
                <w:szCs w:val="20"/>
              </w:rPr>
            </w:pPr>
            <w:r>
              <w:rPr>
                <w:rFonts w:hint="eastAsia" w:ascii="仿宋" w:hAnsi="仿宋" w:eastAsia="仿宋" w:cs="仿宋"/>
                <w:sz w:val="20"/>
                <w:szCs w:val="20"/>
              </w:rPr>
              <w:t>分析及</w:t>
            </w:r>
          </w:p>
          <w:p w14:paraId="68F7DDB6">
            <w:pPr>
              <w:rPr>
                <w:rFonts w:hint="eastAsia" w:ascii="仿宋" w:hAnsi="仿宋" w:eastAsia="仿宋" w:cs="仿宋"/>
                <w:sz w:val="20"/>
                <w:szCs w:val="20"/>
              </w:rPr>
            </w:pPr>
            <w:r>
              <w:rPr>
                <w:rFonts w:hint="eastAsia" w:ascii="仿宋" w:hAnsi="仿宋" w:eastAsia="仿宋" w:cs="仿宋"/>
                <w:sz w:val="20"/>
                <w:szCs w:val="20"/>
              </w:rPr>
              <w:t>改进措施</w:t>
            </w:r>
          </w:p>
        </w:tc>
      </w:tr>
      <w:tr w14:paraId="1098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CC7A6C6">
            <w:pPr>
              <w:rPr>
                <w:rFonts w:hint="eastAsia" w:ascii="仿宋" w:hAnsi="仿宋" w:eastAsia="仿宋" w:cs="仿宋"/>
                <w:sz w:val="20"/>
                <w:szCs w:val="20"/>
              </w:rPr>
            </w:pPr>
          </w:p>
        </w:tc>
        <w:tc>
          <w:tcPr>
            <w:tcW w:w="1080" w:type="dxa"/>
            <w:vMerge w:val="restart"/>
            <w:vAlign w:val="center"/>
          </w:tcPr>
          <w:p w14:paraId="5255DAD0">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2B8321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46" w:type="dxa"/>
            <w:vAlign w:val="center"/>
          </w:tcPr>
          <w:p w14:paraId="2F662546">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350" w:type="dxa"/>
            <w:vAlign w:val="center"/>
          </w:tcPr>
          <w:p w14:paraId="7CB0B981">
            <w:pPr>
              <w:rPr>
                <w:rFonts w:hint="eastAsia" w:ascii="仿宋" w:hAnsi="仿宋" w:eastAsia="仿宋" w:cs="仿宋"/>
                <w:sz w:val="20"/>
                <w:szCs w:val="20"/>
              </w:rPr>
            </w:pPr>
            <w:r>
              <w:rPr>
                <w:rFonts w:hint="eastAsia" w:ascii="仿宋" w:hAnsi="仿宋" w:eastAsia="仿宋" w:cs="仿宋"/>
                <w:sz w:val="20"/>
                <w:szCs w:val="20"/>
              </w:rPr>
              <w:t>≤213403.91万元</w:t>
            </w:r>
          </w:p>
        </w:tc>
        <w:tc>
          <w:tcPr>
            <w:tcW w:w="1269" w:type="dxa"/>
            <w:vAlign w:val="center"/>
          </w:tcPr>
          <w:p w14:paraId="22C98A38">
            <w:pPr>
              <w:rPr>
                <w:rFonts w:hint="eastAsia" w:ascii="仿宋" w:hAnsi="仿宋" w:eastAsia="仿宋" w:cs="仿宋"/>
                <w:sz w:val="20"/>
                <w:szCs w:val="20"/>
              </w:rPr>
            </w:pPr>
            <w:r>
              <w:rPr>
                <w:rFonts w:hint="eastAsia" w:ascii="仿宋" w:hAnsi="仿宋" w:eastAsia="仿宋" w:cs="仿宋"/>
                <w:sz w:val="20"/>
                <w:szCs w:val="20"/>
              </w:rPr>
              <w:t>212999.92万元</w:t>
            </w:r>
          </w:p>
        </w:tc>
        <w:tc>
          <w:tcPr>
            <w:tcW w:w="750" w:type="dxa"/>
            <w:vAlign w:val="center"/>
          </w:tcPr>
          <w:p w14:paraId="28C83FAA">
            <w:pPr>
              <w:rPr>
                <w:rFonts w:hint="eastAsia" w:ascii="仿宋" w:hAnsi="仿宋" w:eastAsia="仿宋" w:cs="仿宋"/>
                <w:sz w:val="20"/>
                <w:szCs w:val="20"/>
              </w:rPr>
            </w:pPr>
            <w:r>
              <w:rPr>
                <w:rFonts w:hint="eastAsia" w:ascii="仿宋" w:hAnsi="仿宋" w:eastAsia="仿宋" w:cs="仿宋"/>
                <w:sz w:val="20"/>
                <w:szCs w:val="20"/>
              </w:rPr>
              <w:t>20</w:t>
            </w:r>
          </w:p>
        </w:tc>
        <w:tc>
          <w:tcPr>
            <w:tcW w:w="941" w:type="dxa"/>
            <w:vAlign w:val="center"/>
          </w:tcPr>
          <w:p w14:paraId="253F34E0">
            <w:pPr>
              <w:rPr>
                <w:rFonts w:hint="eastAsia" w:ascii="仿宋" w:hAnsi="仿宋" w:eastAsia="仿宋" w:cs="仿宋"/>
                <w:sz w:val="20"/>
                <w:szCs w:val="20"/>
              </w:rPr>
            </w:pPr>
            <w:r>
              <w:rPr>
                <w:rFonts w:hint="eastAsia" w:ascii="仿宋" w:hAnsi="仿宋" w:eastAsia="仿宋" w:cs="仿宋"/>
                <w:sz w:val="20"/>
                <w:szCs w:val="20"/>
              </w:rPr>
              <w:t>20</w:t>
            </w:r>
          </w:p>
        </w:tc>
        <w:tc>
          <w:tcPr>
            <w:tcW w:w="1237" w:type="dxa"/>
            <w:vAlign w:val="center"/>
          </w:tcPr>
          <w:p w14:paraId="04DC403B">
            <w:pPr>
              <w:rPr>
                <w:rFonts w:hint="eastAsia" w:ascii="仿宋" w:hAnsi="仿宋" w:eastAsia="仿宋" w:cs="仿宋"/>
                <w:sz w:val="20"/>
                <w:szCs w:val="20"/>
              </w:rPr>
            </w:pPr>
          </w:p>
        </w:tc>
      </w:tr>
      <w:tr w14:paraId="3CD6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3509FED">
            <w:pPr>
              <w:rPr>
                <w:rFonts w:hint="eastAsia" w:ascii="仿宋" w:hAnsi="仿宋" w:eastAsia="仿宋" w:cs="仿宋"/>
                <w:sz w:val="20"/>
                <w:szCs w:val="20"/>
              </w:rPr>
            </w:pPr>
          </w:p>
        </w:tc>
        <w:tc>
          <w:tcPr>
            <w:tcW w:w="1080" w:type="dxa"/>
            <w:vMerge w:val="continue"/>
            <w:vAlign w:val="center"/>
          </w:tcPr>
          <w:p w14:paraId="5714171F">
            <w:pPr>
              <w:rPr>
                <w:rFonts w:hint="eastAsia" w:ascii="仿宋" w:hAnsi="仿宋" w:eastAsia="仿宋" w:cs="仿宋"/>
                <w:sz w:val="20"/>
                <w:szCs w:val="20"/>
              </w:rPr>
            </w:pPr>
          </w:p>
        </w:tc>
        <w:tc>
          <w:tcPr>
            <w:tcW w:w="1080" w:type="dxa"/>
            <w:vAlign w:val="center"/>
          </w:tcPr>
          <w:p w14:paraId="38C7D9C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46" w:type="dxa"/>
            <w:vAlign w:val="center"/>
          </w:tcPr>
          <w:p w14:paraId="65FB69A2">
            <w:pPr>
              <w:rPr>
                <w:rFonts w:hint="eastAsia" w:ascii="仿宋" w:hAnsi="仿宋" w:eastAsia="仿宋" w:cs="仿宋"/>
                <w:sz w:val="20"/>
                <w:szCs w:val="20"/>
              </w:rPr>
            </w:pPr>
            <w:r>
              <w:rPr>
                <w:rFonts w:hint="eastAsia" w:ascii="仿宋" w:hAnsi="仿宋" w:eastAsia="仿宋" w:cs="仿宋"/>
                <w:sz w:val="20"/>
                <w:szCs w:val="20"/>
              </w:rPr>
              <w:t>不适用</w:t>
            </w:r>
          </w:p>
        </w:tc>
        <w:tc>
          <w:tcPr>
            <w:tcW w:w="1350" w:type="dxa"/>
            <w:vAlign w:val="center"/>
          </w:tcPr>
          <w:p w14:paraId="791055B9">
            <w:pPr>
              <w:rPr>
                <w:rFonts w:hint="eastAsia" w:ascii="仿宋" w:hAnsi="仿宋" w:eastAsia="仿宋" w:cs="仿宋"/>
                <w:sz w:val="20"/>
                <w:szCs w:val="20"/>
              </w:rPr>
            </w:pPr>
          </w:p>
        </w:tc>
        <w:tc>
          <w:tcPr>
            <w:tcW w:w="1269" w:type="dxa"/>
            <w:vAlign w:val="center"/>
          </w:tcPr>
          <w:p w14:paraId="02B58D4D">
            <w:pPr>
              <w:rPr>
                <w:rFonts w:hint="eastAsia" w:ascii="仿宋" w:hAnsi="仿宋" w:eastAsia="仿宋" w:cs="仿宋"/>
                <w:sz w:val="20"/>
                <w:szCs w:val="20"/>
              </w:rPr>
            </w:pPr>
          </w:p>
        </w:tc>
        <w:tc>
          <w:tcPr>
            <w:tcW w:w="750" w:type="dxa"/>
            <w:vAlign w:val="center"/>
          </w:tcPr>
          <w:p w14:paraId="09FA7674">
            <w:pPr>
              <w:rPr>
                <w:rFonts w:hint="eastAsia" w:ascii="仿宋" w:hAnsi="仿宋" w:eastAsia="仿宋" w:cs="仿宋"/>
                <w:sz w:val="20"/>
                <w:szCs w:val="20"/>
              </w:rPr>
            </w:pPr>
          </w:p>
        </w:tc>
        <w:tc>
          <w:tcPr>
            <w:tcW w:w="941" w:type="dxa"/>
            <w:vAlign w:val="center"/>
          </w:tcPr>
          <w:p w14:paraId="689EEB73">
            <w:pPr>
              <w:rPr>
                <w:rFonts w:hint="eastAsia" w:ascii="仿宋" w:hAnsi="仿宋" w:eastAsia="仿宋" w:cs="仿宋"/>
                <w:sz w:val="20"/>
                <w:szCs w:val="20"/>
              </w:rPr>
            </w:pPr>
          </w:p>
        </w:tc>
        <w:tc>
          <w:tcPr>
            <w:tcW w:w="1237" w:type="dxa"/>
            <w:vAlign w:val="center"/>
          </w:tcPr>
          <w:p w14:paraId="33BB8B29">
            <w:pPr>
              <w:rPr>
                <w:rFonts w:hint="eastAsia" w:ascii="仿宋" w:hAnsi="仿宋" w:eastAsia="仿宋" w:cs="仿宋"/>
                <w:sz w:val="20"/>
                <w:szCs w:val="20"/>
              </w:rPr>
            </w:pPr>
          </w:p>
        </w:tc>
      </w:tr>
      <w:tr w14:paraId="2B00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BFE62D5">
            <w:pPr>
              <w:rPr>
                <w:rFonts w:hint="eastAsia" w:ascii="仿宋" w:hAnsi="仿宋" w:eastAsia="仿宋" w:cs="仿宋"/>
                <w:sz w:val="20"/>
                <w:szCs w:val="20"/>
              </w:rPr>
            </w:pPr>
          </w:p>
        </w:tc>
        <w:tc>
          <w:tcPr>
            <w:tcW w:w="1080" w:type="dxa"/>
            <w:vMerge w:val="continue"/>
            <w:vAlign w:val="center"/>
          </w:tcPr>
          <w:p w14:paraId="39224DFC">
            <w:pPr>
              <w:rPr>
                <w:rFonts w:hint="eastAsia" w:ascii="仿宋" w:hAnsi="仿宋" w:eastAsia="仿宋" w:cs="仿宋"/>
                <w:sz w:val="20"/>
                <w:szCs w:val="20"/>
              </w:rPr>
            </w:pPr>
          </w:p>
        </w:tc>
        <w:tc>
          <w:tcPr>
            <w:tcW w:w="1080" w:type="dxa"/>
            <w:vAlign w:val="center"/>
          </w:tcPr>
          <w:p w14:paraId="741696C2">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46" w:type="dxa"/>
            <w:vAlign w:val="center"/>
          </w:tcPr>
          <w:p w14:paraId="21A284FE">
            <w:pPr>
              <w:rPr>
                <w:rFonts w:hint="eastAsia" w:ascii="仿宋" w:hAnsi="仿宋" w:eastAsia="仿宋" w:cs="仿宋"/>
                <w:sz w:val="20"/>
                <w:szCs w:val="20"/>
              </w:rPr>
            </w:pPr>
            <w:r>
              <w:rPr>
                <w:rFonts w:hint="eastAsia" w:ascii="仿宋" w:hAnsi="仿宋" w:eastAsia="仿宋" w:cs="仿宋"/>
                <w:sz w:val="20"/>
                <w:szCs w:val="20"/>
              </w:rPr>
              <w:t>不适用</w:t>
            </w:r>
          </w:p>
        </w:tc>
        <w:tc>
          <w:tcPr>
            <w:tcW w:w="1350" w:type="dxa"/>
            <w:vAlign w:val="center"/>
          </w:tcPr>
          <w:p w14:paraId="72D4C921">
            <w:pPr>
              <w:rPr>
                <w:rFonts w:hint="eastAsia" w:ascii="仿宋" w:hAnsi="仿宋" w:eastAsia="仿宋" w:cs="仿宋"/>
                <w:sz w:val="20"/>
                <w:szCs w:val="20"/>
              </w:rPr>
            </w:pPr>
          </w:p>
        </w:tc>
        <w:tc>
          <w:tcPr>
            <w:tcW w:w="1269" w:type="dxa"/>
            <w:vAlign w:val="center"/>
          </w:tcPr>
          <w:p w14:paraId="6834F46B">
            <w:pPr>
              <w:rPr>
                <w:rFonts w:hint="eastAsia" w:ascii="仿宋" w:hAnsi="仿宋" w:eastAsia="仿宋" w:cs="仿宋"/>
                <w:sz w:val="20"/>
                <w:szCs w:val="20"/>
              </w:rPr>
            </w:pPr>
          </w:p>
        </w:tc>
        <w:tc>
          <w:tcPr>
            <w:tcW w:w="750" w:type="dxa"/>
            <w:vAlign w:val="center"/>
          </w:tcPr>
          <w:p w14:paraId="52918968">
            <w:pPr>
              <w:rPr>
                <w:rFonts w:hint="eastAsia" w:ascii="仿宋" w:hAnsi="仿宋" w:eastAsia="仿宋" w:cs="仿宋"/>
                <w:sz w:val="20"/>
                <w:szCs w:val="20"/>
              </w:rPr>
            </w:pPr>
          </w:p>
        </w:tc>
        <w:tc>
          <w:tcPr>
            <w:tcW w:w="941" w:type="dxa"/>
            <w:vAlign w:val="center"/>
          </w:tcPr>
          <w:p w14:paraId="34514122">
            <w:pPr>
              <w:rPr>
                <w:rFonts w:hint="eastAsia" w:ascii="仿宋" w:hAnsi="仿宋" w:eastAsia="仿宋" w:cs="仿宋"/>
                <w:sz w:val="20"/>
                <w:szCs w:val="20"/>
              </w:rPr>
            </w:pPr>
          </w:p>
        </w:tc>
        <w:tc>
          <w:tcPr>
            <w:tcW w:w="1237" w:type="dxa"/>
            <w:vAlign w:val="center"/>
          </w:tcPr>
          <w:p w14:paraId="2C3C93D6">
            <w:pPr>
              <w:rPr>
                <w:rFonts w:hint="eastAsia" w:ascii="仿宋" w:hAnsi="仿宋" w:eastAsia="仿宋" w:cs="仿宋"/>
                <w:sz w:val="20"/>
                <w:szCs w:val="20"/>
              </w:rPr>
            </w:pPr>
          </w:p>
        </w:tc>
      </w:tr>
      <w:tr w14:paraId="7C8A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46B4CC91">
            <w:pPr>
              <w:rPr>
                <w:rFonts w:hint="eastAsia" w:ascii="仿宋" w:hAnsi="仿宋" w:eastAsia="仿宋" w:cs="仿宋"/>
                <w:sz w:val="20"/>
                <w:szCs w:val="20"/>
              </w:rPr>
            </w:pPr>
          </w:p>
        </w:tc>
        <w:tc>
          <w:tcPr>
            <w:tcW w:w="1080" w:type="dxa"/>
            <w:vMerge w:val="restart"/>
            <w:vAlign w:val="center"/>
          </w:tcPr>
          <w:p w14:paraId="2118BC22">
            <w:pPr>
              <w:rPr>
                <w:rFonts w:hint="eastAsia" w:ascii="仿宋" w:hAnsi="仿宋" w:eastAsia="仿宋" w:cs="仿宋"/>
                <w:sz w:val="20"/>
                <w:szCs w:val="20"/>
              </w:rPr>
            </w:pPr>
            <w:r>
              <w:rPr>
                <w:rFonts w:hint="eastAsia" w:ascii="仿宋" w:hAnsi="仿宋" w:eastAsia="仿宋" w:cs="仿宋"/>
                <w:sz w:val="20"/>
                <w:szCs w:val="20"/>
              </w:rPr>
              <w:t>产出指标</w:t>
            </w:r>
          </w:p>
          <w:p w14:paraId="4CF61594">
            <w:pPr>
              <w:rPr>
                <w:rFonts w:hint="eastAsia" w:ascii="仿宋" w:hAnsi="仿宋" w:eastAsia="仿宋" w:cs="仿宋"/>
                <w:sz w:val="20"/>
                <w:szCs w:val="20"/>
              </w:rPr>
            </w:pPr>
          </w:p>
        </w:tc>
        <w:tc>
          <w:tcPr>
            <w:tcW w:w="1080" w:type="dxa"/>
            <w:vAlign w:val="center"/>
          </w:tcPr>
          <w:p w14:paraId="17A6B592">
            <w:pPr>
              <w:rPr>
                <w:rFonts w:hint="eastAsia" w:ascii="仿宋" w:hAnsi="仿宋" w:eastAsia="仿宋" w:cs="仿宋"/>
                <w:sz w:val="20"/>
                <w:szCs w:val="20"/>
              </w:rPr>
            </w:pPr>
            <w:r>
              <w:rPr>
                <w:rFonts w:hint="eastAsia" w:ascii="仿宋" w:hAnsi="仿宋" w:eastAsia="仿宋" w:cs="仿宋"/>
                <w:sz w:val="20"/>
                <w:szCs w:val="20"/>
              </w:rPr>
              <w:t>数量指标</w:t>
            </w:r>
          </w:p>
        </w:tc>
        <w:tc>
          <w:tcPr>
            <w:tcW w:w="1246" w:type="dxa"/>
            <w:vAlign w:val="center"/>
          </w:tcPr>
          <w:p w14:paraId="71905D9B">
            <w:pPr>
              <w:rPr>
                <w:rFonts w:hint="eastAsia" w:ascii="仿宋" w:hAnsi="仿宋" w:eastAsia="仿宋" w:cs="仿宋"/>
                <w:sz w:val="20"/>
                <w:szCs w:val="20"/>
              </w:rPr>
            </w:pPr>
            <w:r>
              <w:rPr>
                <w:rFonts w:hint="eastAsia" w:ascii="仿宋" w:hAnsi="仿宋" w:eastAsia="仿宋" w:cs="仿宋"/>
                <w:sz w:val="20"/>
                <w:szCs w:val="20"/>
                <w:lang w:val="en-US" w:eastAsia="zh-CN"/>
              </w:rPr>
              <w:t>划拨道路及绿化用地</w:t>
            </w:r>
          </w:p>
        </w:tc>
        <w:tc>
          <w:tcPr>
            <w:tcW w:w="1350" w:type="dxa"/>
            <w:vAlign w:val="center"/>
          </w:tcPr>
          <w:p w14:paraId="4A63ECA8">
            <w:pPr>
              <w:rPr>
                <w:rFonts w:hint="default" w:ascii="仿宋" w:hAnsi="仿宋" w:eastAsia="仿宋" w:cs="仿宋"/>
                <w:sz w:val="20"/>
                <w:szCs w:val="20"/>
                <w:lang w:val="en-US"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26处</w:t>
            </w:r>
          </w:p>
        </w:tc>
        <w:tc>
          <w:tcPr>
            <w:tcW w:w="1269" w:type="dxa"/>
            <w:vAlign w:val="center"/>
          </w:tcPr>
          <w:p w14:paraId="767AD1DA">
            <w:pPr>
              <w:rPr>
                <w:rFonts w:hint="eastAsia" w:ascii="仿宋" w:hAnsi="仿宋" w:eastAsia="仿宋" w:cs="仿宋"/>
                <w:sz w:val="20"/>
                <w:szCs w:val="20"/>
              </w:rPr>
            </w:pPr>
            <w:r>
              <w:rPr>
                <w:rFonts w:hint="eastAsia" w:ascii="仿宋" w:hAnsi="仿宋" w:eastAsia="仿宋" w:cs="仿宋"/>
                <w:sz w:val="20"/>
                <w:szCs w:val="20"/>
                <w:lang w:val="en-US" w:eastAsia="zh-CN"/>
              </w:rPr>
              <w:t>26处</w:t>
            </w:r>
          </w:p>
        </w:tc>
        <w:tc>
          <w:tcPr>
            <w:tcW w:w="750" w:type="dxa"/>
            <w:vAlign w:val="center"/>
          </w:tcPr>
          <w:p w14:paraId="60D19CD1">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6479EB3F">
            <w:pPr>
              <w:rPr>
                <w:rFonts w:hint="eastAsia" w:ascii="仿宋" w:hAnsi="仿宋" w:eastAsia="仿宋" w:cs="仿宋"/>
                <w:sz w:val="20"/>
                <w:szCs w:val="20"/>
              </w:rPr>
            </w:pPr>
            <w:r>
              <w:rPr>
                <w:rFonts w:hint="eastAsia" w:ascii="仿宋" w:hAnsi="仿宋" w:eastAsia="仿宋" w:cs="仿宋"/>
                <w:sz w:val="20"/>
                <w:szCs w:val="20"/>
              </w:rPr>
              <w:t>15</w:t>
            </w:r>
          </w:p>
        </w:tc>
        <w:tc>
          <w:tcPr>
            <w:tcW w:w="1237" w:type="dxa"/>
            <w:vAlign w:val="center"/>
          </w:tcPr>
          <w:p w14:paraId="3442AA40">
            <w:pPr>
              <w:rPr>
                <w:rFonts w:hint="eastAsia" w:ascii="仿宋" w:hAnsi="仿宋" w:eastAsia="仿宋" w:cs="仿宋"/>
                <w:sz w:val="20"/>
                <w:szCs w:val="20"/>
              </w:rPr>
            </w:pPr>
            <w:r>
              <w:rPr>
                <w:rFonts w:hint="eastAsia" w:ascii="仿宋" w:hAnsi="仿宋" w:eastAsia="仿宋" w:cs="仿宋"/>
                <w:sz w:val="20"/>
                <w:szCs w:val="20"/>
              </w:rPr>
              <w:t>　</w:t>
            </w:r>
          </w:p>
        </w:tc>
      </w:tr>
      <w:tr w14:paraId="7E7D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D2D0725">
            <w:pPr>
              <w:rPr>
                <w:rFonts w:hint="eastAsia" w:ascii="仿宋" w:hAnsi="仿宋" w:eastAsia="仿宋" w:cs="仿宋"/>
                <w:sz w:val="20"/>
                <w:szCs w:val="20"/>
              </w:rPr>
            </w:pPr>
          </w:p>
        </w:tc>
        <w:tc>
          <w:tcPr>
            <w:tcW w:w="1080" w:type="dxa"/>
            <w:vMerge w:val="continue"/>
            <w:vAlign w:val="center"/>
          </w:tcPr>
          <w:p w14:paraId="23780DA8">
            <w:pPr>
              <w:rPr>
                <w:rFonts w:hint="eastAsia" w:ascii="仿宋" w:hAnsi="仿宋" w:eastAsia="仿宋" w:cs="仿宋"/>
                <w:sz w:val="20"/>
                <w:szCs w:val="20"/>
              </w:rPr>
            </w:pPr>
          </w:p>
        </w:tc>
        <w:tc>
          <w:tcPr>
            <w:tcW w:w="1080" w:type="dxa"/>
            <w:vAlign w:val="center"/>
          </w:tcPr>
          <w:p w14:paraId="4FB09922">
            <w:pPr>
              <w:rPr>
                <w:rFonts w:hint="eastAsia" w:ascii="仿宋" w:hAnsi="仿宋" w:eastAsia="仿宋" w:cs="仿宋"/>
                <w:sz w:val="20"/>
                <w:szCs w:val="20"/>
              </w:rPr>
            </w:pPr>
            <w:r>
              <w:rPr>
                <w:rFonts w:hint="eastAsia" w:ascii="仿宋" w:hAnsi="仿宋" w:eastAsia="仿宋" w:cs="仿宋"/>
                <w:sz w:val="20"/>
                <w:szCs w:val="20"/>
              </w:rPr>
              <w:t>质量指标</w:t>
            </w:r>
          </w:p>
        </w:tc>
        <w:tc>
          <w:tcPr>
            <w:tcW w:w="1246" w:type="dxa"/>
            <w:vAlign w:val="center"/>
          </w:tcPr>
          <w:p w14:paraId="44EF828C">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350" w:type="dxa"/>
            <w:vAlign w:val="center"/>
          </w:tcPr>
          <w:p w14:paraId="336FFC7E">
            <w:pPr>
              <w:ind w:firstLine="200" w:firstLineChars="10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269" w:type="dxa"/>
            <w:vAlign w:val="center"/>
          </w:tcPr>
          <w:p w14:paraId="6A363A20">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750" w:type="dxa"/>
            <w:vAlign w:val="center"/>
          </w:tcPr>
          <w:p w14:paraId="3D60BAFC">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42F23BD3">
            <w:pPr>
              <w:rPr>
                <w:rFonts w:hint="eastAsia" w:ascii="仿宋" w:hAnsi="仿宋" w:eastAsia="仿宋" w:cs="仿宋"/>
                <w:sz w:val="20"/>
                <w:szCs w:val="20"/>
              </w:rPr>
            </w:pPr>
            <w:r>
              <w:rPr>
                <w:rFonts w:hint="eastAsia" w:ascii="仿宋" w:hAnsi="仿宋" w:eastAsia="仿宋" w:cs="仿宋"/>
                <w:sz w:val="20"/>
                <w:szCs w:val="20"/>
              </w:rPr>
              <w:t>15</w:t>
            </w:r>
          </w:p>
        </w:tc>
        <w:tc>
          <w:tcPr>
            <w:tcW w:w="1237" w:type="dxa"/>
            <w:vAlign w:val="center"/>
          </w:tcPr>
          <w:p w14:paraId="61EDE52B">
            <w:pPr>
              <w:rPr>
                <w:rFonts w:hint="eastAsia" w:ascii="仿宋" w:hAnsi="仿宋" w:eastAsia="仿宋" w:cs="仿宋"/>
                <w:sz w:val="20"/>
                <w:szCs w:val="20"/>
              </w:rPr>
            </w:pPr>
            <w:r>
              <w:rPr>
                <w:rFonts w:hint="eastAsia" w:ascii="仿宋" w:hAnsi="仿宋" w:eastAsia="仿宋" w:cs="仿宋"/>
                <w:sz w:val="20"/>
                <w:szCs w:val="20"/>
              </w:rPr>
              <w:t>　</w:t>
            </w:r>
          </w:p>
        </w:tc>
      </w:tr>
      <w:tr w14:paraId="4AA4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30028232">
            <w:pPr>
              <w:rPr>
                <w:rFonts w:hint="eastAsia" w:ascii="仿宋" w:hAnsi="仿宋" w:eastAsia="仿宋" w:cs="仿宋"/>
                <w:sz w:val="20"/>
                <w:szCs w:val="20"/>
              </w:rPr>
            </w:pPr>
          </w:p>
        </w:tc>
        <w:tc>
          <w:tcPr>
            <w:tcW w:w="1080" w:type="dxa"/>
            <w:vMerge w:val="continue"/>
            <w:vAlign w:val="center"/>
          </w:tcPr>
          <w:p w14:paraId="6B497AEC">
            <w:pPr>
              <w:rPr>
                <w:rFonts w:hint="eastAsia" w:ascii="仿宋" w:hAnsi="仿宋" w:eastAsia="仿宋" w:cs="仿宋"/>
                <w:sz w:val="20"/>
                <w:szCs w:val="20"/>
              </w:rPr>
            </w:pPr>
          </w:p>
        </w:tc>
        <w:tc>
          <w:tcPr>
            <w:tcW w:w="1080" w:type="dxa"/>
            <w:vAlign w:val="center"/>
          </w:tcPr>
          <w:p w14:paraId="7CFDA9DD">
            <w:pPr>
              <w:rPr>
                <w:rFonts w:hint="eastAsia" w:ascii="仿宋" w:hAnsi="仿宋" w:eastAsia="仿宋" w:cs="仿宋"/>
                <w:sz w:val="20"/>
                <w:szCs w:val="20"/>
              </w:rPr>
            </w:pPr>
            <w:r>
              <w:rPr>
                <w:rFonts w:hint="eastAsia" w:ascii="仿宋" w:hAnsi="仿宋" w:eastAsia="仿宋" w:cs="仿宋"/>
                <w:sz w:val="20"/>
                <w:szCs w:val="20"/>
              </w:rPr>
              <w:t>时效指标</w:t>
            </w:r>
          </w:p>
        </w:tc>
        <w:tc>
          <w:tcPr>
            <w:tcW w:w="1246" w:type="dxa"/>
            <w:vAlign w:val="center"/>
          </w:tcPr>
          <w:p w14:paraId="2A6A867C">
            <w:pPr>
              <w:rPr>
                <w:rFonts w:hint="eastAsia" w:ascii="仿宋" w:hAnsi="仿宋" w:eastAsia="仿宋" w:cs="仿宋"/>
                <w:sz w:val="20"/>
                <w:szCs w:val="20"/>
              </w:rPr>
            </w:pPr>
            <w:r>
              <w:rPr>
                <w:rFonts w:hint="eastAsia" w:ascii="仿宋" w:hAnsi="仿宋" w:eastAsia="仿宋" w:cs="仿宋"/>
                <w:sz w:val="20"/>
                <w:szCs w:val="20"/>
              </w:rPr>
              <w:t>及时完成率</w:t>
            </w:r>
          </w:p>
        </w:tc>
        <w:tc>
          <w:tcPr>
            <w:tcW w:w="1350" w:type="dxa"/>
            <w:vAlign w:val="center"/>
          </w:tcPr>
          <w:p w14:paraId="53B61EF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269" w:type="dxa"/>
            <w:vAlign w:val="center"/>
          </w:tcPr>
          <w:p w14:paraId="0CCF7E85">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50" w:type="dxa"/>
            <w:vAlign w:val="center"/>
          </w:tcPr>
          <w:p w14:paraId="0F35670C">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0EBEE9B7">
            <w:pPr>
              <w:rPr>
                <w:rFonts w:hint="eastAsia" w:ascii="仿宋" w:hAnsi="仿宋" w:eastAsia="仿宋" w:cs="仿宋"/>
                <w:sz w:val="20"/>
                <w:szCs w:val="20"/>
              </w:rPr>
            </w:pPr>
            <w:r>
              <w:rPr>
                <w:rFonts w:hint="eastAsia" w:ascii="仿宋" w:hAnsi="仿宋" w:eastAsia="仿宋" w:cs="仿宋"/>
                <w:sz w:val="20"/>
                <w:szCs w:val="20"/>
              </w:rPr>
              <w:t>10</w:t>
            </w:r>
          </w:p>
        </w:tc>
        <w:tc>
          <w:tcPr>
            <w:tcW w:w="1237" w:type="dxa"/>
            <w:vAlign w:val="center"/>
          </w:tcPr>
          <w:p w14:paraId="4D18C75A">
            <w:pPr>
              <w:rPr>
                <w:rFonts w:hint="eastAsia" w:ascii="仿宋" w:hAnsi="仿宋" w:eastAsia="仿宋" w:cs="仿宋"/>
                <w:sz w:val="20"/>
                <w:szCs w:val="20"/>
              </w:rPr>
            </w:pPr>
            <w:r>
              <w:rPr>
                <w:rFonts w:hint="eastAsia" w:ascii="仿宋" w:hAnsi="仿宋" w:eastAsia="仿宋" w:cs="仿宋"/>
                <w:sz w:val="20"/>
                <w:szCs w:val="20"/>
              </w:rPr>
              <w:t>　</w:t>
            </w:r>
          </w:p>
        </w:tc>
      </w:tr>
      <w:tr w14:paraId="248E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C484EBD">
            <w:pPr>
              <w:rPr>
                <w:rFonts w:hint="eastAsia" w:ascii="仿宋" w:hAnsi="仿宋" w:eastAsia="仿宋" w:cs="仿宋"/>
                <w:sz w:val="20"/>
                <w:szCs w:val="20"/>
              </w:rPr>
            </w:pPr>
          </w:p>
        </w:tc>
        <w:tc>
          <w:tcPr>
            <w:tcW w:w="1080" w:type="dxa"/>
            <w:vMerge w:val="restart"/>
            <w:vAlign w:val="center"/>
          </w:tcPr>
          <w:p w14:paraId="6D0182DF">
            <w:pPr>
              <w:rPr>
                <w:rFonts w:hint="eastAsia" w:ascii="仿宋" w:hAnsi="仿宋" w:eastAsia="仿宋" w:cs="仿宋"/>
                <w:sz w:val="20"/>
                <w:szCs w:val="20"/>
              </w:rPr>
            </w:pPr>
            <w:r>
              <w:rPr>
                <w:rFonts w:hint="eastAsia" w:ascii="仿宋" w:hAnsi="仿宋" w:eastAsia="仿宋" w:cs="仿宋"/>
                <w:sz w:val="20"/>
                <w:szCs w:val="20"/>
              </w:rPr>
              <w:t>效益指标</w:t>
            </w:r>
          </w:p>
          <w:p w14:paraId="6E069986">
            <w:pPr>
              <w:rPr>
                <w:rFonts w:hint="eastAsia" w:ascii="仿宋" w:hAnsi="仿宋" w:eastAsia="仿宋" w:cs="仿宋"/>
                <w:sz w:val="20"/>
                <w:szCs w:val="20"/>
              </w:rPr>
            </w:pPr>
          </w:p>
        </w:tc>
        <w:tc>
          <w:tcPr>
            <w:tcW w:w="1080" w:type="dxa"/>
            <w:vAlign w:val="center"/>
          </w:tcPr>
          <w:p w14:paraId="0E3C94E8">
            <w:pPr>
              <w:rPr>
                <w:rFonts w:hint="eastAsia" w:ascii="仿宋" w:hAnsi="仿宋" w:eastAsia="仿宋" w:cs="仿宋"/>
                <w:sz w:val="20"/>
                <w:szCs w:val="20"/>
              </w:rPr>
            </w:pPr>
            <w:r>
              <w:rPr>
                <w:rFonts w:hint="eastAsia" w:ascii="仿宋" w:hAnsi="仿宋" w:eastAsia="仿宋" w:cs="仿宋"/>
                <w:sz w:val="20"/>
                <w:szCs w:val="20"/>
              </w:rPr>
              <w:t>经济效</w:t>
            </w:r>
          </w:p>
          <w:p w14:paraId="4529390F">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597ED7C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盘活存量资产，增加财政收益</w:t>
            </w:r>
          </w:p>
        </w:tc>
        <w:tc>
          <w:tcPr>
            <w:tcW w:w="1350" w:type="dxa"/>
            <w:vAlign w:val="center"/>
          </w:tcPr>
          <w:p w14:paraId="7229CE21">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48D5AF17">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48AADCCC">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941" w:type="dxa"/>
            <w:vAlign w:val="center"/>
          </w:tcPr>
          <w:p w14:paraId="5DE556F9">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237" w:type="dxa"/>
            <w:vAlign w:val="center"/>
          </w:tcPr>
          <w:p w14:paraId="424678A1">
            <w:pPr>
              <w:rPr>
                <w:rFonts w:hint="eastAsia" w:ascii="仿宋" w:hAnsi="仿宋" w:eastAsia="仿宋" w:cs="仿宋"/>
                <w:sz w:val="20"/>
                <w:szCs w:val="20"/>
              </w:rPr>
            </w:pPr>
            <w:r>
              <w:rPr>
                <w:rFonts w:hint="eastAsia" w:ascii="仿宋" w:hAnsi="仿宋" w:eastAsia="仿宋" w:cs="仿宋"/>
                <w:sz w:val="20"/>
                <w:szCs w:val="20"/>
              </w:rPr>
              <w:t>　</w:t>
            </w:r>
          </w:p>
        </w:tc>
      </w:tr>
      <w:tr w14:paraId="6BC5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EC6B8B7">
            <w:pPr>
              <w:rPr>
                <w:rFonts w:hint="eastAsia" w:ascii="仿宋" w:hAnsi="仿宋" w:eastAsia="仿宋" w:cs="仿宋"/>
                <w:sz w:val="20"/>
                <w:szCs w:val="20"/>
              </w:rPr>
            </w:pPr>
          </w:p>
        </w:tc>
        <w:tc>
          <w:tcPr>
            <w:tcW w:w="1080" w:type="dxa"/>
            <w:vMerge w:val="continue"/>
            <w:vAlign w:val="center"/>
          </w:tcPr>
          <w:p w14:paraId="78A8F149">
            <w:pPr>
              <w:rPr>
                <w:rFonts w:hint="eastAsia" w:ascii="仿宋" w:hAnsi="仿宋" w:eastAsia="仿宋" w:cs="仿宋"/>
                <w:sz w:val="20"/>
                <w:szCs w:val="20"/>
              </w:rPr>
            </w:pPr>
          </w:p>
        </w:tc>
        <w:tc>
          <w:tcPr>
            <w:tcW w:w="1080" w:type="dxa"/>
            <w:vAlign w:val="center"/>
          </w:tcPr>
          <w:p w14:paraId="043D6F31">
            <w:pPr>
              <w:rPr>
                <w:rFonts w:hint="eastAsia" w:ascii="仿宋" w:hAnsi="仿宋" w:eastAsia="仿宋" w:cs="仿宋"/>
                <w:sz w:val="20"/>
                <w:szCs w:val="20"/>
              </w:rPr>
            </w:pPr>
            <w:r>
              <w:rPr>
                <w:rFonts w:hint="eastAsia" w:ascii="仿宋" w:hAnsi="仿宋" w:eastAsia="仿宋" w:cs="仿宋"/>
                <w:sz w:val="20"/>
                <w:szCs w:val="20"/>
              </w:rPr>
              <w:t>社会效</w:t>
            </w:r>
          </w:p>
          <w:p w14:paraId="43DF4D0B">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689B7935">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提升城市治理与市容管护效能</w:t>
            </w:r>
          </w:p>
        </w:tc>
        <w:tc>
          <w:tcPr>
            <w:tcW w:w="1350" w:type="dxa"/>
            <w:vAlign w:val="center"/>
          </w:tcPr>
          <w:p w14:paraId="2F85DAC5">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3D267C5A">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087D58CC">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4BC44441">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437B49A7">
            <w:pPr>
              <w:rPr>
                <w:rFonts w:hint="eastAsia" w:ascii="仿宋" w:hAnsi="仿宋" w:eastAsia="仿宋" w:cs="仿宋"/>
                <w:sz w:val="20"/>
                <w:szCs w:val="20"/>
              </w:rPr>
            </w:pPr>
            <w:r>
              <w:rPr>
                <w:rFonts w:hint="eastAsia" w:ascii="仿宋" w:hAnsi="仿宋" w:eastAsia="仿宋" w:cs="仿宋"/>
                <w:sz w:val="20"/>
                <w:szCs w:val="20"/>
              </w:rPr>
              <w:t>　</w:t>
            </w:r>
          </w:p>
        </w:tc>
      </w:tr>
      <w:tr w14:paraId="58FE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1498194">
            <w:pPr>
              <w:rPr>
                <w:rFonts w:hint="eastAsia" w:ascii="仿宋" w:hAnsi="仿宋" w:eastAsia="仿宋" w:cs="仿宋"/>
                <w:sz w:val="20"/>
                <w:szCs w:val="20"/>
              </w:rPr>
            </w:pPr>
          </w:p>
        </w:tc>
        <w:tc>
          <w:tcPr>
            <w:tcW w:w="1080" w:type="dxa"/>
            <w:vMerge w:val="continue"/>
            <w:vAlign w:val="center"/>
          </w:tcPr>
          <w:p w14:paraId="4BFCD013">
            <w:pPr>
              <w:rPr>
                <w:rFonts w:hint="eastAsia" w:ascii="仿宋" w:hAnsi="仿宋" w:eastAsia="仿宋" w:cs="仿宋"/>
                <w:sz w:val="20"/>
                <w:szCs w:val="20"/>
              </w:rPr>
            </w:pPr>
          </w:p>
        </w:tc>
        <w:tc>
          <w:tcPr>
            <w:tcW w:w="1080" w:type="dxa"/>
            <w:vAlign w:val="center"/>
          </w:tcPr>
          <w:p w14:paraId="3CC7436B">
            <w:pPr>
              <w:rPr>
                <w:rFonts w:hint="eastAsia" w:ascii="仿宋" w:hAnsi="仿宋" w:eastAsia="仿宋" w:cs="仿宋"/>
                <w:sz w:val="20"/>
                <w:szCs w:val="20"/>
              </w:rPr>
            </w:pPr>
            <w:r>
              <w:rPr>
                <w:rFonts w:hint="eastAsia" w:ascii="仿宋" w:hAnsi="仿宋" w:eastAsia="仿宋" w:cs="仿宋"/>
                <w:sz w:val="20"/>
                <w:szCs w:val="20"/>
              </w:rPr>
              <w:t>生态效</w:t>
            </w:r>
          </w:p>
          <w:p w14:paraId="43722388">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0CC9F313">
            <w:pPr>
              <w:rPr>
                <w:rFonts w:hint="eastAsia" w:ascii="仿宋" w:hAnsi="仿宋" w:eastAsia="仿宋" w:cs="仿宋"/>
                <w:sz w:val="20"/>
                <w:szCs w:val="20"/>
                <w:lang w:eastAsia="zh-CN"/>
              </w:rPr>
            </w:pPr>
            <w:r>
              <w:rPr>
                <w:rFonts w:hint="eastAsia" w:ascii="仿宋" w:hAnsi="仿宋" w:eastAsia="仿宋" w:cs="仿宋"/>
                <w:sz w:val="20"/>
                <w:szCs w:val="20"/>
                <w:lang w:eastAsia="zh-CN"/>
              </w:rPr>
              <w:t>维护城市生态平衡</w:t>
            </w:r>
          </w:p>
        </w:tc>
        <w:tc>
          <w:tcPr>
            <w:tcW w:w="1350" w:type="dxa"/>
            <w:vAlign w:val="center"/>
          </w:tcPr>
          <w:p w14:paraId="3A7ECB23">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2D43D023">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1D94A110">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69F3AE30">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446E5D4D">
            <w:pPr>
              <w:rPr>
                <w:rFonts w:hint="eastAsia" w:ascii="仿宋" w:hAnsi="仿宋" w:eastAsia="仿宋" w:cs="仿宋"/>
                <w:sz w:val="20"/>
                <w:szCs w:val="20"/>
              </w:rPr>
            </w:pPr>
            <w:r>
              <w:rPr>
                <w:rFonts w:hint="eastAsia" w:ascii="仿宋" w:hAnsi="仿宋" w:eastAsia="仿宋" w:cs="仿宋"/>
                <w:sz w:val="20"/>
                <w:szCs w:val="20"/>
              </w:rPr>
              <w:t>　</w:t>
            </w:r>
          </w:p>
        </w:tc>
      </w:tr>
      <w:tr w14:paraId="073E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86EEBBB">
            <w:pPr>
              <w:rPr>
                <w:rFonts w:hint="eastAsia" w:ascii="仿宋" w:hAnsi="仿宋" w:eastAsia="仿宋" w:cs="仿宋"/>
                <w:sz w:val="20"/>
                <w:szCs w:val="20"/>
              </w:rPr>
            </w:pPr>
          </w:p>
        </w:tc>
        <w:tc>
          <w:tcPr>
            <w:tcW w:w="1080" w:type="dxa"/>
            <w:vMerge w:val="continue"/>
            <w:vAlign w:val="center"/>
          </w:tcPr>
          <w:p w14:paraId="425625D2">
            <w:pPr>
              <w:rPr>
                <w:rFonts w:hint="eastAsia" w:ascii="仿宋" w:hAnsi="仿宋" w:eastAsia="仿宋" w:cs="仿宋"/>
                <w:sz w:val="20"/>
                <w:szCs w:val="20"/>
              </w:rPr>
            </w:pPr>
          </w:p>
        </w:tc>
        <w:tc>
          <w:tcPr>
            <w:tcW w:w="1080" w:type="dxa"/>
            <w:vAlign w:val="center"/>
          </w:tcPr>
          <w:p w14:paraId="7DF5CEA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46" w:type="dxa"/>
            <w:vAlign w:val="center"/>
          </w:tcPr>
          <w:p w14:paraId="5A0646B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兼顾公益与市场，提升市民体验</w:t>
            </w:r>
          </w:p>
        </w:tc>
        <w:tc>
          <w:tcPr>
            <w:tcW w:w="1350" w:type="dxa"/>
            <w:vAlign w:val="center"/>
          </w:tcPr>
          <w:p w14:paraId="3DD4D1F2">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28871279">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60DC7276">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04201627">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5DFE7E41">
            <w:pPr>
              <w:rPr>
                <w:rFonts w:hint="eastAsia" w:ascii="仿宋" w:hAnsi="仿宋" w:eastAsia="仿宋" w:cs="仿宋"/>
                <w:sz w:val="20"/>
                <w:szCs w:val="20"/>
              </w:rPr>
            </w:pPr>
            <w:r>
              <w:rPr>
                <w:rFonts w:hint="eastAsia" w:ascii="仿宋" w:hAnsi="仿宋" w:eastAsia="仿宋" w:cs="仿宋"/>
                <w:sz w:val="20"/>
                <w:szCs w:val="20"/>
              </w:rPr>
              <w:t>　</w:t>
            </w:r>
          </w:p>
        </w:tc>
      </w:tr>
      <w:tr w14:paraId="5ABF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F99910A">
            <w:pPr>
              <w:rPr>
                <w:rFonts w:hint="eastAsia" w:ascii="仿宋" w:hAnsi="仿宋" w:eastAsia="仿宋" w:cs="仿宋"/>
                <w:sz w:val="20"/>
                <w:szCs w:val="20"/>
              </w:rPr>
            </w:pPr>
          </w:p>
        </w:tc>
        <w:tc>
          <w:tcPr>
            <w:tcW w:w="1080" w:type="dxa"/>
            <w:vAlign w:val="center"/>
          </w:tcPr>
          <w:p w14:paraId="415E3501">
            <w:pPr>
              <w:rPr>
                <w:rFonts w:hint="eastAsia" w:ascii="仿宋" w:hAnsi="仿宋" w:eastAsia="仿宋" w:cs="仿宋"/>
                <w:sz w:val="20"/>
                <w:szCs w:val="20"/>
              </w:rPr>
            </w:pPr>
            <w:r>
              <w:rPr>
                <w:rFonts w:hint="eastAsia" w:ascii="仿宋" w:hAnsi="仿宋" w:eastAsia="仿宋" w:cs="仿宋"/>
                <w:sz w:val="20"/>
                <w:szCs w:val="20"/>
              </w:rPr>
              <w:t>满意度</w:t>
            </w:r>
          </w:p>
          <w:p w14:paraId="56243151">
            <w:pPr>
              <w:rPr>
                <w:rFonts w:hint="eastAsia" w:ascii="仿宋" w:hAnsi="仿宋" w:eastAsia="仿宋" w:cs="仿宋"/>
                <w:sz w:val="20"/>
                <w:szCs w:val="20"/>
              </w:rPr>
            </w:pPr>
            <w:r>
              <w:rPr>
                <w:rFonts w:hint="eastAsia" w:ascii="仿宋" w:hAnsi="仿宋" w:eastAsia="仿宋" w:cs="仿宋"/>
                <w:sz w:val="20"/>
                <w:szCs w:val="20"/>
              </w:rPr>
              <w:t>指标</w:t>
            </w:r>
          </w:p>
          <w:p w14:paraId="4584D4FB">
            <w:pPr>
              <w:rPr>
                <w:rFonts w:hint="eastAsia" w:ascii="仿宋" w:hAnsi="仿宋" w:eastAsia="仿宋" w:cs="仿宋"/>
                <w:sz w:val="20"/>
                <w:szCs w:val="20"/>
              </w:rPr>
            </w:pPr>
          </w:p>
        </w:tc>
        <w:tc>
          <w:tcPr>
            <w:tcW w:w="1080" w:type="dxa"/>
            <w:vAlign w:val="center"/>
          </w:tcPr>
          <w:p w14:paraId="13EB71E2">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46" w:type="dxa"/>
            <w:vAlign w:val="center"/>
          </w:tcPr>
          <w:p w14:paraId="4A7CB6A1">
            <w:pPr>
              <w:rPr>
                <w:rFonts w:hint="eastAsia" w:ascii="仿宋" w:hAnsi="仿宋" w:eastAsia="仿宋" w:cs="仿宋"/>
                <w:sz w:val="20"/>
                <w:szCs w:val="20"/>
              </w:rPr>
            </w:pPr>
            <w:r>
              <w:rPr>
                <w:rFonts w:hint="eastAsia" w:ascii="仿宋" w:hAnsi="仿宋" w:eastAsia="仿宋" w:cs="仿宋"/>
                <w:sz w:val="20"/>
                <w:szCs w:val="20"/>
                <w:lang w:eastAsia="zh-CN"/>
              </w:rPr>
              <w:t>服务对象</w:t>
            </w:r>
            <w:r>
              <w:rPr>
                <w:rFonts w:hint="eastAsia" w:ascii="仿宋" w:hAnsi="仿宋" w:eastAsia="仿宋" w:cs="仿宋"/>
                <w:sz w:val="20"/>
                <w:szCs w:val="20"/>
              </w:rPr>
              <w:t>满意度</w:t>
            </w:r>
          </w:p>
        </w:tc>
        <w:tc>
          <w:tcPr>
            <w:tcW w:w="1350" w:type="dxa"/>
            <w:vAlign w:val="center"/>
          </w:tcPr>
          <w:p w14:paraId="2D771BED">
            <w:pPr>
              <w:rPr>
                <w:rFonts w:hint="eastAsia" w:ascii="仿宋" w:hAnsi="仿宋" w:eastAsia="仿宋" w:cs="仿宋"/>
                <w:sz w:val="20"/>
                <w:szCs w:val="20"/>
              </w:rPr>
            </w:pPr>
            <w:r>
              <w:rPr>
                <w:rFonts w:hint="eastAsia" w:ascii="仿宋" w:hAnsi="仿宋" w:eastAsia="仿宋" w:cs="仿宋"/>
                <w:sz w:val="20"/>
                <w:szCs w:val="20"/>
              </w:rPr>
              <w:t>　≥95%</w:t>
            </w:r>
          </w:p>
        </w:tc>
        <w:tc>
          <w:tcPr>
            <w:tcW w:w="1269" w:type="dxa"/>
            <w:vAlign w:val="center"/>
          </w:tcPr>
          <w:p w14:paraId="4D7719FB">
            <w:pPr>
              <w:rPr>
                <w:rFonts w:hint="eastAsia" w:ascii="仿宋" w:hAnsi="仿宋" w:eastAsia="仿宋" w:cs="仿宋"/>
                <w:sz w:val="20"/>
                <w:szCs w:val="20"/>
              </w:rPr>
            </w:pPr>
            <w:r>
              <w:rPr>
                <w:rFonts w:hint="eastAsia" w:ascii="仿宋" w:hAnsi="仿宋" w:eastAsia="仿宋" w:cs="仿宋"/>
                <w:sz w:val="20"/>
                <w:szCs w:val="20"/>
              </w:rPr>
              <w:t>　95%</w:t>
            </w:r>
          </w:p>
        </w:tc>
        <w:tc>
          <w:tcPr>
            <w:tcW w:w="750" w:type="dxa"/>
            <w:vAlign w:val="center"/>
          </w:tcPr>
          <w:p w14:paraId="6D2C8594">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600D5EF9">
            <w:pPr>
              <w:rPr>
                <w:rFonts w:hint="eastAsia" w:ascii="仿宋" w:hAnsi="仿宋" w:eastAsia="仿宋" w:cs="仿宋"/>
                <w:sz w:val="20"/>
                <w:szCs w:val="20"/>
              </w:rPr>
            </w:pPr>
            <w:r>
              <w:rPr>
                <w:rFonts w:hint="eastAsia" w:ascii="仿宋" w:hAnsi="仿宋" w:eastAsia="仿宋" w:cs="仿宋"/>
                <w:sz w:val="20"/>
                <w:szCs w:val="20"/>
              </w:rPr>
              <w:t>10</w:t>
            </w:r>
          </w:p>
        </w:tc>
        <w:tc>
          <w:tcPr>
            <w:tcW w:w="1237" w:type="dxa"/>
            <w:vAlign w:val="center"/>
          </w:tcPr>
          <w:p w14:paraId="7C0158FC">
            <w:pPr>
              <w:rPr>
                <w:rFonts w:hint="eastAsia" w:ascii="仿宋" w:hAnsi="仿宋" w:eastAsia="仿宋" w:cs="仿宋"/>
                <w:sz w:val="20"/>
                <w:szCs w:val="20"/>
              </w:rPr>
            </w:pPr>
            <w:r>
              <w:rPr>
                <w:rFonts w:hint="eastAsia" w:ascii="仿宋" w:hAnsi="仿宋" w:eastAsia="仿宋" w:cs="仿宋"/>
                <w:sz w:val="20"/>
                <w:szCs w:val="20"/>
              </w:rPr>
              <w:t>　</w:t>
            </w:r>
          </w:p>
        </w:tc>
      </w:tr>
      <w:tr w14:paraId="735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5" w:type="dxa"/>
            <w:gridSpan w:val="6"/>
            <w:vAlign w:val="center"/>
          </w:tcPr>
          <w:p w14:paraId="07C0B004">
            <w:pPr>
              <w:rPr>
                <w:rFonts w:hint="eastAsia" w:ascii="仿宋" w:hAnsi="仿宋" w:eastAsia="仿宋" w:cs="仿宋"/>
                <w:sz w:val="20"/>
                <w:szCs w:val="20"/>
              </w:rPr>
            </w:pPr>
            <w:r>
              <w:rPr>
                <w:rFonts w:hint="eastAsia" w:ascii="仿宋" w:hAnsi="仿宋" w:eastAsia="仿宋" w:cs="仿宋"/>
                <w:sz w:val="20"/>
                <w:szCs w:val="20"/>
              </w:rPr>
              <w:t>总分</w:t>
            </w:r>
          </w:p>
        </w:tc>
        <w:tc>
          <w:tcPr>
            <w:tcW w:w="750" w:type="dxa"/>
            <w:vAlign w:val="center"/>
          </w:tcPr>
          <w:p w14:paraId="062D445A">
            <w:pP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11A3DB55">
            <w:pPr>
              <w:rPr>
                <w:rFonts w:hint="eastAsia" w:ascii="仿宋" w:hAnsi="仿宋" w:eastAsia="仿宋" w:cs="仿宋"/>
                <w:sz w:val="20"/>
                <w:szCs w:val="20"/>
              </w:rPr>
            </w:pPr>
            <w:r>
              <w:rPr>
                <w:rFonts w:hint="eastAsia" w:ascii="仿宋" w:hAnsi="仿宋" w:eastAsia="仿宋" w:cs="仿宋"/>
                <w:sz w:val="20"/>
                <w:szCs w:val="20"/>
              </w:rPr>
              <w:t>99.98</w:t>
            </w:r>
          </w:p>
        </w:tc>
        <w:tc>
          <w:tcPr>
            <w:tcW w:w="1237" w:type="dxa"/>
            <w:vAlign w:val="center"/>
          </w:tcPr>
          <w:p w14:paraId="56220CEA">
            <w:pPr>
              <w:rPr>
                <w:rFonts w:hint="eastAsia" w:ascii="仿宋" w:hAnsi="仿宋" w:eastAsia="仿宋" w:cs="仿宋"/>
                <w:sz w:val="20"/>
                <w:szCs w:val="20"/>
              </w:rPr>
            </w:pPr>
            <w:r>
              <w:rPr>
                <w:rFonts w:hint="eastAsia" w:ascii="仿宋" w:hAnsi="仿宋" w:eastAsia="仿宋" w:cs="仿宋"/>
                <w:sz w:val="20"/>
                <w:szCs w:val="20"/>
              </w:rPr>
              <w:t>　</w:t>
            </w:r>
          </w:p>
        </w:tc>
      </w:tr>
    </w:tbl>
    <w:p w14:paraId="778A2708">
      <w:pPr>
        <w:rPr>
          <w:rFonts w:hint="eastAsia" w:ascii="微软雅黑" w:hAnsi="微软雅黑" w:eastAsia="微软雅黑" w:cs="微软雅黑"/>
        </w:rPr>
      </w:pPr>
    </w:p>
    <w:p w14:paraId="56722923">
      <w:pPr>
        <w:spacing w:line="240" w:lineRule="auto"/>
        <w:jc w:val="both"/>
        <w:rPr>
          <w:shd w:val="clear" w:color="auto" w:fill="FFFFFF"/>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254C05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附件3-22</w:t>
      </w:r>
    </w:p>
    <w:p w14:paraId="70716A8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195"/>
        <w:gridCol w:w="1034"/>
        <w:gridCol w:w="1119"/>
        <w:gridCol w:w="1160"/>
        <w:gridCol w:w="892"/>
        <w:gridCol w:w="1125"/>
        <w:gridCol w:w="1166"/>
      </w:tblGrid>
      <w:tr w14:paraId="4D45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A105219">
            <w:pPr>
              <w:rPr>
                <w:rFonts w:hint="eastAsia" w:ascii="仿宋" w:hAnsi="仿宋" w:eastAsia="仿宋" w:cs="仿宋"/>
                <w:sz w:val="20"/>
                <w:szCs w:val="20"/>
              </w:rPr>
            </w:pPr>
            <w:r>
              <w:rPr>
                <w:rFonts w:hint="eastAsia" w:ascii="仿宋" w:hAnsi="仿宋" w:eastAsia="仿宋" w:cs="仿宋"/>
                <w:sz w:val="20"/>
                <w:szCs w:val="20"/>
              </w:rPr>
              <w:t>项目支</w:t>
            </w:r>
          </w:p>
          <w:p w14:paraId="6F2A6491">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48610690">
            <w:pPr>
              <w:rPr>
                <w:rFonts w:hint="eastAsia" w:ascii="仿宋" w:hAnsi="仿宋" w:eastAsia="仿宋" w:cs="仿宋"/>
                <w:sz w:val="20"/>
                <w:szCs w:val="20"/>
              </w:rPr>
            </w:pPr>
            <w:r>
              <w:rPr>
                <w:rFonts w:hint="eastAsia" w:ascii="仿宋" w:hAnsi="仿宋" w:eastAsia="仿宋" w:cs="仿宋"/>
                <w:color w:val="auto"/>
                <w:sz w:val="20"/>
                <w:szCs w:val="20"/>
              </w:rPr>
              <w:t>城市生态观景修复</w:t>
            </w:r>
          </w:p>
        </w:tc>
      </w:tr>
      <w:tr w14:paraId="4471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05C6EAD">
            <w:pPr>
              <w:rPr>
                <w:rFonts w:hint="eastAsia" w:ascii="仿宋" w:hAnsi="仿宋" w:eastAsia="仿宋" w:cs="仿宋"/>
                <w:sz w:val="20"/>
                <w:szCs w:val="20"/>
              </w:rPr>
            </w:pPr>
            <w:r>
              <w:rPr>
                <w:rFonts w:hint="eastAsia" w:ascii="仿宋" w:hAnsi="仿宋" w:eastAsia="仿宋" w:cs="仿宋"/>
                <w:sz w:val="20"/>
                <w:szCs w:val="20"/>
              </w:rPr>
              <w:t>主管部门</w:t>
            </w:r>
          </w:p>
        </w:tc>
        <w:tc>
          <w:tcPr>
            <w:tcW w:w="4428" w:type="dxa"/>
            <w:gridSpan w:val="4"/>
            <w:vAlign w:val="center"/>
          </w:tcPr>
          <w:p w14:paraId="750E877C">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60" w:type="dxa"/>
            <w:vAlign w:val="center"/>
          </w:tcPr>
          <w:p w14:paraId="4970996F">
            <w:pPr>
              <w:rPr>
                <w:rFonts w:hint="eastAsia" w:ascii="仿宋" w:hAnsi="仿宋" w:eastAsia="仿宋" w:cs="仿宋"/>
                <w:sz w:val="20"/>
                <w:szCs w:val="20"/>
              </w:rPr>
            </w:pPr>
            <w:r>
              <w:rPr>
                <w:rFonts w:hint="eastAsia" w:ascii="仿宋" w:hAnsi="仿宋" w:eastAsia="仿宋" w:cs="仿宋"/>
                <w:sz w:val="20"/>
                <w:szCs w:val="20"/>
              </w:rPr>
              <w:t>实施单位</w:t>
            </w:r>
          </w:p>
        </w:tc>
        <w:tc>
          <w:tcPr>
            <w:tcW w:w="3183" w:type="dxa"/>
            <w:gridSpan w:val="3"/>
            <w:vAlign w:val="center"/>
          </w:tcPr>
          <w:p w14:paraId="7FBB0313">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212A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001458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275" w:type="dxa"/>
            <w:gridSpan w:val="2"/>
            <w:vAlign w:val="center"/>
          </w:tcPr>
          <w:p w14:paraId="2BD63B0B">
            <w:pPr>
              <w:rPr>
                <w:rFonts w:hint="eastAsia" w:ascii="仿宋" w:hAnsi="仿宋" w:eastAsia="仿宋" w:cs="仿宋"/>
                <w:sz w:val="20"/>
                <w:szCs w:val="20"/>
              </w:rPr>
            </w:pPr>
            <w:r>
              <w:rPr>
                <w:rFonts w:hint="eastAsia" w:ascii="仿宋" w:hAnsi="仿宋" w:eastAsia="仿宋" w:cs="仿宋"/>
                <w:sz w:val="20"/>
                <w:szCs w:val="20"/>
              </w:rPr>
              <w:t>　</w:t>
            </w:r>
          </w:p>
        </w:tc>
        <w:tc>
          <w:tcPr>
            <w:tcW w:w="1034" w:type="dxa"/>
            <w:vAlign w:val="center"/>
          </w:tcPr>
          <w:p w14:paraId="54A3E265">
            <w:pPr>
              <w:rPr>
                <w:rFonts w:hint="eastAsia" w:ascii="仿宋" w:hAnsi="仿宋" w:eastAsia="仿宋" w:cs="仿宋"/>
                <w:sz w:val="20"/>
                <w:szCs w:val="20"/>
              </w:rPr>
            </w:pPr>
            <w:r>
              <w:rPr>
                <w:rFonts w:hint="eastAsia" w:ascii="仿宋" w:hAnsi="仿宋" w:eastAsia="仿宋" w:cs="仿宋"/>
                <w:sz w:val="20"/>
                <w:szCs w:val="20"/>
              </w:rPr>
              <w:t>年初</w:t>
            </w:r>
          </w:p>
          <w:p w14:paraId="2E312EE2">
            <w:pPr>
              <w:rPr>
                <w:rFonts w:hint="eastAsia" w:ascii="仿宋" w:hAnsi="仿宋" w:eastAsia="仿宋" w:cs="仿宋"/>
                <w:sz w:val="20"/>
                <w:szCs w:val="20"/>
              </w:rPr>
            </w:pPr>
            <w:r>
              <w:rPr>
                <w:rFonts w:hint="eastAsia" w:ascii="仿宋" w:hAnsi="仿宋" w:eastAsia="仿宋" w:cs="仿宋"/>
                <w:sz w:val="20"/>
                <w:szCs w:val="20"/>
              </w:rPr>
              <w:t>预算数</w:t>
            </w:r>
          </w:p>
        </w:tc>
        <w:tc>
          <w:tcPr>
            <w:tcW w:w="1119" w:type="dxa"/>
            <w:vAlign w:val="center"/>
          </w:tcPr>
          <w:p w14:paraId="2FE0670C">
            <w:pPr>
              <w:rPr>
                <w:rFonts w:hint="eastAsia" w:ascii="仿宋" w:hAnsi="仿宋" w:eastAsia="仿宋" w:cs="仿宋"/>
                <w:sz w:val="20"/>
                <w:szCs w:val="20"/>
              </w:rPr>
            </w:pPr>
            <w:r>
              <w:rPr>
                <w:rFonts w:hint="eastAsia" w:ascii="仿宋" w:hAnsi="仿宋" w:eastAsia="仿宋" w:cs="仿宋"/>
                <w:sz w:val="20"/>
                <w:szCs w:val="20"/>
              </w:rPr>
              <w:t>全年</w:t>
            </w:r>
          </w:p>
          <w:p w14:paraId="4EDE141F">
            <w:pPr>
              <w:rPr>
                <w:rFonts w:hint="eastAsia" w:ascii="仿宋" w:hAnsi="仿宋" w:eastAsia="仿宋" w:cs="仿宋"/>
                <w:sz w:val="20"/>
                <w:szCs w:val="20"/>
              </w:rPr>
            </w:pPr>
            <w:r>
              <w:rPr>
                <w:rFonts w:hint="eastAsia" w:ascii="仿宋" w:hAnsi="仿宋" w:eastAsia="仿宋" w:cs="仿宋"/>
                <w:sz w:val="20"/>
                <w:szCs w:val="20"/>
              </w:rPr>
              <w:t>预算数</w:t>
            </w:r>
          </w:p>
        </w:tc>
        <w:tc>
          <w:tcPr>
            <w:tcW w:w="1160" w:type="dxa"/>
            <w:vAlign w:val="center"/>
          </w:tcPr>
          <w:p w14:paraId="38B6BE28">
            <w:pPr>
              <w:rPr>
                <w:rFonts w:hint="eastAsia" w:ascii="仿宋" w:hAnsi="仿宋" w:eastAsia="仿宋" w:cs="仿宋"/>
                <w:sz w:val="20"/>
                <w:szCs w:val="20"/>
              </w:rPr>
            </w:pPr>
            <w:r>
              <w:rPr>
                <w:rFonts w:hint="eastAsia" w:ascii="仿宋" w:hAnsi="仿宋" w:eastAsia="仿宋" w:cs="仿宋"/>
                <w:sz w:val="20"/>
                <w:szCs w:val="20"/>
              </w:rPr>
              <w:t>全年</w:t>
            </w:r>
          </w:p>
          <w:p w14:paraId="55A9D6A7">
            <w:pPr>
              <w:rPr>
                <w:rFonts w:hint="eastAsia" w:ascii="仿宋" w:hAnsi="仿宋" w:eastAsia="仿宋" w:cs="仿宋"/>
                <w:sz w:val="20"/>
                <w:szCs w:val="20"/>
              </w:rPr>
            </w:pPr>
            <w:r>
              <w:rPr>
                <w:rFonts w:hint="eastAsia" w:ascii="仿宋" w:hAnsi="仿宋" w:eastAsia="仿宋" w:cs="仿宋"/>
                <w:sz w:val="20"/>
                <w:szCs w:val="20"/>
              </w:rPr>
              <w:t>执行数</w:t>
            </w:r>
          </w:p>
        </w:tc>
        <w:tc>
          <w:tcPr>
            <w:tcW w:w="892" w:type="dxa"/>
            <w:vAlign w:val="center"/>
          </w:tcPr>
          <w:p w14:paraId="6F9CA180">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66ECADB9">
            <w:pPr>
              <w:rPr>
                <w:rFonts w:hint="eastAsia" w:ascii="仿宋" w:hAnsi="仿宋" w:eastAsia="仿宋" w:cs="仿宋"/>
                <w:sz w:val="20"/>
                <w:szCs w:val="20"/>
              </w:rPr>
            </w:pPr>
            <w:r>
              <w:rPr>
                <w:rFonts w:hint="eastAsia" w:ascii="仿宋" w:hAnsi="仿宋" w:eastAsia="仿宋" w:cs="仿宋"/>
                <w:sz w:val="20"/>
                <w:szCs w:val="20"/>
              </w:rPr>
              <w:t>执行率</w:t>
            </w:r>
          </w:p>
        </w:tc>
        <w:tc>
          <w:tcPr>
            <w:tcW w:w="1166" w:type="dxa"/>
            <w:vAlign w:val="center"/>
          </w:tcPr>
          <w:p w14:paraId="20D186B9">
            <w:pPr>
              <w:rPr>
                <w:rFonts w:hint="eastAsia" w:ascii="仿宋" w:hAnsi="仿宋" w:eastAsia="仿宋" w:cs="仿宋"/>
                <w:sz w:val="20"/>
                <w:szCs w:val="20"/>
              </w:rPr>
            </w:pPr>
            <w:r>
              <w:rPr>
                <w:rFonts w:hint="eastAsia" w:ascii="仿宋" w:hAnsi="仿宋" w:eastAsia="仿宋" w:cs="仿宋"/>
                <w:sz w:val="20"/>
                <w:szCs w:val="20"/>
              </w:rPr>
              <w:t>得分</w:t>
            </w:r>
          </w:p>
        </w:tc>
      </w:tr>
      <w:tr w14:paraId="5AA2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9E67F5F">
            <w:pPr>
              <w:rPr>
                <w:rFonts w:hint="eastAsia" w:ascii="仿宋" w:hAnsi="仿宋" w:eastAsia="仿宋" w:cs="仿宋"/>
                <w:sz w:val="20"/>
                <w:szCs w:val="20"/>
              </w:rPr>
            </w:pPr>
          </w:p>
        </w:tc>
        <w:tc>
          <w:tcPr>
            <w:tcW w:w="2275" w:type="dxa"/>
            <w:gridSpan w:val="2"/>
            <w:vAlign w:val="center"/>
          </w:tcPr>
          <w:p w14:paraId="4AB1400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034" w:type="dxa"/>
            <w:vAlign w:val="center"/>
          </w:tcPr>
          <w:p w14:paraId="0CF1D7DC">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34F2D6CF">
            <w:pPr>
              <w:rPr>
                <w:rFonts w:hint="eastAsia" w:ascii="仿宋" w:hAnsi="仿宋" w:eastAsia="仿宋" w:cs="仿宋"/>
                <w:sz w:val="20"/>
                <w:szCs w:val="20"/>
              </w:rPr>
            </w:pPr>
            <w:r>
              <w:rPr>
                <w:rFonts w:hint="eastAsia" w:ascii="仿宋" w:hAnsi="仿宋" w:eastAsia="仿宋" w:cs="仿宋"/>
                <w:sz w:val="20"/>
                <w:szCs w:val="20"/>
              </w:rPr>
              <w:t>　80</w:t>
            </w:r>
          </w:p>
        </w:tc>
        <w:tc>
          <w:tcPr>
            <w:tcW w:w="1160" w:type="dxa"/>
            <w:vAlign w:val="center"/>
          </w:tcPr>
          <w:p w14:paraId="63278C67">
            <w:pPr>
              <w:rPr>
                <w:rFonts w:hint="eastAsia" w:ascii="仿宋" w:hAnsi="仿宋" w:eastAsia="仿宋" w:cs="仿宋"/>
                <w:sz w:val="20"/>
                <w:szCs w:val="20"/>
              </w:rPr>
            </w:pPr>
            <w:r>
              <w:rPr>
                <w:rFonts w:hint="eastAsia" w:ascii="仿宋" w:hAnsi="仿宋" w:eastAsia="仿宋" w:cs="仿宋"/>
                <w:sz w:val="20"/>
                <w:szCs w:val="20"/>
              </w:rPr>
              <w:t>　80</w:t>
            </w:r>
          </w:p>
        </w:tc>
        <w:tc>
          <w:tcPr>
            <w:tcW w:w="892" w:type="dxa"/>
            <w:vAlign w:val="center"/>
          </w:tcPr>
          <w:p w14:paraId="7F423703">
            <w:pPr>
              <w:jc w:val="both"/>
              <w:rPr>
                <w:rFonts w:hint="eastAsia" w:ascii="仿宋" w:hAnsi="仿宋" w:eastAsia="仿宋" w:cs="仿宋"/>
                <w:sz w:val="20"/>
                <w:szCs w:val="20"/>
              </w:rPr>
            </w:pPr>
            <w:r>
              <w:rPr>
                <w:rFonts w:hint="eastAsia" w:ascii="仿宋" w:hAnsi="仿宋" w:eastAsia="仿宋" w:cs="仿宋"/>
                <w:sz w:val="20"/>
                <w:szCs w:val="20"/>
              </w:rPr>
              <w:t>　10</w:t>
            </w:r>
          </w:p>
        </w:tc>
        <w:tc>
          <w:tcPr>
            <w:tcW w:w="1125" w:type="dxa"/>
            <w:vAlign w:val="center"/>
          </w:tcPr>
          <w:p w14:paraId="2A456800">
            <w:pPr>
              <w:rPr>
                <w:rFonts w:hint="eastAsia" w:ascii="仿宋" w:hAnsi="仿宋" w:eastAsia="仿宋" w:cs="仿宋"/>
                <w:sz w:val="20"/>
                <w:szCs w:val="20"/>
              </w:rPr>
            </w:pPr>
            <w:r>
              <w:rPr>
                <w:rFonts w:hint="eastAsia" w:ascii="仿宋" w:hAnsi="仿宋" w:eastAsia="仿宋" w:cs="仿宋"/>
                <w:sz w:val="20"/>
                <w:szCs w:val="20"/>
              </w:rPr>
              <w:t>100%</w:t>
            </w:r>
          </w:p>
        </w:tc>
        <w:tc>
          <w:tcPr>
            <w:tcW w:w="1166" w:type="dxa"/>
            <w:vAlign w:val="center"/>
          </w:tcPr>
          <w:p w14:paraId="43B38FDB">
            <w:pPr>
              <w:rPr>
                <w:rFonts w:hint="eastAsia" w:ascii="仿宋" w:hAnsi="仿宋" w:eastAsia="仿宋" w:cs="仿宋"/>
                <w:sz w:val="20"/>
                <w:szCs w:val="20"/>
              </w:rPr>
            </w:pPr>
            <w:r>
              <w:rPr>
                <w:rFonts w:hint="eastAsia" w:ascii="仿宋" w:hAnsi="仿宋" w:eastAsia="仿宋" w:cs="仿宋"/>
                <w:sz w:val="20"/>
                <w:szCs w:val="20"/>
              </w:rPr>
              <w:t>10</w:t>
            </w:r>
          </w:p>
        </w:tc>
      </w:tr>
      <w:tr w14:paraId="2C74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CC013ED">
            <w:pPr>
              <w:rPr>
                <w:rFonts w:hint="eastAsia" w:ascii="仿宋" w:hAnsi="仿宋" w:eastAsia="仿宋" w:cs="仿宋"/>
                <w:sz w:val="20"/>
                <w:szCs w:val="20"/>
              </w:rPr>
            </w:pPr>
          </w:p>
        </w:tc>
        <w:tc>
          <w:tcPr>
            <w:tcW w:w="2275" w:type="dxa"/>
            <w:gridSpan w:val="2"/>
            <w:vAlign w:val="center"/>
          </w:tcPr>
          <w:p w14:paraId="5FC92C2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034" w:type="dxa"/>
            <w:vAlign w:val="center"/>
          </w:tcPr>
          <w:p w14:paraId="43AF07AB">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2CC5F381">
            <w:pPr>
              <w:rPr>
                <w:rFonts w:hint="eastAsia" w:ascii="仿宋" w:hAnsi="仿宋" w:eastAsia="仿宋" w:cs="仿宋"/>
                <w:sz w:val="20"/>
                <w:szCs w:val="20"/>
              </w:rPr>
            </w:pPr>
          </w:p>
        </w:tc>
        <w:tc>
          <w:tcPr>
            <w:tcW w:w="1160" w:type="dxa"/>
            <w:vAlign w:val="center"/>
          </w:tcPr>
          <w:p w14:paraId="411B612C">
            <w:pPr>
              <w:rPr>
                <w:rFonts w:hint="eastAsia" w:ascii="仿宋" w:hAnsi="仿宋" w:eastAsia="仿宋" w:cs="仿宋"/>
                <w:sz w:val="20"/>
                <w:szCs w:val="20"/>
              </w:rPr>
            </w:pPr>
          </w:p>
        </w:tc>
        <w:tc>
          <w:tcPr>
            <w:tcW w:w="892" w:type="dxa"/>
            <w:vAlign w:val="center"/>
          </w:tcPr>
          <w:p w14:paraId="526BAF7F">
            <w:pPr>
              <w:jc w:val="both"/>
              <w:rPr>
                <w:rFonts w:hint="eastAsia" w:ascii="仿宋" w:hAnsi="仿宋" w:eastAsia="仿宋" w:cs="仿宋"/>
                <w:sz w:val="20"/>
                <w:szCs w:val="20"/>
              </w:rPr>
            </w:pPr>
          </w:p>
        </w:tc>
        <w:tc>
          <w:tcPr>
            <w:tcW w:w="1125" w:type="dxa"/>
            <w:vAlign w:val="center"/>
          </w:tcPr>
          <w:p w14:paraId="0838852A">
            <w:pPr>
              <w:rPr>
                <w:rFonts w:hint="eastAsia" w:ascii="仿宋" w:hAnsi="仿宋" w:eastAsia="仿宋" w:cs="仿宋"/>
                <w:sz w:val="20"/>
                <w:szCs w:val="20"/>
              </w:rPr>
            </w:pPr>
          </w:p>
        </w:tc>
        <w:tc>
          <w:tcPr>
            <w:tcW w:w="1166" w:type="dxa"/>
            <w:vAlign w:val="center"/>
          </w:tcPr>
          <w:p w14:paraId="7B59508E">
            <w:pPr>
              <w:rPr>
                <w:rFonts w:hint="eastAsia" w:ascii="仿宋" w:hAnsi="仿宋" w:eastAsia="仿宋" w:cs="仿宋"/>
                <w:sz w:val="20"/>
                <w:szCs w:val="20"/>
              </w:rPr>
            </w:pPr>
          </w:p>
        </w:tc>
      </w:tr>
      <w:tr w14:paraId="4B67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51C805C">
            <w:pPr>
              <w:rPr>
                <w:rFonts w:hint="eastAsia" w:ascii="仿宋" w:hAnsi="仿宋" w:eastAsia="仿宋" w:cs="仿宋"/>
                <w:sz w:val="20"/>
                <w:szCs w:val="20"/>
              </w:rPr>
            </w:pPr>
          </w:p>
        </w:tc>
        <w:tc>
          <w:tcPr>
            <w:tcW w:w="2275" w:type="dxa"/>
            <w:gridSpan w:val="2"/>
            <w:vAlign w:val="center"/>
          </w:tcPr>
          <w:p w14:paraId="3174FC60">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034" w:type="dxa"/>
            <w:vAlign w:val="center"/>
          </w:tcPr>
          <w:p w14:paraId="7002B621">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3312063A">
            <w:pPr>
              <w:rPr>
                <w:rFonts w:hint="eastAsia" w:ascii="仿宋" w:hAnsi="仿宋" w:eastAsia="仿宋" w:cs="仿宋"/>
                <w:sz w:val="20"/>
                <w:szCs w:val="20"/>
              </w:rPr>
            </w:pPr>
            <w:r>
              <w:rPr>
                <w:rFonts w:hint="eastAsia" w:ascii="仿宋" w:hAnsi="仿宋" w:eastAsia="仿宋" w:cs="仿宋"/>
                <w:sz w:val="20"/>
                <w:szCs w:val="20"/>
              </w:rPr>
              <w:t>　80</w:t>
            </w:r>
          </w:p>
        </w:tc>
        <w:tc>
          <w:tcPr>
            <w:tcW w:w="1160" w:type="dxa"/>
            <w:vAlign w:val="center"/>
          </w:tcPr>
          <w:p w14:paraId="5585AAD2">
            <w:pPr>
              <w:rPr>
                <w:rFonts w:hint="eastAsia" w:ascii="仿宋" w:hAnsi="仿宋" w:eastAsia="仿宋" w:cs="仿宋"/>
                <w:sz w:val="20"/>
                <w:szCs w:val="20"/>
              </w:rPr>
            </w:pPr>
            <w:r>
              <w:rPr>
                <w:rFonts w:hint="eastAsia" w:ascii="仿宋" w:hAnsi="仿宋" w:eastAsia="仿宋" w:cs="仿宋"/>
                <w:sz w:val="20"/>
                <w:szCs w:val="20"/>
              </w:rPr>
              <w:t>　80</w:t>
            </w:r>
          </w:p>
        </w:tc>
        <w:tc>
          <w:tcPr>
            <w:tcW w:w="892" w:type="dxa"/>
            <w:vAlign w:val="center"/>
          </w:tcPr>
          <w:p w14:paraId="03F72CA2">
            <w:pPr>
              <w:jc w:val="both"/>
              <w:rPr>
                <w:rFonts w:hint="eastAsia" w:ascii="仿宋" w:hAnsi="仿宋" w:eastAsia="仿宋" w:cs="仿宋"/>
                <w:sz w:val="20"/>
                <w:szCs w:val="20"/>
              </w:rPr>
            </w:pPr>
          </w:p>
        </w:tc>
        <w:tc>
          <w:tcPr>
            <w:tcW w:w="1125" w:type="dxa"/>
            <w:vAlign w:val="center"/>
          </w:tcPr>
          <w:p w14:paraId="3C77FD5F">
            <w:pPr>
              <w:rPr>
                <w:rFonts w:hint="eastAsia" w:ascii="仿宋" w:hAnsi="仿宋" w:eastAsia="仿宋" w:cs="仿宋"/>
                <w:sz w:val="20"/>
                <w:szCs w:val="20"/>
              </w:rPr>
            </w:pPr>
          </w:p>
        </w:tc>
        <w:tc>
          <w:tcPr>
            <w:tcW w:w="1166" w:type="dxa"/>
            <w:vAlign w:val="center"/>
          </w:tcPr>
          <w:p w14:paraId="623FFA07">
            <w:pPr>
              <w:rPr>
                <w:rFonts w:hint="eastAsia" w:ascii="仿宋" w:hAnsi="仿宋" w:eastAsia="仿宋" w:cs="仿宋"/>
                <w:sz w:val="20"/>
                <w:szCs w:val="20"/>
              </w:rPr>
            </w:pPr>
          </w:p>
        </w:tc>
      </w:tr>
      <w:tr w14:paraId="7FED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A381E4C">
            <w:pPr>
              <w:rPr>
                <w:rFonts w:hint="eastAsia" w:ascii="仿宋" w:hAnsi="仿宋" w:eastAsia="仿宋" w:cs="仿宋"/>
                <w:sz w:val="20"/>
                <w:szCs w:val="20"/>
              </w:rPr>
            </w:pPr>
          </w:p>
        </w:tc>
        <w:tc>
          <w:tcPr>
            <w:tcW w:w="2275" w:type="dxa"/>
            <w:gridSpan w:val="2"/>
            <w:vAlign w:val="center"/>
          </w:tcPr>
          <w:p w14:paraId="05EF49F7">
            <w:pPr>
              <w:rPr>
                <w:rFonts w:hint="eastAsia" w:ascii="仿宋" w:hAnsi="仿宋" w:eastAsia="仿宋" w:cs="仿宋"/>
                <w:sz w:val="20"/>
                <w:szCs w:val="20"/>
              </w:rPr>
            </w:pPr>
            <w:r>
              <w:rPr>
                <w:rFonts w:hint="eastAsia" w:ascii="仿宋" w:hAnsi="仿宋" w:eastAsia="仿宋" w:cs="仿宋"/>
                <w:sz w:val="20"/>
                <w:szCs w:val="20"/>
              </w:rPr>
              <w:t>其他资金</w:t>
            </w:r>
          </w:p>
        </w:tc>
        <w:tc>
          <w:tcPr>
            <w:tcW w:w="1034" w:type="dxa"/>
            <w:vAlign w:val="center"/>
          </w:tcPr>
          <w:p w14:paraId="47F541FA">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26F0E4F8">
            <w:pPr>
              <w:rPr>
                <w:rFonts w:hint="eastAsia" w:ascii="仿宋" w:hAnsi="仿宋" w:eastAsia="仿宋" w:cs="仿宋"/>
                <w:sz w:val="20"/>
                <w:szCs w:val="20"/>
              </w:rPr>
            </w:pPr>
            <w:r>
              <w:rPr>
                <w:rFonts w:hint="eastAsia" w:ascii="仿宋" w:hAnsi="仿宋" w:eastAsia="仿宋" w:cs="仿宋"/>
                <w:sz w:val="20"/>
                <w:szCs w:val="20"/>
              </w:rPr>
              <w:t>　</w:t>
            </w:r>
          </w:p>
        </w:tc>
        <w:tc>
          <w:tcPr>
            <w:tcW w:w="1160" w:type="dxa"/>
            <w:vAlign w:val="center"/>
          </w:tcPr>
          <w:p w14:paraId="028CCD12">
            <w:pPr>
              <w:rPr>
                <w:rFonts w:hint="eastAsia" w:ascii="仿宋" w:hAnsi="仿宋" w:eastAsia="仿宋" w:cs="仿宋"/>
                <w:sz w:val="20"/>
                <w:szCs w:val="20"/>
              </w:rPr>
            </w:pPr>
            <w:r>
              <w:rPr>
                <w:rFonts w:hint="eastAsia" w:ascii="仿宋" w:hAnsi="仿宋" w:eastAsia="仿宋" w:cs="仿宋"/>
                <w:sz w:val="20"/>
                <w:szCs w:val="20"/>
              </w:rPr>
              <w:t>　</w:t>
            </w:r>
          </w:p>
        </w:tc>
        <w:tc>
          <w:tcPr>
            <w:tcW w:w="892" w:type="dxa"/>
            <w:vAlign w:val="center"/>
          </w:tcPr>
          <w:p w14:paraId="6EA3F03F">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22449062">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3B63D4F2">
            <w:pPr>
              <w:rPr>
                <w:rFonts w:hint="eastAsia" w:ascii="仿宋" w:hAnsi="仿宋" w:eastAsia="仿宋" w:cs="仿宋"/>
                <w:sz w:val="20"/>
                <w:szCs w:val="20"/>
              </w:rPr>
            </w:pPr>
            <w:r>
              <w:rPr>
                <w:rFonts w:hint="eastAsia" w:ascii="仿宋" w:hAnsi="仿宋" w:eastAsia="仿宋" w:cs="仿宋"/>
                <w:sz w:val="20"/>
                <w:szCs w:val="20"/>
              </w:rPr>
              <w:t>　</w:t>
            </w:r>
          </w:p>
        </w:tc>
      </w:tr>
      <w:tr w14:paraId="1E97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690E228">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428" w:type="dxa"/>
            <w:gridSpan w:val="4"/>
            <w:vAlign w:val="center"/>
          </w:tcPr>
          <w:p w14:paraId="3F40F6B7">
            <w:pPr>
              <w:rPr>
                <w:rFonts w:hint="eastAsia" w:ascii="仿宋" w:hAnsi="仿宋" w:eastAsia="仿宋" w:cs="仿宋"/>
                <w:sz w:val="20"/>
                <w:szCs w:val="20"/>
              </w:rPr>
            </w:pPr>
            <w:r>
              <w:rPr>
                <w:rFonts w:hint="eastAsia" w:ascii="仿宋" w:hAnsi="仿宋" w:eastAsia="仿宋" w:cs="仿宋"/>
                <w:sz w:val="20"/>
                <w:szCs w:val="20"/>
              </w:rPr>
              <w:t>预期目标</w:t>
            </w:r>
          </w:p>
        </w:tc>
        <w:tc>
          <w:tcPr>
            <w:tcW w:w="4343" w:type="dxa"/>
            <w:gridSpan w:val="4"/>
            <w:vAlign w:val="center"/>
          </w:tcPr>
          <w:p w14:paraId="3A45B0A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2026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7635B37">
            <w:pPr>
              <w:rPr>
                <w:rFonts w:hint="eastAsia" w:ascii="仿宋" w:hAnsi="仿宋" w:eastAsia="仿宋" w:cs="仿宋"/>
                <w:sz w:val="20"/>
                <w:szCs w:val="20"/>
              </w:rPr>
            </w:pPr>
          </w:p>
        </w:tc>
        <w:tc>
          <w:tcPr>
            <w:tcW w:w="4428" w:type="dxa"/>
            <w:gridSpan w:val="4"/>
            <w:vAlign w:val="center"/>
          </w:tcPr>
          <w:p w14:paraId="49AF32A8">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完成城市生态景观修复</w:t>
            </w:r>
          </w:p>
        </w:tc>
        <w:tc>
          <w:tcPr>
            <w:tcW w:w="4343" w:type="dxa"/>
            <w:gridSpan w:val="4"/>
            <w:vAlign w:val="center"/>
          </w:tcPr>
          <w:p w14:paraId="61374387">
            <w:pPr>
              <w:ind w:firstLine="400" w:firstLineChars="200"/>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完成</w:t>
            </w:r>
            <w:r>
              <w:rPr>
                <w:rFonts w:hint="eastAsia" w:ascii="仿宋" w:hAnsi="仿宋" w:eastAsia="仿宋" w:cs="仿宋"/>
                <w:sz w:val="20"/>
                <w:szCs w:val="20"/>
              </w:rPr>
              <w:t>舞水河湾潭边坡景观修复工程</w:t>
            </w:r>
            <w:r>
              <w:rPr>
                <w:rFonts w:hint="eastAsia" w:ascii="仿宋" w:hAnsi="仿宋" w:eastAsia="仿宋" w:cs="仿宋"/>
                <w:sz w:val="20"/>
                <w:szCs w:val="20"/>
                <w:lang w:eastAsia="zh-CN"/>
              </w:rPr>
              <w:t>。</w:t>
            </w:r>
          </w:p>
        </w:tc>
      </w:tr>
      <w:tr w14:paraId="4155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7D1C8DBC">
            <w:pPr>
              <w:rPr>
                <w:rFonts w:hint="eastAsia" w:ascii="仿宋" w:hAnsi="仿宋" w:eastAsia="仿宋" w:cs="仿宋"/>
                <w:sz w:val="20"/>
                <w:szCs w:val="20"/>
              </w:rPr>
            </w:pPr>
            <w:r>
              <w:rPr>
                <w:rFonts w:hint="eastAsia" w:ascii="仿宋" w:hAnsi="仿宋" w:eastAsia="仿宋" w:cs="仿宋"/>
                <w:sz w:val="20"/>
                <w:szCs w:val="20"/>
              </w:rPr>
              <w:t>绩</w:t>
            </w:r>
          </w:p>
          <w:p w14:paraId="4B766A72">
            <w:pPr>
              <w:rPr>
                <w:rFonts w:hint="eastAsia" w:ascii="仿宋" w:hAnsi="仿宋" w:eastAsia="仿宋" w:cs="仿宋"/>
                <w:sz w:val="20"/>
                <w:szCs w:val="20"/>
              </w:rPr>
            </w:pPr>
            <w:r>
              <w:rPr>
                <w:rFonts w:hint="eastAsia" w:ascii="仿宋" w:hAnsi="仿宋" w:eastAsia="仿宋" w:cs="仿宋"/>
                <w:sz w:val="20"/>
                <w:szCs w:val="20"/>
              </w:rPr>
              <w:t>效</w:t>
            </w:r>
          </w:p>
          <w:p w14:paraId="18DE68B7">
            <w:pPr>
              <w:rPr>
                <w:rFonts w:hint="eastAsia" w:ascii="仿宋" w:hAnsi="仿宋" w:eastAsia="仿宋" w:cs="仿宋"/>
                <w:sz w:val="20"/>
                <w:szCs w:val="20"/>
              </w:rPr>
            </w:pPr>
            <w:r>
              <w:rPr>
                <w:rFonts w:hint="eastAsia" w:ascii="仿宋" w:hAnsi="仿宋" w:eastAsia="仿宋" w:cs="仿宋"/>
                <w:sz w:val="20"/>
                <w:szCs w:val="20"/>
              </w:rPr>
              <w:t>指</w:t>
            </w:r>
          </w:p>
          <w:p w14:paraId="2763EB08">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3F3C4E60">
            <w:pPr>
              <w:rPr>
                <w:rFonts w:hint="eastAsia" w:ascii="仿宋" w:hAnsi="仿宋" w:eastAsia="仿宋" w:cs="仿宋"/>
                <w:sz w:val="20"/>
                <w:szCs w:val="20"/>
              </w:rPr>
            </w:pPr>
            <w:r>
              <w:rPr>
                <w:rFonts w:hint="eastAsia" w:ascii="仿宋" w:hAnsi="仿宋" w:eastAsia="仿宋" w:cs="仿宋"/>
                <w:sz w:val="20"/>
                <w:szCs w:val="20"/>
              </w:rPr>
              <w:t>一级指标</w:t>
            </w:r>
          </w:p>
        </w:tc>
        <w:tc>
          <w:tcPr>
            <w:tcW w:w="1195" w:type="dxa"/>
            <w:vAlign w:val="center"/>
          </w:tcPr>
          <w:p w14:paraId="079782C2">
            <w:pPr>
              <w:rPr>
                <w:rFonts w:hint="eastAsia" w:ascii="仿宋" w:hAnsi="仿宋" w:eastAsia="仿宋" w:cs="仿宋"/>
                <w:sz w:val="20"/>
                <w:szCs w:val="20"/>
              </w:rPr>
            </w:pPr>
            <w:r>
              <w:rPr>
                <w:rFonts w:hint="eastAsia" w:ascii="仿宋" w:hAnsi="仿宋" w:eastAsia="仿宋" w:cs="仿宋"/>
                <w:sz w:val="20"/>
                <w:szCs w:val="20"/>
              </w:rPr>
              <w:t>二级指标</w:t>
            </w:r>
          </w:p>
        </w:tc>
        <w:tc>
          <w:tcPr>
            <w:tcW w:w="1034" w:type="dxa"/>
            <w:vAlign w:val="center"/>
          </w:tcPr>
          <w:p w14:paraId="5A8003B3">
            <w:pPr>
              <w:rPr>
                <w:rFonts w:hint="eastAsia" w:ascii="仿宋" w:hAnsi="仿宋" w:eastAsia="仿宋" w:cs="仿宋"/>
                <w:sz w:val="20"/>
                <w:szCs w:val="20"/>
              </w:rPr>
            </w:pPr>
            <w:r>
              <w:rPr>
                <w:rFonts w:hint="eastAsia" w:ascii="仿宋" w:hAnsi="仿宋" w:eastAsia="仿宋" w:cs="仿宋"/>
                <w:sz w:val="20"/>
                <w:szCs w:val="20"/>
              </w:rPr>
              <w:t>三级指标</w:t>
            </w:r>
          </w:p>
        </w:tc>
        <w:tc>
          <w:tcPr>
            <w:tcW w:w="1119" w:type="dxa"/>
            <w:vAlign w:val="center"/>
          </w:tcPr>
          <w:p w14:paraId="7C1ABED8">
            <w:pPr>
              <w:rPr>
                <w:rFonts w:hint="eastAsia" w:ascii="仿宋" w:hAnsi="仿宋" w:eastAsia="仿宋" w:cs="仿宋"/>
                <w:sz w:val="20"/>
                <w:szCs w:val="20"/>
              </w:rPr>
            </w:pPr>
            <w:r>
              <w:rPr>
                <w:rFonts w:hint="eastAsia" w:ascii="仿宋" w:hAnsi="仿宋" w:eastAsia="仿宋" w:cs="仿宋"/>
                <w:sz w:val="20"/>
                <w:szCs w:val="20"/>
              </w:rPr>
              <w:t>年度</w:t>
            </w:r>
          </w:p>
          <w:p w14:paraId="291855FD">
            <w:pPr>
              <w:rPr>
                <w:rFonts w:hint="eastAsia" w:ascii="仿宋" w:hAnsi="仿宋" w:eastAsia="仿宋" w:cs="仿宋"/>
                <w:sz w:val="20"/>
                <w:szCs w:val="20"/>
              </w:rPr>
            </w:pPr>
            <w:r>
              <w:rPr>
                <w:rFonts w:hint="eastAsia" w:ascii="仿宋" w:hAnsi="仿宋" w:eastAsia="仿宋" w:cs="仿宋"/>
                <w:sz w:val="20"/>
                <w:szCs w:val="20"/>
              </w:rPr>
              <w:t>指标值</w:t>
            </w:r>
          </w:p>
        </w:tc>
        <w:tc>
          <w:tcPr>
            <w:tcW w:w="1160" w:type="dxa"/>
            <w:vAlign w:val="center"/>
          </w:tcPr>
          <w:p w14:paraId="25A78595">
            <w:pPr>
              <w:rPr>
                <w:rFonts w:hint="eastAsia" w:ascii="仿宋" w:hAnsi="仿宋" w:eastAsia="仿宋" w:cs="仿宋"/>
                <w:sz w:val="20"/>
                <w:szCs w:val="20"/>
              </w:rPr>
            </w:pPr>
            <w:r>
              <w:rPr>
                <w:rFonts w:hint="eastAsia" w:ascii="仿宋" w:hAnsi="仿宋" w:eastAsia="仿宋" w:cs="仿宋"/>
                <w:sz w:val="20"/>
                <w:szCs w:val="20"/>
              </w:rPr>
              <w:t>实际</w:t>
            </w:r>
          </w:p>
          <w:p w14:paraId="26BC6139">
            <w:pPr>
              <w:rPr>
                <w:rFonts w:hint="eastAsia" w:ascii="仿宋" w:hAnsi="仿宋" w:eastAsia="仿宋" w:cs="仿宋"/>
                <w:sz w:val="20"/>
                <w:szCs w:val="20"/>
              </w:rPr>
            </w:pPr>
            <w:r>
              <w:rPr>
                <w:rFonts w:hint="eastAsia" w:ascii="仿宋" w:hAnsi="仿宋" w:eastAsia="仿宋" w:cs="仿宋"/>
                <w:sz w:val="20"/>
                <w:szCs w:val="20"/>
              </w:rPr>
              <w:t>完成值</w:t>
            </w:r>
          </w:p>
        </w:tc>
        <w:tc>
          <w:tcPr>
            <w:tcW w:w="892" w:type="dxa"/>
            <w:vAlign w:val="center"/>
          </w:tcPr>
          <w:p w14:paraId="23EA951C">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79671EFF">
            <w:pPr>
              <w:rPr>
                <w:rFonts w:hint="eastAsia" w:ascii="仿宋" w:hAnsi="仿宋" w:eastAsia="仿宋" w:cs="仿宋"/>
                <w:sz w:val="20"/>
                <w:szCs w:val="20"/>
              </w:rPr>
            </w:pPr>
            <w:r>
              <w:rPr>
                <w:rFonts w:hint="eastAsia" w:ascii="仿宋" w:hAnsi="仿宋" w:eastAsia="仿宋" w:cs="仿宋"/>
                <w:sz w:val="20"/>
                <w:szCs w:val="20"/>
              </w:rPr>
              <w:t>得分</w:t>
            </w:r>
          </w:p>
        </w:tc>
        <w:tc>
          <w:tcPr>
            <w:tcW w:w="1166" w:type="dxa"/>
            <w:vAlign w:val="center"/>
          </w:tcPr>
          <w:p w14:paraId="041D15F3">
            <w:pPr>
              <w:rPr>
                <w:rFonts w:hint="eastAsia" w:ascii="仿宋" w:hAnsi="仿宋" w:eastAsia="仿宋" w:cs="仿宋"/>
                <w:sz w:val="20"/>
                <w:szCs w:val="20"/>
              </w:rPr>
            </w:pPr>
            <w:r>
              <w:rPr>
                <w:rFonts w:hint="eastAsia" w:ascii="仿宋" w:hAnsi="仿宋" w:eastAsia="仿宋" w:cs="仿宋"/>
                <w:sz w:val="20"/>
                <w:szCs w:val="20"/>
              </w:rPr>
              <w:t>偏差原因</w:t>
            </w:r>
          </w:p>
          <w:p w14:paraId="6ADFC1BF">
            <w:pPr>
              <w:rPr>
                <w:rFonts w:hint="eastAsia" w:ascii="仿宋" w:hAnsi="仿宋" w:eastAsia="仿宋" w:cs="仿宋"/>
                <w:sz w:val="20"/>
                <w:szCs w:val="20"/>
              </w:rPr>
            </w:pPr>
            <w:r>
              <w:rPr>
                <w:rFonts w:hint="eastAsia" w:ascii="仿宋" w:hAnsi="仿宋" w:eastAsia="仿宋" w:cs="仿宋"/>
                <w:sz w:val="20"/>
                <w:szCs w:val="20"/>
              </w:rPr>
              <w:t>分析及</w:t>
            </w:r>
          </w:p>
          <w:p w14:paraId="2518BE9D">
            <w:pPr>
              <w:rPr>
                <w:rFonts w:hint="eastAsia" w:ascii="仿宋" w:hAnsi="仿宋" w:eastAsia="仿宋" w:cs="仿宋"/>
                <w:sz w:val="20"/>
                <w:szCs w:val="20"/>
              </w:rPr>
            </w:pPr>
            <w:r>
              <w:rPr>
                <w:rFonts w:hint="eastAsia" w:ascii="仿宋" w:hAnsi="仿宋" w:eastAsia="仿宋" w:cs="仿宋"/>
                <w:sz w:val="20"/>
                <w:szCs w:val="20"/>
              </w:rPr>
              <w:t>改进措施</w:t>
            </w:r>
          </w:p>
        </w:tc>
      </w:tr>
      <w:tr w14:paraId="24E9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298053A">
            <w:pPr>
              <w:rPr>
                <w:rFonts w:hint="eastAsia" w:ascii="仿宋" w:hAnsi="仿宋" w:eastAsia="仿宋" w:cs="仿宋"/>
                <w:sz w:val="20"/>
                <w:szCs w:val="20"/>
              </w:rPr>
            </w:pPr>
          </w:p>
        </w:tc>
        <w:tc>
          <w:tcPr>
            <w:tcW w:w="1080" w:type="dxa"/>
            <w:vMerge w:val="restart"/>
            <w:vAlign w:val="center"/>
          </w:tcPr>
          <w:p w14:paraId="1D0D2BCF">
            <w:pPr>
              <w:rPr>
                <w:rFonts w:hint="eastAsia" w:ascii="仿宋" w:hAnsi="仿宋" w:eastAsia="仿宋" w:cs="仿宋"/>
                <w:sz w:val="20"/>
                <w:szCs w:val="20"/>
              </w:rPr>
            </w:pPr>
            <w:r>
              <w:rPr>
                <w:rFonts w:hint="eastAsia" w:ascii="仿宋" w:hAnsi="仿宋" w:eastAsia="仿宋" w:cs="仿宋"/>
                <w:sz w:val="20"/>
                <w:szCs w:val="20"/>
              </w:rPr>
              <w:t>成本指标</w:t>
            </w:r>
          </w:p>
        </w:tc>
        <w:tc>
          <w:tcPr>
            <w:tcW w:w="1195" w:type="dxa"/>
            <w:vAlign w:val="center"/>
          </w:tcPr>
          <w:p w14:paraId="1D565E5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034" w:type="dxa"/>
            <w:vAlign w:val="center"/>
          </w:tcPr>
          <w:p w14:paraId="156E4504">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119" w:type="dxa"/>
            <w:vAlign w:val="center"/>
          </w:tcPr>
          <w:p w14:paraId="425A6546">
            <w:pPr>
              <w:rPr>
                <w:rFonts w:hint="eastAsia" w:ascii="仿宋" w:hAnsi="仿宋" w:eastAsia="仿宋" w:cs="仿宋"/>
                <w:sz w:val="20"/>
                <w:szCs w:val="20"/>
              </w:rPr>
            </w:pPr>
            <w:r>
              <w:rPr>
                <w:rFonts w:hint="eastAsia" w:ascii="仿宋" w:hAnsi="仿宋" w:eastAsia="仿宋" w:cs="仿宋"/>
                <w:sz w:val="20"/>
                <w:szCs w:val="20"/>
              </w:rPr>
              <w:t>≤80万元</w:t>
            </w:r>
          </w:p>
        </w:tc>
        <w:tc>
          <w:tcPr>
            <w:tcW w:w="1160" w:type="dxa"/>
            <w:vAlign w:val="center"/>
          </w:tcPr>
          <w:p w14:paraId="20EBF876">
            <w:pPr>
              <w:rPr>
                <w:rFonts w:hint="eastAsia" w:ascii="仿宋" w:hAnsi="仿宋" w:eastAsia="仿宋" w:cs="仿宋"/>
                <w:sz w:val="20"/>
                <w:szCs w:val="20"/>
              </w:rPr>
            </w:pPr>
            <w:r>
              <w:rPr>
                <w:rFonts w:hint="eastAsia" w:ascii="仿宋" w:hAnsi="仿宋" w:eastAsia="仿宋" w:cs="仿宋"/>
                <w:sz w:val="20"/>
                <w:szCs w:val="20"/>
              </w:rPr>
              <w:t>80万元</w:t>
            </w:r>
          </w:p>
        </w:tc>
        <w:tc>
          <w:tcPr>
            <w:tcW w:w="892" w:type="dxa"/>
            <w:vAlign w:val="center"/>
          </w:tcPr>
          <w:p w14:paraId="17A78C07">
            <w:pPr>
              <w:rPr>
                <w:rFonts w:hint="eastAsia" w:ascii="仿宋" w:hAnsi="仿宋" w:eastAsia="仿宋" w:cs="仿宋"/>
                <w:sz w:val="20"/>
                <w:szCs w:val="20"/>
              </w:rPr>
            </w:pPr>
            <w:r>
              <w:rPr>
                <w:rFonts w:hint="eastAsia" w:ascii="仿宋" w:hAnsi="仿宋" w:eastAsia="仿宋" w:cs="仿宋"/>
                <w:sz w:val="20"/>
                <w:szCs w:val="20"/>
              </w:rPr>
              <w:t>20</w:t>
            </w:r>
          </w:p>
        </w:tc>
        <w:tc>
          <w:tcPr>
            <w:tcW w:w="1125" w:type="dxa"/>
            <w:vAlign w:val="center"/>
          </w:tcPr>
          <w:p w14:paraId="11B3B51F">
            <w:pPr>
              <w:rPr>
                <w:rFonts w:hint="eastAsia" w:ascii="仿宋" w:hAnsi="仿宋" w:eastAsia="仿宋" w:cs="仿宋"/>
                <w:sz w:val="20"/>
                <w:szCs w:val="20"/>
              </w:rPr>
            </w:pPr>
            <w:r>
              <w:rPr>
                <w:rFonts w:hint="eastAsia" w:ascii="仿宋" w:hAnsi="仿宋" w:eastAsia="仿宋" w:cs="仿宋"/>
                <w:sz w:val="20"/>
                <w:szCs w:val="20"/>
              </w:rPr>
              <w:t>20</w:t>
            </w:r>
          </w:p>
        </w:tc>
        <w:tc>
          <w:tcPr>
            <w:tcW w:w="1166" w:type="dxa"/>
            <w:vAlign w:val="center"/>
          </w:tcPr>
          <w:p w14:paraId="3638322A">
            <w:pPr>
              <w:rPr>
                <w:rFonts w:hint="eastAsia" w:ascii="仿宋" w:hAnsi="仿宋" w:eastAsia="仿宋" w:cs="仿宋"/>
                <w:sz w:val="20"/>
                <w:szCs w:val="20"/>
              </w:rPr>
            </w:pPr>
          </w:p>
        </w:tc>
      </w:tr>
      <w:tr w14:paraId="6E89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258F23A0">
            <w:pPr>
              <w:rPr>
                <w:rFonts w:hint="eastAsia" w:ascii="仿宋" w:hAnsi="仿宋" w:eastAsia="仿宋" w:cs="仿宋"/>
                <w:sz w:val="20"/>
                <w:szCs w:val="20"/>
              </w:rPr>
            </w:pPr>
          </w:p>
        </w:tc>
        <w:tc>
          <w:tcPr>
            <w:tcW w:w="1080" w:type="dxa"/>
            <w:vMerge w:val="continue"/>
            <w:vAlign w:val="center"/>
          </w:tcPr>
          <w:p w14:paraId="7F568664">
            <w:pPr>
              <w:rPr>
                <w:rFonts w:hint="eastAsia" w:ascii="仿宋" w:hAnsi="仿宋" w:eastAsia="仿宋" w:cs="仿宋"/>
                <w:sz w:val="20"/>
                <w:szCs w:val="20"/>
              </w:rPr>
            </w:pPr>
          </w:p>
        </w:tc>
        <w:tc>
          <w:tcPr>
            <w:tcW w:w="1195" w:type="dxa"/>
            <w:vAlign w:val="center"/>
          </w:tcPr>
          <w:p w14:paraId="356E9F4B">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034" w:type="dxa"/>
            <w:vAlign w:val="center"/>
          </w:tcPr>
          <w:p w14:paraId="6FE1C88D">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43D7ADED">
            <w:pPr>
              <w:rPr>
                <w:rFonts w:hint="eastAsia" w:ascii="仿宋" w:hAnsi="仿宋" w:eastAsia="仿宋" w:cs="仿宋"/>
                <w:sz w:val="20"/>
                <w:szCs w:val="20"/>
              </w:rPr>
            </w:pPr>
          </w:p>
        </w:tc>
        <w:tc>
          <w:tcPr>
            <w:tcW w:w="1160" w:type="dxa"/>
            <w:vAlign w:val="center"/>
          </w:tcPr>
          <w:p w14:paraId="44383BBB">
            <w:pPr>
              <w:rPr>
                <w:rFonts w:hint="eastAsia" w:ascii="仿宋" w:hAnsi="仿宋" w:eastAsia="仿宋" w:cs="仿宋"/>
                <w:sz w:val="20"/>
                <w:szCs w:val="20"/>
              </w:rPr>
            </w:pPr>
          </w:p>
        </w:tc>
        <w:tc>
          <w:tcPr>
            <w:tcW w:w="892" w:type="dxa"/>
            <w:vAlign w:val="center"/>
          </w:tcPr>
          <w:p w14:paraId="3C585E95">
            <w:pPr>
              <w:rPr>
                <w:rFonts w:hint="eastAsia" w:ascii="仿宋" w:hAnsi="仿宋" w:eastAsia="仿宋" w:cs="仿宋"/>
                <w:sz w:val="20"/>
                <w:szCs w:val="20"/>
              </w:rPr>
            </w:pPr>
          </w:p>
        </w:tc>
        <w:tc>
          <w:tcPr>
            <w:tcW w:w="1125" w:type="dxa"/>
            <w:vAlign w:val="center"/>
          </w:tcPr>
          <w:p w14:paraId="25315851">
            <w:pPr>
              <w:rPr>
                <w:rFonts w:hint="eastAsia" w:ascii="仿宋" w:hAnsi="仿宋" w:eastAsia="仿宋" w:cs="仿宋"/>
                <w:sz w:val="20"/>
                <w:szCs w:val="20"/>
              </w:rPr>
            </w:pPr>
          </w:p>
        </w:tc>
        <w:tc>
          <w:tcPr>
            <w:tcW w:w="1166" w:type="dxa"/>
            <w:vAlign w:val="center"/>
          </w:tcPr>
          <w:p w14:paraId="7115DB43">
            <w:pPr>
              <w:rPr>
                <w:rFonts w:hint="eastAsia" w:ascii="仿宋" w:hAnsi="仿宋" w:eastAsia="仿宋" w:cs="仿宋"/>
                <w:sz w:val="20"/>
                <w:szCs w:val="20"/>
              </w:rPr>
            </w:pPr>
          </w:p>
        </w:tc>
      </w:tr>
      <w:tr w14:paraId="7340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E6FCB48">
            <w:pPr>
              <w:rPr>
                <w:rFonts w:hint="eastAsia" w:ascii="仿宋" w:hAnsi="仿宋" w:eastAsia="仿宋" w:cs="仿宋"/>
                <w:sz w:val="20"/>
                <w:szCs w:val="20"/>
              </w:rPr>
            </w:pPr>
          </w:p>
        </w:tc>
        <w:tc>
          <w:tcPr>
            <w:tcW w:w="1080" w:type="dxa"/>
            <w:vMerge w:val="continue"/>
            <w:vAlign w:val="center"/>
          </w:tcPr>
          <w:p w14:paraId="11D64F84">
            <w:pPr>
              <w:rPr>
                <w:rFonts w:hint="eastAsia" w:ascii="仿宋" w:hAnsi="仿宋" w:eastAsia="仿宋" w:cs="仿宋"/>
                <w:sz w:val="20"/>
                <w:szCs w:val="20"/>
              </w:rPr>
            </w:pPr>
          </w:p>
        </w:tc>
        <w:tc>
          <w:tcPr>
            <w:tcW w:w="1195" w:type="dxa"/>
            <w:vAlign w:val="center"/>
          </w:tcPr>
          <w:p w14:paraId="65B543E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034" w:type="dxa"/>
            <w:vAlign w:val="center"/>
          </w:tcPr>
          <w:p w14:paraId="75FBFE83">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5F5FEDDC">
            <w:pPr>
              <w:rPr>
                <w:rFonts w:hint="eastAsia" w:ascii="仿宋" w:hAnsi="仿宋" w:eastAsia="仿宋" w:cs="仿宋"/>
                <w:sz w:val="20"/>
                <w:szCs w:val="20"/>
              </w:rPr>
            </w:pPr>
          </w:p>
        </w:tc>
        <w:tc>
          <w:tcPr>
            <w:tcW w:w="1160" w:type="dxa"/>
            <w:vAlign w:val="center"/>
          </w:tcPr>
          <w:p w14:paraId="7E34FDF0">
            <w:pPr>
              <w:rPr>
                <w:rFonts w:hint="eastAsia" w:ascii="仿宋" w:hAnsi="仿宋" w:eastAsia="仿宋" w:cs="仿宋"/>
                <w:sz w:val="20"/>
                <w:szCs w:val="20"/>
              </w:rPr>
            </w:pPr>
          </w:p>
        </w:tc>
        <w:tc>
          <w:tcPr>
            <w:tcW w:w="892" w:type="dxa"/>
            <w:vAlign w:val="center"/>
          </w:tcPr>
          <w:p w14:paraId="51FEEB67">
            <w:pPr>
              <w:rPr>
                <w:rFonts w:hint="eastAsia" w:ascii="仿宋" w:hAnsi="仿宋" w:eastAsia="仿宋" w:cs="仿宋"/>
                <w:sz w:val="20"/>
                <w:szCs w:val="20"/>
              </w:rPr>
            </w:pPr>
          </w:p>
        </w:tc>
        <w:tc>
          <w:tcPr>
            <w:tcW w:w="1125" w:type="dxa"/>
            <w:vAlign w:val="center"/>
          </w:tcPr>
          <w:p w14:paraId="3B99BB24">
            <w:pPr>
              <w:rPr>
                <w:rFonts w:hint="eastAsia" w:ascii="仿宋" w:hAnsi="仿宋" w:eastAsia="仿宋" w:cs="仿宋"/>
                <w:sz w:val="20"/>
                <w:szCs w:val="20"/>
              </w:rPr>
            </w:pPr>
          </w:p>
        </w:tc>
        <w:tc>
          <w:tcPr>
            <w:tcW w:w="1166" w:type="dxa"/>
            <w:vAlign w:val="center"/>
          </w:tcPr>
          <w:p w14:paraId="13AD1D10">
            <w:pPr>
              <w:rPr>
                <w:rFonts w:hint="eastAsia" w:ascii="仿宋" w:hAnsi="仿宋" w:eastAsia="仿宋" w:cs="仿宋"/>
                <w:sz w:val="20"/>
                <w:szCs w:val="20"/>
              </w:rPr>
            </w:pPr>
          </w:p>
        </w:tc>
      </w:tr>
      <w:tr w14:paraId="0D13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vMerge w:val="continue"/>
            <w:vAlign w:val="center"/>
          </w:tcPr>
          <w:p w14:paraId="112607FD">
            <w:pPr>
              <w:rPr>
                <w:rFonts w:hint="eastAsia" w:ascii="仿宋" w:hAnsi="仿宋" w:eastAsia="仿宋" w:cs="仿宋"/>
                <w:sz w:val="20"/>
                <w:szCs w:val="20"/>
              </w:rPr>
            </w:pPr>
          </w:p>
        </w:tc>
        <w:tc>
          <w:tcPr>
            <w:tcW w:w="1080" w:type="dxa"/>
            <w:vMerge w:val="restart"/>
            <w:vAlign w:val="center"/>
          </w:tcPr>
          <w:p w14:paraId="7B0D3B90">
            <w:pPr>
              <w:rPr>
                <w:rFonts w:hint="eastAsia" w:ascii="仿宋" w:hAnsi="仿宋" w:eastAsia="仿宋" w:cs="仿宋"/>
                <w:sz w:val="20"/>
                <w:szCs w:val="20"/>
              </w:rPr>
            </w:pPr>
            <w:r>
              <w:rPr>
                <w:rFonts w:hint="eastAsia" w:ascii="仿宋" w:hAnsi="仿宋" w:eastAsia="仿宋" w:cs="仿宋"/>
                <w:sz w:val="20"/>
                <w:szCs w:val="20"/>
              </w:rPr>
              <w:t>产出指标</w:t>
            </w:r>
          </w:p>
          <w:p w14:paraId="45B30E87">
            <w:pPr>
              <w:rPr>
                <w:rFonts w:hint="eastAsia" w:ascii="仿宋" w:hAnsi="仿宋" w:eastAsia="仿宋" w:cs="仿宋"/>
                <w:sz w:val="20"/>
                <w:szCs w:val="20"/>
              </w:rPr>
            </w:pPr>
          </w:p>
        </w:tc>
        <w:tc>
          <w:tcPr>
            <w:tcW w:w="1195" w:type="dxa"/>
            <w:vAlign w:val="center"/>
          </w:tcPr>
          <w:p w14:paraId="01413DC5">
            <w:pPr>
              <w:rPr>
                <w:rFonts w:hint="eastAsia" w:ascii="仿宋" w:hAnsi="仿宋" w:eastAsia="仿宋" w:cs="仿宋"/>
                <w:sz w:val="20"/>
                <w:szCs w:val="20"/>
              </w:rPr>
            </w:pPr>
            <w:r>
              <w:rPr>
                <w:rFonts w:hint="eastAsia" w:ascii="仿宋" w:hAnsi="仿宋" w:eastAsia="仿宋" w:cs="仿宋"/>
                <w:sz w:val="20"/>
                <w:szCs w:val="20"/>
              </w:rPr>
              <w:t>数量指标</w:t>
            </w:r>
          </w:p>
        </w:tc>
        <w:tc>
          <w:tcPr>
            <w:tcW w:w="1034" w:type="dxa"/>
            <w:vAlign w:val="center"/>
          </w:tcPr>
          <w:p w14:paraId="3EEB512F">
            <w:pPr>
              <w:rPr>
                <w:rFonts w:hint="eastAsia" w:ascii="仿宋" w:hAnsi="仿宋" w:eastAsia="仿宋" w:cs="仿宋"/>
                <w:sz w:val="20"/>
                <w:szCs w:val="20"/>
              </w:rPr>
            </w:pPr>
            <w:r>
              <w:rPr>
                <w:rFonts w:hint="eastAsia" w:ascii="仿宋" w:hAnsi="仿宋" w:eastAsia="仿宋" w:cs="仿宋"/>
                <w:sz w:val="20"/>
                <w:szCs w:val="20"/>
                <w:lang w:eastAsia="zh-CN"/>
              </w:rPr>
              <w:t>生态景观修复</w:t>
            </w:r>
          </w:p>
        </w:tc>
        <w:tc>
          <w:tcPr>
            <w:tcW w:w="1119" w:type="dxa"/>
            <w:vAlign w:val="center"/>
          </w:tcPr>
          <w:p w14:paraId="64964EC4">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1处</w:t>
            </w:r>
          </w:p>
        </w:tc>
        <w:tc>
          <w:tcPr>
            <w:tcW w:w="1160" w:type="dxa"/>
            <w:vAlign w:val="center"/>
          </w:tcPr>
          <w:p w14:paraId="7558A093">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1处</w:t>
            </w:r>
          </w:p>
        </w:tc>
        <w:tc>
          <w:tcPr>
            <w:tcW w:w="892" w:type="dxa"/>
            <w:vAlign w:val="center"/>
          </w:tcPr>
          <w:p w14:paraId="64150C67">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689C5EE">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3E7AEE43">
            <w:pPr>
              <w:rPr>
                <w:rFonts w:hint="eastAsia" w:ascii="仿宋" w:hAnsi="仿宋" w:eastAsia="仿宋" w:cs="仿宋"/>
                <w:sz w:val="20"/>
                <w:szCs w:val="20"/>
              </w:rPr>
            </w:pPr>
            <w:r>
              <w:rPr>
                <w:rFonts w:hint="eastAsia" w:ascii="仿宋" w:hAnsi="仿宋" w:eastAsia="仿宋" w:cs="仿宋"/>
                <w:sz w:val="20"/>
                <w:szCs w:val="20"/>
              </w:rPr>
              <w:t>　</w:t>
            </w:r>
          </w:p>
        </w:tc>
      </w:tr>
      <w:tr w14:paraId="7722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B579E4C">
            <w:pPr>
              <w:rPr>
                <w:rFonts w:hint="eastAsia" w:ascii="仿宋" w:hAnsi="仿宋" w:eastAsia="仿宋" w:cs="仿宋"/>
                <w:sz w:val="20"/>
                <w:szCs w:val="20"/>
              </w:rPr>
            </w:pPr>
          </w:p>
        </w:tc>
        <w:tc>
          <w:tcPr>
            <w:tcW w:w="1080" w:type="dxa"/>
            <w:vMerge w:val="continue"/>
            <w:vAlign w:val="center"/>
          </w:tcPr>
          <w:p w14:paraId="2B609477">
            <w:pPr>
              <w:rPr>
                <w:rFonts w:hint="eastAsia" w:ascii="仿宋" w:hAnsi="仿宋" w:eastAsia="仿宋" w:cs="仿宋"/>
                <w:sz w:val="20"/>
                <w:szCs w:val="20"/>
              </w:rPr>
            </w:pPr>
          </w:p>
        </w:tc>
        <w:tc>
          <w:tcPr>
            <w:tcW w:w="1195" w:type="dxa"/>
            <w:vAlign w:val="center"/>
          </w:tcPr>
          <w:p w14:paraId="332C5E51">
            <w:pPr>
              <w:rPr>
                <w:rFonts w:hint="eastAsia" w:ascii="仿宋" w:hAnsi="仿宋" w:eastAsia="仿宋" w:cs="仿宋"/>
                <w:sz w:val="20"/>
                <w:szCs w:val="20"/>
              </w:rPr>
            </w:pPr>
            <w:r>
              <w:rPr>
                <w:rFonts w:hint="eastAsia" w:ascii="仿宋" w:hAnsi="仿宋" w:eastAsia="仿宋" w:cs="仿宋"/>
                <w:sz w:val="20"/>
                <w:szCs w:val="20"/>
              </w:rPr>
              <w:t>质量指标</w:t>
            </w:r>
          </w:p>
        </w:tc>
        <w:tc>
          <w:tcPr>
            <w:tcW w:w="1034" w:type="dxa"/>
            <w:vAlign w:val="center"/>
          </w:tcPr>
          <w:p w14:paraId="482B0F0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119" w:type="dxa"/>
            <w:vAlign w:val="center"/>
          </w:tcPr>
          <w:p w14:paraId="36EC9C4B">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160" w:type="dxa"/>
            <w:vAlign w:val="center"/>
          </w:tcPr>
          <w:p w14:paraId="2E34C2C9">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92" w:type="dxa"/>
            <w:vAlign w:val="center"/>
          </w:tcPr>
          <w:p w14:paraId="3921752F">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53994F95">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3B8EFA38">
            <w:pPr>
              <w:rPr>
                <w:rFonts w:hint="eastAsia" w:ascii="仿宋" w:hAnsi="仿宋" w:eastAsia="仿宋" w:cs="仿宋"/>
                <w:sz w:val="20"/>
                <w:szCs w:val="20"/>
              </w:rPr>
            </w:pPr>
            <w:r>
              <w:rPr>
                <w:rFonts w:hint="eastAsia" w:ascii="仿宋" w:hAnsi="仿宋" w:eastAsia="仿宋" w:cs="仿宋"/>
                <w:sz w:val="20"/>
                <w:szCs w:val="20"/>
              </w:rPr>
              <w:t>　</w:t>
            </w:r>
          </w:p>
        </w:tc>
      </w:tr>
      <w:tr w14:paraId="464A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0D3ACBE">
            <w:pPr>
              <w:rPr>
                <w:rFonts w:hint="eastAsia" w:ascii="仿宋" w:hAnsi="仿宋" w:eastAsia="仿宋" w:cs="仿宋"/>
                <w:sz w:val="20"/>
                <w:szCs w:val="20"/>
              </w:rPr>
            </w:pPr>
          </w:p>
        </w:tc>
        <w:tc>
          <w:tcPr>
            <w:tcW w:w="1080" w:type="dxa"/>
            <w:vMerge w:val="continue"/>
            <w:vAlign w:val="center"/>
          </w:tcPr>
          <w:p w14:paraId="0396F4EE">
            <w:pPr>
              <w:rPr>
                <w:rFonts w:hint="eastAsia" w:ascii="仿宋" w:hAnsi="仿宋" w:eastAsia="仿宋" w:cs="仿宋"/>
                <w:sz w:val="20"/>
                <w:szCs w:val="20"/>
              </w:rPr>
            </w:pPr>
          </w:p>
        </w:tc>
        <w:tc>
          <w:tcPr>
            <w:tcW w:w="1195" w:type="dxa"/>
            <w:vAlign w:val="center"/>
          </w:tcPr>
          <w:p w14:paraId="513F0455">
            <w:pPr>
              <w:rPr>
                <w:rFonts w:hint="eastAsia" w:ascii="仿宋" w:hAnsi="仿宋" w:eastAsia="仿宋" w:cs="仿宋"/>
                <w:sz w:val="20"/>
                <w:szCs w:val="20"/>
              </w:rPr>
            </w:pPr>
            <w:r>
              <w:rPr>
                <w:rFonts w:hint="eastAsia" w:ascii="仿宋" w:hAnsi="仿宋" w:eastAsia="仿宋" w:cs="仿宋"/>
                <w:sz w:val="20"/>
                <w:szCs w:val="20"/>
              </w:rPr>
              <w:t>时效指标</w:t>
            </w:r>
          </w:p>
        </w:tc>
        <w:tc>
          <w:tcPr>
            <w:tcW w:w="1034" w:type="dxa"/>
            <w:vAlign w:val="center"/>
          </w:tcPr>
          <w:p w14:paraId="799621B8">
            <w:pPr>
              <w:rPr>
                <w:rFonts w:hint="eastAsia" w:ascii="仿宋" w:hAnsi="仿宋" w:eastAsia="仿宋" w:cs="仿宋"/>
                <w:sz w:val="20"/>
                <w:szCs w:val="20"/>
              </w:rPr>
            </w:pPr>
            <w:r>
              <w:rPr>
                <w:rFonts w:hint="eastAsia" w:ascii="仿宋" w:hAnsi="仿宋" w:eastAsia="仿宋" w:cs="仿宋"/>
                <w:sz w:val="20"/>
                <w:szCs w:val="20"/>
              </w:rPr>
              <w:t>及时完成率</w:t>
            </w:r>
          </w:p>
        </w:tc>
        <w:tc>
          <w:tcPr>
            <w:tcW w:w="1119" w:type="dxa"/>
            <w:vAlign w:val="center"/>
          </w:tcPr>
          <w:p w14:paraId="0F987ED1">
            <w:pPr>
              <w:rPr>
                <w:rFonts w:hint="eastAsia" w:ascii="仿宋" w:hAnsi="仿宋" w:eastAsia="仿宋" w:cs="仿宋"/>
                <w:sz w:val="20"/>
                <w:szCs w:val="20"/>
              </w:rPr>
            </w:pPr>
            <w:r>
              <w:rPr>
                <w:rFonts w:hint="eastAsia" w:ascii="仿宋" w:hAnsi="仿宋" w:eastAsia="仿宋" w:cs="仿宋"/>
                <w:sz w:val="20"/>
                <w:szCs w:val="20"/>
              </w:rPr>
              <w:t>2025年12月31日之前</w:t>
            </w:r>
          </w:p>
        </w:tc>
        <w:tc>
          <w:tcPr>
            <w:tcW w:w="1160" w:type="dxa"/>
            <w:vAlign w:val="center"/>
          </w:tcPr>
          <w:p w14:paraId="6845CBD9">
            <w:pPr>
              <w:rPr>
                <w:rFonts w:hint="eastAsia" w:ascii="仿宋" w:hAnsi="仿宋" w:eastAsia="仿宋" w:cs="仿宋"/>
                <w:sz w:val="20"/>
                <w:szCs w:val="20"/>
              </w:rPr>
            </w:pPr>
            <w:r>
              <w:rPr>
                <w:rFonts w:hint="eastAsia" w:ascii="仿宋" w:hAnsi="仿宋" w:eastAsia="仿宋" w:cs="仿宋"/>
                <w:sz w:val="20"/>
                <w:szCs w:val="20"/>
              </w:rPr>
              <w:t>2025年12月31日之前</w:t>
            </w:r>
          </w:p>
        </w:tc>
        <w:tc>
          <w:tcPr>
            <w:tcW w:w="892" w:type="dxa"/>
            <w:vAlign w:val="center"/>
          </w:tcPr>
          <w:p w14:paraId="58AA3F50">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64BC717">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74218DD3">
            <w:pPr>
              <w:rPr>
                <w:rFonts w:hint="eastAsia" w:ascii="仿宋" w:hAnsi="仿宋" w:eastAsia="仿宋" w:cs="仿宋"/>
                <w:sz w:val="20"/>
                <w:szCs w:val="20"/>
              </w:rPr>
            </w:pPr>
            <w:r>
              <w:rPr>
                <w:rFonts w:hint="eastAsia" w:ascii="仿宋" w:hAnsi="仿宋" w:eastAsia="仿宋" w:cs="仿宋"/>
                <w:sz w:val="20"/>
                <w:szCs w:val="20"/>
              </w:rPr>
              <w:t>　</w:t>
            </w:r>
          </w:p>
        </w:tc>
      </w:tr>
      <w:tr w14:paraId="124B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0C078E0">
            <w:pPr>
              <w:rPr>
                <w:rFonts w:hint="eastAsia" w:ascii="仿宋" w:hAnsi="仿宋" w:eastAsia="仿宋" w:cs="仿宋"/>
                <w:sz w:val="20"/>
                <w:szCs w:val="20"/>
              </w:rPr>
            </w:pPr>
          </w:p>
        </w:tc>
        <w:tc>
          <w:tcPr>
            <w:tcW w:w="1080" w:type="dxa"/>
            <w:vMerge w:val="restart"/>
            <w:vAlign w:val="center"/>
          </w:tcPr>
          <w:p w14:paraId="32E9F61A">
            <w:pPr>
              <w:rPr>
                <w:rFonts w:hint="eastAsia" w:ascii="仿宋" w:hAnsi="仿宋" w:eastAsia="仿宋" w:cs="仿宋"/>
                <w:sz w:val="20"/>
                <w:szCs w:val="20"/>
              </w:rPr>
            </w:pPr>
            <w:r>
              <w:rPr>
                <w:rFonts w:hint="eastAsia" w:ascii="仿宋" w:hAnsi="仿宋" w:eastAsia="仿宋" w:cs="仿宋"/>
                <w:sz w:val="20"/>
                <w:szCs w:val="20"/>
              </w:rPr>
              <w:t>效益指标</w:t>
            </w:r>
          </w:p>
          <w:p w14:paraId="54931D49">
            <w:pPr>
              <w:rPr>
                <w:rFonts w:hint="eastAsia" w:ascii="仿宋" w:hAnsi="仿宋" w:eastAsia="仿宋" w:cs="仿宋"/>
                <w:sz w:val="20"/>
                <w:szCs w:val="20"/>
              </w:rPr>
            </w:pPr>
          </w:p>
        </w:tc>
        <w:tc>
          <w:tcPr>
            <w:tcW w:w="1195" w:type="dxa"/>
            <w:vAlign w:val="center"/>
          </w:tcPr>
          <w:p w14:paraId="2AD74B31">
            <w:pPr>
              <w:rPr>
                <w:rFonts w:hint="eastAsia" w:ascii="仿宋" w:hAnsi="仿宋" w:eastAsia="仿宋" w:cs="仿宋"/>
                <w:sz w:val="20"/>
                <w:szCs w:val="20"/>
              </w:rPr>
            </w:pPr>
            <w:r>
              <w:rPr>
                <w:rFonts w:hint="eastAsia" w:ascii="仿宋" w:hAnsi="仿宋" w:eastAsia="仿宋" w:cs="仿宋"/>
                <w:sz w:val="20"/>
                <w:szCs w:val="20"/>
              </w:rPr>
              <w:t>经济效</w:t>
            </w:r>
          </w:p>
          <w:p w14:paraId="206C7031">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7B18D606">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02D7964D">
            <w:pPr>
              <w:rPr>
                <w:rFonts w:hint="eastAsia" w:ascii="仿宋" w:hAnsi="仿宋" w:eastAsia="仿宋" w:cs="仿宋"/>
                <w:sz w:val="20"/>
                <w:szCs w:val="20"/>
              </w:rPr>
            </w:pPr>
            <w:r>
              <w:rPr>
                <w:rFonts w:hint="eastAsia" w:ascii="仿宋" w:hAnsi="仿宋" w:eastAsia="仿宋" w:cs="仿宋"/>
                <w:sz w:val="20"/>
                <w:szCs w:val="20"/>
              </w:rPr>
              <w:t>　</w:t>
            </w:r>
          </w:p>
        </w:tc>
        <w:tc>
          <w:tcPr>
            <w:tcW w:w="1160" w:type="dxa"/>
            <w:vAlign w:val="center"/>
          </w:tcPr>
          <w:p w14:paraId="23ADADAA">
            <w:pPr>
              <w:rPr>
                <w:rFonts w:hint="eastAsia" w:ascii="仿宋" w:hAnsi="仿宋" w:eastAsia="仿宋" w:cs="仿宋"/>
                <w:sz w:val="20"/>
                <w:szCs w:val="20"/>
              </w:rPr>
            </w:pPr>
            <w:r>
              <w:rPr>
                <w:rFonts w:hint="eastAsia" w:ascii="仿宋" w:hAnsi="仿宋" w:eastAsia="仿宋" w:cs="仿宋"/>
                <w:sz w:val="20"/>
                <w:szCs w:val="20"/>
              </w:rPr>
              <w:t>　</w:t>
            </w:r>
          </w:p>
        </w:tc>
        <w:tc>
          <w:tcPr>
            <w:tcW w:w="892" w:type="dxa"/>
            <w:vAlign w:val="center"/>
          </w:tcPr>
          <w:p w14:paraId="58EC143F">
            <w:pPr>
              <w:rPr>
                <w:rFonts w:hint="eastAsia" w:ascii="仿宋" w:hAnsi="仿宋" w:eastAsia="仿宋" w:cs="仿宋"/>
                <w:sz w:val="20"/>
                <w:szCs w:val="20"/>
              </w:rPr>
            </w:pPr>
          </w:p>
        </w:tc>
        <w:tc>
          <w:tcPr>
            <w:tcW w:w="1125" w:type="dxa"/>
            <w:vAlign w:val="center"/>
          </w:tcPr>
          <w:p w14:paraId="73D19C49">
            <w:pPr>
              <w:rPr>
                <w:rFonts w:hint="eastAsia" w:ascii="仿宋" w:hAnsi="仿宋" w:eastAsia="仿宋" w:cs="仿宋"/>
                <w:sz w:val="20"/>
                <w:szCs w:val="20"/>
              </w:rPr>
            </w:pPr>
          </w:p>
        </w:tc>
        <w:tc>
          <w:tcPr>
            <w:tcW w:w="1166" w:type="dxa"/>
            <w:vAlign w:val="center"/>
          </w:tcPr>
          <w:p w14:paraId="4B658FD5">
            <w:pPr>
              <w:rPr>
                <w:rFonts w:hint="eastAsia" w:ascii="仿宋" w:hAnsi="仿宋" w:eastAsia="仿宋" w:cs="仿宋"/>
                <w:sz w:val="20"/>
                <w:szCs w:val="20"/>
              </w:rPr>
            </w:pPr>
            <w:r>
              <w:rPr>
                <w:rFonts w:hint="eastAsia" w:ascii="仿宋" w:hAnsi="仿宋" w:eastAsia="仿宋" w:cs="仿宋"/>
                <w:sz w:val="20"/>
                <w:szCs w:val="20"/>
              </w:rPr>
              <w:t>　</w:t>
            </w:r>
          </w:p>
        </w:tc>
      </w:tr>
      <w:tr w14:paraId="5D3A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10BE9CF">
            <w:pPr>
              <w:rPr>
                <w:rFonts w:hint="eastAsia" w:ascii="仿宋" w:hAnsi="仿宋" w:eastAsia="仿宋" w:cs="仿宋"/>
                <w:sz w:val="20"/>
                <w:szCs w:val="20"/>
              </w:rPr>
            </w:pPr>
          </w:p>
        </w:tc>
        <w:tc>
          <w:tcPr>
            <w:tcW w:w="1080" w:type="dxa"/>
            <w:vMerge w:val="continue"/>
            <w:vAlign w:val="center"/>
          </w:tcPr>
          <w:p w14:paraId="41155A3B">
            <w:pPr>
              <w:rPr>
                <w:rFonts w:hint="eastAsia" w:ascii="仿宋" w:hAnsi="仿宋" w:eastAsia="仿宋" w:cs="仿宋"/>
                <w:sz w:val="20"/>
                <w:szCs w:val="20"/>
              </w:rPr>
            </w:pPr>
          </w:p>
        </w:tc>
        <w:tc>
          <w:tcPr>
            <w:tcW w:w="1195" w:type="dxa"/>
            <w:vAlign w:val="center"/>
          </w:tcPr>
          <w:p w14:paraId="6B334D78">
            <w:pPr>
              <w:rPr>
                <w:rFonts w:hint="eastAsia" w:ascii="仿宋" w:hAnsi="仿宋" w:eastAsia="仿宋" w:cs="仿宋"/>
                <w:sz w:val="20"/>
                <w:szCs w:val="20"/>
              </w:rPr>
            </w:pPr>
            <w:r>
              <w:rPr>
                <w:rFonts w:hint="eastAsia" w:ascii="仿宋" w:hAnsi="仿宋" w:eastAsia="仿宋" w:cs="仿宋"/>
                <w:sz w:val="20"/>
                <w:szCs w:val="20"/>
              </w:rPr>
              <w:t>社会效</w:t>
            </w:r>
          </w:p>
          <w:p w14:paraId="2A2FD733">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085F9AD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景观美化与视觉提升</w:t>
            </w:r>
          </w:p>
        </w:tc>
        <w:tc>
          <w:tcPr>
            <w:tcW w:w="1119" w:type="dxa"/>
            <w:vAlign w:val="center"/>
          </w:tcPr>
          <w:p w14:paraId="56C4FA3C">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5DC0A37E">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424CEE7E">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C6629D3">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165F3329">
            <w:pPr>
              <w:rPr>
                <w:rFonts w:hint="eastAsia" w:ascii="仿宋" w:hAnsi="仿宋" w:eastAsia="仿宋" w:cs="仿宋"/>
                <w:sz w:val="20"/>
                <w:szCs w:val="20"/>
              </w:rPr>
            </w:pPr>
            <w:r>
              <w:rPr>
                <w:rFonts w:hint="eastAsia" w:ascii="仿宋" w:hAnsi="仿宋" w:eastAsia="仿宋" w:cs="仿宋"/>
                <w:sz w:val="20"/>
                <w:szCs w:val="20"/>
              </w:rPr>
              <w:t>　</w:t>
            </w:r>
          </w:p>
        </w:tc>
      </w:tr>
      <w:tr w14:paraId="157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4554695">
            <w:pPr>
              <w:rPr>
                <w:rFonts w:hint="eastAsia" w:ascii="仿宋" w:hAnsi="仿宋" w:eastAsia="仿宋" w:cs="仿宋"/>
                <w:sz w:val="20"/>
                <w:szCs w:val="20"/>
              </w:rPr>
            </w:pPr>
          </w:p>
        </w:tc>
        <w:tc>
          <w:tcPr>
            <w:tcW w:w="1080" w:type="dxa"/>
            <w:vMerge w:val="continue"/>
            <w:vAlign w:val="center"/>
          </w:tcPr>
          <w:p w14:paraId="76817C7F">
            <w:pPr>
              <w:rPr>
                <w:rFonts w:hint="eastAsia" w:ascii="仿宋" w:hAnsi="仿宋" w:eastAsia="仿宋" w:cs="仿宋"/>
                <w:sz w:val="20"/>
                <w:szCs w:val="20"/>
              </w:rPr>
            </w:pPr>
          </w:p>
        </w:tc>
        <w:tc>
          <w:tcPr>
            <w:tcW w:w="1195" w:type="dxa"/>
            <w:vAlign w:val="center"/>
          </w:tcPr>
          <w:p w14:paraId="60920115">
            <w:pPr>
              <w:rPr>
                <w:rFonts w:hint="eastAsia" w:ascii="仿宋" w:hAnsi="仿宋" w:eastAsia="仿宋" w:cs="仿宋"/>
                <w:sz w:val="20"/>
                <w:szCs w:val="20"/>
              </w:rPr>
            </w:pPr>
            <w:r>
              <w:rPr>
                <w:rFonts w:hint="eastAsia" w:ascii="仿宋" w:hAnsi="仿宋" w:eastAsia="仿宋" w:cs="仿宋"/>
                <w:sz w:val="20"/>
                <w:szCs w:val="20"/>
              </w:rPr>
              <w:t>生态效</w:t>
            </w:r>
          </w:p>
          <w:p w14:paraId="5C4060AA">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2CC93206">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生态改善与环境净化</w:t>
            </w:r>
          </w:p>
        </w:tc>
        <w:tc>
          <w:tcPr>
            <w:tcW w:w="1119" w:type="dxa"/>
            <w:vAlign w:val="center"/>
          </w:tcPr>
          <w:p w14:paraId="3D90E8F8">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7B46554C">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54433154">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30C852EF">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1022787D">
            <w:pPr>
              <w:rPr>
                <w:rFonts w:hint="eastAsia" w:ascii="仿宋" w:hAnsi="仿宋" w:eastAsia="仿宋" w:cs="仿宋"/>
                <w:sz w:val="20"/>
                <w:szCs w:val="20"/>
              </w:rPr>
            </w:pPr>
            <w:r>
              <w:rPr>
                <w:rFonts w:hint="eastAsia" w:ascii="仿宋" w:hAnsi="仿宋" w:eastAsia="仿宋" w:cs="仿宋"/>
                <w:sz w:val="20"/>
                <w:szCs w:val="20"/>
              </w:rPr>
              <w:t>　</w:t>
            </w:r>
          </w:p>
        </w:tc>
      </w:tr>
      <w:tr w14:paraId="162B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5E0C0C6">
            <w:pPr>
              <w:rPr>
                <w:rFonts w:hint="eastAsia" w:ascii="仿宋" w:hAnsi="仿宋" w:eastAsia="仿宋" w:cs="仿宋"/>
                <w:sz w:val="20"/>
                <w:szCs w:val="20"/>
              </w:rPr>
            </w:pPr>
          </w:p>
        </w:tc>
        <w:tc>
          <w:tcPr>
            <w:tcW w:w="1080" w:type="dxa"/>
            <w:vMerge w:val="continue"/>
            <w:vAlign w:val="center"/>
          </w:tcPr>
          <w:p w14:paraId="5A504D43">
            <w:pPr>
              <w:rPr>
                <w:rFonts w:hint="eastAsia" w:ascii="仿宋" w:hAnsi="仿宋" w:eastAsia="仿宋" w:cs="仿宋"/>
                <w:sz w:val="20"/>
                <w:szCs w:val="20"/>
              </w:rPr>
            </w:pPr>
          </w:p>
        </w:tc>
        <w:tc>
          <w:tcPr>
            <w:tcW w:w="1195" w:type="dxa"/>
            <w:vAlign w:val="center"/>
          </w:tcPr>
          <w:p w14:paraId="55B0DB4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034" w:type="dxa"/>
            <w:vAlign w:val="center"/>
          </w:tcPr>
          <w:p w14:paraId="7CDA229D">
            <w:pPr>
              <w:rPr>
                <w:rFonts w:hint="eastAsia" w:ascii="仿宋" w:hAnsi="仿宋" w:eastAsia="宋体" w:cs="仿宋"/>
                <w:sz w:val="20"/>
                <w:szCs w:val="20"/>
                <w:lang w:eastAsia="zh-CN"/>
              </w:rPr>
            </w:pPr>
            <w:r>
              <w:rPr>
                <w:rFonts w:hint="eastAsia" w:ascii="仿宋" w:hAnsi="仿宋" w:eastAsia="仿宋" w:cs="仿宋"/>
                <w:i w:val="0"/>
                <w:iCs w:val="0"/>
                <w:caps w:val="0"/>
                <w:spacing w:val="0"/>
                <w:sz w:val="20"/>
                <w:szCs w:val="20"/>
                <w:shd w:val="clear" w:fill="FFFFFF"/>
              </w:rPr>
              <w:t>节约养护成本</w:t>
            </w:r>
            <w:r>
              <w:rPr>
                <w:rFonts w:hint="eastAsia" w:ascii="仿宋" w:hAnsi="仿宋" w:eastAsia="仿宋" w:cs="仿宋"/>
                <w:i w:val="0"/>
                <w:iCs w:val="0"/>
                <w:caps w:val="0"/>
                <w:spacing w:val="0"/>
                <w:sz w:val="20"/>
                <w:szCs w:val="20"/>
                <w:shd w:val="clear" w:fill="FFFFFF"/>
                <w:lang w:eastAsia="zh-CN"/>
              </w:rPr>
              <w:t>，</w:t>
            </w:r>
            <w:r>
              <w:rPr>
                <w:rFonts w:hint="eastAsia" w:ascii="仿宋" w:hAnsi="仿宋" w:eastAsia="仿宋" w:cs="仿宋"/>
                <w:i w:val="0"/>
                <w:iCs w:val="0"/>
                <w:caps w:val="0"/>
                <w:spacing w:val="0"/>
                <w:sz w:val="20"/>
                <w:szCs w:val="20"/>
                <w:shd w:val="clear" w:fill="FFFFFF"/>
              </w:rPr>
              <w:t>提升土地价值</w:t>
            </w:r>
          </w:p>
        </w:tc>
        <w:tc>
          <w:tcPr>
            <w:tcW w:w="1119" w:type="dxa"/>
            <w:vAlign w:val="center"/>
          </w:tcPr>
          <w:p w14:paraId="576ED4B9">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51E3A86E">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25C15B08">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05CDF7EF">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49AD3DE0">
            <w:pPr>
              <w:rPr>
                <w:rFonts w:hint="eastAsia" w:ascii="仿宋" w:hAnsi="仿宋" w:eastAsia="仿宋" w:cs="仿宋"/>
                <w:sz w:val="20"/>
                <w:szCs w:val="20"/>
              </w:rPr>
            </w:pPr>
            <w:r>
              <w:rPr>
                <w:rFonts w:hint="eastAsia" w:ascii="仿宋" w:hAnsi="仿宋" w:eastAsia="仿宋" w:cs="仿宋"/>
                <w:sz w:val="20"/>
                <w:szCs w:val="20"/>
              </w:rPr>
              <w:t>　</w:t>
            </w:r>
          </w:p>
        </w:tc>
      </w:tr>
      <w:tr w14:paraId="2F23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2D03D69">
            <w:pPr>
              <w:rPr>
                <w:rFonts w:hint="eastAsia" w:ascii="仿宋" w:hAnsi="仿宋" w:eastAsia="仿宋" w:cs="仿宋"/>
                <w:sz w:val="20"/>
                <w:szCs w:val="20"/>
              </w:rPr>
            </w:pPr>
          </w:p>
        </w:tc>
        <w:tc>
          <w:tcPr>
            <w:tcW w:w="1080" w:type="dxa"/>
            <w:vAlign w:val="center"/>
          </w:tcPr>
          <w:p w14:paraId="29D0AC41">
            <w:pPr>
              <w:rPr>
                <w:rFonts w:hint="eastAsia" w:ascii="仿宋" w:hAnsi="仿宋" w:eastAsia="仿宋" w:cs="仿宋"/>
                <w:sz w:val="20"/>
                <w:szCs w:val="20"/>
              </w:rPr>
            </w:pPr>
            <w:r>
              <w:rPr>
                <w:rFonts w:hint="eastAsia" w:ascii="仿宋" w:hAnsi="仿宋" w:eastAsia="仿宋" w:cs="仿宋"/>
                <w:sz w:val="20"/>
                <w:szCs w:val="20"/>
              </w:rPr>
              <w:t>满意度</w:t>
            </w:r>
          </w:p>
          <w:p w14:paraId="456CFB8D">
            <w:pPr>
              <w:rPr>
                <w:rFonts w:hint="eastAsia" w:ascii="仿宋" w:hAnsi="仿宋" w:eastAsia="仿宋" w:cs="仿宋"/>
                <w:sz w:val="20"/>
                <w:szCs w:val="20"/>
              </w:rPr>
            </w:pPr>
            <w:r>
              <w:rPr>
                <w:rFonts w:hint="eastAsia" w:ascii="仿宋" w:hAnsi="仿宋" w:eastAsia="仿宋" w:cs="仿宋"/>
                <w:sz w:val="20"/>
                <w:szCs w:val="20"/>
              </w:rPr>
              <w:t>指标</w:t>
            </w:r>
          </w:p>
          <w:p w14:paraId="00FB2412">
            <w:pPr>
              <w:rPr>
                <w:rFonts w:hint="eastAsia" w:ascii="仿宋" w:hAnsi="仿宋" w:eastAsia="仿宋" w:cs="仿宋"/>
                <w:sz w:val="20"/>
                <w:szCs w:val="20"/>
              </w:rPr>
            </w:pPr>
          </w:p>
        </w:tc>
        <w:tc>
          <w:tcPr>
            <w:tcW w:w="1195" w:type="dxa"/>
            <w:vAlign w:val="center"/>
          </w:tcPr>
          <w:p w14:paraId="3DA383D5">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034" w:type="dxa"/>
            <w:vAlign w:val="center"/>
          </w:tcPr>
          <w:p w14:paraId="45054C2F">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19" w:type="dxa"/>
            <w:vAlign w:val="center"/>
          </w:tcPr>
          <w:p w14:paraId="77488927">
            <w:pPr>
              <w:rPr>
                <w:rFonts w:hint="eastAsia" w:ascii="仿宋" w:hAnsi="仿宋" w:eastAsia="仿宋" w:cs="仿宋"/>
                <w:sz w:val="20"/>
                <w:szCs w:val="20"/>
              </w:rPr>
            </w:pPr>
            <w:r>
              <w:rPr>
                <w:rFonts w:hint="eastAsia" w:ascii="仿宋" w:hAnsi="仿宋" w:eastAsia="仿宋" w:cs="仿宋"/>
                <w:sz w:val="20"/>
                <w:szCs w:val="20"/>
              </w:rPr>
              <w:t>　≥95%</w:t>
            </w:r>
          </w:p>
        </w:tc>
        <w:tc>
          <w:tcPr>
            <w:tcW w:w="1160" w:type="dxa"/>
            <w:vAlign w:val="center"/>
          </w:tcPr>
          <w:p w14:paraId="34C29474">
            <w:pPr>
              <w:rPr>
                <w:rFonts w:hint="eastAsia" w:ascii="仿宋" w:hAnsi="仿宋" w:eastAsia="仿宋" w:cs="仿宋"/>
                <w:sz w:val="20"/>
                <w:szCs w:val="20"/>
              </w:rPr>
            </w:pPr>
            <w:r>
              <w:rPr>
                <w:rFonts w:hint="eastAsia" w:ascii="仿宋" w:hAnsi="仿宋" w:eastAsia="仿宋" w:cs="仿宋"/>
                <w:sz w:val="20"/>
                <w:szCs w:val="20"/>
              </w:rPr>
              <w:t>　95%</w:t>
            </w:r>
          </w:p>
        </w:tc>
        <w:tc>
          <w:tcPr>
            <w:tcW w:w="892" w:type="dxa"/>
            <w:vAlign w:val="center"/>
          </w:tcPr>
          <w:p w14:paraId="27C6069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72F70679">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09C03E54">
            <w:pPr>
              <w:rPr>
                <w:rFonts w:hint="eastAsia" w:ascii="仿宋" w:hAnsi="仿宋" w:eastAsia="仿宋" w:cs="仿宋"/>
                <w:sz w:val="20"/>
                <w:szCs w:val="20"/>
              </w:rPr>
            </w:pPr>
            <w:r>
              <w:rPr>
                <w:rFonts w:hint="eastAsia" w:ascii="仿宋" w:hAnsi="仿宋" w:eastAsia="仿宋" w:cs="仿宋"/>
                <w:sz w:val="20"/>
                <w:szCs w:val="20"/>
              </w:rPr>
              <w:t>　</w:t>
            </w:r>
          </w:p>
        </w:tc>
      </w:tr>
      <w:tr w14:paraId="0D24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8" w:type="dxa"/>
            <w:gridSpan w:val="6"/>
            <w:vAlign w:val="center"/>
          </w:tcPr>
          <w:p w14:paraId="0F252FF6">
            <w:pPr>
              <w:rPr>
                <w:rFonts w:hint="eastAsia" w:ascii="仿宋" w:hAnsi="仿宋" w:eastAsia="仿宋" w:cs="仿宋"/>
                <w:sz w:val="20"/>
                <w:szCs w:val="20"/>
              </w:rPr>
            </w:pPr>
            <w:r>
              <w:rPr>
                <w:rFonts w:hint="eastAsia" w:ascii="仿宋" w:hAnsi="仿宋" w:eastAsia="仿宋" w:cs="仿宋"/>
                <w:sz w:val="20"/>
                <w:szCs w:val="20"/>
              </w:rPr>
              <w:t>总分</w:t>
            </w:r>
          </w:p>
        </w:tc>
        <w:tc>
          <w:tcPr>
            <w:tcW w:w="892" w:type="dxa"/>
            <w:vAlign w:val="center"/>
          </w:tcPr>
          <w:p w14:paraId="20ADAE09">
            <w:pPr>
              <w:rPr>
                <w:rFonts w:hint="eastAsia" w:ascii="仿宋" w:hAnsi="仿宋" w:eastAsia="仿宋" w:cs="仿宋"/>
                <w:sz w:val="20"/>
                <w:szCs w:val="20"/>
              </w:rPr>
            </w:pPr>
            <w:r>
              <w:rPr>
                <w:rFonts w:hint="eastAsia" w:ascii="仿宋" w:hAnsi="仿宋" w:eastAsia="仿宋" w:cs="仿宋"/>
                <w:sz w:val="20"/>
                <w:szCs w:val="20"/>
              </w:rPr>
              <w:t>100</w:t>
            </w:r>
          </w:p>
        </w:tc>
        <w:tc>
          <w:tcPr>
            <w:tcW w:w="1125" w:type="dxa"/>
            <w:vAlign w:val="center"/>
          </w:tcPr>
          <w:p w14:paraId="41FA558D">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166" w:type="dxa"/>
            <w:vAlign w:val="center"/>
          </w:tcPr>
          <w:p w14:paraId="3BB0EA99">
            <w:pPr>
              <w:rPr>
                <w:rFonts w:hint="eastAsia" w:ascii="仿宋" w:hAnsi="仿宋" w:eastAsia="仿宋" w:cs="仿宋"/>
                <w:sz w:val="20"/>
                <w:szCs w:val="20"/>
              </w:rPr>
            </w:pPr>
            <w:r>
              <w:rPr>
                <w:rFonts w:hint="eastAsia" w:ascii="仿宋" w:hAnsi="仿宋" w:eastAsia="仿宋" w:cs="仿宋"/>
                <w:sz w:val="20"/>
                <w:szCs w:val="20"/>
              </w:rPr>
              <w:t>　</w:t>
            </w:r>
          </w:p>
        </w:tc>
      </w:tr>
    </w:tbl>
    <w:p w14:paraId="5CD7AE7F">
      <w:pPr>
        <w:rPr>
          <w:rFonts w:hint="eastAsia" w:ascii="微软雅黑" w:hAnsi="微软雅黑" w:eastAsia="微软雅黑" w:cs="微软雅黑"/>
        </w:rPr>
      </w:pPr>
    </w:p>
    <w:p w14:paraId="57756439">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4D92CF40">
      <w:pPr>
        <w:rPr>
          <w:rFonts w:hint="eastAsia"/>
          <w:shd w:val="clear" w:color="auto" w:fill="FFFFFF"/>
          <w:lang w:bidi="ar"/>
        </w:rPr>
      </w:pPr>
    </w:p>
    <w:p w14:paraId="14259D59">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021223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附件3-23</w:t>
      </w:r>
    </w:p>
    <w:p w14:paraId="0CEF23C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3821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D3C35CD">
            <w:pPr>
              <w:rPr>
                <w:rFonts w:hint="eastAsia" w:ascii="仿宋" w:hAnsi="仿宋" w:eastAsia="仿宋" w:cs="仿宋"/>
                <w:sz w:val="20"/>
                <w:szCs w:val="20"/>
              </w:rPr>
            </w:pPr>
            <w:r>
              <w:rPr>
                <w:rFonts w:hint="eastAsia" w:ascii="仿宋" w:hAnsi="仿宋" w:eastAsia="仿宋" w:cs="仿宋"/>
                <w:sz w:val="20"/>
                <w:szCs w:val="20"/>
              </w:rPr>
              <w:t>项目支</w:t>
            </w:r>
          </w:p>
          <w:p w14:paraId="19E8E64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6D65901">
            <w:pPr>
              <w:rPr>
                <w:rFonts w:hint="eastAsia" w:ascii="仿宋" w:hAnsi="仿宋" w:eastAsia="仿宋" w:cs="仿宋"/>
                <w:sz w:val="20"/>
                <w:szCs w:val="20"/>
              </w:rPr>
            </w:pPr>
            <w:r>
              <w:rPr>
                <w:rFonts w:hint="eastAsia" w:ascii="仿宋" w:hAnsi="仿宋" w:eastAsia="仿宋" w:cs="仿宋"/>
                <w:color w:val="auto"/>
                <w:sz w:val="20"/>
                <w:szCs w:val="20"/>
              </w:rPr>
              <w:t>地下市政基础设施普查</w:t>
            </w:r>
          </w:p>
        </w:tc>
      </w:tr>
      <w:tr w14:paraId="1233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0672DBA">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4152225F">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6FD5C4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0C9A107">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83B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730C70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054FC74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609D0566">
            <w:pPr>
              <w:rPr>
                <w:rFonts w:hint="eastAsia" w:ascii="仿宋" w:hAnsi="仿宋" w:eastAsia="仿宋" w:cs="仿宋"/>
                <w:sz w:val="20"/>
                <w:szCs w:val="20"/>
              </w:rPr>
            </w:pPr>
            <w:r>
              <w:rPr>
                <w:rFonts w:hint="eastAsia" w:ascii="仿宋" w:hAnsi="仿宋" w:eastAsia="仿宋" w:cs="仿宋"/>
                <w:sz w:val="20"/>
                <w:szCs w:val="20"/>
              </w:rPr>
              <w:t>年初</w:t>
            </w:r>
          </w:p>
          <w:p w14:paraId="02E4F7A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4FD2366">
            <w:pPr>
              <w:rPr>
                <w:rFonts w:hint="eastAsia" w:ascii="仿宋" w:hAnsi="仿宋" w:eastAsia="仿宋" w:cs="仿宋"/>
                <w:sz w:val="20"/>
                <w:szCs w:val="20"/>
              </w:rPr>
            </w:pPr>
            <w:r>
              <w:rPr>
                <w:rFonts w:hint="eastAsia" w:ascii="仿宋" w:hAnsi="仿宋" w:eastAsia="仿宋" w:cs="仿宋"/>
                <w:sz w:val="20"/>
                <w:szCs w:val="20"/>
              </w:rPr>
              <w:t>全年</w:t>
            </w:r>
          </w:p>
          <w:p w14:paraId="1E43CB3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29D7A837">
            <w:pPr>
              <w:rPr>
                <w:rFonts w:hint="eastAsia" w:ascii="仿宋" w:hAnsi="仿宋" w:eastAsia="仿宋" w:cs="仿宋"/>
                <w:sz w:val="20"/>
                <w:szCs w:val="20"/>
              </w:rPr>
            </w:pPr>
            <w:r>
              <w:rPr>
                <w:rFonts w:hint="eastAsia" w:ascii="仿宋" w:hAnsi="仿宋" w:eastAsia="仿宋" w:cs="仿宋"/>
                <w:sz w:val="20"/>
                <w:szCs w:val="20"/>
              </w:rPr>
              <w:t>全年</w:t>
            </w:r>
          </w:p>
          <w:p w14:paraId="515D186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B7DF9C3">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2AE39F95">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796DE6C6">
            <w:pPr>
              <w:rPr>
                <w:rFonts w:hint="eastAsia" w:ascii="仿宋" w:hAnsi="仿宋" w:eastAsia="仿宋" w:cs="仿宋"/>
                <w:sz w:val="20"/>
                <w:szCs w:val="20"/>
              </w:rPr>
            </w:pPr>
            <w:r>
              <w:rPr>
                <w:rFonts w:hint="eastAsia" w:ascii="仿宋" w:hAnsi="仿宋" w:eastAsia="仿宋" w:cs="仿宋"/>
                <w:sz w:val="20"/>
                <w:szCs w:val="20"/>
              </w:rPr>
              <w:t>得分</w:t>
            </w:r>
          </w:p>
        </w:tc>
      </w:tr>
      <w:tr w14:paraId="3F29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3AD969C">
            <w:pPr>
              <w:rPr>
                <w:rFonts w:hint="eastAsia" w:ascii="仿宋" w:hAnsi="仿宋" w:eastAsia="仿宋" w:cs="仿宋"/>
                <w:sz w:val="20"/>
                <w:szCs w:val="20"/>
              </w:rPr>
            </w:pPr>
          </w:p>
        </w:tc>
        <w:tc>
          <w:tcPr>
            <w:tcW w:w="2160" w:type="dxa"/>
            <w:gridSpan w:val="2"/>
            <w:vAlign w:val="center"/>
          </w:tcPr>
          <w:p w14:paraId="1577D49D">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1243AC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5EF3FBA">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1134" w:type="dxa"/>
            <w:vAlign w:val="center"/>
          </w:tcPr>
          <w:p w14:paraId="566CAA32">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828" w:type="dxa"/>
            <w:vAlign w:val="center"/>
          </w:tcPr>
          <w:p w14:paraId="21CA2206">
            <w:pPr>
              <w:jc w:val="both"/>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6287FC32">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15E2F6F6">
            <w:pPr>
              <w:rPr>
                <w:rFonts w:hint="eastAsia" w:ascii="仿宋" w:hAnsi="仿宋" w:eastAsia="仿宋" w:cs="仿宋"/>
                <w:sz w:val="20"/>
                <w:szCs w:val="20"/>
              </w:rPr>
            </w:pPr>
            <w:r>
              <w:rPr>
                <w:rFonts w:hint="eastAsia" w:ascii="仿宋" w:hAnsi="仿宋" w:eastAsia="仿宋" w:cs="仿宋"/>
                <w:sz w:val="20"/>
                <w:szCs w:val="20"/>
              </w:rPr>
              <w:t>10</w:t>
            </w:r>
          </w:p>
        </w:tc>
      </w:tr>
      <w:tr w14:paraId="1117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4A3F500">
            <w:pPr>
              <w:rPr>
                <w:rFonts w:hint="eastAsia" w:ascii="仿宋" w:hAnsi="仿宋" w:eastAsia="仿宋" w:cs="仿宋"/>
                <w:sz w:val="20"/>
                <w:szCs w:val="20"/>
              </w:rPr>
            </w:pPr>
          </w:p>
        </w:tc>
        <w:tc>
          <w:tcPr>
            <w:tcW w:w="2160" w:type="dxa"/>
            <w:gridSpan w:val="2"/>
            <w:vAlign w:val="center"/>
          </w:tcPr>
          <w:p w14:paraId="40FABAE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6DE1B2DE">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97E544">
            <w:pPr>
              <w:jc w:val="both"/>
              <w:rPr>
                <w:rFonts w:hint="eastAsia" w:ascii="仿宋" w:hAnsi="仿宋" w:eastAsia="仿宋" w:cs="仿宋"/>
                <w:sz w:val="20"/>
                <w:szCs w:val="20"/>
              </w:rPr>
            </w:pPr>
          </w:p>
        </w:tc>
        <w:tc>
          <w:tcPr>
            <w:tcW w:w="1134" w:type="dxa"/>
            <w:vAlign w:val="center"/>
          </w:tcPr>
          <w:p w14:paraId="0C430380">
            <w:pPr>
              <w:jc w:val="both"/>
              <w:rPr>
                <w:rFonts w:hint="eastAsia" w:ascii="仿宋" w:hAnsi="仿宋" w:eastAsia="仿宋" w:cs="仿宋"/>
                <w:sz w:val="20"/>
                <w:szCs w:val="20"/>
              </w:rPr>
            </w:pPr>
          </w:p>
        </w:tc>
        <w:tc>
          <w:tcPr>
            <w:tcW w:w="828" w:type="dxa"/>
            <w:vAlign w:val="center"/>
          </w:tcPr>
          <w:p w14:paraId="01E9F5E8">
            <w:pPr>
              <w:jc w:val="both"/>
              <w:rPr>
                <w:rFonts w:hint="eastAsia" w:ascii="仿宋" w:hAnsi="仿宋" w:eastAsia="仿宋" w:cs="仿宋"/>
                <w:sz w:val="20"/>
                <w:szCs w:val="20"/>
              </w:rPr>
            </w:pPr>
          </w:p>
        </w:tc>
        <w:tc>
          <w:tcPr>
            <w:tcW w:w="1065" w:type="dxa"/>
            <w:vAlign w:val="center"/>
          </w:tcPr>
          <w:p w14:paraId="078B85CC">
            <w:pPr>
              <w:rPr>
                <w:rFonts w:hint="eastAsia" w:ascii="仿宋" w:hAnsi="仿宋" w:eastAsia="仿宋" w:cs="仿宋"/>
                <w:sz w:val="20"/>
                <w:szCs w:val="20"/>
              </w:rPr>
            </w:pPr>
          </w:p>
        </w:tc>
        <w:tc>
          <w:tcPr>
            <w:tcW w:w="1226" w:type="dxa"/>
            <w:vAlign w:val="center"/>
          </w:tcPr>
          <w:p w14:paraId="0E98A5A7">
            <w:pPr>
              <w:rPr>
                <w:rFonts w:hint="eastAsia" w:ascii="仿宋" w:hAnsi="仿宋" w:eastAsia="仿宋" w:cs="仿宋"/>
                <w:sz w:val="20"/>
                <w:szCs w:val="20"/>
              </w:rPr>
            </w:pPr>
          </w:p>
        </w:tc>
      </w:tr>
      <w:tr w14:paraId="073B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374C6FE">
            <w:pPr>
              <w:rPr>
                <w:rFonts w:hint="eastAsia" w:ascii="仿宋" w:hAnsi="仿宋" w:eastAsia="仿宋" w:cs="仿宋"/>
                <w:sz w:val="20"/>
                <w:szCs w:val="20"/>
              </w:rPr>
            </w:pPr>
          </w:p>
        </w:tc>
        <w:tc>
          <w:tcPr>
            <w:tcW w:w="2160" w:type="dxa"/>
            <w:gridSpan w:val="2"/>
            <w:vAlign w:val="center"/>
          </w:tcPr>
          <w:p w14:paraId="4202E078">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36A23D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9ED3364">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1134" w:type="dxa"/>
            <w:vAlign w:val="center"/>
          </w:tcPr>
          <w:p w14:paraId="3BD93FB9">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828" w:type="dxa"/>
            <w:vAlign w:val="center"/>
          </w:tcPr>
          <w:p w14:paraId="186E5F1F">
            <w:pPr>
              <w:jc w:val="both"/>
              <w:rPr>
                <w:rFonts w:hint="eastAsia" w:ascii="仿宋" w:hAnsi="仿宋" w:eastAsia="仿宋" w:cs="仿宋"/>
                <w:sz w:val="20"/>
                <w:szCs w:val="20"/>
              </w:rPr>
            </w:pPr>
          </w:p>
        </w:tc>
        <w:tc>
          <w:tcPr>
            <w:tcW w:w="1065" w:type="dxa"/>
            <w:vAlign w:val="center"/>
          </w:tcPr>
          <w:p w14:paraId="5D43E39A">
            <w:pPr>
              <w:rPr>
                <w:rFonts w:hint="eastAsia" w:ascii="仿宋" w:hAnsi="仿宋" w:eastAsia="仿宋" w:cs="仿宋"/>
                <w:sz w:val="20"/>
                <w:szCs w:val="20"/>
              </w:rPr>
            </w:pPr>
          </w:p>
        </w:tc>
        <w:tc>
          <w:tcPr>
            <w:tcW w:w="1226" w:type="dxa"/>
            <w:vAlign w:val="center"/>
          </w:tcPr>
          <w:p w14:paraId="107F85C2">
            <w:pPr>
              <w:rPr>
                <w:rFonts w:hint="eastAsia" w:ascii="仿宋" w:hAnsi="仿宋" w:eastAsia="仿宋" w:cs="仿宋"/>
                <w:sz w:val="20"/>
                <w:szCs w:val="20"/>
              </w:rPr>
            </w:pPr>
          </w:p>
        </w:tc>
      </w:tr>
      <w:tr w14:paraId="7427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F401394">
            <w:pPr>
              <w:rPr>
                <w:rFonts w:hint="eastAsia" w:ascii="仿宋" w:hAnsi="仿宋" w:eastAsia="仿宋" w:cs="仿宋"/>
                <w:sz w:val="20"/>
                <w:szCs w:val="20"/>
              </w:rPr>
            </w:pPr>
          </w:p>
        </w:tc>
        <w:tc>
          <w:tcPr>
            <w:tcW w:w="2160" w:type="dxa"/>
            <w:gridSpan w:val="2"/>
            <w:vAlign w:val="center"/>
          </w:tcPr>
          <w:p w14:paraId="583C14B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13F4A028">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AB0DDEC">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E3E73D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EEAF10">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0BBEB5E2">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2E545401">
            <w:pPr>
              <w:rPr>
                <w:rFonts w:hint="eastAsia" w:ascii="仿宋" w:hAnsi="仿宋" w:eastAsia="仿宋" w:cs="仿宋"/>
                <w:sz w:val="20"/>
                <w:szCs w:val="20"/>
              </w:rPr>
            </w:pPr>
            <w:r>
              <w:rPr>
                <w:rFonts w:hint="eastAsia" w:ascii="仿宋" w:hAnsi="仿宋" w:eastAsia="仿宋" w:cs="仿宋"/>
                <w:sz w:val="20"/>
                <w:szCs w:val="20"/>
              </w:rPr>
              <w:t>　</w:t>
            </w:r>
          </w:p>
        </w:tc>
      </w:tr>
      <w:tr w14:paraId="4240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26A68300">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5CFC6C58">
            <w:pPr>
              <w:jc w:val="cente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AD54189">
            <w:pPr>
              <w:jc w:val="center"/>
              <w:rPr>
                <w:rFonts w:hint="eastAsia" w:ascii="仿宋" w:hAnsi="仿宋" w:eastAsia="仿宋" w:cs="仿宋"/>
                <w:sz w:val="20"/>
                <w:szCs w:val="20"/>
              </w:rPr>
            </w:pPr>
            <w:r>
              <w:rPr>
                <w:rFonts w:hint="eastAsia" w:ascii="仿宋" w:hAnsi="仿宋" w:eastAsia="仿宋" w:cs="仿宋"/>
                <w:sz w:val="20"/>
                <w:szCs w:val="20"/>
              </w:rPr>
              <w:t>实际完成情况</w:t>
            </w:r>
          </w:p>
        </w:tc>
      </w:tr>
      <w:tr w14:paraId="76FE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E959BA2">
            <w:pPr>
              <w:rPr>
                <w:rFonts w:hint="eastAsia" w:ascii="仿宋" w:hAnsi="仿宋" w:eastAsia="仿宋" w:cs="仿宋"/>
                <w:sz w:val="20"/>
                <w:szCs w:val="20"/>
              </w:rPr>
            </w:pPr>
          </w:p>
        </w:tc>
        <w:tc>
          <w:tcPr>
            <w:tcW w:w="4518" w:type="dxa"/>
            <w:gridSpan w:val="4"/>
            <w:vAlign w:val="center"/>
          </w:tcPr>
          <w:p w14:paraId="3C807516">
            <w:pPr>
              <w:rPr>
                <w:rFonts w:hint="eastAsia" w:ascii="仿宋" w:hAnsi="仿宋" w:eastAsia="仿宋" w:cs="仿宋"/>
                <w:sz w:val="20"/>
                <w:szCs w:val="20"/>
              </w:rPr>
            </w:pPr>
            <w:r>
              <w:rPr>
                <w:rFonts w:hint="eastAsia" w:ascii="仿宋" w:hAnsi="仿宋" w:eastAsia="仿宋" w:cs="仿宋"/>
                <w:sz w:val="20"/>
                <w:szCs w:val="20"/>
              </w:rPr>
              <w:t>用于地下市政基础设施普查项目　</w:t>
            </w:r>
          </w:p>
        </w:tc>
        <w:tc>
          <w:tcPr>
            <w:tcW w:w="4253" w:type="dxa"/>
            <w:gridSpan w:val="4"/>
            <w:vAlign w:val="center"/>
          </w:tcPr>
          <w:p w14:paraId="37183F93">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eastAsia" w:ascii="仿宋" w:hAnsi="仿宋" w:eastAsia="仿宋" w:cs="仿宋"/>
                <w:sz w:val="20"/>
                <w:szCs w:val="20"/>
              </w:rPr>
            </w:pPr>
            <w:r>
              <w:rPr>
                <w:rFonts w:hint="eastAsia" w:ascii="仿宋" w:hAnsi="仿宋" w:eastAsia="仿宋" w:cs="仿宋"/>
                <w:sz w:val="20"/>
                <w:szCs w:val="20"/>
                <w:lang w:val="en-US" w:eastAsia="zh-CN"/>
              </w:rPr>
              <w:t>基础平台实现良好运行维护工作，包含软件升级，系统巡检，硬件服务器日常维护。数据动态更新工作：针对年度内地下管网普查和工程竣工数据完成数据更新到系统平台，实现数据动态更新。数据共享服务，各权属单位和相关企业，需要地下管网数据，系统平台进行数据分享和数据制作工作（协议等流程完成后）。完成其他部门技术服务和业务处理等相关工作。为智慧城管和市政基础设施项目提供信息化技术支撑。</w:t>
            </w:r>
          </w:p>
        </w:tc>
      </w:tr>
      <w:tr w14:paraId="5639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44B40A9">
            <w:pPr>
              <w:rPr>
                <w:rFonts w:hint="eastAsia" w:ascii="仿宋" w:hAnsi="仿宋" w:eastAsia="仿宋" w:cs="仿宋"/>
                <w:sz w:val="20"/>
                <w:szCs w:val="20"/>
              </w:rPr>
            </w:pPr>
            <w:r>
              <w:rPr>
                <w:rFonts w:hint="eastAsia" w:ascii="仿宋" w:hAnsi="仿宋" w:eastAsia="仿宋" w:cs="仿宋"/>
                <w:sz w:val="20"/>
                <w:szCs w:val="20"/>
              </w:rPr>
              <w:t>绩</w:t>
            </w:r>
          </w:p>
          <w:p w14:paraId="75FC47C4">
            <w:pPr>
              <w:rPr>
                <w:rFonts w:hint="eastAsia" w:ascii="仿宋" w:hAnsi="仿宋" w:eastAsia="仿宋" w:cs="仿宋"/>
                <w:sz w:val="20"/>
                <w:szCs w:val="20"/>
              </w:rPr>
            </w:pPr>
            <w:r>
              <w:rPr>
                <w:rFonts w:hint="eastAsia" w:ascii="仿宋" w:hAnsi="仿宋" w:eastAsia="仿宋" w:cs="仿宋"/>
                <w:sz w:val="20"/>
                <w:szCs w:val="20"/>
              </w:rPr>
              <w:t>效</w:t>
            </w:r>
          </w:p>
          <w:p w14:paraId="6A5A2921">
            <w:pPr>
              <w:rPr>
                <w:rFonts w:hint="eastAsia" w:ascii="仿宋" w:hAnsi="仿宋" w:eastAsia="仿宋" w:cs="仿宋"/>
                <w:sz w:val="20"/>
                <w:szCs w:val="20"/>
              </w:rPr>
            </w:pPr>
            <w:r>
              <w:rPr>
                <w:rFonts w:hint="eastAsia" w:ascii="仿宋" w:hAnsi="仿宋" w:eastAsia="仿宋" w:cs="仿宋"/>
                <w:sz w:val="20"/>
                <w:szCs w:val="20"/>
              </w:rPr>
              <w:t>指</w:t>
            </w:r>
          </w:p>
          <w:p w14:paraId="1FE8CBCE">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0DF582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344CFF7">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1EB18B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0320D49E">
            <w:pPr>
              <w:rPr>
                <w:rFonts w:hint="eastAsia" w:ascii="仿宋" w:hAnsi="仿宋" w:eastAsia="仿宋" w:cs="仿宋"/>
                <w:sz w:val="20"/>
                <w:szCs w:val="20"/>
              </w:rPr>
            </w:pPr>
            <w:r>
              <w:rPr>
                <w:rFonts w:hint="eastAsia" w:ascii="仿宋" w:hAnsi="仿宋" w:eastAsia="仿宋" w:cs="仿宋"/>
                <w:sz w:val="20"/>
                <w:szCs w:val="20"/>
              </w:rPr>
              <w:t>年度</w:t>
            </w:r>
          </w:p>
          <w:p w14:paraId="1D896F9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C8AC48E">
            <w:pPr>
              <w:rPr>
                <w:rFonts w:hint="eastAsia" w:ascii="仿宋" w:hAnsi="仿宋" w:eastAsia="仿宋" w:cs="仿宋"/>
                <w:sz w:val="20"/>
                <w:szCs w:val="20"/>
              </w:rPr>
            </w:pPr>
            <w:r>
              <w:rPr>
                <w:rFonts w:hint="eastAsia" w:ascii="仿宋" w:hAnsi="仿宋" w:eastAsia="仿宋" w:cs="仿宋"/>
                <w:sz w:val="20"/>
                <w:szCs w:val="20"/>
              </w:rPr>
              <w:t>实际</w:t>
            </w:r>
          </w:p>
          <w:p w14:paraId="32A35E1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05E7945">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035F13C7">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7186663F">
            <w:pPr>
              <w:rPr>
                <w:rFonts w:hint="eastAsia" w:ascii="仿宋" w:hAnsi="仿宋" w:eastAsia="仿宋" w:cs="仿宋"/>
                <w:sz w:val="20"/>
                <w:szCs w:val="20"/>
              </w:rPr>
            </w:pPr>
            <w:r>
              <w:rPr>
                <w:rFonts w:hint="eastAsia" w:ascii="仿宋" w:hAnsi="仿宋" w:eastAsia="仿宋" w:cs="仿宋"/>
                <w:sz w:val="20"/>
                <w:szCs w:val="20"/>
              </w:rPr>
              <w:t>偏差原因</w:t>
            </w:r>
          </w:p>
          <w:p w14:paraId="4C0D7E7D">
            <w:pPr>
              <w:rPr>
                <w:rFonts w:hint="eastAsia" w:ascii="仿宋" w:hAnsi="仿宋" w:eastAsia="仿宋" w:cs="仿宋"/>
                <w:sz w:val="20"/>
                <w:szCs w:val="20"/>
              </w:rPr>
            </w:pPr>
            <w:r>
              <w:rPr>
                <w:rFonts w:hint="eastAsia" w:ascii="仿宋" w:hAnsi="仿宋" w:eastAsia="仿宋" w:cs="仿宋"/>
                <w:sz w:val="20"/>
                <w:szCs w:val="20"/>
              </w:rPr>
              <w:t>分析及</w:t>
            </w:r>
          </w:p>
          <w:p w14:paraId="3CBA6823">
            <w:pPr>
              <w:rPr>
                <w:rFonts w:hint="eastAsia" w:ascii="仿宋" w:hAnsi="仿宋" w:eastAsia="仿宋" w:cs="仿宋"/>
                <w:sz w:val="20"/>
                <w:szCs w:val="20"/>
              </w:rPr>
            </w:pPr>
            <w:r>
              <w:rPr>
                <w:rFonts w:hint="eastAsia" w:ascii="仿宋" w:hAnsi="仿宋" w:eastAsia="仿宋" w:cs="仿宋"/>
                <w:sz w:val="20"/>
                <w:szCs w:val="20"/>
              </w:rPr>
              <w:t>改进措施</w:t>
            </w:r>
          </w:p>
        </w:tc>
      </w:tr>
      <w:tr w14:paraId="4CD9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5939752">
            <w:pPr>
              <w:rPr>
                <w:rFonts w:hint="eastAsia" w:ascii="仿宋" w:hAnsi="仿宋" w:eastAsia="仿宋" w:cs="仿宋"/>
                <w:sz w:val="20"/>
                <w:szCs w:val="20"/>
              </w:rPr>
            </w:pPr>
          </w:p>
        </w:tc>
        <w:tc>
          <w:tcPr>
            <w:tcW w:w="1080" w:type="dxa"/>
            <w:vMerge w:val="restart"/>
            <w:vAlign w:val="center"/>
          </w:tcPr>
          <w:p w14:paraId="0A20E6BB">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B40416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B1A6329">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1E5B0C11">
            <w:pPr>
              <w:rPr>
                <w:rFonts w:hint="eastAsia" w:ascii="仿宋" w:hAnsi="仿宋" w:eastAsia="仿宋" w:cs="仿宋"/>
                <w:sz w:val="20"/>
                <w:szCs w:val="20"/>
              </w:rPr>
            </w:pPr>
            <w:r>
              <w:rPr>
                <w:rFonts w:hint="eastAsia" w:ascii="仿宋" w:hAnsi="仿宋" w:eastAsia="仿宋" w:cs="仿宋"/>
                <w:sz w:val="20"/>
                <w:szCs w:val="20"/>
              </w:rPr>
              <w:t>≤67.88万元</w:t>
            </w:r>
          </w:p>
        </w:tc>
        <w:tc>
          <w:tcPr>
            <w:tcW w:w="1134" w:type="dxa"/>
            <w:vAlign w:val="center"/>
          </w:tcPr>
          <w:p w14:paraId="25EA986E">
            <w:pPr>
              <w:rPr>
                <w:rFonts w:hint="eastAsia" w:ascii="仿宋" w:hAnsi="仿宋" w:eastAsia="仿宋" w:cs="仿宋"/>
                <w:sz w:val="20"/>
                <w:szCs w:val="20"/>
              </w:rPr>
            </w:pPr>
            <w:r>
              <w:rPr>
                <w:rFonts w:hint="eastAsia" w:ascii="仿宋" w:hAnsi="仿宋" w:eastAsia="仿宋" w:cs="仿宋"/>
                <w:sz w:val="20"/>
                <w:szCs w:val="20"/>
              </w:rPr>
              <w:t>67.88万元</w:t>
            </w:r>
          </w:p>
        </w:tc>
        <w:tc>
          <w:tcPr>
            <w:tcW w:w="828" w:type="dxa"/>
            <w:vAlign w:val="center"/>
          </w:tcPr>
          <w:p w14:paraId="33E68CE7">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2EB844B3">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6E304524">
            <w:pPr>
              <w:rPr>
                <w:rFonts w:hint="eastAsia" w:ascii="仿宋" w:hAnsi="仿宋" w:eastAsia="仿宋" w:cs="仿宋"/>
                <w:sz w:val="20"/>
                <w:szCs w:val="20"/>
              </w:rPr>
            </w:pPr>
          </w:p>
        </w:tc>
      </w:tr>
      <w:tr w14:paraId="1A5C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B3175A2">
            <w:pPr>
              <w:rPr>
                <w:rFonts w:hint="eastAsia" w:ascii="仿宋" w:hAnsi="仿宋" w:eastAsia="仿宋" w:cs="仿宋"/>
                <w:sz w:val="20"/>
                <w:szCs w:val="20"/>
              </w:rPr>
            </w:pPr>
          </w:p>
        </w:tc>
        <w:tc>
          <w:tcPr>
            <w:tcW w:w="1080" w:type="dxa"/>
            <w:vMerge w:val="continue"/>
            <w:vAlign w:val="center"/>
          </w:tcPr>
          <w:p w14:paraId="437AA4EA">
            <w:pPr>
              <w:rPr>
                <w:rFonts w:hint="eastAsia" w:ascii="仿宋" w:hAnsi="仿宋" w:eastAsia="仿宋" w:cs="仿宋"/>
                <w:sz w:val="20"/>
                <w:szCs w:val="20"/>
              </w:rPr>
            </w:pPr>
          </w:p>
        </w:tc>
        <w:tc>
          <w:tcPr>
            <w:tcW w:w="1080" w:type="dxa"/>
            <w:vAlign w:val="center"/>
          </w:tcPr>
          <w:p w14:paraId="53156F6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85FF724">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49924C7">
            <w:pPr>
              <w:rPr>
                <w:rFonts w:hint="eastAsia" w:ascii="仿宋" w:hAnsi="仿宋" w:eastAsia="仿宋" w:cs="仿宋"/>
                <w:sz w:val="20"/>
                <w:szCs w:val="20"/>
              </w:rPr>
            </w:pPr>
          </w:p>
        </w:tc>
        <w:tc>
          <w:tcPr>
            <w:tcW w:w="1134" w:type="dxa"/>
            <w:vAlign w:val="center"/>
          </w:tcPr>
          <w:p w14:paraId="5224B425">
            <w:pPr>
              <w:rPr>
                <w:rFonts w:hint="eastAsia" w:ascii="仿宋" w:hAnsi="仿宋" w:eastAsia="仿宋" w:cs="仿宋"/>
                <w:sz w:val="20"/>
                <w:szCs w:val="20"/>
              </w:rPr>
            </w:pPr>
          </w:p>
        </w:tc>
        <w:tc>
          <w:tcPr>
            <w:tcW w:w="828" w:type="dxa"/>
            <w:vAlign w:val="center"/>
          </w:tcPr>
          <w:p w14:paraId="651FBEB7">
            <w:pPr>
              <w:rPr>
                <w:rFonts w:hint="eastAsia" w:ascii="仿宋" w:hAnsi="仿宋" w:eastAsia="仿宋" w:cs="仿宋"/>
                <w:sz w:val="20"/>
                <w:szCs w:val="20"/>
              </w:rPr>
            </w:pPr>
          </w:p>
        </w:tc>
        <w:tc>
          <w:tcPr>
            <w:tcW w:w="1065" w:type="dxa"/>
            <w:vAlign w:val="center"/>
          </w:tcPr>
          <w:p w14:paraId="0DE45311">
            <w:pPr>
              <w:rPr>
                <w:rFonts w:hint="eastAsia" w:ascii="仿宋" w:hAnsi="仿宋" w:eastAsia="仿宋" w:cs="仿宋"/>
                <w:sz w:val="20"/>
                <w:szCs w:val="20"/>
              </w:rPr>
            </w:pPr>
          </w:p>
        </w:tc>
        <w:tc>
          <w:tcPr>
            <w:tcW w:w="1226" w:type="dxa"/>
            <w:vAlign w:val="center"/>
          </w:tcPr>
          <w:p w14:paraId="0B536BD3">
            <w:pPr>
              <w:rPr>
                <w:rFonts w:hint="eastAsia" w:ascii="仿宋" w:hAnsi="仿宋" w:eastAsia="仿宋" w:cs="仿宋"/>
                <w:sz w:val="20"/>
                <w:szCs w:val="20"/>
              </w:rPr>
            </w:pPr>
          </w:p>
        </w:tc>
      </w:tr>
      <w:tr w14:paraId="0E92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FACFB73">
            <w:pPr>
              <w:rPr>
                <w:rFonts w:hint="eastAsia" w:ascii="仿宋" w:hAnsi="仿宋" w:eastAsia="仿宋" w:cs="仿宋"/>
                <w:sz w:val="20"/>
                <w:szCs w:val="20"/>
              </w:rPr>
            </w:pPr>
          </w:p>
        </w:tc>
        <w:tc>
          <w:tcPr>
            <w:tcW w:w="1080" w:type="dxa"/>
            <w:vMerge w:val="continue"/>
            <w:vAlign w:val="center"/>
          </w:tcPr>
          <w:p w14:paraId="0A3752DB">
            <w:pPr>
              <w:rPr>
                <w:rFonts w:hint="eastAsia" w:ascii="仿宋" w:hAnsi="仿宋" w:eastAsia="仿宋" w:cs="仿宋"/>
                <w:sz w:val="20"/>
                <w:szCs w:val="20"/>
              </w:rPr>
            </w:pPr>
          </w:p>
        </w:tc>
        <w:tc>
          <w:tcPr>
            <w:tcW w:w="1080" w:type="dxa"/>
            <w:vAlign w:val="center"/>
          </w:tcPr>
          <w:p w14:paraId="07725A8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906AA2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FBA8937">
            <w:pPr>
              <w:rPr>
                <w:rFonts w:hint="eastAsia" w:ascii="仿宋" w:hAnsi="仿宋" w:eastAsia="仿宋" w:cs="仿宋"/>
                <w:sz w:val="20"/>
                <w:szCs w:val="20"/>
              </w:rPr>
            </w:pPr>
          </w:p>
        </w:tc>
        <w:tc>
          <w:tcPr>
            <w:tcW w:w="1134" w:type="dxa"/>
            <w:vAlign w:val="center"/>
          </w:tcPr>
          <w:p w14:paraId="522EBDCC">
            <w:pPr>
              <w:rPr>
                <w:rFonts w:hint="eastAsia" w:ascii="仿宋" w:hAnsi="仿宋" w:eastAsia="仿宋" w:cs="仿宋"/>
                <w:sz w:val="20"/>
                <w:szCs w:val="20"/>
              </w:rPr>
            </w:pPr>
          </w:p>
        </w:tc>
        <w:tc>
          <w:tcPr>
            <w:tcW w:w="828" w:type="dxa"/>
            <w:vAlign w:val="center"/>
          </w:tcPr>
          <w:p w14:paraId="66342B80">
            <w:pPr>
              <w:rPr>
                <w:rFonts w:hint="eastAsia" w:ascii="仿宋" w:hAnsi="仿宋" w:eastAsia="仿宋" w:cs="仿宋"/>
                <w:sz w:val="20"/>
                <w:szCs w:val="20"/>
              </w:rPr>
            </w:pPr>
          </w:p>
        </w:tc>
        <w:tc>
          <w:tcPr>
            <w:tcW w:w="1065" w:type="dxa"/>
            <w:vAlign w:val="center"/>
          </w:tcPr>
          <w:p w14:paraId="7A75B905">
            <w:pPr>
              <w:rPr>
                <w:rFonts w:hint="eastAsia" w:ascii="仿宋" w:hAnsi="仿宋" w:eastAsia="仿宋" w:cs="仿宋"/>
                <w:sz w:val="20"/>
                <w:szCs w:val="20"/>
              </w:rPr>
            </w:pPr>
          </w:p>
        </w:tc>
        <w:tc>
          <w:tcPr>
            <w:tcW w:w="1226" w:type="dxa"/>
            <w:vAlign w:val="center"/>
          </w:tcPr>
          <w:p w14:paraId="1147E7C2">
            <w:pPr>
              <w:rPr>
                <w:rFonts w:hint="eastAsia" w:ascii="仿宋" w:hAnsi="仿宋" w:eastAsia="仿宋" w:cs="仿宋"/>
                <w:sz w:val="20"/>
                <w:szCs w:val="20"/>
              </w:rPr>
            </w:pPr>
          </w:p>
        </w:tc>
      </w:tr>
      <w:tr w14:paraId="032D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04A27E5">
            <w:pPr>
              <w:rPr>
                <w:rFonts w:hint="eastAsia" w:ascii="仿宋" w:hAnsi="仿宋" w:eastAsia="仿宋" w:cs="仿宋"/>
                <w:sz w:val="20"/>
                <w:szCs w:val="20"/>
              </w:rPr>
            </w:pPr>
          </w:p>
        </w:tc>
        <w:tc>
          <w:tcPr>
            <w:tcW w:w="1080" w:type="dxa"/>
            <w:vMerge w:val="restart"/>
            <w:vAlign w:val="center"/>
          </w:tcPr>
          <w:p w14:paraId="27E94C97">
            <w:pPr>
              <w:rPr>
                <w:rFonts w:hint="eastAsia" w:ascii="仿宋" w:hAnsi="仿宋" w:eastAsia="仿宋" w:cs="仿宋"/>
                <w:sz w:val="20"/>
                <w:szCs w:val="20"/>
              </w:rPr>
            </w:pPr>
            <w:r>
              <w:rPr>
                <w:rFonts w:hint="eastAsia" w:ascii="仿宋" w:hAnsi="仿宋" w:eastAsia="仿宋" w:cs="仿宋"/>
                <w:sz w:val="20"/>
                <w:szCs w:val="20"/>
              </w:rPr>
              <w:t>产出指标</w:t>
            </w:r>
          </w:p>
          <w:p w14:paraId="3C2C12E0">
            <w:pPr>
              <w:rPr>
                <w:rFonts w:hint="eastAsia" w:ascii="仿宋" w:hAnsi="仿宋" w:eastAsia="仿宋" w:cs="仿宋"/>
                <w:sz w:val="20"/>
                <w:szCs w:val="20"/>
              </w:rPr>
            </w:pPr>
          </w:p>
        </w:tc>
        <w:tc>
          <w:tcPr>
            <w:tcW w:w="1080" w:type="dxa"/>
            <w:vAlign w:val="center"/>
          </w:tcPr>
          <w:p w14:paraId="01DCE2F0">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1FAB036">
            <w:pPr>
              <w:rPr>
                <w:rFonts w:hint="eastAsia" w:ascii="仿宋" w:hAnsi="仿宋" w:eastAsia="仿宋" w:cs="仿宋"/>
                <w:sz w:val="20"/>
                <w:szCs w:val="20"/>
              </w:rPr>
            </w:pPr>
            <w:r>
              <w:rPr>
                <w:rFonts w:hint="eastAsia" w:ascii="仿宋" w:hAnsi="仿宋" w:eastAsia="仿宋" w:cs="仿宋"/>
                <w:sz w:val="20"/>
                <w:szCs w:val="20"/>
              </w:rPr>
              <w:t>普查成果质量合格率</w:t>
            </w:r>
          </w:p>
        </w:tc>
        <w:tc>
          <w:tcPr>
            <w:tcW w:w="1209" w:type="dxa"/>
            <w:vAlign w:val="center"/>
          </w:tcPr>
          <w:p w14:paraId="5946C2BD">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0AA9A335">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8E6D3DD">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3A5A942F">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3FF3B32E">
            <w:pPr>
              <w:rPr>
                <w:rFonts w:hint="eastAsia" w:ascii="仿宋" w:hAnsi="仿宋" w:eastAsia="仿宋" w:cs="仿宋"/>
                <w:sz w:val="20"/>
                <w:szCs w:val="20"/>
              </w:rPr>
            </w:pPr>
            <w:r>
              <w:rPr>
                <w:rFonts w:hint="eastAsia" w:ascii="仿宋" w:hAnsi="仿宋" w:eastAsia="仿宋" w:cs="仿宋"/>
                <w:sz w:val="20"/>
                <w:szCs w:val="20"/>
              </w:rPr>
              <w:t>　</w:t>
            </w:r>
          </w:p>
        </w:tc>
      </w:tr>
      <w:tr w14:paraId="2DA3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0C1D99A0">
            <w:pPr>
              <w:rPr>
                <w:rFonts w:hint="eastAsia" w:ascii="仿宋" w:hAnsi="仿宋" w:eastAsia="仿宋" w:cs="仿宋"/>
                <w:sz w:val="20"/>
                <w:szCs w:val="20"/>
              </w:rPr>
            </w:pPr>
          </w:p>
        </w:tc>
        <w:tc>
          <w:tcPr>
            <w:tcW w:w="1080" w:type="dxa"/>
            <w:vMerge w:val="continue"/>
            <w:vAlign w:val="center"/>
          </w:tcPr>
          <w:p w14:paraId="669B43F3">
            <w:pPr>
              <w:rPr>
                <w:rFonts w:hint="eastAsia" w:ascii="仿宋" w:hAnsi="仿宋" w:eastAsia="仿宋" w:cs="仿宋"/>
                <w:sz w:val="20"/>
                <w:szCs w:val="20"/>
              </w:rPr>
            </w:pPr>
          </w:p>
        </w:tc>
        <w:tc>
          <w:tcPr>
            <w:tcW w:w="1080" w:type="dxa"/>
            <w:vAlign w:val="center"/>
          </w:tcPr>
          <w:p w14:paraId="6D8AB44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D33181A">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2C3097A8">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F36C565">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33FAAD4">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4C895983">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4C3BCFE7">
            <w:pPr>
              <w:rPr>
                <w:rFonts w:hint="eastAsia" w:ascii="仿宋" w:hAnsi="仿宋" w:eastAsia="仿宋" w:cs="仿宋"/>
                <w:sz w:val="20"/>
                <w:szCs w:val="20"/>
              </w:rPr>
            </w:pPr>
            <w:r>
              <w:rPr>
                <w:rFonts w:hint="eastAsia" w:ascii="仿宋" w:hAnsi="仿宋" w:eastAsia="仿宋" w:cs="仿宋"/>
                <w:sz w:val="20"/>
                <w:szCs w:val="20"/>
              </w:rPr>
              <w:t>　</w:t>
            </w:r>
          </w:p>
        </w:tc>
      </w:tr>
      <w:tr w14:paraId="3FB1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DD18401">
            <w:pPr>
              <w:rPr>
                <w:rFonts w:hint="eastAsia" w:ascii="仿宋" w:hAnsi="仿宋" w:eastAsia="仿宋" w:cs="仿宋"/>
                <w:sz w:val="20"/>
                <w:szCs w:val="20"/>
              </w:rPr>
            </w:pPr>
          </w:p>
        </w:tc>
        <w:tc>
          <w:tcPr>
            <w:tcW w:w="1080" w:type="dxa"/>
            <w:vMerge w:val="continue"/>
            <w:vAlign w:val="center"/>
          </w:tcPr>
          <w:p w14:paraId="69C20C54">
            <w:pPr>
              <w:rPr>
                <w:rFonts w:hint="eastAsia" w:ascii="仿宋" w:hAnsi="仿宋" w:eastAsia="仿宋" w:cs="仿宋"/>
                <w:sz w:val="20"/>
                <w:szCs w:val="20"/>
              </w:rPr>
            </w:pPr>
          </w:p>
        </w:tc>
        <w:tc>
          <w:tcPr>
            <w:tcW w:w="1080" w:type="dxa"/>
            <w:vAlign w:val="center"/>
          </w:tcPr>
          <w:p w14:paraId="545FD6FE">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BC7BE5D">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38DEEBC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5B08CE3E">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BDD1841">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6BF87FDB">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374DD358">
            <w:pPr>
              <w:rPr>
                <w:rFonts w:hint="eastAsia" w:ascii="仿宋" w:hAnsi="仿宋" w:eastAsia="仿宋" w:cs="仿宋"/>
                <w:sz w:val="20"/>
                <w:szCs w:val="20"/>
              </w:rPr>
            </w:pPr>
            <w:r>
              <w:rPr>
                <w:rFonts w:hint="eastAsia" w:ascii="仿宋" w:hAnsi="仿宋" w:eastAsia="仿宋" w:cs="仿宋"/>
                <w:sz w:val="20"/>
                <w:szCs w:val="20"/>
              </w:rPr>
              <w:t>　</w:t>
            </w:r>
          </w:p>
        </w:tc>
      </w:tr>
      <w:tr w14:paraId="1ECC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D91159E">
            <w:pPr>
              <w:rPr>
                <w:rFonts w:hint="eastAsia" w:ascii="仿宋" w:hAnsi="仿宋" w:eastAsia="仿宋" w:cs="仿宋"/>
                <w:sz w:val="20"/>
                <w:szCs w:val="20"/>
              </w:rPr>
            </w:pPr>
          </w:p>
        </w:tc>
        <w:tc>
          <w:tcPr>
            <w:tcW w:w="1080" w:type="dxa"/>
            <w:vMerge w:val="restart"/>
            <w:vAlign w:val="center"/>
          </w:tcPr>
          <w:p w14:paraId="61F70ADD">
            <w:pPr>
              <w:rPr>
                <w:rFonts w:hint="eastAsia" w:ascii="仿宋" w:hAnsi="仿宋" w:eastAsia="仿宋" w:cs="仿宋"/>
                <w:sz w:val="20"/>
                <w:szCs w:val="20"/>
              </w:rPr>
            </w:pPr>
            <w:r>
              <w:rPr>
                <w:rFonts w:hint="eastAsia" w:ascii="仿宋" w:hAnsi="仿宋" w:eastAsia="仿宋" w:cs="仿宋"/>
                <w:sz w:val="20"/>
                <w:szCs w:val="20"/>
              </w:rPr>
              <w:t>效益指标</w:t>
            </w:r>
          </w:p>
          <w:p w14:paraId="5D68B087">
            <w:pPr>
              <w:rPr>
                <w:rFonts w:hint="eastAsia" w:ascii="仿宋" w:hAnsi="仿宋" w:eastAsia="仿宋" w:cs="仿宋"/>
                <w:sz w:val="20"/>
                <w:szCs w:val="20"/>
              </w:rPr>
            </w:pPr>
          </w:p>
        </w:tc>
        <w:tc>
          <w:tcPr>
            <w:tcW w:w="1080" w:type="dxa"/>
            <w:vAlign w:val="center"/>
          </w:tcPr>
          <w:p w14:paraId="144908A2">
            <w:pPr>
              <w:rPr>
                <w:rFonts w:hint="eastAsia" w:ascii="仿宋" w:hAnsi="仿宋" w:eastAsia="仿宋" w:cs="仿宋"/>
                <w:sz w:val="20"/>
                <w:szCs w:val="20"/>
              </w:rPr>
            </w:pPr>
            <w:r>
              <w:rPr>
                <w:rFonts w:hint="eastAsia" w:ascii="仿宋" w:hAnsi="仿宋" w:eastAsia="仿宋" w:cs="仿宋"/>
                <w:sz w:val="20"/>
                <w:szCs w:val="20"/>
              </w:rPr>
              <w:t>经济效</w:t>
            </w:r>
          </w:p>
          <w:p w14:paraId="50DCDD4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422EAD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A988E2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99249A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20838E">
            <w:pPr>
              <w:rPr>
                <w:rFonts w:hint="eastAsia" w:ascii="仿宋" w:hAnsi="仿宋" w:eastAsia="仿宋" w:cs="仿宋"/>
                <w:sz w:val="20"/>
                <w:szCs w:val="20"/>
              </w:rPr>
            </w:pPr>
          </w:p>
        </w:tc>
        <w:tc>
          <w:tcPr>
            <w:tcW w:w="1065" w:type="dxa"/>
            <w:vAlign w:val="center"/>
          </w:tcPr>
          <w:p w14:paraId="2663AA0A">
            <w:pPr>
              <w:rPr>
                <w:rFonts w:hint="eastAsia" w:ascii="仿宋" w:hAnsi="仿宋" w:eastAsia="仿宋" w:cs="仿宋"/>
                <w:sz w:val="20"/>
                <w:szCs w:val="20"/>
              </w:rPr>
            </w:pPr>
          </w:p>
        </w:tc>
        <w:tc>
          <w:tcPr>
            <w:tcW w:w="1226" w:type="dxa"/>
            <w:vAlign w:val="center"/>
          </w:tcPr>
          <w:p w14:paraId="587F1819">
            <w:pPr>
              <w:rPr>
                <w:rFonts w:hint="eastAsia" w:ascii="仿宋" w:hAnsi="仿宋" w:eastAsia="仿宋" w:cs="仿宋"/>
                <w:sz w:val="20"/>
                <w:szCs w:val="20"/>
              </w:rPr>
            </w:pPr>
            <w:r>
              <w:rPr>
                <w:rFonts w:hint="eastAsia" w:ascii="仿宋" w:hAnsi="仿宋" w:eastAsia="仿宋" w:cs="仿宋"/>
                <w:sz w:val="20"/>
                <w:szCs w:val="20"/>
              </w:rPr>
              <w:t>　</w:t>
            </w:r>
          </w:p>
        </w:tc>
      </w:tr>
      <w:tr w14:paraId="0BD1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2CFD6CD">
            <w:pPr>
              <w:rPr>
                <w:rFonts w:hint="eastAsia" w:ascii="仿宋" w:hAnsi="仿宋" w:eastAsia="仿宋" w:cs="仿宋"/>
                <w:sz w:val="20"/>
                <w:szCs w:val="20"/>
              </w:rPr>
            </w:pPr>
          </w:p>
        </w:tc>
        <w:tc>
          <w:tcPr>
            <w:tcW w:w="1080" w:type="dxa"/>
            <w:vMerge w:val="continue"/>
            <w:vAlign w:val="center"/>
          </w:tcPr>
          <w:p w14:paraId="1A7033D7">
            <w:pPr>
              <w:rPr>
                <w:rFonts w:hint="eastAsia" w:ascii="仿宋" w:hAnsi="仿宋" w:eastAsia="仿宋" w:cs="仿宋"/>
                <w:sz w:val="20"/>
                <w:szCs w:val="20"/>
              </w:rPr>
            </w:pPr>
          </w:p>
        </w:tc>
        <w:tc>
          <w:tcPr>
            <w:tcW w:w="1080" w:type="dxa"/>
            <w:vAlign w:val="center"/>
          </w:tcPr>
          <w:p w14:paraId="5D818FE0">
            <w:pPr>
              <w:rPr>
                <w:rFonts w:hint="eastAsia" w:ascii="仿宋" w:hAnsi="仿宋" w:eastAsia="仿宋" w:cs="仿宋"/>
                <w:sz w:val="20"/>
                <w:szCs w:val="20"/>
              </w:rPr>
            </w:pPr>
            <w:r>
              <w:rPr>
                <w:rFonts w:hint="eastAsia" w:ascii="仿宋" w:hAnsi="仿宋" w:eastAsia="仿宋" w:cs="仿宋"/>
                <w:sz w:val="20"/>
                <w:szCs w:val="20"/>
              </w:rPr>
              <w:t>社会效</w:t>
            </w:r>
          </w:p>
          <w:p w14:paraId="4E797D3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5C6401D">
            <w:pPr>
              <w:rPr>
                <w:rFonts w:hint="eastAsia" w:ascii="仿宋" w:hAnsi="仿宋" w:eastAsia="仿宋" w:cs="仿宋"/>
                <w:sz w:val="20"/>
                <w:szCs w:val="20"/>
              </w:rPr>
            </w:pPr>
            <w:r>
              <w:rPr>
                <w:rFonts w:hint="eastAsia" w:ascii="仿宋" w:hAnsi="仿宋" w:eastAsia="仿宋" w:cs="仿宋"/>
                <w:sz w:val="20"/>
                <w:szCs w:val="20"/>
              </w:rPr>
              <w:t>保障地下市政基础设施安全</w:t>
            </w:r>
          </w:p>
        </w:tc>
        <w:tc>
          <w:tcPr>
            <w:tcW w:w="1209" w:type="dxa"/>
            <w:vAlign w:val="center"/>
          </w:tcPr>
          <w:p w14:paraId="41965FC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0E5BE9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48CEA55D">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AAAC531">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445BAB90">
            <w:pPr>
              <w:rPr>
                <w:rFonts w:hint="eastAsia" w:ascii="仿宋" w:hAnsi="仿宋" w:eastAsia="仿宋" w:cs="仿宋"/>
                <w:sz w:val="20"/>
                <w:szCs w:val="20"/>
              </w:rPr>
            </w:pPr>
            <w:r>
              <w:rPr>
                <w:rFonts w:hint="eastAsia" w:ascii="仿宋" w:hAnsi="仿宋" w:eastAsia="仿宋" w:cs="仿宋"/>
                <w:sz w:val="20"/>
                <w:szCs w:val="20"/>
              </w:rPr>
              <w:t>　</w:t>
            </w:r>
          </w:p>
        </w:tc>
      </w:tr>
      <w:tr w14:paraId="3160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0380D52">
            <w:pPr>
              <w:rPr>
                <w:rFonts w:hint="eastAsia" w:ascii="仿宋" w:hAnsi="仿宋" w:eastAsia="仿宋" w:cs="仿宋"/>
                <w:sz w:val="20"/>
                <w:szCs w:val="20"/>
              </w:rPr>
            </w:pPr>
          </w:p>
        </w:tc>
        <w:tc>
          <w:tcPr>
            <w:tcW w:w="1080" w:type="dxa"/>
            <w:vMerge w:val="continue"/>
            <w:vAlign w:val="center"/>
          </w:tcPr>
          <w:p w14:paraId="0163AA5B">
            <w:pPr>
              <w:rPr>
                <w:rFonts w:hint="eastAsia" w:ascii="仿宋" w:hAnsi="仿宋" w:eastAsia="仿宋" w:cs="仿宋"/>
                <w:sz w:val="20"/>
                <w:szCs w:val="20"/>
              </w:rPr>
            </w:pPr>
          </w:p>
        </w:tc>
        <w:tc>
          <w:tcPr>
            <w:tcW w:w="1080" w:type="dxa"/>
            <w:vAlign w:val="center"/>
          </w:tcPr>
          <w:p w14:paraId="678B14F0">
            <w:pPr>
              <w:rPr>
                <w:rFonts w:hint="eastAsia" w:ascii="仿宋" w:hAnsi="仿宋" w:eastAsia="仿宋" w:cs="仿宋"/>
                <w:sz w:val="20"/>
                <w:szCs w:val="20"/>
              </w:rPr>
            </w:pPr>
            <w:r>
              <w:rPr>
                <w:rFonts w:hint="eastAsia" w:ascii="仿宋" w:hAnsi="仿宋" w:eastAsia="仿宋" w:cs="仿宋"/>
                <w:sz w:val="20"/>
                <w:szCs w:val="20"/>
              </w:rPr>
              <w:t>生态效</w:t>
            </w:r>
          </w:p>
          <w:p w14:paraId="5DAF260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352836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F86F9DB">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82C035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B886CE7">
            <w:pPr>
              <w:rPr>
                <w:rFonts w:hint="eastAsia" w:ascii="仿宋" w:hAnsi="仿宋" w:eastAsia="仿宋" w:cs="仿宋"/>
                <w:sz w:val="20"/>
                <w:szCs w:val="20"/>
              </w:rPr>
            </w:pPr>
          </w:p>
        </w:tc>
        <w:tc>
          <w:tcPr>
            <w:tcW w:w="1065" w:type="dxa"/>
            <w:vAlign w:val="center"/>
          </w:tcPr>
          <w:p w14:paraId="3BC6CD62">
            <w:pPr>
              <w:rPr>
                <w:rFonts w:hint="eastAsia" w:ascii="仿宋" w:hAnsi="仿宋" w:eastAsia="仿宋" w:cs="仿宋"/>
                <w:sz w:val="20"/>
                <w:szCs w:val="20"/>
              </w:rPr>
            </w:pPr>
          </w:p>
        </w:tc>
        <w:tc>
          <w:tcPr>
            <w:tcW w:w="1226" w:type="dxa"/>
            <w:vAlign w:val="center"/>
          </w:tcPr>
          <w:p w14:paraId="54C1FEFE">
            <w:pPr>
              <w:rPr>
                <w:rFonts w:hint="eastAsia" w:ascii="仿宋" w:hAnsi="仿宋" w:eastAsia="仿宋" w:cs="仿宋"/>
                <w:sz w:val="20"/>
                <w:szCs w:val="20"/>
              </w:rPr>
            </w:pPr>
            <w:r>
              <w:rPr>
                <w:rFonts w:hint="eastAsia" w:ascii="仿宋" w:hAnsi="仿宋" w:eastAsia="仿宋" w:cs="仿宋"/>
                <w:sz w:val="20"/>
                <w:szCs w:val="20"/>
              </w:rPr>
              <w:t>　</w:t>
            </w:r>
          </w:p>
        </w:tc>
      </w:tr>
      <w:tr w14:paraId="1007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549DDDA0">
            <w:pPr>
              <w:rPr>
                <w:rFonts w:hint="eastAsia" w:ascii="仿宋" w:hAnsi="仿宋" w:eastAsia="仿宋" w:cs="仿宋"/>
                <w:sz w:val="20"/>
                <w:szCs w:val="20"/>
              </w:rPr>
            </w:pPr>
          </w:p>
        </w:tc>
        <w:tc>
          <w:tcPr>
            <w:tcW w:w="1080" w:type="dxa"/>
            <w:vMerge w:val="continue"/>
            <w:vAlign w:val="center"/>
          </w:tcPr>
          <w:p w14:paraId="474C267B">
            <w:pPr>
              <w:rPr>
                <w:rFonts w:hint="eastAsia" w:ascii="仿宋" w:hAnsi="仿宋" w:eastAsia="仿宋" w:cs="仿宋"/>
                <w:sz w:val="20"/>
                <w:szCs w:val="20"/>
              </w:rPr>
            </w:pPr>
          </w:p>
        </w:tc>
        <w:tc>
          <w:tcPr>
            <w:tcW w:w="1080" w:type="dxa"/>
            <w:vAlign w:val="center"/>
          </w:tcPr>
          <w:p w14:paraId="4F6D10F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26312DEC">
            <w:pPr>
              <w:rPr>
                <w:rFonts w:hint="eastAsia" w:ascii="仿宋" w:hAnsi="仿宋" w:eastAsia="仿宋" w:cs="仿宋"/>
                <w:sz w:val="20"/>
                <w:szCs w:val="20"/>
              </w:rPr>
            </w:pPr>
            <w:r>
              <w:rPr>
                <w:rFonts w:hint="eastAsia" w:ascii="仿宋" w:hAnsi="仿宋" w:eastAsia="仿宋" w:cs="仿宋"/>
                <w:sz w:val="20"/>
                <w:szCs w:val="20"/>
                <w:lang w:val="en-US" w:eastAsia="zh-CN"/>
              </w:rPr>
              <w:t>提供信息化技术支撑</w:t>
            </w:r>
          </w:p>
        </w:tc>
        <w:tc>
          <w:tcPr>
            <w:tcW w:w="1209" w:type="dxa"/>
            <w:vAlign w:val="center"/>
          </w:tcPr>
          <w:p w14:paraId="47BB8E2D">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14A2D37">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5B55ACB">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6968DFFB">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7659B66">
            <w:pPr>
              <w:rPr>
                <w:rFonts w:hint="eastAsia" w:ascii="仿宋" w:hAnsi="仿宋" w:eastAsia="仿宋" w:cs="仿宋"/>
                <w:sz w:val="20"/>
                <w:szCs w:val="20"/>
              </w:rPr>
            </w:pPr>
            <w:r>
              <w:rPr>
                <w:rFonts w:hint="eastAsia" w:ascii="仿宋" w:hAnsi="仿宋" w:eastAsia="仿宋" w:cs="仿宋"/>
                <w:sz w:val="20"/>
                <w:szCs w:val="20"/>
              </w:rPr>
              <w:t>　</w:t>
            </w:r>
          </w:p>
        </w:tc>
      </w:tr>
      <w:tr w14:paraId="1AAA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F9C7FF7">
            <w:pPr>
              <w:rPr>
                <w:rFonts w:hint="eastAsia" w:ascii="仿宋" w:hAnsi="仿宋" w:eastAsia="仿宋" w:cs="仿宋"/>
                <w:sz w:val="20"/>
                <w:szCs w:val="20"/>
              </w:rPr>
            </w:pPr>
          </w:p>
        </w:tc>
        <w:tc>
          <w:tcPr>
            <w:tcW w:w="1080" w:type="dxa"/>
            <w:vAlign w:val="center"/>
          </w:tcPr>
          <w:p w14:paraId="01E5D4BE">
            <w:pPr>
              <w:rPr>
                <w:rFonts w:hint="eastAsia" w:ascii="仿宋" w:hAnsi="仿宋" w:eastAsia="仿宋" w:cs="仿宋"/>
                <w:sz w:val="20"/>
                <w:szCs w:val="20"/>
              </w:rPr>
            </w:pPr>
            <w:r>
              <w:rPr>
                <w:rFonts w:hint="eastAsia" w:ascii="仿宋" w:hAnsi="仿宋" w:eastAsia="仿宋" w:cs="仿宋"/>
                <w:sz w:val="20"/>
                <w:szCs w:val="20"/>
              </w:rPr>
              <w:t>满意度</w:t>
            </w:r>
          </w:p>
          <w:p w14:paraId="691F1E5D">
            <w:pPr>
              <w:rPr>
                <w:rFonts w:hint="eastAsia" w:ascii="仿宋" w:hAnsi="仿宋" w:eastAsia="仿宋" w:cs="仿宋"/>
                <w:sz w:val="20"/>
                <w:szCs w:val="20"/>
              </w:rPr>
            </w:pPr>
            <w:r>
              <w:rPr>
                <w:rFonts w:hint="eastAsia" w:ascii="仿宋" w:hAnsi="仿宋" w:eastAsia="仿宋" w:cs="仿宋"/>
                <w:sz w:val="20"/>
                <w:szCs w:val="20"/>
              </w:rPr>
              <w:t>指标</w:t>
            </w:r>
          </w:p>
          <w:p w14:paraId="69DCCF78">
            <w:pPr>
              <w:rPr>
                <w:rFonts w:hint="eastAsia" w:ascii="仿宋" w:hAnsi="仿宋" w:eastAsia="仿宋" w:cs="仿宋"/>
                <w:sz w:val="20"/>
                <w:szCs w:val="20"/>
              </w:rPr>
            </w:pPr>
          </w:p>
        </w:tc>
        <w:tc>
          <w:tcPr>
            <w:tcW w:w="1080" w:type="dxa"/>
            <w:vAlign w:val="center"/>
          </w:tcPr>
          <w:p w14:paraId="57101ED6">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07BD554">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9B3CC56">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11B2CA66">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30B65A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7476CCB">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4A257945">
            <w:pPr>
              <w:rPr>
                <w:rFonts w:hint="eastAsia" w:ascii="仿宋" w:hAnsi="仿宋" w:eastAsia="仿宋" w:cs="仿宋"/>
                <w:sz w:val="20"/>
                <w:szCs w:val="20"/>
              </w:rPr>
            </w:pPr>
            <w:r>
              <w:rPr>
                <w:rFonts w:hint="eastAsia" w:ascii="仿宋" w:hAnsi="仿宋" w:eastAsia="仿宋" w:cs="仿宋"/>
                <w:sz w:val="20"/>
                <w:szCs w:val="20"/>
              </w:rPr>
              <w:t>　</w:t>
            </w:r>
          </w:p>
        </w:tc>
      </w:tr>
      <w:tr w14:paraId="5FB5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A551FCA">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EB12D05">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6E191233">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2DC1242">
            <w:pPr>
              <w:rPr>
                <w:rFonts w:hint="eastAsia" w:ascii="仿宋" w:hAnsi="仿宋" w:eastAsia="仿宋" w:cs="仿宋"/>
                <w:sz w:val="20"/>
                <w:szCs w:val="20"/>
              </w:rPr>
            </w:pPr>
            <w:r>
              <w:rPr>
                <w:rFonts w:hint="eastAsia" w:ascii="仿宋" w:hAnsi="仿宋" w:eastAsia="仿宋" w:cs="仿宋"/>
                <w:sz w:val="20"/>
                <w:szCs w:val="20"/>
              </w:rPr>
              <w:t>　</w:t>
            </w:r>
          </w:p>
        </w:tc>
      </w:tr>
    </w:tbl>
    <w:p w14:paraId="50D01C58">
      <w:pPr>
        <w:rPr>
          <w:rFonts w:hint="eastAsia" w:ascii="Times New Roman" w:hAnsi="Times New Roman" w:eastAsia="仿宋_GB2312" w:cs="Times New Roman"/>
          <w:snapToGrid/>
          <w:color w:val="000000"/>
          <w:kern w:val="0"/>
          <w:sz w:val="24"/>
          <w:szCs w:val="24"/>
          <w:lang w:val="en-US" w:eastAsia="zh-CN" w:bidi="ar-SA"/>
        </w:rPr>
      </w:pPr>
    </w:p>
    <w:p w14:paraId="4737FE1E">
      <w:pPr>
        <w:spacing w:line="240" w:lineRule="auto"/>
        <w:rPr>
          <w:rFonts w:hint="eastAsia" w:ascii="方正小标宋_GBK" w:hAnsi="方正小标宋_GBK" w:eastAsia="方正小标宋_GBK" w:cs="方正小标宋_GBK"/>
          <w:sz w:val="28"/>
          <w:szCs w:val="28"/>
          <w:shd w:val="clear" w:color="auto" w:fill="FFFFFF"/>
          <w:lang w:bidi="ar"/>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38341B4">
      <w:pPr>
        <w:spacing w:line="240" w:lineRule="auto"/>
        <w:rPr>
          <w:shd w:val="clear" w:color="auto" w:fill="FFFFFF"/>
        </w:rPr>
        <w:sectPr>
          <w:pgSz w:w="11906" w:h="16838"/>
          <w:pgMar w:top="2098" w:right="1800" w:bottom="1984" w:left="1587" w:header="851" w:footer="992" w:gutter="0"/>
          <w:cols w:space="425" w:num="1"/>
          <w:docGrid w:type="lines" w:linePitch="312" w:charSpace="0"/>
        </w:sectPr>
      </w:pPr>
    </w:p>
    <w:p w14:paraId="4A1C9A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附件3-24</w:t>
      </w:r>
    </w:p>
    <w:p w14:paraId="4650525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黑体" w:hAnsi="黑体" w:eastAsia="黑体" w:cs="黑体"/>
          <w:color w:val="000000"/>
          <w:kern w:val="0"/>
          <w:sz w:val="36"/>
          <w:szCs w:val="36"/>
          <w:lang w:val="en-US" w:eastAsia="zh-CN"/>
        </w:rPr>
      </w:pPr>
      <w:r>
        <w:rPr>
          <w:rFonts w:hint="eastAsia" w:ascii="黑体" w:hAnsi="黑体" w:eastAsia="黑体" w:cs="黑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571F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274130D">
            <w:pPr>
              <w:rPr>
                <w:rFonts w:hint="eastAsia" w:ascii="仿宋" w:hAnsi="仿宋" w:eastAsia="仿宋" w:cs="仿宋"/>
                <w:sz w:val="20"/>
                <w:szCs w:val="20"/>
              </w:rPr>
            </w:pPr>
            <w:r>
              <w:rPr>
                <w:rFonts w:hint="eastAsia" w:ascii="仿宋" w:hAnsi="仿宋" w:eastAsia="仿宋" w:cs="仿宋"/>
                <w:sz w:val="20"/>
                <w:szCs w:val="20"/>
              </w:rPr>
              <w:t>项目支</w:t>
            </w:r>
          </w:p>
          <w:p w14:paraId="0A0B90B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78BBC91E">
            <w:pPr>
              <w:jc w:val="center"/>
              <w:rPr>
                <w:rFonts w:hint="eastAsia" w:ascii="仿宋" w:hAnsi="仿宋" w:eastAsia="仿宋" w:cs="仿宋"/>
                <w:sz w:val="20"/>
                <w:szCs w:val="20"/>
              </w:rPr>
            </w:pPr>
            <w:r>
              <w:rPr>
                <w:rFonts w:hint="eastAsia" w:ascii="仿宋" w:hAnsi="仿宋" w:eastAsia="仿宋" w:cs="仿宋"/>
                <w:color w:val="auto"/>
                <w:sz w:val="20"/>
                <w:szCs w:val="20"/>
              </w:rPr>
              <w:t>创文明路面建设城区道路改造</w:t>
            </w:r>
          </w:p>
        </w:tc>
      </w:tr>
      <w:tr w14:paraId="2663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EC28F20">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38F9A4A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5C2F69F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2201493B">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E93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1D36A67">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6A5C7A9">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00E97ADC">
            <w:pPr>
              <w:rPr>
                <w:rFonts w:hint="eastAsia" w:ascii="仿宋" w:hAnsi="仿宋" w:eastAsia="仿宋" w:cs="仿宋"/>
                <w:sz w:val="20"/>
                <w:szCs w:val="20"/>
              </w:rPr>
            </w:pPr>
            <w:r>
              <w:rPr>
                <w:rFonts w:hint="eastAsia" w:ascii="仿宋" w:hAnsi="仿宋" w:eastAsia="仿宋" w:cs="仿宋"/>
                <w:sz w:val="20"/>
                <w:szCs w:val="20"/>
              </w:rPr>
              <w:t>年初</w:t>
            </w:r>
          </w:p>
          <w:p w14:paraId="181B02F2">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F4CBA28">
            <w:pPr>
              <w:rPr>
                <w:rFonts w:hint="eastAsia" w:ascii="仿宋" w:hAnsi="仿宋" w:eastAsia="仿宋" w:cs="仿宋"/>
                <w:sz w:val="20"/>
                <w:szCs w:val="20"/>
              </w:rPr>
            </w:pPr>
            <w:r>
              <w:rPr>
                <w:rFonts w:hint="eastAsia" w:ascii="仿宋" w:hAnsi="仿宋" w:eastAsia="仿宋" w:cs="仿宋"/>
                <w:sz w:val="20"/>
                <w:szCs w:val="20"/>
              </w:rPr>
              <w:t>全年</w:t>
            </w:r>
          </w:p>
          <w:p w14:paraId="1D8E775F">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7D8649C8">
            <w:pPr>
              <w:rPr>
                <w:rFonts w:hint="eastAsia" w:ascii="仿宋" w:hAnsi="仿宋" w:eastAsia="仿宋" w:cs="仿宋"/>
                <w:sz w:val="20"/>
                <w:szCs w:val="20"/>
              </w:rPr>
            </w:pPr>
            <w:r>
              <w:rPr>
                <w:rFonts w:hint="eastAsia" w:ascii="仿宋" w:hAnsi="仿宋" w:eastAsia="仿宋" w:cs="仿宋"/>
                <w:sz w:val="20"/>
                <w:szCs w:val="20"/>
              </w:rPr>
              <w:t>全年</w:t>
            </w:r>
          </w:p>
          <w:p w14:paraId="23C9686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0B817A9">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1705DC0">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3EC960CC">
            <w:pPr>
              <w:rPr>
                <w:rFonts w:hint="eastAsia" w:ascii="仿宋" w:hAnsi="仿宋" w:eastAsia="仿宋" w:cs="仿宋"/>
                <w:sz w:val="20"/>
                <w:szCs w:val="20"/>
              </w:rPr>
            </w:pPr>
            <w:r>
              <w:rPr>
                <w:rFonts w:hint="eastAsia" w:ascii="仿宋" w:hAnsi="仿宋" w:eastAsia="仿宋" w:cs="仿宋"/>
                <w:sz w:val="20"/>
                <w:szCs w:val="20"/>
              </w:rPr>
              <w:t>得分</w:t>
            </w:r>
          </w:p>
        </w:tc>
      </w:tr>
      <w:tr w14:paraId="31AE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4F65DEB">
            <w:pPr>
              <w:rPr>
                <w:rFonts w:hint="eastAsia" w:ascii="仿宋" w:hAnsi="仿宋" w:eastAsia="仿宋" w:cs="仿宋"/>
                <w:sz w:val="20"/>
                <w:szCs w:val="20"/>
              </w:rPr>
            </w:pPr>
          </w:p>
        </w:tc>
        <w:tc>
          <w:tcPr>
            <w:tcW w:w="2160" w:type="dxa"/>
            <w:gridSpan w:val="2"/>
            <w:vAlign w:val="center"/>
          </w:tcPr>
          <w:p w14:paraId="7A7DB7BD">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3FED6C7">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28279B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134" w:type="dxa"/>
            <w:vAlign w:val="center"/>
          </w:tcPr>
          <w:p w14:paraId="02845121">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292904D4">
            <w:pPr>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25AB0872">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2D6FB636">
            <w:pPr>
              <w:rPr>
                <w:rFonts w:hint="eastAsia" w:ascii="仿宋" w:hAnsi="仿宋" w:eastAsia="仿宋" w:cs="仿宋"/>
                <w:sz w:val="20"/>
                <w:szCs w:val="20"/>
              </w:rPr>
            </w:pPr>
            <w:r>
              <w:rPr>
                <w:rFonts w:hint="eastAsia" w:ascii="仿宋" w:hAnsi="仿宋" w:eastAsia="仿宋" w:cs="仿宋"/>
                <w:sz w:val="20"/>
                <w:szCs w:val="20"/>
              </w:rPr>
              <w:t>10</w:t>
            </w:r>
          </w:p>
        </w:tc>
      </w:tr>
      <w:tr w14:paraId="72C1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C22220">
            <w:pPr>
              <w:rPr>
                <w:rFonts w:hint="eastAsia" w:ascii="仿宋" w:hAnsi="仿宋" w:eastAsia="仿宋" w:cs="仿宋"/>
                <w:sz w:val="20"/>
                <w:szCs w:val="20"/>
              </w:rPr>
            </w:pPr>
          </w:p>
        </w:tc>
        <w:tc>
          <w:tcPr>
            <w:tcW w:w="2160" w:type="dxa"/>
            <w:gridSpan w:val="2"/>
            <w:vAlign w:val="center"/>
          </w:tcPr>
          <w:p w14:paraId="61A40E73">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6DCB301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7019650">
            <w:pPr>
              <w:rPr>
                <w:rFonts w:hint="eastAsia" w:ascii="仿宋" w:hAnsi="仿宋" w:eastAsia="仿宋" w:cs="仿宋"/>
                <w:sz w:val="20"/>
                <w:szCs w:val="20"/>
              </w:rPr>
            </w:pPr>
          </w:p>
        </w:tc>
        <w:tc>
          <w:tcPr>
            <w:tcW w:w="1134" w:type="dxa"/>
            <w:vAlign w:val="center"/>
          </w:tcPr>
          <w:p w14:paraId="02F04386">
            <w:pPr>
              <w:rPr>
                <w:rFonts w:hint="eastAsia" w:ascii="仿宋" w:hAnsi="仿宋" w:eastAsia="仿宋" w:cs="仿宋"/>
                <w:sz w:val="20"/>
                <w:szCs w:val="20"/>
              </w:rPr>
            </w:pPr>
          </w:p>
        </w:tc>
        <w:tc>
          <w:tcPr>
            <w:tcW w:w="828" w:type="dxa"/>
            <w:vAlign w:val="center"/>
          </w:tcPr>
          <w:p w14:paraId="565B1198">
            <w:pPr>
              <w:rPr>
                <w:rFonts w:hint="eastAsia" w:ascii="仿宋" w:hAnsi="仿宋" w:eastAsia="仿宋" w:cs="仿宋"/>
                <w:sz w:val="20"/>
                <w:szCs w:val="20"/>
              </w:rPr>
            </w:pPr>
          </w:p>
        </w:tc>
        <w:tc>
          <w:tcPr>
            <w:tcW w:w="1065" w:type="dxa"/>
            <w:vAlign w:val="center"/>
          </w:tcPr>
          <w:p w14:paraId="7EBECA9C">
            <w:pPr>
              <w:rPr>
                <w:rFonts w:hint="eastAsia" w:ascii="仿宋" w:hAnsi="仿宋" w:eastAsia="仿宋" w:cs="仿宋"/>
                <w:sz w:val="20"/>
                <w:szCs w:val="20"/>
              </w:rPr>
            </w:pPr>
          </w:p>
        </w:tc>
        <w:tc>
          <w:tcPr>
            <w:tcW w:w="1226" w:type="dxa"/>
            <w:vAlign w:val="center"/>
          </w:tcPr>
          <w:p w14:paraId="786FC412">
            <w:pPr>
              <w:rPr>
                <w:rFonts w:hint="eastAsia" w:ascii="仿宋" w:hAnsi="仿宋" w:eastAsia="仿宋" w:cs="仿宋"/>
                <w:sz w:val="20"/>
                <w:szCs w:val="20"/>
              </w:rPr>
            </w:pPr>
          </w:p>
        </w:tc>
      </w:tr>
      <w:tr w14:paraId="1639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1FD6CF3">
            <w:pPr>
              <w:rPr>
                <w:rFonts w:hint="eastAsia" w:ascii="仿宋" w:hAnsi="仿宋" w:eastAsia="仿宋" w:cs="仿宋"/>
                <w:sz w:val="20"/>
                <w:szCs w:val="20"/>
              </w:rPr>
            </w:pPr>
          </w:p>
        </w:tc>
        <w:tc>
          <w:tcPr>
            <w:tcW w:w="2160" w:type="dxa"/>
            <w:gridSpan w:val="2"/>
            <w:vAlign w:val="center"/>
          </w:tcPr>
          <w:p w14:paraId="4249570E">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129D977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2C79E58">
            <w:pPr>
              <w:rPr>
                <w:rFonts w:hint="eastAsia" w:ascii="仿宋" w:hAnsi="仿宋" w:eastAsia="仿宋" w:cs="仿宋"/>
                <w:sz w:val="20"/>
                <w:szCs w:val="20"/>
              </w:rPr>
            </w:pPr>
            <w:r>
              <w:rPr>
                <w:rFonts w:hint="eastAsia" w:ascii="仿宋" w:hAnsi="仿宋" w:eastAsia="仿宋" w:cs="仿宋"/>
                <w:sz w:val="20"/>
                <w:szCs w:val="20"/>
                <w:lang w:val="en-US" w:eastAsia="zh-CN"/>
              </w:rPr>
              <w:t>100</w:t>
            </w:r>
          </w:p>
        </w:tc>
        <w:tc>
          <w:tcPr>
            <w:tcW w:w="1134" w:type="dxa"/>
            <w:vAlign w:val="center"/>
          </w:tcPr>
          <w:p w14:paraId="7F127D11">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0354F2FC">
            <w:pPr>
              <w:rPr>
                <w:rFonts w:hint="eastAsia" w:ascii="仿宋" w:hAnsi="仿宋" w:eastAsia="仿宋" w:cs="仿宋"/>
                <w:sz w:val="20"/>
                <w:szCs w:val="20"/>
              </w:rPr>
            </w:pPr>
          </w:p>
        </w:tc>
        <w:tc>
          <w:tcPr>
            <w:tcW w:w="1065" w:type="dxa"/>
            <w:vAlign w:val="center"/>
          </w:tcPr>
          <w:p w14:paraId="6CFA601F">
            <w:pPr>
              <w:rPr>
                <w:rFonts w:hint="eastAsia" w:ascii="仿宋" w:hAnsi="仿宋" w:eastAsia="仿宋" w:cs="仿宋"/>
                <w:sz w:val="20"/>
                <w:szCs w:val="20"/>
              </w:rPr>
            </w:pPr>
          </w:p>
        </w:tc>
        <w:tc>
          <w:tcPr>
            <w:tcW w:w="1226" w:type="dxa"/>
            <w:vAlign w:val="center"/>
          </w:tcPr>
          <w:p w14:paraId="5C467668">
            <w:pPr>
              <w:rPr>
                <w:rFonts w:hint="eastAsia" w:ascii="仿宋" w:hAnsi="仿宋" w:eastAsia="仿宋" w:cs="仿宋"/>
                <w:sz w:val="20"/>
                <w:szCs w:val="20"/>
              </w:rPr>
            </w:pPr>
          </w:p>
        </w:tc>
      </w:tr>
      <w:tr w14:paraId="5309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EB16674">
            <w:pPr>
              <w:rPr>
                <w:rFonts w:hint="eastAsia" w:ascii="仿宋" w:hAnsi="仿宋" w:eastAsia="仿宋" w:cs="仿宋"/>
                <w:sz w:val="20"/>
                <w:szCs w:val="20"/>
              </w:rPr>
            </w:pPr>
          </w:p>
        </w:tc>
        <w:tc>
          <w:tcPr>
            <w:tcW w:w="2160" w:type="dxa"/>
            <w:gridSpan w:val="2"/>
            <w:vAlign w:val="center"/>
          </w:tcPr>
          <w:p w14:paraId="66B43C7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B818B2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3C37DA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DB76102">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F114333">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744BBB37">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185A15F5">
            <w:pPr>
              <w:rPr>
                <w:rFonts w:hint="eastAsia" w:ascii="仿宋" w:hAnsi="仿宋" w:eastAsia="仿宋" w:cs="仿宋"/>
                <w:sz w:val="20"/>
                <w:szCs w:val="20"/>
              </w:rPr>
            </w:pPr>
            <w:r>
              <w:rPr>
                <w:rFonts w:hint="eastAsia" w:ascii="仿宋" w:hAnsi="仿宋" w:eastAsia="仿宋" w:cs="仿宋"/>
                <w:sz w:val="20"/>
                <w:szCs w:val="20"/>
              </w:rPr>
              <w:t>　</w:t>
            </w:r>
          </w:p>
        </w:tc>
      </w:tr>
      <w:tr w14:paraId="21C4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80" w:type="dxa"/>
            <w:vMerge w:val="restart"/>
            <w:vAlign w:val="center"/>
          </w:tcPr>
          <w:p w14:paraId="1FCD5F8B">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4D7208E">
            <w:pPr>
              <w:rPr>
                <w:rFonts w:hint="eastAsia" w:ascii="仿宋" w:hAnsi="仿宋" w:eastAsia="仿宋" w:cs="仿宋"/>
                <w:color w:val="auto"/>
                <w:sz w:val="20"/>
                <w:szCs w:val="20"/>
              </w:rPr>
            </w:pPr>
            <w:r>
              <w:rPr>
                <w:rFonts w:hint="eastAsia" w:ascii="仿宋" w:hAnsi="仿宋" w:eastAsia="仿宋" w:cs="仿宋"/>
                <w:color w:val="auto"/>
                <w:sz w:val="20"/>
                <w:szCs w:val="20"/>
              </w:rPr>
              <w:t>预期目标</w:t>
            </w:r>
          </w:p>
        </w:tc>
        <w:tc>
          <w:tcPr>
            <w:tcW w:w="4253" w:type="dxa"/>
            <w:gridSpan w:val="4"/>
            <w:vAlign w:val="center"/>
          </w:tcPr>
          <w:p w14:paraId="6C089EE1">
            <w:pPr>
              <w:rPr>
                <w:rFonts w:hint="eastAsia" w:ascii="仿宋" w:hAnsi="仿宋" w:eastAsia="仿宋" w:cs="仿宋"/>
                <w:color w:val="auto"/>
                <w:sz w:val="20"/>
                <w:szCs w:val="20"/>
              </w:rPr>
            </w:pPr>
            <w:r>
              <w:rPr>
                <w:rFonts w:hint="eastAsia" w:ascii="仿宋" w:hAnsi="仿宋" w:eastAsia="仿宋" w:cs="仿宋"/>
                <w:color w:val="auto"/>
                <w:sz w:val="20"/>
                <w:szCs w:val="20"/>
              </w:rPr>
              <w:t>实际完成情况　</w:t>
            </w:r>
          </w:p>
        </w:tc>
      </w:tr>
      <w:tr w14:paraId="17BE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80" w:type="dxa"/>
            <w:vMerge w:val="continue"/>
            <w:vAlign w:val="center"/>
          </w:tcPr>
          <w:p w14:paraId="7C0834EF">
            <w:pPr>
              <w:rPr>
                <w:rFonts w:hint="eastAsia" w:ascii="仿宋" w:hAnsi="仿宋" w:eastAsia="仿宋" w:cs="仿宋"/>
                <w:sz w:val="20"/>
                <w:szCs w:val="20"/>
              </w:rPr>
            </w:pPr>
          </w:p>
        </w:tc>
        <w:tc>
          <w:tcPr>
            <w:tcW w:w="4518" w:type="dxa"/>
            <w:gridSpan w:val="4"/>
            <w:vAlign w:val="center"/>
          </w:tcPr>
          <w:p w14:paraId="61E39D1F">
            <w:pPr>
              <w:rPr>
                <w:rFonts w:hint="eastAsia" w:ascii="仿宋" w:hAnsi="仿宋" w:eastAsia="仿宋" w:cs="仿宋"/>
                <w:color w:val="auto"/>
                <w:sz w:val="20"/>
                <w:szCs w:val="20"/>
              </w:rPr>
            </w:pPr>
            <w:r>
              <w:rPr>
                <w:rFonts w:hint="eastAsia" w:ascii="仿宋" w:hAnsi="仿宋" w:eastAsia="仿宋" w:cs="仿宋"/>
                <w:color w:val="auto"/>
                <w:sz w:val="20"/>
                <w:szCs w:val="20"/>
              </w:rPr>
              <w:t>创文明路面建设城区道路改造</w:t>
            </w:r>
          </w:p>
        </w:tc>
        <w:tc>
          <w:tcPr>
            <w:tcW w:w="4253" w:type="dxa"/>
            <w:gridSpan w:val="4"/>
            <w:vAlign w:val="center"/>
          </w:tcPr>
          <w:p w14:paraId="740FA878">
            <w:pPr>
              <w:rPr>
                <w:rFonts w:hint="eastAsia" w:ascii="仿宋" w:hAnsi="仿宋" w:eastAsia="仿宋" w:cs="仿宋"/>
                <w:color w:val="auto"/>
                <w:sz w:val="20"/>
                <w:szCs w:val="20"/>
              </w:rPr>
            </w:pPr>
            <w:r>
              <w:rPr>
                <w:rFonts w:hint="eastAsia" w:ascii="仿宋" w:hAnsi="仿宋" w:eastAsia="仿宋" w:cs="仿宋"/>
                <w:color w:val="auto"/>
                <w:sz w:val="20"/>
                <w:szCs w:val="20"/>
              </w:rPr>
              <w:t>　创文明路面建设城区道路改造　</w:t>
            </w:r>
          </w:p>
        </w:tc>
      </w:tr>
      <w:tr w14:paraId="2C89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1BA4C35">
            <w:pPr>
              <w:rPr>
                <w:rFonts w:hint="eastAsia" w:ascii="仿宋" w:hAnsi="仿宋" w:eastAsia="仿宋" w:cs="仿宋"/>
                <w:sz w:val="20"/>
                <w:szCs w:val="20"/>
              </w:rPr>
            </w:pPr>
            <w:r>
              <w:rPr>
                <w:rFonts w:hint="eastAsia" w:ascii="仿宋" w:hAnsi="仿宋" w:eastAsia="仿宋" w:cs="仿宋"/>
                <w:sz w:val="20"/>
                <w:szCs w:val="20"/>
              </w:rPr>
              <w:t>绩</w:t>
            </w:r>
          </w:p>
          <w:p w14:paraId="330A4B72">
            <w:pPr>
              <w:rPr>
                <w:rFonts w:hint="eastAsia" w:ascii="仿宋" w:hAnsi="仿宋" w:eastAsia="仿宋" w:cs="仿宋"/>
                <w:sz w:val="20"/>
                <w:szCs w:val="20"/>
              </w:rPr>
            </w:pPr>
            <w:r>
              <w:rPr>
                <w:rFonts w:hint="eastAsia" w:ascii="仿宋" w:hAnsi="仿宋" w:eastAsia="仿宋" w:cs="仿宋"/>
                <w:sz w:val="20"/>
                <w:szCs w:val="20"/>
              </w:rPr>
              <w:t>效</w:t>
            </w:r>
          </w:p>
          <w:p w14:paraId="2CFD251D">
            <w:pPr>
              <w:rPr>
                <w:rFonts w:hint="eastAsia" w:ascii="仿宋" w:hAnsi="仿宋" w:eastAsia="仿宋" w:cs="仿宋"/>
                <w:sz w:val="20"/>
                <w:szCs w:val="20"/>
              </w:rPr>
            </w:pPr>
            <w:r>
              <w:rPr>
                <w:rFonts w:hint="eastAsia" w:ascii="仿宋" w:hAnsi="仿宋" w:eastAsia="仿宋" w:cs="仿宋"/>
                <w:sz w:val="20"/>
                <w:szCs w:val="20"/>
              </w:rPr>
              <w:t>指</w:t>
            </w:r>
          </w:p>
          <w:p w14:paraId="0685951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DB4643F">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C76B222">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09C95C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229A098">
            <w:pPr>
              <w:rPr>
                <w:rFonts w:hint="eastAsia" w:ascii="仿宋" w:hAnsi="仿宋" w:eastAsia="仿宋" w:cs="仿宋"/>
                <w:sz w:val="20"/>
                <w:szCs w:val="20"/>
              </w:rPr>
            </w:pPr>
            <w:r>
              <w:rPr>
                <w:rFonts w:hint="eastAsia" w:ascii="仿宋" w:hAnsi="仿宋" w:eastAsia="仿宋" w:cs="仿宋"/>
                <w:sz w:val="20"/>
                <w:szCs w:val="20"/>
              </w:rPr>
              <w:t>年度</w:t>
            </w:r>
          </w:p>
          <w:p w14:paraId="7202C9BF">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70029F1E">
            <w:pPr>
              <w:rPr>
                <w:rFonts w:hint="eastAsia" w:ascii="仿宋" w:hAnsi="仿宋" w:eastAsia="仿宋" w:cs="仿宋"/>
                <w:sz w:val="20"/>
                <w:szCs w:val="20"/>
              </w:rPr>
            </w:pPr>
            <w:r>
              <w:rPr>
                <w:rFonts w:hint="eastAsia" w:ascii="仿宋" w:hAnsi="仿宋" w:eastAsia="仿宋" w:cs="仿宋"/>
                <w:sz w:val="20"/>
                <w:szCs w:val="20"/>
              </w:rPr>
              <w:t>实际</w:t>
            </w:r>
          </w:p>
          <w:p w14:paraId="2F9F301F">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0905D03C">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F123F66">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3A170F56">
            <w:pPr>
              <w:rPr>
                <w:rFonts w:hint="eastAsia" w:ascii="仿宋" w:hAnsi="仿宋" w:eastAsia="仿宋" w:cs="仿宋"/>
                <w:sz w:val="20"/>
                <w:szCs w:val="20"/>
              </w:rPr>
            </w:pPr>
            <w:r>
              <w:rPr>
                <w:rFonts w:hint="eastAsia" w:ascii="仿宋" w:hAnsi="仿宋" w:eastAsia="仿宋" w:cs="仿宋"/>
                <w:sz w:val="20"/>
                <w:szCs w:val="20"/>
              </w:rPr>
              <w:t>偏差原因</w:t>
            </w:r>
          </w:p>
          <w:p w14:paraId="21B42392">
            <w:pPr>
              <w:rPr>
                <w:rFonts w:hint="eastAsia" w:ascii="仿宋" w:hAnsi="仿宋" w:eastAsia="仿宋" w:cs="仿宋"/>
                <w:sz w:val="20"/>
                <w:szCs w:val="20"/>
              </w:rPr>
            </w:pPr>
            <w:r>
              <w:rPr>
                <w:rFonts w:hint="eastAsia" w:ascii="仿宋" w:hAnsi="仿宋" w:eastAsia="仿宋" w:cs="仿宋"/>
                <w:sz w:val="20"/>
                <w:szCs w:val="20"/>
              </w:rPr>
              <w:t>分析及</w:t>
            </w:r>
          </w:p>
          <w:p w14:paraId="16C55CE7">
            <w:pPr>
              <w:rPr>
                <w:rFonts w:hint="eastAsia" w:ascii="仿宋" w:hAnsi="仿宋" w:eastAsia="仿宋" w:cs="仿宋"/>
                <w:sz w:val="20"/>
                <w:szCs w:val="20"/>
              </w:rPr>
            </w:pPr>
            <w:r>
              <w:rPr>
                <w:rFonts w:hint="eastAsia" w:ascii="仿宋" w:hAnsi="仿宋" w:eastAsia="仿宋" w:cs="仿宋"/>
                <w:sz w:val="20"/>
                <w:szCs w:val="20"/>
              </w:rPr>
              <w:t>改进措施</w:t>
            </w:r>
          </w:p>
        </w:tc>
      </w:tr>
      <w:tr w14:paraId="5C74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C94226">
            <w:pPr>
              <w:rPr>
                <w:rFonts w:hint="eastAsia" w:ascii="仿宋" w:hAnsi="仿宋" w:eastAsia="仿宋" w:cs="仿宋"/>
                <w:sz w:val="20"/>
                <w:szCs w:val="20"/>
              </w:rPr>
            </w:pPr>
          </w:p>
        </w:tc>
        <w:tc>
          <w:tcPr>
            <w:tcW w:w="1080" w:type="dxa"/>
            <w:vMerge w:val="restart"/>
            <w:vAlign w:val="center"/>
          </w:tcPr>
          <w:p w14:paraId="55FB8438">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D0C3F1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49DC7080">
            <w:pPr>
              <w:rPr>
                <w:rFonts w:hint="eastAsia" w:ascii="仿宋" w:hAnsi="仿宋" w:eastAsia="仿宋" w:cs="仿宋"/>
                <w:sz w:val="20"/>
                <w:szCs w:val="20"/>
              </w:rPr>
            </w:pPr>
            <w:r>
              <w:rPr>
                <w:rFonts w:hint="eastAsia" w:ascii="仿宋" w:hAnsi="仿宋" w:eastAsia="仿宋" w:cs="仿宋"/>
                <w:color w:val="auto"/>
                <w:sz w:val="20"/>
                <w:szCs w:val="20"/>
              </w:rPr>
              <w:t>创文明路面建设城区道路改造</w:t>
            </w:r>
          </w:p>
        </w:tc>
        <w:tc>
          <w:tcPr>
            <w:tcW w:w="1209" w:type="dxa"/>
            <w:vAlign w:val="center"/>
          </w:tcPr>
          <w:p w14:paraId="28D4CBF9">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100</w:t>
            </w:r>
            <w:r>
              <w:rPr>
                <w:rFonts w:hint="eastAsia" w:ascii="仿宋" w:hAnsi="仿宋" w:eastAsia="仿宋" w:cs="仿宋"/>
                <w:sz w:val="20"/>
                <w:szCs w:val="20"/>
              </w:rPr>
              <w:t>万元</w:t>
            </w:r>
          </w:p>
        </w:tc>
        <w:tc>
          <w:tcPr>
            <w:tcW w:w="1134" w:type="dxa"/>
            <w:vAlign w:val="center"/>
          </w:tcPr>
          <w:p w14:paraId="06A1D166">
            <w:pPr>
              <w:rPr>
                <w:rFonts w:hint="eastAsia" w:ascii="仿宋" w:hAnsi="仿宋" w:eastAsia="仿宋" w:cs="仿宋"/>
                <w:sz w:val="20"/>
                <w:szCs w:val="20"/>
              </w:rPr>
            </w:pPr>
            <w:r>
              <w:rPr>
                <w:rFonts w:hint="eastAsia" w:ascii="仿宋" w:hAnsi="仿宋" w:eastAsia="仿宋" w:cs="仿宋"/>
                <w:sz w:val="20"/>
                <w:szCs w:val="20"/>
                <w:lang w:val="en-US" w:eastAsia="zh-CN"/>
              </w:rPr>
              <w:t>100</w:t>
            </w:r>
            <w:r>
              <w:rPr>
                <w:rFonts w:hint="eastAsia" w:ascii="仿宋" w:hAnsi="仿宋" w:eastAsia="仿宋" w:cs="仿宋"/>
                <w:sz w:val="20"/>
                <w:szCs w:val="20"/>
              </w:rPr>
              <w:t>万元</w:t>
            </w:r>
          </w:p>
        </w:tc>
        <w:tc>
          <w:tcPr>
            <w:tcW w:w="828" w:type="dxa"/>
            <w:vAlign w:val="center"/>
          </w:tcPr>
          <w:p w14:paraId="08EAE38A">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3627E26D">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33263967">
            <w:pPr>
              <w:rPr>
                <w:rFonts w:hint="eastAsia" w:ascii="仿宋" w:hAnsi="仿宋" w:eastAsia="仿宋" w:cs="仿宋"/>
                <w:sz w:val="20"/>
                <w:szCs w:val="20"/>
              </w:rPr>
            </w:pPr>
          </w:p>
        </w:tc>
      </w:tr>
      <w:tr w14:paraId="6588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ECF6136">
            <w:pPr>
              <w:rPr>
                <w:rFonts w:hint="eastAsia" w:ascii="仿宋" w:hAnsi="仿宋" w:eastAsia="仿宋" w:cs="仿宋"/>
                <w:sz w:val="20"/>
                <w:szCs w:val="20"/>
              </w:rPr>
            </w:pPr>
          </w:p>
        </w:tc>
        <w:tc>
          <w:tcPr>
            <w:tcW w:w="1080" w:type="dxa"/>
            <w:vMerge w:val="continue"/>
            <w:vAlign w:val="center"/>
          </w:tcPr>
          <w:p w14:paraId="44D11F65">
            <w:pPr>
              <w:rPr>
                <w:rFonts w:hint="eastAsia" w:ascii="仿宋" w:hAnsi="仿宋" w:eastAsia="仿宋" w:cs="仿宋"/>
                <w:sz w:val="20"/>
                <w:szCs w:val="20"/>
              </w:rPr>
            </w:pPr>
          </w:p>
        </w:tc>
        <w:tc>
          <w:tcPr>
            <w:tcW w:w="1080" w:type="dxa"/>
            <w:vAlign w:val="center"/>
          </w:tcPr>
          <w:p w14:paraId="25AE4A2C">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2A6043B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129321">
            <w:pPr>
              <w:rPr>
                <w:rFonts w:hint="eastAsia" w:ascii="仿宋" w:hAnsi="仿宋" w:eastAsia="仿宋" w:cs="仿宋"/>
                <w:sz w:val="20"/>
                <w:szCs w:val="20"/>
              </w:rPr>
            </w:pPr>
          </w:p>
        </w:tc>
        <w:tc>
          <w:tcPr>
            <w:tcW w:w="1134" w:type="dxa"/>
            <w:vAlign w:val="center"/>
          </w:tcPr>
          <w:p w14:paraId="45A3360D">
            <w:pPr>
              <w:rPr>
                <w:rFonts w:hint="eastAsia" w:ascii="仿宋" w:hAnsi="仿宋" w:eastAsia="仿宋" w:cs="仿宋"/>
                <w:sz w:val="20"/>
                <w:szCs w:val="20"/>
              </w:rPr>
            </w:pPr>
          </w:p>
        </w:tc>
        <w:tc>
          <w:tcPr>
            <w:tcW w:w="828" w:type="dxa"/>
            <w:vAlign w:val="center"/>
          </w:tcPr>
          <w:p w14:paraId="215D5B21">
            <w:pPr>
              <w:rPr>
                <w:rFonts w:hint="eastAsia" w:ascii="仿宋" w:hAnsi="仿宋" w:eastAsia="仿宋" w:cs="仿宋"/>
                <w:sz w:val="20"/>
                <w:szCs w:val="20"/>
              </w:rPr>
            </w:pPr>
          </w:p>
        </w:tc>
        <w:tc>
          <w:tcPr>
            <w:tcW w:w="1065" w:type="dxa"/>
            <w:vAlign w:val="center"/>
          </w:tcPr>
          <w:p w14:paraId="157DC2A1">
            <w:pPr>
              <w:rPr>
                <w:rFonts w:hint="eastAsia" w:ascii="仿宋" w:hAnsi="仿宋" w:eastAsia="仿宋" w:cs="仿宋"/>
                <w:sz w:val="20"/>
                <w:szCs w:val="20"/>
              </w:rPr>
            </w:pPr>
          </w:p>
        </w:tc>
        <w:tc>
          <w:tcPr>
            <w:tcW w:w="1226" w:type="dxa"/>
            <w:vAlign w:val="center"/>
          </w:tcPr>
          <w:p w14:paraId="14A05276">
            <w:pPr>
              <w:rPr>
                <w:rFonts w:hint="eastAsia" w:ascii="仿宋" w:hAnsi="仿宋" w:eastAsia="仿宋" w:cs="仿宋"/>
                <w:sz w:val="20"/>
                <w:szCs w:val="20"/>
              </w:rPr>
            </w:pPr>
          </w:p>
        </w:tc>
      </w:tr>
      <w:tr w14:paraId="3F3C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80AF03F">
            <w:pPr>
              <w:rPr>
                <w:rFonts w:hint="eastAsia" w:ascii="仿宋" w:hAnsi="仿宋" w:eastAsia="仿宋" w:cs="仿宋"/>
                <w:sz w:val="20"/>
                <w:szCs w:val="20"/>
              </w:rPr>
            </w:pPr>
          </w:p>
        </w:tc>
        <w:tc>
          <w:tcPr>
            <w:tcW w:w="1080" w:type="dxa"/>
            <w:vMerge w:val="continue"/>
            <w:vAlign w:val="center"/>
          </w:tcPr>
          <w:p w14:paraId="16AF8598">
            <w:pPr>
              <w:rPr>
                <w:rFonts w:hint="eastAsia" w:ascii="仿宋" w:hAnsi="仿宋" w:eastAsia="仿宋" w:cs="仿宋"/>
                <w:sz w:val="20"/>
                <w:szCs w:val="20"/>
              </w:rPr>
            </w:pPr>
          </w:p>
        </w:tc>
        <w:tc>
          <w:tcPr>
            <w:tcW w:w="1080" w:type="dxa"/>
            <w:vAlign w:val="center"/>
          </w:tcPr>
          <w:p w14:paraId="66A4D07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BDF350F">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D035EA3">
            <w:pPr>
              <w:rPr>
                <w:rFonts w:hint="eastAsia" w:ascii="仿宋" w:hAnsi="仿宋" w:eastAsia="仿宋" w:cs="仿宋"/>
                <w:sz w:val="20"/>
                <w:szCs w:val="20"/>
              </w:rPr>
            </w:pPr>
          </w:p>
        </w:tc>
        <w:tc>
          <w:tcPr>
            <w:tcW w:w="1134" w:type="dxa"/>
            <w:vAlign w:val="center"/>
          </w:tcPr>
          <w:p w14:paraId="2552530E">
            <w:pPr>
              <w:rPr>
                <w:rFonts w:hint="eastAsia" w:ascii="仿宋" w:hAnsi="仿宋" w:eastAsia="仿宋" w:cs="仿宋"/>
                <w:sz w:val="20"/>
                <w:szCs w:val="20"/>
              </w:rPr>
            </w:pPr>
          </w:p>
        </w:tc>
        <w:tc>
          <w:tcPr>
            <w:tcW w:w="828" w:type="dxa"/>
            <w:vAlign w:val="center"/>
          </w:tcPr>
          <w:p w14:paraId="624910A2">
            <w:pPr>
              <w:rPr>
                <w:rFonts w:hint="eastAsia" w:ascii="仿宋" w:hAnsi="仿宋" w:eastAsia="仿宋" w:cs="仿宋"/>
                <w:sz w:val="20"/>
                <w:szCs w:val="20"/>
              </w:rPr>
            </w:pPr>
          </w:p>
        </w:tc>
        <w:tc>
          <w:tcPr>
            <w:tcW w:w="1065" w:type="dxa"/>
            <w:vAlign w:val="center"/>
          </w:tcPr>
          <w:p w14:paraId="280FFACF">
            <w:pPr>
              <w:rPr>
                <w:rFonts w:hint="eastAsia" w:ascii="仿宋" w:hAnsi="仿宋" w:eastAsia="仿宋" w:cs="仿宋"/>
                <w:sz w:val="20"/>
                <w:szCs w:val="20"/>
              </w:rPr>
            </w:pPr>
          </w:p>
        </w:tc>
        <w:tc>
          <w:tcPr>
            <w:tcW w:w="1226" w:type="dxa"/>
            <w:vAlign w:val="center"/>
          </w:tcPr>
          <w:p w14:paraId="08159684">
            <w:pPr>
              <w:rPr>
                <w:rFonts w:hint="eastAsia" w:ascii="仿宋" w:hAnsi="仿宋" w:eastAsia="仿宋" w:cs="仿宋"/>
                <w:sz w:val="20"/>
                <w:szCs w:val="20"/>
              </w:rPr>
            </w:pPr>
          </w:p>
        </w:tc>
      </w:tr>
      <w:tr w14:paraId="7A57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7DA8826D">
            <w:pPr>
              <w:rPr>
                <w:rFonts w:hint="eastAsia" w:ascii="仿宋" w:hAnsi="仿宋" w:eastAsia="仿宋" w:cs="仿宋"/>
                <w:sz w:val="20"/>
                <w:szCs w:val="20"/>
              </w:rPr>
            </w:pPr>
          </w:p>
        </w:tc>
        <w:tc>
          <w:tcPr>
            <w:tcW w:w="1080" w:type="dxa"/>
            <w:vMerge w:val="restart"/>
            <w:vAlign w:val="center"/>
          </w:tcPr>
          <w:p w14:paraId="44A09904">
            <w:pPr>
              <w:rPr>
                <w:rFonts w:hint="eastAsia" w:ascii="仿宋" w:hAnsi="仿宋" w:eastAsia="仿宋" w:cs="仿宋"/>
                <w:sz w:val="20"/>
                <w:szCs w:val="20"/>
              </w:rPr>
            </w:pPr>
            <w:r>
              <w:rPr>
                <w:rFonts w:hint="eastAsia" w:ascii="仿宋" w:hAnsi="仿宋" w:eastAsia="仿宋" w:cs="仿宋"/>
                <w:sz w:val="20"/>
                <w:szCs w:val="20"/>
              </w:rPr>
              <w:t>产出指标</w:t>
            </w:r>
          </w:p>
          <w:p w14:paraId="601B0D63">
            <w:pPr>
              <w:rPr>
                <w:rFonts w:hint="eastAsia" w:ascii="仿宋" w:hAnsi="仿宋" w:eastAsia="仿宋" w:cs="仿宋"/>
                <w:sz w:val="20"/>
                <w:szCs w:val="20"/>
              </w:rPr>
            </w:pPr>
          </w:p>
        </w:tc>
        <w:tc>
          <w:tcPr>
            <w:tcW w:w="1080" w:type="dxa"/>
            <w:vAlign w:val="center"/>
          </w:tcPr>
          <w:p w14:paraId="08DD6E21">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31D68F54">
            <w:pPr>
              <w:jc w:val="both"/>
              <w:rPr>
                <w:rFonts w:hint="eastAsia" w:ascii="仿宋" w:hAnsi="仿宋" w:eastAsia="仿宋" w:cs="仿宋"/>
                <w:sz w:val="20"/>
                <w:szCs w:val="20"/>
              </w:rPr>
            </w:pPr>
            <w:r>
              <w:rPr>
                <w:rFonts w:hint="eastAsia" w:ascii="仿宋" w:hAnsi="仿宋" w:eastAsia="仿宋" w:cs="仿宋"/>
                <w:sz w:val="20"/>
                <w:szCs w:val="20"/>
                <w:lang w:eastAsia="zh-CN"/>
              </w:rPr>
              <w:t>道路改造</w:t>
            </w:r>
            <w:r>
              <w:rPr>
                <w:rFonts w:hint="eastAsia" w:ascii="仿宋" w:hAnsi="仿宋" w:eastAsia="仿宋" w:cs="仿宋"/>
                <w:sz w:val="20"/>
                <w:szCs w:val="20"/>
              </w:rPr>
              <w:t>率</w:t>
            </w:r>
          </w:p>
        </w:tc>
        <w:tc>
          <w:tcPr>
            <w:tcW w:w="1209" w:type="dxa"/>
            <w:vAlign w:val="center"/>
          </w:tcPr>
          <w:p w14:paraId="0F454ADB">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0557604">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199D7C14">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49ADD239">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2C66AF12">
            <w:pPr>
              <w:rPr>
                <w:rFonts w:hint="eastAsia" w:ascii="仿宋" w:hAnsi="仿宋" w:eastAsia="仿宋" w:cs="仿宋"/>
                <w:sz w:val="20"/>
                <w:szCs w:val="20"/>
              </w:rPr>
            </w:pPr>
            <w:r>
              <w:rPr>
                <w:rFonts w:hint="eastAsia" w:ascii="仿宋" w:hAnsi="仿宋" w:eastAsia="仿宋" w:cs="仿宋"/>
                <w:sz w:val="20"/>
                <w:szCs w:val="20"/>
              </w:rPr>
              <w:t>　</w:t>
            </w:r>
          </w:p>
        </w:tc>
      </w:tr>
      <w:tr w14:paraId="1735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BB1DA07">
            <w:pPr>
              <w:rPr>
                <w:rFonts w:hint="eastAsia" w:ascii="仿宋" w:hAnsi="仿宋" w:eastAsia="仿宋" w:cs="仿宋"/>
                <w:sz w:val="20"/>
                <w:szCs w:val="20"/>
              </w:rPr>
            </w:pPr>
          </w:p>
        </w:tc>
        <w:tc>
          <w:tcPr>
            <w:tcW w:w="1080" w:type="dxa"/>
            <w:vMerge w:val="continue"/>
            <w:vAlign w:val="center"/>
          </w:tcPr>
          <w:p w14:paraId="710635C0">
            <w:pPr>
              <w:rPr>
                <w:rFonts w:hint="eastAsia" w:ascii="仿宋" w:hAnsi="仿宋" w:eastAsia="仿宋" w:cs="仿宋"/>
                <w:sz w:val="20"/>
                <w:szCs w:val="20"/>
              </w:rPr>
            </w:pPr>
          </w:p>
        </w:tc>
        <w:tc>
          <w:tcPr>
            <w:tcW w:w="1080" w:type="dxa"/>
            <w:vAlign w:val="center"/>
          </w:tcPr>
          <w:p w14:paraId="164906A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A9110E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7A425EC2">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F3A277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5081AB4">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2F54083">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5B8A242">
            <w:pPr>
              <w:rPr>
                <w:rFonts w:hint="eastAsia" w:ascii="仿宋" w:hAnsi="仿宋" w:eastAsia="仿宋" w:cs="仿宋"/>
                <w:sz w:val="20"/>
                <w:szCs w:val="20"/>
              </w:rPr>
            </w:pPr>
            <w:r>
              <w:rPr>
                <w:rFonts w:hint="eastAsia" w:ascii="仿宋" w:hAnsi="仿宋" w:eastAsia="仿宋" w:cs="仿宋"/>
                <w:sz w:val="20"/>
                <w:szCs w:val="20"/>
              </w:rPr>
              <w:t>　</w:t>
            </w:r>
          </w:p>
        </w:tc>
      </w:tr>
      <w:tr w14:paraId="410D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6E6F0FA">
            <w:pPr>
              <w:rPr>
                <w:rFonts w:hint="eastAsia" w:ascii="仿宋" w:hAnsi="仿宋" w:eastAsia="仿宋" w:cs="仿宋"/>
                <w:sz w:val="20"/>
                <w:szCs w:val="20"/>
              </w:rPr>
            </w:pPr>
          </w:p>
        </w:tc>
        <w:tc>
          <w:tcPr>
            <w:tcW w:w="1080" w:type="dxa"/>
            <w:vMerge w:val="continue"/>
            <w:vAlign w:val="center"/>
          </w:tcPr>
          <w:p w14:paraId="14B7909F">
            <w:pPr>
              <w:rPr>
                <w:rFonts w:hint="eastAsia" w:ascii="仿宋" w:hAnsi="仿宋" w:eastAsia="仿宋" w:cs="仿宋"/>
                <w:sz w:val="20"/>
                <w:szCs w:val="20"/>
              </w:rPr>
            </w:pPr>
          </w:p>
        </w:tc>
        <w:tc>
          <w:tcPr>
            <w:tcW w:w="1080" w:type="dxa"/>
            <w:vAlign w:val="center"/>
          </w:tcPr>
          <w:p w14:paraId="6133E98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1F927147">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5010821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245B8945">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66ADD888">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658C9A6">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73CC2E5">
            <w:pPr>
              <w:rPr>
                <w:rFonts w:hint="eastAsia" w:ascii="仿宋" w:hAnsi="仿宋" w:eastAsia="仿宋" w:cs="仿宋"/>
                <w:sz w:val="20"/>
                <w:szCs w:val="20"/>
              </w:rPr>
            </w:pPr>
            <w:r>
              <w:rPr>
                <w:rFonts w:hint="eastAsia" w:ascii="仿宋" w:hAnsi="仿宋" w:eastAsia="仿宋" w:cs="仿宋"/>
                <w:sz w:val="20"/>
                <w:szCs w:val="20"/>
              </w:rPr>
              <w:t>　</w:t>
            </w:r>
          </w:p>
        </w:tc>
      </w:tr>
      <w:tr w14:paraId="3EB8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D00A075">
            <w:pPr>
              <w:rPr>
                <w:rFonts w:hint="eastAsia" w:ascii="仿宋" w:hAnsi="仿宋" w:eastAsia="仿宋" w:cs="仿宋"/>
                <w:sz w:val="20"/>
                <w:szCs w:val="20"/>
              </w:rPr>
            </w:pPr>
          </w:p>
        </w:tc>
        <w:tc>
          <w:tcPr>
            <w:tcW w:w="1080" w:type="dxa"/>
            <w:vMerge w:val="restart"/>
            <w:vAlign w:val="center"/>
          </w:tcPr>
          <w:p w14:paraId="5C188976">
            <w:pPr>
              <w:rPr>
                <w:rFonts w:hint="eastAsia" w:ascii="仿宋" w:hAnsi="仿宋" w:eastAsia="仿宋" w:cs="仿宋"/>
                <w:sz w:val="20"/>
                <w:szCs w:val="20"/>
              </w:rPr>
            </w:pPr>
            <w:r>
              <w:rPr>
                <w:rFonts w:hint="eastAsia" w:ascii="仿宋" w:hAnsi="仿宋" w:eastAsia="仿宋" w:cs="仿宋"/>
                <w:sz w:val="20"/>
                <w:szCs w:val="20"/>
              </w:rPr>
              <w:t>效益指标</w:t>
            </w:r>
          </w:p>
          <w:p w14:paraId="345E4F5B">
            <w:pPr>
              <w:rPr>
                <w:rFonts w:hint="eastAsia" w:ascii="仿宋" w:hAnsi="仿宋" w:eastAsia="仿宋" w:cs="仿宋"/>
                <w:sz w:val="20"/>
                <w:szCs w:val="20"/>
              </w:rPr>
            </w:pPr>
          </w:p>
        </w:tc>
        <w:tc>
          <w:tcPr>
            <w:tcW w:w="1080" w:type="dxa"/>
            <w:vAlign w:val="center"/>
          </w:tcPr>
          <w:p w14:paraId="21172795">
            <w:pPr>
              <w:rPr>
                <w:rFonts w:hint="eastAsia" w:ascii="仿宋" w:hAnsi="仿宋" w:eastAsia="仿宋" w:cs="仿宋"/>
                <w:sz w:val="20"/>
                <w:szCs w:val="20"/>
              </w:rPr>
            </w:pPr>
            <w:r>
              <w:rPr>
                <w:rFonts w:hint="eastAsia" w:ascii="仿宋" w:hAnsi="仿宋" w:eastAsia="仿宋" w:cs="仿宋"/>
                <w:sz w:val="20"/>
                <w:szCs w:val="20"/>
              </w:rPr>
              <w:t>经济效</w:t>
            </w:r>
          </w:p>
          <w:p w14:paraId="10564A96">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780C98">
            <w:pPr>
              <w:rPr>
                <w:rFonts w:hint="eastAsia" w:ascii="仿宋" w:hAnsi="仿宋" w:eastAsia="仿宋" w:cs="仿宋"/>
                <w:sz w:val="20"/>
                <w:szCs w:val="20"/>
              </w:rPr>
            </w:pPr>
            <w:r>
              <w:rPr>
                <w:rFonts w:hint="eastAsia" w:ascii="仿宋" w:hAnsi="仿宋" w:eastAsia="仿宋" w:cs="仿宋"/>
                <w:sz w:val="20"/>
                <w:szCs w:val="20"/>
              </w:rPr>
              <w:t>促进区域经济发展</w:t>
            </w:r>
          </w:p>
        </w:tc>
        <w:tc>
          <w:tcPr>
            <w:tcW w:w="1209" w:type="dxa"/>
            <w:vAlign w:val="center"/>
          </w:tcPr>
          <w:p w14:paraId="6D881495">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188A9184">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16FD3252">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65" w:type="dxa"/>
            <w:vAlign w:val="center"/>
          </w:tcPr>
          <w:p w14:paraId="0A804491">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226" w:type="dxa"/>
            <w:vAlign w:val="center"/>
          </w:tcPr>
          <w:p w14:paraId="75D31ACE">
            <w:pPr>
              <w:rPr>
                <w:rFonts w:hint="eastAsia" w:ascii="仿宋" w:hAnsi="仿宋" w:eastAsia="仿宋" w:cs="仿宋"/>
                <w:sz w:val="20"/>
                <w:szCs w:val="20"/>
              </w:rPr>
            </w:pPr>
            <w:r>
              <w:rPr>
                <w:rFonts w:hint="eastAsia" w:ascii="仿宋" w:hAnsi="仿宋" w:eastAsia="仿宋" w:cs="仿宋"/>
                <w:sz w:val="20"/>
                <w:szCs w:val="20"/>
              </w:rPr>
              <w:t>　</w:t>
            </w:r>
          </w:p>
        </w:tc>
      </w:tr>
      <w:tr w14:paraId="6DC5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FF59F36">
            <w:pPr>
              <w:rPr>
                <w:rFonts w:hint="eastAsia" w:ascii="仿宋" w:hAnsi="仿宋" w:eastAsia="仿宋" w:cs="仿宋"/>
                <w:sz w:val="20"/>
                <w:szCs w:val="20"/>
              </w:rPr>
            </w:pPr>
          </w:p>
        </w:tc>
        <w:tc>
          <w:tcPr>
            <w:tcW w:w="1080" w:type="dxa"/>
            <w:vMerge w:val="continue"/>
            <w:vAlign w:val="center"/>
          </w:tcPr>
          <w:p w14:paraId="4CE9AA7E">
            <w:pPr>
              <w:rPr>
                <w:rFonts w:hint="eastAsia" w:ascii="仿宋" w:hAnsi="仿宋" w:eastAsia="仿宋" w:cs="仿宋"/>
                <w:sz w:val="20"/>
                <w:szCs w:val="20"/>
              </w:rPr>
            </w:pPr>
          </w:p>
        </w:tc>
        <w:tc>
          <w:tcPr>
            <w:tcW w:w="1080" w:type="dxa"/>
            <w:vAlign w:val="center"/>
          </w:tcPr>
          <w:p w14:paraId="3B3E6F60">
            <w:pPr>
              <w:rPr>
                <w:rFonts w:hint="eastAsia" w:ascii="仿宋" w:hAnsi="仿宋" w:eastAsia="仿宋" w:cs="仿宋"/>
                <w:sz w:val="20"/>
                <w:szCs w:val="20"/>
              </w:rPr>
            </w:pPr>
            <w:r>
              <w:rPr>
                <w:rFonts w:hint="eastAsia" w:ascii="仿宋" w:hAnsi="仿宋" w:eastAsia="仿宋" w:cs="仿宋"/>
                <w:sz w:val="20"/>
                <w:szCs w:val="20"/>
              </w:rPr>
              <w:t>社会效</w:t>
            </w:r>
          </w:p>
          <w:p w14:paraId="65439A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D827EEA">
            <w:pPr>
              <w:rPr>
                <w:rFonts w:hint="eastAsia" w:ascii="仿宋" w:hAnsi="仿宋" w:eastAsia="仿宋" w:cs="仿宋"/>
                <w:sz w:val="20"/>
                <w:szCs w:val="20"/>
              </w:rPr>
            </w:pPr>
            <w:r>
              <w:rPr>
                <w:rFonts w:hint="eastAsia" w:ascii="仿宋" w:hAnsi="仿宋" w:eastAsia="仿宋" w:cs="仿宋"/>
                <w:sz w:val="20"/>
                <w:szCs w:val="20"/>
              </w:rPr>
              <w:t>提升民生福祉与社会效益</w:t>
            </w:r>
          </w:p>
        </w:tc>
        <w:tc>
          <w:tcPr>
            <w:tcW w:w="1209" w:type="dxa"/>
            <w:vAlign w:val="center"/>
          </w:tcPr>
          <w:p w14:paraId="424BD124">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71A32EE9">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1C4BA2DF">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065" w:type="dxa"/>
            <w:vAlign w:val="center"/>
          </w:tcPr>
          <w:p w14:paraId="1CB4132A">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26" w:type="dxa"/>
            <w:vAlign w:val="center"/>
          </w:tcPr>
          <w:p w14:paraId="434FF70B">
            <w:pPr>
              <w:rPr>
                <w:rFonts w:hint="eastAsia" w:ascii="仿宋" w:hAnsi="仿宋" w:eastAsia="仿宋" w:cs="仿宋"/>
                <w:sz w:val="20"/>
                <w:szCs w:val="20"/>
              </w:rPr>
            </w:pPr>
            <w:r>
              <w:rPr>
                <w:rFonts w:hint="eastAsia" w:ascii="仿宋" w:hAnsi="仿宋" w:eastAsia="仿宋" w:cs="仿宋"/>
                <w:sz w:val="20"/>
                <w:szCs w:val="20"/>
              </w:rPr>
              <w:t>　</w:t>
            </w:r>
          </w:p>
        </w:tc>
      </w:tr>
      <w:tr w14:paraId="30F5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0F9463A">
            <w:pPr>
              <w:rPr>
                <w:rFonts w:hint="eastAsia" w:ascii="仿宋" w:hAnsi="仿宋" w:eastAsia="仿宋" w:cs="仿宋"/>
                <w:sz w:val="20"/>
                <w:szCs w:val="20"/>
              </w:rPr>
            </w:pPr>
          </w:p>
        </w:tc>
        <w:tc>
          <w:tcPr>
            <w:tcW w:w="1080" w:type="dxa"/>
            <w:vMerge w:val="continue"/>
            <w:vAlign w:val="center"/>
          </w:tcPr>
          <w:p w14:paraId="3607F71D">
            <w:pPr>
              <w:rPr>
                <w:rFonts w:hint="eastAsia" w:ascii="仿宋" w:hAnsi="仿宋" w:eastAsia="仿宋" w:cs="仿宋"/>
                <w:sz w:val="20"/>
                <w:szCs w:val="20"/>
              </w:rPr>
            </w:pPr>
          </w:p>
        </w:tc>
        <w:tc>
          <w:tcPr>
            <w:tcW w:w="1080" w:type="dxa"/>
            <w:vAlign w:val="center"/>
          </w:tcPr>
          <w:p w14:paraId="6A9FD76B">
            <w:pPr>
              <w:rPr>
                <w:rFonts w:hint="eastAsia" w:ascii="仿宋" w:hAnsi="仿宋" w:eastAsia="仿宋" w:cs="仿宋"/>
                <w:sz w:val="20"/>
                <w:szCs w:val="20"/>
              </w:rPr>
            </w:pPr>
            <w:r>
              <w:rPr>
                <w:rFonts w:hint="eastAsia" w:ascii="仿宋" w:hAnsi="仿宋" w:eastAsia="仿宋" w:cs="仿宋"/>
                <w:sz w:val="20"/>
                <w:szCs w:val="20"/>
              </w:rPr>
              <w:t>生态效</w:t>
            </w:r>
          </w:p>
          <w:p w14:paraId="1118137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AE9B4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C88131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B503AF5">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FF2A34A">
            <w:pPr>
              <w:jc w:val="center"/>
              <w:rPr>
                <w:rFonts w:hint="eastAsia" w:ascii="仿宋" w:hAnsi="仿宋" w:eastAsia="仿宋" w:cs="仿宋"/>
                <w:sz w:val="20"/>
                <w:szCs w:val="20"/>
              </w:rPr>
            </w:pPr>
          </w:p>
        </w:tc>
        <w:tc>
          <w:tcPr>
            <w:tcW w:w="1065" w:type="dxa"/>
            <w:vAlign w:val="center"/>
          </w:tcPr>
          <w:p w14:paraId="7A6F495D">
            <w:pPr>
              <w:jc w:val="center"/>
              <w:rPr>
                <w:rFonts w:hint="eastAsia" w:ascii="仿宋" w:hAnsi="仿宋" w:eastAsia="仿宋" w:cs="仿宋"/>
                <w:sz w:val="20"/>
                <w:szCs w:val="20"/>
              </w:rPr>
            </w:pPr>
          </w:p>
        </w:tc>
        <w:tc>
          <w:tcPr>
            <w:tcW w:w="1226" w:type="dxa"/>
            <w:vAlign w:val="center"/>
          </w:tcPr>
          <w:p w14:paraId="1A5E5BD0">
            <w:pPr>
              <w:rPr>
                <w:rFonts w:hint="eastAsia" w:ascii="仿宋" w:hAnsi="仿宋" w:eastAsia="仿宋" w:cs="仿宋"/>
                <w:sz w:val="20"/>
                <w:szCs w:val="20"/>
              </w:rPr>
            </w:pPr>
            <w:r>
              <w:rPr>
                <w:rFonts w:hint="eastAsia" w:ascii="仿宋" w:hAnsi="仿宋" w:eastAsia="仿宋" w:cs="仿宋"/>
                <w:sz w:val="20"/>
                <w:szCs w:val="20"/>
              </w:rPr>
              <w:t>　</w:t>
            </w:r>
          </w:p>
        </w:tc>
      </w:tr>
      <w:tr w14:paraId="54CF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3B81520">
            <w:pPr>
              <w:rPr>
                <w:rFonts w:hint="eastAsia" w:ascii="仿宋" w:hAnsi="仿宋" w:eastAsia="仿宋" w:cs="仿宋"/>
                <w:sz w:val="20"/>
                <w:szCs w:val="20"/>
              </w:rPr>
            </w:pPr>
          </w:p>
        </w:tc>
        <w:tc>
          <w:tcPr>
            <w:tcW w:w="1080" w:type="dxa"/>
            <w:vMerge w:val="continue"/>
            <w:vAlign w:val="center"/>
          </w:tcPr>
          <w:p w14:paraId="080F524E">
            <w:pPr>
              <w:rPr>
                <w:rFonts w:hint="eastAsia" w:ascii="仿宋" w:hAnsi="仿宋" w:eastAsia="仿宋" w:cs="仿宋"/>
                <w:sz w:val="20"/>
                <w:szCs w:val="20"/>
              </w:rPr>
            </w:pPr>
          </w:p>
        </w:tc>
        <w:tc>
          <w:tcPr>
            <w:tcW w:w="1080" w:type="dxa"/>
            <w:vAlign w:val="center"/>
          </w:tcPr>
          <w:p w14:paraId="4ED5407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66171608">
            <w:pPr>
              <w:rPr>
                <w:rFonts w:hint="eastAsia" w:ascii="仿宋" w:hAnsi="仿宋" w:eastAsia="仿宋" w:cs="仿宋"/>
                <w:sz w:val="20"/>
                <w:szCs w:val="20"/>
              </w:rPr>
            </w:pPr>
            <w:r>
              <w:rPr>
                <w:rFonts w:hint="eastAsia" w:ascii="仿宋" w:hAnsi="仿宋" w:eastAsia="仿宋" w:cs="仿宋"/>
                <w:sz w:val="20"/>
                <w:szCs w:val="20"/>
              </w:rPr>
              <w:t>提升通行体验与效率</w:t>
            </w:r>
          </w:p>
        </w:tc>
        <w:tc>
          <w:tcPr>
            <w:tcW w:w="1209" w:type="dxa"/>
            <w:vAlign w:val="center"/>
          </w:tcPr>
          <w:p w14:paraId="1EB513F7">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23CBA327">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563EE064">
            <w:pPr>
              <w:jc w:val="cente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065" w:type="dxa"/>
            <w:vAlign w:val="center"/>
          </w:tcPr>
          <w:p w14:paraId="45333245">
            <w:pPr>
              <w:jc w:val="cente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26" w:type="dxa"/>
            <w:vAlign w:val="center"/>
          </w:tcPr>
          <w:p w14:paraId="581C6804">
            <w:pPr>
              <w:rPr>
                <w:rFonts w:hint="eastAsia" w:ascii="仿宋" w:hAnsi="仿宋" w:eastAsia="仿宋" w:cs="仿宋"/>
                <w:sz w:val="20"/>
                <w:szCs w:val="20"/>
              </w:rPr>
            </w:pPr>
            <w:r>
              <w:rPr>
                <w:rFonts w:hint="eastAsia" w:ascii="仿宋" w:hAnsi="仿宋" w:eastAsia="仿宋" w:cs="仿宋"/>
                <w:sz w:val="20"/>
                <w:szCs w:val="20"/>
              </w:rPr>
              <w:t>　</w:t>
            </w:r>
          </w:p>
        </w:tc>
      </w:tr>
      <w:tr w14:paraId="3432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06F97E6">
            <w:pPr>
              <w:rPr>
                <w:rFonts w:hint="eastAsia" w:ascii="仿宋" w:hAnsi="仿宋" w:eastAsia="仿宋" w:cs="仿宋"/>
                <w:sz w:val="20"/>
                <w:szCs w:val="20"/>
              </w:rPr>
            </w:pPr>
          </w:p>
        </w:tc>
        <w:tc>
          <w:tcPr>
            <w:tcW w:w="1080" w:type="dxa"/>
            <w:vAlign w:val="center"/>
          </w:tcPr>
          <w:p w14:paraId="4423159E">
            <w:pPr>
              <w:rPr>
                <w:rFonts w:hint="eastAsia" w:ascii="仿宋" w:hAnsi="仿宋" w:eastAsia="仿宋" w:cs="仿宋"/>
                <w:sz w:val="20"/>
                <w:szCs w:val="20"/>
              </w:rPr>
            </w:pPr>
            <w:r>
              <w:rPr>
                <w:rFonts w:hint="eastAsia" w:ascii="仿宋" w:hAnsi="仿宋" w:eastAsia="仿宋" w:cs="仿宋"/>
                <w:sz w:val="20"/>
                <w:szCs w:val="20"/>
              </w:rPr>
              <w:t>满意度</w:t>
            </w:r>
          </w:p>
          <w:p w14:paraId="110117AE">
            <w:pPr>
              <w:rPr>
                <w:rFonts w:hint="eastAsia" w:ascii="仿宋" w:hAnsi="仿宋" w:eastAsia="仿宋" w:cs="仿宋"/>
                <w:sz w:val="20"/>
                <w:szCs w:val="20"/>
              </w:rPr>
            </w:pPr>
            <w:r>
              <w:rPr>
                <w:rFonts w:hint="eastAsia" w:ascii="仿宋" w:hAnsi="仿宋" w:eastAsia="仿宋" w:cs="仿宋"/>
                <w:sz w:val="20"/>
                <w:szCs w:val="20"/>
              </w:rPr>
              <w:t>指标</w:t>
            </w:r>
          </w:p>
          <w:p w14:paraId="71F63A69">
            <w:pPr>
              <w:rPr>
                <w:rFonts w:hint="eastAsia" w:ascii="仿宋" w:hAnsi="仿宋" w:eastAsia="仿宋" w:cs="仿宋"/>
                <w:sz w:val="20"/>
                <w:szCs w:val="20"/>
              </w:rPr>
            </w:pPr>
          </w:p>
        </w:tc>
        <w:tc>
          <w:tcPr>
            <w:tcW w:w="1080" w:type="dxa"/>
            <w:vAlign w:val="center"/>
          </w:tcPr>
          <w:p w14:paraId="0E2BC3EF">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40086FFB">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EBCC6F4">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4B293F27">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868A412">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16B0568">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1BB2977">
            <w:pPr>
              <w:rPr>
                <w:rFonts w:hint="eastAsia" w:ascii="仿宋" w:hAnsi="仿宋" w:eastAsia="仿宋" w:cs="仿宋"/>
                <w:sz w:val="20"/>
                <w:szCs w:val="20"/>
              </w:rPr>
            </w:pPr>
            <w:r>
              <w:rPr>
                <w:rFonts w:hint="eastAsia" w:ascii="仿宋" w:hAnsi="仿宋" w:eastAsia="仿宋" w:cs="仿宋"/>
                <w:sz w:val="20"/>
                <w:szCs w:val="20"/>
              </w:rPr>
              <w:t>　</w:t>
            </w:r>
          </w:p>
        </w:tc>
      </w:tr>
      <w:tr w14:paraId="28CD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732DC94">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1544C7ED">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0AB67E62">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161B1A52">
            <w:pPr>
              <w:rPr>
                <w:rFonts w:hint="eastAsia" w:ascii="仿宋" w:hAnsi="仿宋" w:eastAsia="仿宋" w:cs="仿宋"/>
                <w:sz w:val="20"/>
                <w:szCs w:val="20"/>
              </w:rPr>
            </w:pPr>
            <w:r>
              <w:rPr>
                <w:rFonts w:hint="eastAsia" w:ascii="仿宋" w:hAnsi="仿宋" w:eastAsia="仿宋" w:cs="仿宋"/>
                <w:sz w:val="20"/>
                <w:szCs w:val="20"/>
              </w:rPr>
              <w:t>　</w:t>
            </w:r>
          </w:p>
        </w:tc>
      </w:tr>
    </w:tbl>
    <w:p w14:paraId="55DCAF99">
      <w:pPr>
        <w:rPr>
          <w:rFonts w:hint="eastAsia" w:ascii="微软雅黑" w:hAnsi="微软雅黑" w:eastAsia="微软雅黑" w:cs="微软雅黑"/>
        </w:rPr>
      </w:pPr>
    </w:p>
    <w:p w14:paraId="6C38151D">
      <w:pPr>
        <w:spacing w:line="240" w:lineRule="auto"/>
        <w:rPr>
          <w:rFonts w:hint="default" w:eastAsiaTheme="minorEastAsia"/>
          <w:sz w:val="24"/>
          <w:szCs w:val="32"/>
          <w:lang w:val="en-US" w:eastAsia="zh-CN" w:bidi="ar"/>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tbl>
      <w:tblPr>
        <w:tblStyle w:val="11"/>
        <w:tblW w:w="4999" w:type="pct"/>
        <w:tblInd w:w="0" w:type="dxa"/>
        <w:tblLayout w:type="fixed"/>
        <w:tblCellMar>
          <w:top w:w="0" w:type="dxa"/>
          <w:left w:w="108" w:type="dxa"/>
          <w:bottom w:w="0" w:type="dxa"/>
          <w:right w:w="108" w:type="dxa"/>
        </w:tblCellMar>
      </w:tblPr>
      <w:tblGrid>
        <w:gridCol w:w="1613"/>
        <w:gridCol w:w="4394"/>
        <w:gridCol w:w="903"/>
        <w:gridCol w:w="1424"/>
        <w:gridCol w:w="1315"/>
        <w:gridCol w:w="1069"/>
        <w:gridCol w:w="1481"/>
        <w:gridCol w:w="770"/>
      </w:tblGrid>
      <w:tr w14:paraId="0F950FD3">
        <w:tblPrEx>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noWrap/>
            <w:vAlign w:val="bottom"/>
          </w:tcPr>
          <w:p w14:paraId="3E8EF10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附件4</w:t>
            </w:r>
          </w:p>
          <w:p w14:paraId="0CC2286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rPr>
            </w:pPr>
            <w:r>
              <w:rPr>
                <w:rFonts w:hint="eastAsia" w:ascii="黑体" w:hAnsi="黑体" w:eastAsia="黑体" w:cs="黑体"/>
                <w:color w:val="000000"/>
                <w:kern w:val="0"/>
                <w:sz w:val="36"/>
                <w:szCs w:val="36"/>
                <w:lang w:val="en-US" w:eastAsia="zh-CN"/>
              </w:rPr>
              <w:t>政府性基金预算支出情况表</w:t>
            </w:r>
          </w:p>
        </w:tc>
      </w:tr>
      <w:tr w14:paraId="14D9BC9D">
        <w:tblPrEx>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noWrap/>
            <w:vAlign w:val="bottom"/>
          </w:tcPr>
          <w:p w14:paraId="648CD6A9">
            <w:pPr>
              <w:rPr>
                <w:rFonts w:hint="eastAsia" w:ascii="仿宋" w:hAnsi="仿宋" w:eastAsia="仿宋" w:cs="仿宋"/>
                <w:sz w:val="20"/>
                <w:szCs w:val="20"/>
              </w:rPr>
            </w:pPr>
            <w:r>
              <w:rPr>
                <w:rFonts w:hint="eastAsia" w:ascii="仿宋" w:hAnsi="仿宋" w:eastAsia="仿宋" w:cs="仿宋"/>
                <w:sz w:val="20"/>
                <w:szCs w:val="20"/>
                <w:lang w:bidi="ar"/>
              </w:rPr>
              <w:t>编制单位：</w:t>
            </w:r>
            <w:r>
              <w:rPr>
                <w:rFonts w:hint="eastAsia" w:ascii="仿宋" w:hAnsi="仿宋" w:eastAsia="仿宋" w:cs="仿宋"/>
                <w:sz w:val="20"/>
                <w:szCs w:val="20"/>
              </w:rPr>
              <w:t>怀化市城市管理局</w:t>
            </w:r>
          </w:p>
        </w:tc>
        <w:tc>
          <w:tcPr>
            <w:tcW w:w="348" w:type="pct"/>
            <w:tcBorders>
              <w:top w:val="nil"/>
              <w:left w:val="nil"/>
              <w:bottom w:val="nil"/>
              <w:right w:val="nil"/>
            </w:tcBorders>
            <w:noWrap/>
            <w:vAlign w:val="bottom"/>
          </w:tcPr>
          <w:p w14:paraId="0A13F667">
            <w:pPr>
              <w:rPr>
                <w:rFonts w:hint="eastAsia" w:ascii="仿宋" w:hAnsi="仿宋" w:eastAsia="仿宋" w:cs="仿宋"/>
                <w:sz w:val="20"/>
                <w:szCs w:val="20"/>
              </w:rPr>
            </w:pPr>
          </w:p>
        </w:tc>
        <w:tc>
          <w:tcPr>
            <w:tcW w:w="549" w:type="pct"/>
            <w:tcBorders>
              <w:top w:val="nil"/>
              <w:left w:val="nil"/>
              <w:bottom w:val="nil"/>
              <w:right w:val="nil"/>
            </w:tcBorders>
            <w:noWrap/>
            <w:vAlign w:val="bottom"/>
          </w:tcPr>
          <w:p w14:paraId="3AE07B33">
            <w:pPr>
              <w:rPr>
                <w:rFonts w:hint="eastAsia" w:ascii="仿宋" w:hAnsi="仿宋" w:eastAsia="仿宋" w:cs="仿宋"/>
                <w:sz w:val="20"/>
                <w:szCs w:val="20"/>
              </w:rPr>
            </w:pPr>
          </w:p>
        </w:tc>
        <w:tc>
          <w:tcPr>
            <w:tcW w:w="507" w:type="pct"/>
            <w:tcBorders>
              <w:top w:val="nil"/>
              <w:left w:val="nil"/>
              <w:bottom w:val="nil"/>
              <w:right w:val="nil"/>
            </w:tcBorders>
            <w:noWrap/>
            <w:vAlign w:val="bottom"/>
          </w:tcPr>
          <w:p w14:paraId="50E32CB1">
            <w:pPr>
              <w:rPr>
                <w:rFonts w:hint="eastAsia" w:ascii="仿宋" w:hAnsi="仿宋" w:eastAsia="仿宋" w:cs="仿宋"/>
                <w:sz w:val="20"/>
                <w:szCs w:val="20"/>
              </w:rPr>
            </w:pPr>
          </w:p>
        </w:tc>
        <w:tc>
          <w:tcPr>
            <w:tcW w:w="412" w:type="pct"/>
            <w:tcBorders>
              <w:top w:val="nil"/>
              <w:left w:val="nil"/>
              <w:bottom w:val="nil"/>
              <w:right w:val="nil"/>
            </w:tcBorders>
            <w:noWrap/>
            <w:vAlign w:val="bottom"/>
          </w:tcPr>
          <w:p w14:paraId="363661FC">
            <w:pPr>
              <w:rPr>
                <w:rFonts w:hint="eastAsia" w:ascii="仿宋" w:hAnsi="仿宋" w:eastAsia="仿宋" w:cs="仿宋"/>
                <w:sz w:val="20"/>
                <w:szCs w:val="20"/>
              </w:rPr>
            </w:pPr>
          </w:p>
        </w:tc>
        <w:tc>
          <w:tcPr>
            <w:tcW w:w="867" w:type="pct"/>
            <w:gridSpan w:val="2"/>
            <w:tcBorders>
              <w:top w:val="nil"/>
              <w:left w:val="nil"/>
              <w:bottom w:val="nil"/>
              <w:right w:val="nil"/>
            </w:tcBorders>
            <w:noWrap/>
            <w:vAlign w:val="bottom"/>
          </w:tcPr>
          <w:p w14:paraId="5F59D8A9">
            <w:pPr>
              <w:rPr>
                <w:rFonts w:hint="eastAsia" w:ascii="仿宋" w:hAnsi="仿宋" w:eastAsia="仿宋" w:cs="仿宋"/>
                <w:sz w:val="20"/>
                <w:szCs w:val="20"/>
              </w:rPr>
            </w:pPr>
            <w:r>
              <w:rPr>
                <w:rFonts w:hint="eastAsia" w:ascii="仿宋" w:hAnsi="仿宋" w:eastAsia="仿宋" w:cs="仿宋"/>
                <w:sz w:val="20"/>
                <w:szCs w:val="20"/>
                <w:lang w:bidi="ar"/>
              </w:rPr>
              <w:t>金额单位：万元</w:t>
            </w:r>
          </w:p>
        </w:tc>
      </w:tr>
      <w:tr w14:paraId="699A864D">
        <w:tblPrEx>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0259820">
            <w:pPr>
              <w:rPr>
                <w:rFonts w:hint="eastAsia" w:ascii="仿宋" w:hAnsi="仿宋" w:eastAsia="仿宋" w:cs="仿宋"/>
                <w:sz w:val="20"/>
                <w:szCs w:val="20"/>
              </w:rPr>
            </w:pPr>
            <w:r>
              <w:rPr>
                <w:rFonts w:hint="eastAsia" w:ascii="仿宋" w:hAnsi="仿宋" w:eastAsia="仿宋" w:cs="仿宋"/>
                <w:sz w:val="20"/>
                <w:szCs w:val="20"/>
                <w:lang w:bidi="ar"/>
              </w:rPr>
              <w:t>项目</w:t>
            </w:r>
          </w:p>
        </w:tc>
        <w:tc>
          <w:tcPr>
            <w:tcW w:w="348" w:type="pct"/>
            <w:vMerge w:val="restart"/>
            <w:tcBorders>
              <w:top w:val="single" w:color="000000" w:sz="4" w:space="0"/>
              <w:left w:val="nil"/>
              <w:bottom w:val="single" w:color="000000" w:sz="4" w:space="0"/>
              <w:right w:val="single" w:color="000000" w:sz="4" w:space="0"/>
            </w:tcBorders>
            <w:shd w:val="clear" w:color="FFFFFF" w:fill="C0C0C0"/>
            <w:vAlign w:val="center"/>
          </w:tcPr>
          <w:p w14:paraId="3D49A2DF">
            <w:pPr>
              <w:rPr>
                <w:rFonts w:hint="eastAsia" w:ascii="仿宋" w:hAnsi="仿宋" w:eastAsia="仿宋" w:cs="仿宋"/>
                <w:sz w:val="20"/>
                <w:szCs w:val="20"/>
              </w:rPr>
            </w:pPr>
            <w:r>
              <w:rPr>
                <w:rFonts w:hint="eastAsia" w:ascii="仿宋" w:hAnsi="仿宋" w:eastAsia="仿宋" w:cs="仿宋"/>
                <w:sz w:val="20"/>
                <w:szCs w:val="20"/>
                <w:lang w:bidi="ar"/>
              </w:rPr>
              <w:t>年初结转和结余</w:t>
            </w:r>
          </w:p>
        </w:tc>
        <w:tc>
          <w:tcPr>
            <w:tcW w:w="549" w:type="pct"/>
            <w:vMerge w:val="restart"/>
            <w:tcBorders>
              <w:top w:val="single" w:color="000000" w:sz="4" w:space="0"/>
              <w:left w:val="nil"/>
              <w:bottom w:val="single" w:color="000000" w:sz="4" w:space="0"/>
              <w:right w:val="single" w:color="000000" w:sz="4" w:space="0"/>
            </w:tcBorders>
            <w:shd w:val="clear" w:color="FFFFFF" w:fill="C0C0C0"/>
            <w:vAlign w:val="center"/>
          </w:tcPr>
          <w:p w14:paraId="4CFA1509">
            <w:pPr>
              <w:rPr>
                <w:rFonts w:hint="eastAsia" w:ascii="仿宋" w:hAnsi="仿宋" w:eastAsia="仿宋" w:cs="仿宋"/>
                <w:sz w:val="20"/>
                <w:szCs w:val="20"/>
              </w:rPr>
            </w:pPr>
            <w:r>
              <w:rPr>
                <w:rFonts w:hint="eastAsia" w:ascii="仿宋" w:hAnsi="仿宋" w:eastAsia="仿宋" w:cs="仿宋"/>
                <w:sz w:val="20"/>
                <w:szCs w:val="20"/>
                <w:lang w:bidi="ar"/>
              </w:rPr>
              <w:t>本年收入</w:t>
            </w:r>
          </w:p>
        </w:tc>
        <w:tc>
          <w:tcPr>
            <w:tcW w:w="1490" w:type="pct"/>
            <w:gridSpan w:val="3"/>
            <w:tcBorders>
              <w:top w:val="single" w:color="000000" w:sz="4" w:space="0"/>
              <w:left w:val="nil"/>
              <w:bottom w:val="single" w:color="000000" w:sz="4" w:space="0"/>
              <w:right w:val="single" w:color="000000" w:sz="4" w:space="0"/>
            </w:tcBorders>
            <w:shd w:val="clear" w:color="FFFFFF" w:fill="C0C0C0"/>
            <w:vAlign w:val="center"/>
          </w:tcPr>
          <w:p w14:paraId="3105E232">
            <w:pPr>
              <w:rPr>
                <w:rFonts w:hint="eastAsia" w:ascii="仿宋" w:hAnsi="仿宋" w:eastAsia="仿宋" w:cs="仿宋"/>
                <w:sz w:val="20"/>
                <w:szCs w:val="20"/>
              </w:rPr>
            </w:pPr>
            <w:r>
              <w:rPr>
                <w:rFonts w:hint="eastAsia" w:ascii="仿宋" w:hAnsi="仿宋" w:eastAsia="仿宋" w:cs="仿宋"/>
                <w:sz w:val="20"/>
                <w:szCs w:val="20"/>
                <w:lang w:bidi="ar"/>
              </w:rPr>
              <w:t>本年支出</w:t>
            </w:r>
          </w:p>
        </w:tc>
        <w:tc>
          <w:tcPr>
            <w:tcW w:w="296" w:type="pct"/>
            <w:vMerge w:val="restart"/>
            <w:tcBorders>
              <w:top w:val="single" w:color="000000" w:sz="4" w:space="0"/>
              <w:left w:val="nil"/>
              <w:bottom w:val="single" w:color="000000" w:sz="4" w:space="0"/>
              <w:right w:val="single" w:color="000000" w:sz="4" w:space="0"/>
            </w:tcBorders>
            <w:shd w:val="clear" w:color="FFFFFF" w:fill="C0C0C0"/>
            <w:vAlign w:val="center"/>
          </w:tcPr>
          <w:p w14:paraId="49C36F88">
            <w:pPr>
              <w:rPr>
                <w:rFonts w:hint="eastAsia" w:ascii="仿宋" w:hAnsi="仿宋" w:eastAsia="仿宋" w:cs="仿宋"/>
                <w:sz w:val="20"/>
                <w:szCs w:val="20"/>
              </w:rPr>
            </w:pPr>
            <w:r>
              <w:rPr>
                <w:rFonts w:hint="eastAsia" w:ascii="仿宋" w:hAnsi="仿宋" w:eastAsia="仿宋" w:cs="仿宋"/>
                <w:sz w:val="20"/>
                <w:szCs w:val="20"/>
                <w:lang w:bidi="ar"/>
              </w:rPr>
              <w:t>年末结转和结余</w:t>
            </w:r>
          </w:p>
        </w:tc>
      </w:tr>
      <w:tr w14:paraId="6D98D7EE">
        <w:tblPrEx>
          <w:tblCellMar>
            <w:top w:w="0" w:type="dxa"/>
            <w:left w:w="108" w:type="dxa"/>
            <w:bottom w:w="0" w:type="dxa"/>
            <w:right w:w="108" w:type="dxa"/>
          </w:tblCellMar>
        </w:tblPrEx>
        <w:trPr>
          <w:trHeight w:val="312"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681F2644">
            <w:pPr>
              <w:rPr>
                <w:rFonts w:hint="eastAsia" w:ascii="仿宋" w:hAnsi="仿宋" w:eastAsia="仿宋" w:cs="仿宋"/>
                <w:sz w:val="20"/>
                <w:szCs w:val="20"/>
              </w:rPr>
            </w:pPr>
            <w:r>
              <w:rPr>
                <w:rFonts w:hint="eastAsia" w:ascii="仿宋" w:hAnsi="仿宋" w:eastAsia="仿宋" w:cs="仿宋"/>
                <w:sz w:val="20"/>
                <w:szCs w:val="20"/>
                <w:lang w:bidi="ar"/>
              </w:rPr>
              <w:t>科目代码</w:t>
            </w:r>
          </w:p>
        </w:tc>
        <w:tc>
          <w:tcPr>
            <w:tcW w:w="1693" w:type="pct"/>
            <w:vMerge w:val="restart"/>
            <w:tcBorders>
              <w:top w:val="nil"/>
              <w:left w:val="nil"/>
              <w:bottom w:val="single" w:color="000000" w:sz="4" w:space="0"/>
              <w:right w:val="single" w:color="000000" w:sz="4" w:space="0"/>
            </w:tcBorders>
            <w:shd w:val="clear" w:color="FFFFFF" w:fill="C0C0C0"/>
            <w:noWrap/>
            <w:vAlign w:val="center"/>
          </w:tcPr>
          <w:p w14:paraId="0E0BE6EF">
            <w:pPr>
              <w:rPr>
                <w:rFonts w:hint="eastAsia" w:ascii="仿宋" w:hAnsi="仿宋" w:eastAsia="仿宋" w:cs="仿宋"/>
                <w:sz w:val="20"/>
                <w:szCs w:val="20"/>
              </w:rPr>
            </w:pPr>
            <w:r>
              <w:rPr>
                <w:rFonts w:hint="eastAsia" w:ascii="仿宋" w:hAnsi="仿宋" w:eastAsia="仿宋" w:cs="仿宋"/>
                <w:sz w:val="20"/>
                <w:szCs w:val="20"/>
                <w:lang w:bidi="ar"/>
              </w:rPr>
              <w:t>科目名称</w:t>
            </w: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79A70556">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17849C05">
            <w:pPr>
              <w:rPr>
                <w:rFonts w:hint="eastAsia" w:ascii="仿宋" w:hAnsi="仿宋" w:eastAsia="仿宋" w:cs="仿宋"/>
                <w:sz w:val="20"/>
                <w:szCs w:val="20"/>
              </w:rPr>
            </w:pPr>
          </w:p>
        </w:tc>
        <w:tc>
          <w:tcPr>
            <w:tcW w:w="507" w:type="pct"/>
            <w:vMerge w:val="restart"/>
            <w:tcBorders>
              <w:top w:val="nil"/>
              <w:left w:val="nil"/>
              <w:bottom w:val="single" w:color="000000" w:sz="4" w:space="0"/>
              <w:right w:val="single" w:color="000000" w:sz="4" w:space="0"/>
            </w:tcBorders>
            <w:shd w:val="clear" w:color="FFFFFF" w:fill="C0C0C0"/>
            <w:vAlign w:val="center"/>
          </w:tcPr>
          <w:p w14:paraId="55623552">
            <w:pPr>
              <w:rPr>
                <w:rFonts w:hint="eastAsia" w:ascii="仿宋" w:hAnsi="仿宋" w:eastAsia="仿宋" w:cs="仿宋"/>
                <w:sz w:val="20"/>
                <w:szCs w:val="20"/>
              </w:rPr>
            </w:pPr>
            <w:r>
              <w:rPr>
                <w:rFonts w:hint="eastAsia" w:ascii="仿宋" w:hAnsi="仿宋" w:eastAsia="仿宋" w:cs="仿宋"/>
                <w:sz w:val="20"/>
                <w:szCs w:val="20"/>
                <w:lang w:bidi="ar"/>
              </w:rPr>
              <w:t>小计</w:t>
            </w:r>
          </w:p>
        </w:tc>
        <w:tc>
          <w:tcPr>
            <w:tcW w:w="412" w:type="pct"/>
            <w:vMerge w:val="restart"/>
            <w:tcBorders>
              <w:top w:val="nil"/>
              <w:left w:val="nil"/>
              <w:bottom w:val="single" w:color="000000" w:sz="4" w:space="0"/>
              <w:right w:val="single" w:color="000000" w:sz="4" w:space="0"/>
            </w:tcBorders>
            <w:shd w:val="clear" w:color="FFFFFF" w:fill="C0C0C0"/>
            <w:vAlign w:val="center"/>
          </w:tcPr>
          <w:p w14:paraId="33A46BE6">
            <w:pPr>
              <w:rPr>
                <w:rFonts w:hint="eastAsia" w:ascii="仿宋" w:hAnsi="仿宋" w:eastAsia="仿宋" w:cs="仿宋"/>
                <w:sz w:val="20"/>
                <w:szCs w:val="20"/>
                <w:lang w:bidi="ar"/>
              </w:rPr>
            </w:pPr>
            <w:r>
              <w:rPr>
                <w:rFonts w:hint="eastAsia" w:ascii="仿宋" w:hAnsi="仿宋" w:eastAsia="仿宋" w:cs="仿宋"/>
                <w:sz w:val="20"/>
                <w:szCs w:val="20"/>
                <w:lang w:bidi="ar"/>
              </w:rPr>
              <w:t>基本</w:t>
            </w:r>
          </w:p>
          <w:p w14:paraId="45CC199E">
            <w:pPr>
              <w:rPr>
                <w:rFonts w:hint="eastAsia" w:ascii="仿宋" w:hAnsi="仿宋" w:eastAsia="仿宋" w:cs="仿宋"/>
                <w:sz w:val="20"/>
                <w:szCs w:val="20"/>
              </w:rPr>
            </w:pPr>
            <w:r>
              <w:rPr>
                <w:rFonts w:hint="eastAsia" w:ascii="仿宋" w:hAnsi="仿宋" w:eastAsia="仿宋" w:cs="仿宋"/>
                <w:sz w:val="20"/>
                <w:szCs w:val="20"/>
                <w:lang w:bidi="ar"/>
              </w:rPr>
              <w:t>支出</w:t>
            </w:r>
          </w:p>
        </w:tc>
        <w:tc>
          <w:tcPr>
            <w:tcW w:w="570" w:type="pct"/>
            <w:vMerge w:val="restart"/>
            <w:tcBorders>
              <w:top w:val="nil"/>
              <w:left w:val="nil"/>
              <w:bottom w:val="single" w:color="000000" w:sz="4" w:space="0"/>
              <w:right w:val="single" w:color="000000" w:sz="4" w:space="0"/>
            </w:tcBorders>
            <w:shd w:val="clear" w:color="FFFFFF" w:fill="C0C0C0"/>
            <w:vAlign w:val="center"/>
          </w:tcPr>
          <w:p w14:paraId="41FF8BAE">
            <w:pPr>
              <w:rPr>
                <w:rFonts w:hint="eastAsia" w:ascii="仿宋" w:hAnsi="仿宋" w:eastAsia="仿宋" w:cs="仿宋"/>
                <w:sz w:val="20"/>
                <w:szCs w:val="20"/>
              </w:rPr>
            </w:pPr>
            <w:r>
              <w:rPr>
                <w:rFonts w:hint="eastAsia" w:ascii="仿宋" w:hAnsi="仿宋" w:eastAsia="仿宋" w:cs="仿宋"/>
                <w:sz w:val="20"/>
                <w:szCs w:val="20"/>
                <w:lang w:bidi="ar"/>
              </w:rPr>
              <w:t>项目支出</w:t>
            </w: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039E5E6B">
            <w:pPr>
              <w:rPr>
                <w:rFonts w:hint="eastAsia" w:ascii="仿宋" w:hAnsi="仿宋" w:eastAsia="仿宋" w:cs="仿宋"/>
                <w:sz w:val="20"/>
                <w:szCs w:val="20"/>
              </w:rPr>
            </w:pPr>
          </w:p>
        </w:tc>
      </w:tr>
      <w:tr w14:paraId="2940DECA">
        <w:tblPrEx>
          <w:tblCellMar>
            <w:top w:w="0" w:type="dxa"/>
            <w:left w:w="108" w:type="dxa"/>
            <w:bottom w:w="0" w:type="dxa"/>
            <w:right w:w="108" w:type="dxa"/>
          </w:tblCellMar>
        </w:tblPrEx>
        <w:trPr>
          <w:trHeight w:val="312"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1BA0B3FC">
            <w:pPr>
              <w:rPr>
                <w:rFonts w:hint="eastAsia" w:ascii="仿宋" w:hAnsi="仿宋" w:eastAsia="仿宋" w:cs="仿宋"/>
                <w:sz w:val="20"/>
                <w:szCs w:val="20"/>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7F257B06">
            <w:pPr>
              <w:rPr>
                <w:rFonts w:hint="eastAsia" w:ascii="仿宋" w:hAnsi="仿宋" w:eastAsia="仿宋" w:cs="仿宋"/>
                <w:sz w:val="20"/>
                <w:szCs w:val="20"/>
              </w:rPr>
            </w:pP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5BED8306">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41C8621C">
            <w:pPr>
              <w:rPr>
                <w:rFonts w:hint="eastAsia" w:ascii="仿宋" w:hAnsi="仿宋" w:eastAsia="仿宋" w:cs="仿宋"/>
                <w:sz w:val="20"/>
                <w:szCs w:val="20"/>
              </w:rPr>
            </w:pPr>
          </w:p>
        </w:tc>
        <w:tc>
          <w:tcPr>
            <w:tcW w:w="507" w:type="pct"/>
            <w:vMerge w:val="continue"/>
            <w:tcBorders>
              <w:top w:val="nil"/>
              <w:left w:val="nil"/>
              <w:bottom w:val="single" w:color="000000" w:sz="4" w:space="0"/>
              <w:right w:val="single" w:color="000000" w:sz="4" w:space="0"/>
            </w:tcBorders>
            <w:shd w:val="clear" w:color="FFFFFF" w:fill="C0C0C0"/>
            <w:vAlign w:val="center"/>
          </w:tcPr>
          <w:p w14:paraId="3F689959">
            <w:pPr>
              <w:rPr>
                <w:rFonts w:hint="eastAsia" w:ascii="仿宋" w:hAnsi="仿宋" w:eastAsia="仿宋" w:cs="仿宋"/>
                <w:sz w:val="20"/>
                <w:szCs w:val="20"/>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2ACFC89F">
            <w:pPr>
              <w:rPr>
                <w:rFonts w:hint="eastAsia" w:ascii="仿宋" w:hAnsi="仿宋" w:eastAsia="仿宋" w:cs="仿宋"/>
                <w:sz w:val="20"/>
                <w:szCs w:val="20"/>
              </w:rPr>
            </w:pPr>
          </w:p>
        </w:tc>
        <w:tc>
          <w:tcPr>
            <w:tcW w:w="570" w:type="pct"/>
            <w:vMerge w:val="continue"/>
            <w:tcBorders>
              <w:top w:val="nil"/>
              <w:left w:val="nil"/>
              <w:bottom w:val="single" w:color="000000" w:sz="4" w:space="0"/>
              <w:right w:val="single" w:color="000000" w:sz="4" w:space="0"/>
            </w:tcBorders>
            <w:shd w:val="clear" w:color="FFFFFF" w:fill="C0C0C0"/>
            <w:vAlign w:val="center"/>
          </w:tcPr>
          <w:p w14:paraId="005034B6">
            <w:pPr>
              <w:rPr>
                <w:rFonts w:hint="eastAsia" w:ascii="仿宋" w:hAnsi="仿宋" w:eastAsia="仿宋" w:cs="仿宋"/>
                <w:sz w:val="20"/>
                <w:szCs w:val="20"/>
              </w:rPr>
            </w:pP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2002DF65">
            <w:pPr>
              <w:rPr>
                <w:rFonts w:hint="eastAsia" w:ascii="仿宋" w:hAnsi="仿宋" w:eastAsia="仿宋" w:cs="仿宋"/>
                <w:sz w:val="20"/>
                <w:szCs w:val="20"/>
              </w:rPr>
            </w:pPr>
          </w:p>
        </w:tc>
      </w:tr>
      <w:tr w14:paraId="7025D63F">
        <w:tblPrEx>
          <w:tblCellMar>
            <w:top w:w="0" w:type="dxa"/>
            <w:left w:w="108" w:type="dxa"/>
            <w:bottom w:w="0" w:type="dxa"/>
            <w:right w:w="108" w:type="dxa"/>
          </w:tblCellMar>
        </w:tblPrEx>
        <w:trPr>
          <w:trHeight w:val="312"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38AFBCFB">
            <w:pPr>
              <w:rPr>
                <w:rFonts w:hint="eastAsia" w:ascii="仿宋" w:hAnsi="仿宋" w:eastAsia="仿宋" w:cs="仿宋"/>
                <w:sz w:val="20"/>
                <w:szCs w:val="20"/>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48F1BB9B">
            <w:pPr>
              <w:rPr>
                <w:rFonts w:hint="eastAsia" w:ascii="仿宋" w:hAnsi="仿宋" w:eastAsia="仿宋" w:cs="仿宋"/>
                <w:sz w:val="20"/>
                <w:szCs w:val="20"/>
              </w:rPr>
            </w:pP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7CB6FBA7">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12E1276A">
            <w:pPr>
              <w:rPr>
                <w:rFonts w:hint="eastAsia" w:ascii="仿宋" w:hAnsi="仿宋" w:eastAsia="仿宋" w:cs="仿宋"/>
                <w:sz w:val="20"/>
                <w:szCs w:val="20"/>
              </w:rPr>
            </w:pPr>
          </w:p>
        </w:tc>
        <w:tc>
          <w:tcPr>
            <w:tcW w:w="507" w:type="pct"/>
            <w:vMerge w:val="continue"/>
            <w:tcBorders>
              <w:top w:val="nil"/>
              <w:left w:val="nil"/>
              <w:bottom w:val="single" w:color="000000" w:sz="4" w:space="0"/>
              <w:right w:val="single" w:color="000000" w:sz="4" w:space="0"/>
            </w:tcBorders>
            <w:shd w:val="clear" w:color="FFFFFF" w:fill="C0C0C0"/>
            <w:vAlign w:val="center"/>
          </w:tcPr>
          <w:p w14:paraId="62B1B6CB">
            <w:pPr>
              <w:rPr>
                <w:rFonts w:hint="eastAsia" w:ascii="仿宋" w:hAnsi="仿宋" w:eastAsia="仿宋" w:cs="仿宋"/>
                <w:sz w:val="20"/>
                <w:szCs w:val="20"/>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56BE66CE">
            <w:pPr>
              <w:rPr>
                <w:rFonts w:hint="eastAsia" w:ascii="仿宋" w:hAnsi="仿宋" w:eastAsia="仿宋" w:cs="仿宋"/>
                <w:sz w:val="20"/>
                <w:szCs w:val="20"/>
              </w:rPr>
            </w:pPr>
          </w:p>
        </w:tc>
        <w:tc>
          <w:tcPr>
            <w:tcW w:w="570" w:type="pct"/>
            <w:vMerge w:val="continue"/>
            <w:tcBorders>
              <w:top w:val="nil"/>
              <w:left w:val="nil"/>
              <w:bottom w:val="single" w:color="000000" w:sz="4" w:space="0"/>
              <w:right w:val="single" w:color="000000" w:sz="4" w:space="0"/>
            </w:tcBorders>
            <w:shd w:val="clear" w:color="FFFFFF" w:fill="C0C0C0"/>
            <w:vAlign w:val="center"/>
          </w:tcPr>
          <w:p w14:paraId="617ADD9A">
            <w:pPr>
              <w:rPr>
                <w:rFonts w:hint="eastAsia" w:ascii="仿宋" w:hAnsi="仿宋" w:eastAsia="仿宋" w:cs="仿宋"/>
                <w:sz w:val="20"/>
                <w:szCs w:val="20"/>
              </w:rPr>
            </w:pP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419444F2">
            <w:pPr>
              <w:rPr>
                <w:rFonts w:hint="eastAsia" w:ascii="仿宋" w:hAnsi="仿宋" w:eastAsia="仿宋" w:cs="仿宋"/>
                <w:sz w:val="20"/>
                <w:szCs w:val="20"/>
              </w:rPr>
            </w:pPr>
          </w:p>
        </w:tc>
      </w:tr>
      <w:tr w14:paraId="269B894A">
        <w:tblPrEx>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76992306">
            <w:pPr>
              <w:rPr>
                <w:rFonts w:hint="eastAsia" w:ascii="仿宋" w:hAnsi="仿宋" w:eastAsia="仿宋" w:cs="仿宋"/>
                <w:sz w:val="20"/>
                <w:szCs w:val="20"/>
              </w:rPr>
            </w:pPr>
            <w:r>
              <w:rPr>
                <w:rFonts w:hint="eastAsia" w:ascii="仿宋" w:hAnsi="仿宋" w:eastAsia="仿宋" w:cs="仿宋"/>
                <w:sz w:val="20"/>
                <w:szCs w:val="20"/>
                <w:lang w:bidi="ar"/>
              </w:rPr>
              <w:t>栏次</w:t>
            </w:r>
          </w:p>
        </w:tc>
        <w:tc>
          <w:tcPr>
            <w:tcW w:w="348" w:type="pct"/>
            <w:tcBorders>
              <w:top w:val="nil"/>
              <w:left w:val="nil"/>
              <w:bottom w:val="single" w:color="000000" w:sz="4" w:space="0"/>
              <w:right w:val="single" w:color="000000" w:sz="4" w:space="0"/>
            </w:tcBorders>
            <w:shd w:val="clear" w:color="FFFFFF" w:fill="C0C0C0"/>
            <w:noWrap/>
            <w:vAlign w:val="center"/>
          </w:tcPr>
          <w:p w14:paraId="6BE18BFF">
            <w:pPr>
              <w:rPr>
                <w:rFonts w:hint="eastAsia" w:ascii="仿宋" w:hAnsi="仿宋" w:eastAsia="仿宋" w:cs="仿宋"/>
                <w:sz w:val="20"/>
                <w:szCs w:val="20"/>
              </w:rPr>
            </w:pPr>
            <w:r>
              <w:rPr>
                <w:rFonts w:hint="eastAsia" w:ascii="仿宋" w:hAnsi="仿宋" w:eastAsia="仿宋" w:cs="仿宋"/>
                <w:sz w:val="20"/>
                <w:szCs w:val="20"/>
                <w:lang w:bidi="ar"/>
              </w:rPr>
              <w:t>1</w:t>
            </w:r>
          </w:p>
        </w:tc>
        <w:tc>
          <w:tcPr>
            <w:tcW w:w="549" w:type="pct"/>
            <w:tcBorders>
              <w:top w:val="nil"/>
              <w:left w:val="nil"/>
              <w:bottom w:val="single" w:color="000000" w:sz="4" w:space="0"/>
              <w:right w:val="single" w:color="000000" w:sz="4" w:space="0"/>
            </w:tcBorders>
            <w:shd w:val="clear" w:color="FFFFFF" w:fill="C0C0C0"/>
            <w:noWrap/>
            <w:vAlign w:val="center"/>
          </w:tcPr>
          <w:p w14:paraId="46C4A85A">
            <w:pPr>
              <w:rPr>
                <w:rFonts w:hint="eastAsia" w:ascii="仿宋" w:hAnsi="仿宋" w:eastAsia="仿宋" w:cs="仿宋"/>
                <w:sz w:val="20"/>
                <w:szCs w:val="20"/>
              </w:rPr>
            </w:pPr>
            <w:r>
              <w:rPr>
                <w:rFonts w:hint="eastAsia" w:ascii="仿宋" w:hAnsi="仿宋" w:eastAsia="仿宋" w:cs="仿宋"/>
                <w:sz w:val="20"/>
                <w:szCs w:val="20"/>
                <w:lang w:bidi="ar"/>
              </w:rPr>
              <w:t>2</w:t>
            </w:r>
          </w:p>
        </w:tc>
        <w:tc>
          <w:tcPr>
            <w:tcW w:w="507" w:type="pct"/>
            <w:tcBorders>
              <w:top w:val="nil"/>
              <w:left w:val="nil"/>
              <w:bottom w:val="single" w:color="000000" w:sz="4" w:space="0"/>
              <w:right w:val="single" w:color="000000" w:sz="4" w:space="0"/>
            </w:tcBorders>
            <w:shd w:val="clear" w:color="FFFFFF" w:fill="C0C0C0"/>
            <w:noWrap/>
            <w:vAlign w:val="center"/>
          </w:tcPr>
          <w:p w14:paraId="017B6223">
            <w:pPr>
              <w:rPr>
                <w:rFonts w:hint="eastAsia" w:ascii="仿宋" w:hAnsi="仿宋" w:eastAsia="仿宋" w:cs="仿宋"/>
                <w:sz w:val="20"/>
                <w:szCs w:val="20"/>
              </w:rPr>
            </w:pPr>
            <w:r>
              <w:rPr>
                <w:rFonts w:hint="eastAsia" w:ascii="仿宋" w:hAnsi="仿宋" w:eastAsia="仿宋" w:cs="仿宋"/>
                <w:sz w:val="20"/>
                <w:szCs w:val="20"/>
                <w:lang w:bidi="ar"/>
              </w:rPr>
              <w:t>3</w:t>
            </w:r>
          </w:p>
        </w:tc>
        <w:tc>
          <w:tcPr>
            <w:tcW w:w="412" w:type="pct"/>
            <w:tcBorders>
              <w:top w:val="nil"/>
              <w:left w:val="nil"/>
              <w:bottom w:val="single" w:color="000000" w:sz="4" w:space="0"/>
              <w:right w:val="single" w:color="000000" w:sz="4" w:space="0"/>
            </w:tcBorders>
            <w:shd w:val="clear" w:color="FFFFFF" w:fill="C0C0C0"/>
            <w:noWrap/>
            <w:vAlign w:val="center"/>
          </w:tcPr>
          <w:p w14:paraId="7570793B">
            <w:pPr>
              <w:rPr>
                <w:rFonts w:hint="eastAsia" w:ascii="仿宋" w:hAnsi="仿宋" w:eastAsia="仿宋" w:cs="仿宋"/>
                <w:sz w:val="20"/>
                <w:szCs w:val="20"/>
              </w:rPr>
            </w:pPr>
            <w:r>
              <w:rPr>
                <w:rFonts w:hint="eastAsia" w:ascii="仿宋" w:hAnsi="仿宋" w:eastAsia="仿宋" w:cs="仿宋"/>
                <w:sz w:val="20"/>
                <w:szCs w:val="20"/>
                <w:lang w:bidi="ar"/>
              </w:rPr>
              <w:t>4</w:t>
            </w:r>
          </w:p>
        </w:tc>
        <w:tc>
          <w:tcPr>
            <w:tcW w:w="570" w:type="pct"/>
            <w:tcBorders>
              <w:top w:val="nil"/>
              <w:left w:val="nil"/>
              <w:bottom w:val="single" w:color="000000" w:sz="4" w:space="0"/>
              <w:right w:val="single" w:color="000000" w:sz="4" w:space="0"/>
            </w:tcBorders>
            <w:shd w:val="clear" w:color="FFFFFF" w:fill="C0C0C0"/>
            <w:noWrap/>
            <w:vAlign w:val="center"/>
          </w:tcPr>
          <w:p w14:paraId="76E7C631">
            <w:pPr>
              <w:rPr>
                <w:rFonts w:hint="eastAsia" w:ascii="仿宋" w:hAnsi="仿宋" w:eastAsia="仿宋" w:cs="仿宋"/>
                <w:sz w:val="20"/>
                <w:szCs w:val="20"/>
              </w:rPr>
            </w:pPr>
            <w:r>
              <w:rPr>
                <w:rFonts w:hint="eastAsia" w:ascii="仿宋" w:hAnsi="仿宋" w:eastAsia="仿宋" w:cs="仿宋"/>
                <w:sz w:val="20"/>
                <w:szCs w:val="20"/>
                <w:lang w:bidi="ar"/>
              </w:rPr>
              <w:t>5</w:t>
            </w:r>
          </w:p>
        </w:tc>
        <w:tc>
          <w:tcPr>
            <w:tcW w:w="296" w:type="pct"/>
            <w:tcBorders>
              <w:top w:val="nil"/>
              <w:left w:val="nil"/>
              <w:bottom w:val="single" w:color="000000" w:sz="4" w:space="0"/>
              <w:right w:val="single" w:color="000000" w:sz="4" w:space="0"/>
            </w:tcBorders>
            <w:shd w:val="clear" w:color="FFFFFF" w:fill="C0C0C0"/>
            <w:noWrap/>
            <w:vAlign w:val="center"/>
          </w:tcPr>
          <w:p w14:paraId="34AB31A0">
            <w:pPr>
              <w:rPr>
                <w:rFonts w:hint="eastAsia" w:ascii="仿宋" w:hAnsi="仿宋" w:eastAsia="仿宋" w:cs="仿宋"/>
                <w:sz w:val="20"/>
                <w:szCs w:val="20"/>
              </w:rPr>
            </w:pPr>
            <w:r>
              <w:rPr>
                <w:rFonts w:hint="eastAsia" w:ascii="仿宋" w:hAnsi="仿宋" w:eastAsia="仿宋" w:cs="仿宋"/>
                <w:sz w:val="20"/>
                <w:szCs w:val="20"/>
                <w:lang w:bidi="ar"/>
              </w:rPr>
              <w:t>6</w:t>
            </w:r>
          </w:p>
        </w:tc>
      </w:tr>
      <w:tr w14:paraId="51EEBFA6">
        <w:tblPrEx>
          <w:tblCellMar>
            <w:top w:w="0" w:type="dxa"/>
            <w:left w:w="108" w:type="dxa"/>
            <w:bottom w:w="0" w:type="dxa"/>
            <w:right w:w="108" w:type="dxa"/>
          </w:tblCellMar>
        </w:tblPrEx>
        <w:trPr>
          <w:trHeight w:val="342"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37EE9E45">
            <w:pPr>
              <w:rPr>
                <w:rFonts w:hint="eastAsia" w:ascii="仿宋" w:hAnsi="仿宋" w:eastAsia="仿宋" w:cs="仿宋"/>
                <w:sz w:val="20"/>
                <w:szCs w:val="20"/>
              </w:rPr>
            </w:pPr>
            <w:r>
              <w:rPr>
                <w:rFonts w:hint="eastAsia" w:ascii="仿宋" w:hAnsi="仿宋" w:eastAsia="仿宋" w:cs="仿宋"/>
                <w:sz w:val="20"/>
                <w:szCs w:val="20"/>
                <w:lang w:bidi="ar"/>
              </w:rPr>
              <w:t>合计</w:t>
            </w:r>
          </w:p>
        </w:tc>
        <w:tc>
          <w:tcPr>
            <w:tcW w:w="348" w:type="pct"/>
            <w:tcBorders>
              <w:top w:val="nil"/>
              <w:left w:val="nil"/>
              <w:bottom w:val="single" w:color="000000" w:sz="4" w:space="0"/>
              <w:right w:val="single" w:color="000000" w:sz="4" w:space="0"/>
            </w:tcBorders>
            <w:noWrap/>
            <w:vAlign w:val="center"/>
          </w:tcPr>
          <w:p w14:paraId="583A945B">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5A5A5859">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507" w:type="pct"/>
            <w:tcBorders>
              <w:top w:val="nil"/>
              <w:left w:val="nil"/>
              <w:bottom w:val="single" w:color="000000" w:sz="4" w:space="0"/>
              <w:right w:val="single" w:color="000000" w:sz="4" w:space="0"/>
            </w:tcBorders>
            <w:noWrap/>
            <w:vAlign w:val="center"/>
          </w:tcPr>
          <w:p w14:paraId="56FC40BF">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412" w:type="pct"/>
            <w:tcBorders>
              <w:top w:val="nil"/>
              <w:left w:val="nil"/>
              <w:bottom w:val="single" w:color="000000" w:sz="4" w:space="0"/>
              <w:right w:val="single" w:color="000000" w:sz="4" w:space="0"/>
            </w:tcBorders>
            <w:noWrap/>
            <w:vAlign w:val="center"/>
          </w:tcPr>
          <w:p w14:paraId="264CC73D">
            <w:pPr>
              <w:rPr>
                <w:rFonts w:hint="eastAsia" w:ascii="仿宋" w:hAnsi="仿宋" w:eastAsia="仿宋" w:cs="仿宋"/>
                <w:sz w:val="20"/>
                <w:szCs w:val="20"/>
              </w:rPr>
            </w:pPr>
          </w:p>
        </w:tc>
        <w:tc>
          <w:tcPr>
            <w:tcW w:w="570" w:type="pct"/>
            <w:tcBorders>
              <w:top w:val="nil"/>
              <w:left w:val="nil"/>
              <w:bottom w:val="single" w:color="000000" w:sz="4" w:space="0"/>
              <w:right w:val="single" w:color="000000" w:sz="4" w:space="0"/>
            </w:tcBorders>
            <w:noWrap/>
            <w:vAlign w:val="center"/>
          </w:tcPr>
          <w:p w14:paraId="6A843F8E">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296" w:type="pct"/>
            <w:tcBorders>
              <w:top w:val="nil"/>
              <w:left w:val="nil"/>
              <w:bottom w:val="single" w:color="000000" w:sz="4" w:space="0"/>
              <w:right w:val="single" w:color="000000" w:sz="4" w:space="0"/>
            </w:tcBorders>
            <w:noWrap/>
            <w:vAlign w:val="center"/>
          </w:tcPr>
          <w:p w14:paraId="6E8726F7">
            <w:pPr>
              <w:rPr>
                <w:rFonts w:hint="eastAsia" w:ascii="仿宋" w:hAnsi="仿宋" w:eastAsia="仿宋" w:cs="仿宋"/>
                <w:sz w:val="20"/>
                <w:szCs w:val="20"/>
              </w:rPr>
            </w:pPr>
          </w:p>
        </w:tc>
      </w:tr>
      <w:tr w14:paraId="7350941A">
        <w:tblPrEx>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noWrap/>
            <w:vAlign w:val="center"/>
          </w:tcPr>
          <w:p w14:paraId="4F3B2F20">
            <w:pPr>
              <w:rPr>
                <w:rFonts w:hint="eastAsia" w:ascii="仿宋" w:hAnsi="仿宋" w:eastAsia="仿宋" w:cs="仿宋"/>
                <w:sz w:val="20"/>
                <w:szCs w:val="20"/>
              </w:rPr>
            </w:pPr>
            <w:r>
              <w:rPr>
                <w:rFonts w:hint="eastAsia" w:ascii="仿宋" w:hAnsi="仿宋" w:eastAsia="仿宋" w:cs="仿宋"/>
                <w:sz w:val="20"/>
                <w:szCs w:val="20"/>
              </w:rPr>
              <w:t>2120803</w:t>
            </w:r>
          </w:p>
        </w:tc>
        <w:tc>
          <w:tcPr>
            <w:tcW w:w="1693" w:type="pct"/>
            <w:tcBorders>
              <w:top w:val="nil"/>
              <w:left w:val="nil"/>
              <w:bottom w:val="single" w:color="000000" w:sz="4" w:space="0"/>
              <w:right w:val="single" w:color="000000" w:sz="4" w:space="0"/>
            </w:tcBorders>
            <w:noWrap/>
            <w:vAlign w:val="center"/>
          </w:tcPr>
          <w:p w14:paraId="2C8BC714">
            <w:pPr>
              <w:rPr>
                <w:rFonts w:hint="eastAsia" w:ascii="仿宋" w:hAnsi="仿宋" w:eastAsia="仿宋" w:cs="仿宋"/>
                <w:sz w:val="20"/>
                <w:szCs w:val="20"/>
              </w:rPr>
            </w:pPr>
            <w:r>
              <w:rPr>
                <w:rFonts w:hint="eastAsia" w:ascii="仿宋" w:hAnsi="仿宋" w:eastAsia="仿宋" w:cs="仿宋"/>
                <w:sz w:val="20"/>
                <w:szCs w:val="20"/>
              </w:rPr>
              <w:t>城市建设支出项目</w:t>
            </w:r>
          </w:p>
        </w:tc>
        <w:tc>
          <w:tcPr>
            <w:tcW w:w="348" w:type="pct"/>
            <w:tcBorders>
              <w:top w:val="nil"/>
              <w:left w:val="nil"/>
              <w:bottom w:val="single" w:color="000000" w:sz="4" w:space="0"/>
              <w:right w:val="single" w:color="000000" w:sz="4" w:space="0"/>
            </w:tcBorders>
            <w:noWrap/>
            <w:vAlign w:val="center"/>
          </w:tcPr>
          <w:p w14:paraId="096105B0">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6A23E5FC">
            <w:pPr>
              <w:rPr>
                <w:rFonts w:hint="eastAsia" w:ascii="仿宋" w:hAnsi="仿宋" w:eastAsia="仿宋" w:cs="仿宋"/>
                <w:sz w:val="20"/>
                <w:szCs w:val="20"/>
              </w:rPr>
            </w:pPr>
            <w:r>
              <w:rPr>
                <w:rFonts w:hint="eastAsia" w:ascii="仿宋" w:hAnsi="仿宋" w:eastAsia="仿宋" w:cs="仿宋"/>
                <w:sz w:val="20"/>
                <w:szCs w:val="20"/>
              </w:rPr>
              <w:t>212999.92</w:t>
            </w:r>
          </w:p>
        </w:tc>
        <w:tc>
          <w:tcPr>
            <w:tcW w:w="507" w:type="pct"/>
            <w:tcBorders>
              <w:top w:val="nil"/>
              <w:left w:val="nil"/>
              <w:bottom w:val="single" w:color="000000" w:sz="4" w:space="0"/>
              <w:right w:val="single" w:color="000000" w:sz="4" w:space="0"/>
            </w:tcBorders>
            <w:noWrap/>
            <w:vAlign w:val="center"/>
          </w:tcPr>
          <w:p w14:paraId="7E3AE576">
            <w:pPr>
              <w:rPr>
                <w:rFonts w:hint="eastAsia" w:ascii="仿宋" w:hAnsi="仿宋" w:eastAsia="仿宋" w:cs="仿宋"/>
                <w:sz w:val="20"/>
                <w:szCs w:val="20"/>
              </w:rPr>
            </w:pPr>
            <w:r>
              <w:rPr>
                <w:rFonts w:hint="eastAsia" w:ascii="仿宋" w:hAnsi="仿宋" w:eastAsia="仿宋" w:cs="仿宋"/>
                <w:sz w:val="20"/>
                <w:szCs w:val="20"/>
              </w:rPr>
              <w:t>212999.92</w:t>
            </w:r>
          </w:p>
        </w:tc>
        <w:tc>
          <w:tcPr>
            <w:tcW w:w="412" w:type="pct"/>
            <w:tcBorders>
              <w:top w:val="nil"/>
              <w:left w:val="nil"/>
              <w:bottom w:val="single" w:color="000000" w:sz="4" w:space="0"/>
              <w:right w:val="single" w:color="000000" w:sz="4" w:space="0"/>
            </w:tcBorders>
            <w:noWrap/>
            <w:vAlign w:val="center"/>
          </w:tcPr>
          <w:p w14:paraId="3481D5CE">
            <w:pPr>
              <w:rPr>
                <w:rFonts w:hint="eastAsia" w:ascii="仿宋" w:hAnsi="仿宋" w:eastAsia="仿宋" w:cs="仿宋"/>
                <w:sz w:val="20"/>
                <w:szCs w:val="20"/>
              </w:rPr>
            </w:pPr>
          </w:p>
        </w:tc>
        <w:tc>
          <w:tcPr>
            <w:tcW w:w="570" w:type="pct"/>
            <w:tcBorders>
              <w:top w:val="nil"/>
              <w:left w:val="nil"/>
              <w:bottom w:val="single" w:color="000000" w:sz="4" w:space="0"/>
              <w:right w:val="single" w:color="000000" w:sz="4" w:space="0"/>
            </w:tcBorders>
            <w:noWrap/>
            <w:vAlign w:val="center"/>
          </w:tcPr>
          <w:p w14:paraId="73F41613">
            <w:pPr>
              <w:rPr>
                <w:rFonts w:hint="eastAsia" w:ascii="仿宋" w:hAnsi="仿宋" w:eastAsia="仿宋" w:cs="仿宋"/>
                <w:sz w:val="20"/>
                <w:szCs w:val="20"/>
              </w:rPr>
            </w:pPr>
            <w:r>
              <w:rPr>
                <w:rFonts w:hint="eastAsia" w:ascii="仿宋" w:hAnsi="仿宋" w:eastAsia="仿宋" w:cs="仿宋"/>
                <w:sz w:val="20"/>
                <w:szCs w:val="20"/>
              </w:rPr>
              <w:t>212999.92</w:t>
            </w:r>
          </w:p>
        </w:tc>
        <w:tc>
          <w:tcPr>
            <w:tcW w:w="296" w:type="pct"/>
            <w:tcBorders>
              <w:top w:val="nil"/>
              <w:left w:val="nil"/>
              <w:bottom w:val="single" w:color="000000" w:sz="4" w:space="0"/>
              <w:right w:val="single" w:color="000000" w:sz="4" w:space="0"/>
            </w:tcBorders>
            <w:noWrap/>
            <w:vAlign w:val="center"/>
          </w:tcPr>
          <w:p w14:paraId="75FFD9B9">
            <w:pPr>
              <w:rPr>
                <w:rFonts w:hint="eastAsia" w:ascii="仿宋" w:hAnsi="仿宋" w:eastAsia="仿宋" w:cs="仿宋"/>
                <w:sz w:val="20"/>
                <w:szCs w:val="20"/>
              </w:rPr>
            </w:pPr>
          </w:p>
        </w:tc>
      </w:tr>
      <w:tr w14:paraId="26538D28">
        <w:tblPrEx>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noWrap/>
            <w:vAlign w:val="center"/>
          </w:tcPr>
          <w:p w14:paraId="754E9A0F">
            <w:pPr>
              <w:rPr>
                <w:rFonts w:hint="eastAsia" w:ascii="仿宋" w:hAnsi="仿宋" w:eastAsia="仿宋" w:cs="仿宋"/>
                <w:sz w:val="20"/>
                <w:szCs w:val="20"/>
              </w:rPr>
            </w:pPr>
            <w:r>
              <w:rPr>
                <w:rFonts w:hint="eastAsia" w:ascii="仿宋" w:hAnsi="仿宋" w:eastAsia="仿宋" w:cs="仿宋"/>
                <w:sz w:val="20"/>
                <w:szCs w:val="20"/>
              </w:rPr>
              <w:t>2121399</w:t>
            </w:r>
          </w:p>
        </w:tc>
        <w:tc>
          <w:tcPr>
            <w:tcW w:w="1693" w:type="pct"/>
            <w:tcBorders>
              <w:top w:val="nil"/>
              <w:left w:val="nil"/>
              <w:bottom w:val="single" w:color="000000" w:sz="4" w:space="0"/>
              <w:right w:val="single" w:color="000000" w:sz="4" w:space="0"/>
            </w:tcBorders>
            <w:noWrap/>
            <w:vAlign w:val="center"/>
          </w:tcPr>
          <w:p w14:paraId="637931F3">
            <w:pPr>
              <w:rPr>
                <w:rFonts w:hint="eastAsia" w:ascii="仿宋" w:hAnsi="仿宋" w:eastAsia="仿宋" w:cs="仿宋"/>
                <w:sz w:val="20"/>
                <w:szCs w:val="20"/>
              </w:rPr>
            </w:pPr>
            <w:r>
              <w:rPr>
                <w:rFonts w:hint="eastAsia" w:ascii="仿宋" w:hAnsi="仿宋" w:eastAsia="仿宋" w:cs="仿宋"/>
                <w:sz w:val="20"/>
                <w:szCs w:val="20"/>
              </w:rPr>
              <w:t>城市生态和景观修复</w:t>
            </w:r>
          </w:p>
        </w:tc>
        <w:tc>
          <w:tcPr>
            <w:tcW w:w="348" w:type="pct"/>
            <w:tcBorders>
              <w:top w:val="nil"/>
              <w:left w:val="nil"/>
              <w:bottom w:val="single" w:color="000000" w:sz="4" w:space="0"/>
              <w:right w:val="single" w:color="000000" w:sz="4" w:space="0"/>
            </w:tcBorders>
            <w:noWrap/>
            <w:vAlign w:val="center"/>
          </w:tcPr>
          <w:p w14:paraId="3B7E24E6">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715A5B6D">
            <w:pPr>
              <w:rPr>
                <w:rFonts w:hint="eastAsia" w:ascii="仿宋" w:hAnsi="仿宋" w:eastAsia="仿宋" w:cs="仿宋"/>
                <w:sz w:val="20"/>
                <w:szCs w:val="20"/>
              </w:rPr>
            </w:pPr>
            <w:r>
              <w:rPr>
                <w:rFonts w:hint="eastAsia" w:ascii="仿宋" w:hAnsi="仿宋" w:eastAsia="仿宋" w:cs="仿宋"/>
                <w:sz w:val="20"/>
                <w:szCs w:val="20"/>
              </w:rPr>
              <w:t>80.00</w:t>
            </w:r>
          </w:p>
        </w:tc>
        <w:tc>
          <w:tcPr>
            <w:tcW w:w="1316" w:type="dxa"/>
            <w:tcBorders>
              <w:top w:val="nil"/>
              <w:left w:val="nil"/>
              <w:bottom w:val="single" w:color="000000" w:sz="4" w:space="0"/>
              <w:right w:val="single" w:color="000000" w:sz="4" w:space="0"/>
            </w:tcBorders>
            <w:noWrap/>
            <w:vAlign w:val="center"/>
          </w:tcPr>
          <w:p w14:paraId="32725691">
            <w:pPr>
              <w:rPr>
                <w:rFonts w:hint="eastAsia" w:ascii="仿宋" w:hAnsi="仿宋" w:eastAsia="仿宋" w:cs="仿宋"/>
                <w:sz w:val="20"/>
                <w:szCs w:val="20"/>
              </w:rPr>
            </w:pPr>
            <w:r>
              <w:rPr>
                <w:rFonts w:hint="eastAsia" w:ascii="仿宋" w:hAnsi="仿宋" w:eastAsia="仿宋" w:cs="仿宋"/>
                <w:sz w:val="20"/>
                <w:szCs w:val="20"/>
              </w:rPr>
              <w:t>80.00</w:t>
            </w:r>
          </w:p>
        </w:tc>
        <w:tc>
          <w:tcPr>
            <w:tcW w:w="412" w:type="pct"/>
            <w:tcBorders>
              <w:top w:val="nil"/>
              <w:left w:val="nil"/>
              <w:bottom w:val="single" w:color="000000" w:sz="4" w:space="0"/>
              <w:right w:val="single" w:color="000000" w:sz="4" w:space="0"/>
            </w:tcBorders>
            <w:noWrap/>
            <w:vAlign w:val="center"/>
          </w:tcPr>
          <w:p w14:paraId="676FB6CA">
            <w:pPr>
              <w:rPr>
                <w:rFonts w:hint="eastAsia" w:ascii="仿宋" w:hAnsi="仿宋" w:eastAsia="仿宋" w:cs="仿宋"/>
                <w:sz w:val="20"/>
                <w:szCs w:val="20"/>
              </w:rPr>
            </w:pPr>
          </w:p>
        </w:tc>
        <w:tc>
          <w:tcPr>
            <w:tcW w:w="1481" w:type="dxa"/>
            <w:tcBorders>
              <w:top w:val="nil"/>
              <w:left w:val="nil"/>
              <w:bottom w:val="single" w:color="000000" w:sz="4" w:space="0"/>
              <w:right w:val="single" w:color="000000" w:sz="4" w:space="0"/>
            </w:tcBorders>
            <w:noWrap/>
            <w:vAlign w:val="center"/>
          </w:tcPr>
          <w:p w14:paraId="43C4537A">
            <w:pPr>
              <w:rPr>
                <w:rFonts w:hint="eastAsia" w:ascii="仿宋" w:hAnsi="仿宋" w:eastAsia="仿宋" w:cs="仿宋"/>
                <w:sz w:val="20"/>
                <w:szCs w:val="20"/>
              </w:rPr>
            </w:pPr>
            <w:r>
              <w:rPr>
                <w:rFonts w:hint="eastAsia" w:ascii="仿宋" w:hAnsi="仿宋" w:eastAsia="仿宋" w:cs="仿宋"/>
                <w:sz w:val="20"/>
                <w:szCs w:val="20"/>
              </w:rPr>
              <w:t>80.00</w:t>
            </w:r>
          </w:p>
        </w:tc>
        <w:tc>
          <w:tcPr>
            <w:tcW w:w="296" w:type="pct"/>
            <w:tcBorders>
              <w:top w:val="nil"/>
              <w:left w:val="nil"/>
              <w:bottom w:val="single" w:color="000000" w:sz="4" w:space="0"/>
              <w:right w:val="single" w:color="000000" w:sz="4" w:space="0"/>
            </w:tcBorders>
            <w:noWrap/>
            <w:vAlign w:val="center"/>
          </w:tcPr>
          <w:p w14:paraId="5DC33EF8">
            <w:pPr>
              <w:rPr>
                <w:rFonts w:hint="eastAsia" w:ascii="仿宋" w:hAnsi="仿宋" w:eastAsia="仿宋" w:cs="仿宋"/>
                <w:sz w:val="20"/>
                <w:szCs w:val="20"/>
              </w:rPr>
            </w:pPr>
          </w:p>
        </w:tc>
      </w:tr>
      <w:tr w14:paraId="1C3EEED2">
        <w:tblPrEx>
          <w:tblCellMar>
            <w:top w:w="0" w:type="dxa"/>
            <w:left w:w="108" w:type="dxa"/>
            <w:bottom w:w="0" w:type="dxa"/>
            <w:right w:w="108" w:type="dxa"/>
          </w:tblCellMar>
        </w:tblPrEx>
        <w:trPr>
          <w:trHeight w:val="320" w:hRule="atLeast"/>
        </w:trPr>
        <w:tc>
          <w:tcPr>
            <w:tcW w:w="622" w:type="pct"/>
            <w:tcBorders>
              <w:top w:val="nil"/>
              <w:left w:val="single" w:color="000000" w:sz="4" w:space="0"/>
              <w:bottom w:val="single" w:color="000000" w:sz="4" w:space="0"/>
              <w:right w:val="single" w:color="000000" w:sz="4" w:space="0"/>
            </w:tcBorders>
            <w:noWrap/>
            <w:vAlign w:val="center"/>
          </w:tcPr>
          <w:p w14:paraId="6E5B01EF">
            <w:pPr>
              <w:rPr>
                <w:rFonts w:hint="eastAsia" w:ascii="仿宋" w:hAnsi="仿宋" w:eastAsia="仿宋" w:cs="仿宋"/>
                <w:sz w:val="20"/>
                <w:szCs w:val="20"/>
              </w:rPr>
            </w:pPr>
            <w:r>
              <w:rPr>
                <w:rFonts w:hint="eastAsia" w:ascii="仿宋" w:hAnsi="仿宋" w:eastAsia="仿宋" w:cs="仿宋"/>
                <w:sz w:val="20"/>
                <w:szCs w:val="20"/>
              </w:rPr>
              <w:t>2121399</w:t>
            </w:r>
          </w:p>
        </w:tc>
        <w:tc>
          <w:tcPr>
            <w:tcW w:w="1693" w:type="pct"/>
            <w:tcBorders>
              <w:top w:val="nil"/>
              <w:left w:val="nil"/>
              <w:bottom w:val="single" w:color="000000" w:sz="4" w:space="0"/>
              <w:right w:val="single" w:color="000000" w:sz="4" w:space="0"/>
            </w:tcBorders>
            <w:noWrap/>
            <w:vAlign w:val="center"/>
          </w:tcPr>
          <w:p w14:paraId="346615D3">
            <w:pPr>
              <w:rPr>
                <w:rFonts w:hint="eastAsia" w:ascii="仿宋" w:hAnsi="仿宋" w:eastAsia="仿宋" w:cs="仿宋"/>
                <w:sz w:val="20"/>
                <w:szCs w:val="20"/>
              </w:rPr>
            </w:pPr>
            <w:r>
              <w:rPr>
                <w:rFonts w:hint="eastAsia" w:ascii="仿宋" w:hAnsi="仿宋" w:eastAsia="仿宋" w:cs="仿宋"/>
                <w:sz w:val="20"/>
                <w:szCs w:val="20"/>
              </w:rPr>
              <w:t>地下市政基础设施普查</w:t>
            </w:r>
          </w:p>
        </w:tc>
        <w:tc>
          <w:tcPr>
            <w:tcW w:w="348" w:type="pct"/>
            <w:tcBorders>
              <w:top w:val="nil"/>
              <w:left w:val="nil"/>
              <w:bottom w:val="single" w:color="000000" w:sz="4" w:space="0"/>
              <w:right w:val="single" w:color="000000" w:sz="4" w:space="0"/>
            </w:tcBorders>
            <w:noWrap/>
            <w:vAlign w:val="center"/>
          </w:tcPr>
          <w:p w14:paraId="4B601DFD">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416B40B0">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1316" w:type="dxa"/>
            <w:tcBorders>
              <w:top w:val="nil"/>
              <w:left w:val="nil"/>
              <w:bottom w:val="single" w:color="000000" w:sz="4" w:space="0"/>
              <w:right w:val="single" w:color="000000" w:sz="4" w:space="0"/>
            </w:tcBorders>
            <w:noWrap/>
            <w:vAlign w:val="center"/>
          </w:tcPr>
          <w:p w14:paraId="4A9D683E">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412" w:type="pct"/>
            <w:tcBorders>
              <w:top w:val="nil"/>
              <w:left w:val="nil"/>
              <w:bottom w:val="single" w:color="000000" w:sz="4" w:space="0"/>
              <w:right w:val="single" w:color="000000" w:sz="4" w:space="0"/>
            </w:tcBorders>
            <w:noWrap/>
            <w:vAlign w:val="center"/>
          </w:tcPr>
          <w:p w14:paraId="13B4F73B">
            <w:pPr>
              <w:rPr>
                <w:rFonts w:hint="eastAsia" w:ascii="仿宋" w:hAnsi="仿宋" w:eastAsia="仿宋" w:cs="仿宋"/>
                <w:sz w:val="20"/>
                <w:szCs w:val="20"/>
                <w:lang w:bidi="ar"/>
              </w:rPr>
            </w:pPr>
          </w:p>
        </w:tc>
        <w:tc>
          <w:tcPr>
            <w:tcW w:w="1481" w:type="dxa"/>
            <w:tcBorders>
              <w:top w:val="nil"/>
              <w:left w:val="nil"/>
              <w:bottom w:val="single" w:color="000000" w:sz="4" w:space="0"/>
              <w:right w:val="single" w:color="000000" w:sz="4" w:space="0"/>
            </w:tcBorders>
            <w:noWrap/>
            <w:vAlign w:val="center"/>
          </w:tcPr>
          <w:p w14:paraId="207D4AB5">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296" w:type="pct"/>
            <w:tcBorders>
              <w:top w:val="nil"/>
              <w:left w:val="nil"/>
              <w:bottom w:val="single" w:color="000000" w:sz="4" w:space="0"/>
              <w:right w:val="single" w:color="000000" w:sz="4" w:space="0"/>
            </w:tcBorders>
            <w:noWrap/>
            <w:vAlign w:val="center"/>
          </w:tcPr>
          <w:p w14:paraId="01A7C50B">
            <w:pPr>
              <w:rPr>
                <w:rFonts w:hint="eastAsia" w:ascii="仿宋" w:hAnsi="仿宋" w:eastAsia="仿宋" w:cs="仿宋"/>
                <w:sz w:val="20"/>
                <w:szCs w:val="20"/>
              </w:rPr>
            </w:pPr>
          </w:p>
        </w:tc>
      </w:tr>
      <w:tr w14:paraId="1D3B51C6">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55CAE21">
            <w:pPr>
              <w:rPr>
                <w:rFonts w:hint="eastAsia" w:ascii="仿宋" w:hAnsi="仿宋" w:eastAsia="仿宋" w:cs="仿宋"/>
                <w:sz w:val="20"/>
                <w:szCs w:val="20"/>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3F91040A">
            <w:pPr>
              <w:rPr>
                <w:rFonts w:hint="eastAsia" w:ascii="仿宋" w:hAnsi="仿宋" w:eastAsia="仿宋" w:cs="仿宋"/>
                <w:sz w:val="20"/>
                <w:szCs w:val="20"/>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3954BFE0">
            <w:pPr>
              <w:rPr>
                <w:rFonts w:hint="eastAsia" w:ascii="仿宋" w:hAnsi="仿宋" w:eastAsia="仿宋" w:cs="仿宋"/>
                <w:sz w:val="20"/>
                <w:szCs w:val="20"/>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351B411">
            <w:pPr>
              <w:rPr>
                <w:rFonts w:hint="eastAsia" w:ascii="仿宋" w:hAnsi="仿宋" w:eastAsia="仿宋" w:cs="仿宋"/>
                <w:sz w:val="20"/>
                <w:szCs w:val="20"/>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075B2C9">
            <w:pPr>
              <w:rPr>
                <w:rFonts w:hint="eastAsia" w:ascii="仿宋" w:hAnsi="仿宋" w:eastAsia="仿宋" w:cs="仿宋"/>
                <w:sz w:val="20"/>
                <w:szCs w:val="20"/>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6E58B537">
            <w:pPr>
              <w:rPr>
                <w:rFonts w:hint="eastAsia" w:ascii="仿宋" w:hAnsi="仿宋" w:eastAsia="仿宋" w:cs="仿宋"/>
                <w:sz w:val="20"/>
                <w:szCs w:val="20"/>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5C2CFAFC">
            <w:pPr>
              <w:rPr>
                <w:rFonts w:hint="eastAsia" w:ascii="仿宋" w:hAnsi="仿宋" w:eastAsia="仿宋" w:cs="仿宋"/>
                <w:sz w:val="20"/>
                <w:szCs w:val="20"/>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4A58710">
            <w:pPr>
              <w:rPr>
                <w:rFonts w:hint="eastAsia" w:ascii="仿宋" w:hAnsi="仿宋" w:eastAsia="仿宋" w:cs="仿宋"/>
                <w:sz w:val="20"/>
                <w:szCs w:val="20"/>
              </w:rPr>
            </w:pPr>
          </w:p>
        </w:tc>
      </w:tr>
      <w:tr w14:paraId="0F0F7E2F">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07BCCE0F">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7139C09B">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4F9EEC20">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ED55E2B">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A8A6997">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2B01BB1F">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C745213">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57D9D7D">
            <w:pPr>
              <w:rPr>
                <w:rFonts w:hint="eastAsia"/>
              </w:rPr>
            </w:pPr>
          </w:p>
        </w:tc>
      </w:tr>
      <w:tr w14:paraId="17FABE74">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60688646">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4F403EC">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40473C11">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7D82F05">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0B909A4D">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57C3A6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49D8CD91">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D531935">
            <w:pPr>
              <w:rPr>
                <w:rFonts w:hint="eastAsia"/>
              </w:rPr>
            </w:pPr>
          </w:p>
        </w:tc>
      </w:tr>
      <w:tr w14:paraId="7F325F15">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09692476">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1A87ED0">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5815B107">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3352D9D">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3A23B23B">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679653E">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A2DACE6">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54EE84B">
            <w:pPr>
              <w:rPr>
                <w:rFonts w:hint="eastAsia"/>
              </w:rPr>
            </w:pPr>
          </w:p>
        </w:tc>
      </w:tr>
      <w:tr w14:paraId="14BD37E2">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4A76A0AA">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43FE734C">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139A06C6">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7029D71">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5A5EC4C7">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0AFE02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6364A05">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BC2A193">
            <w:pPr>
              <w:rPr>
                <w:rFonts w:hint="eastAsia"/>
              </w:rPr>
            </w:pPr>
          </w:p>
        </w:tc>
      </w:tr>
      <w:tr w14:paraId="101B359E">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A158469">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66858988">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BFA1AFF">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4EA7464">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217FEC4F">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3994D38">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6B3431DC">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C69C0EE">
            <w:pPr>
              <w:rPr>
                <w:rFonts w:hint="eastAsia"/>
              </w:rPr>
            </w:pPr>
          </w:p>
        </w:tc>
      </w:tr>
      <w:tr w14:paraId="10D79940">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7EE4A8FD">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533F3C3">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551B5170">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410081D">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4613EC85">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56575B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2060FD2A">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3DD0362">
            <w:pPr>
              <w:rPr>
                <w:rFonts w:hint="eastAsia"/>
              </w:rPr>
            </w:pPr>
          </w:p>
        </w:tc>
      </w:tr>
      <w:tr w14:paraId="6579ED94">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A1EED23">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4F7C3D18">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6C409257">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43AFE88">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664362AC">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22D545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6008C6F2">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BC5271A">
            <w:pPr>
              <w:rPr>
                <w:rFonts w:hint="eastAsia"/>
              </w:rPr>
            </w:pPr>
          </w:p>
        </w:tc>
      </w:tr>
      <w:tr w14:paraId="5703D7A5">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119C3E81">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32169861">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7E09FF3">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6F64F787">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0F78F679">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2E944052">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087464C1">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744A0738">
            <w:pPr>
              <w:rPr>
                <w:rFonts w:hint="eastAsia"/>
              </w:rPr>
            </w:pPr>
          </w:p>
        </w:tc>
      </w:tr>
      <w:tr w14:paraId="5948104C">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4974A8C9">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1B7C0AAD">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00B258A8">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4FFD549">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5A62A75">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2B7C71D">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5F5E59B5">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1A45B1C">
            <w:pPr>
              <w:rPr>
                <w:rFonts w:hint="eastAsia"/>
              </w:rPr>
            </w:pPr>
          </w:p>
        </w:tc>
      </w:tr>
    </w:tbl>
    <w:p w14:paraId="3CA60641"/>
    <w:sectPr>
      <w:pgSz w:w="16838" w:h="11906" w:orient="landscape"/>
      <w:pgMar w:top="1587" w:right="2098" w:bottom="1800" w:left="198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925174-CA8C-4916-8EAA-40D4A56C88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embedRegular r:id="rId2" w:fontKey="{9054E693-42F8-4B00-8C81-0FA2100D7B58}"/>
  </w:font>
  <w:font w:name="楷体_GB2312">
    <w:altName w:val="楷体"/>
    <w:panose1 w:val="02010609030101010101"/>
    <w:charset w:val="86"/>
    <w:family w:val="auto"/>
    <w:pitch w:val="default"/>
    <w:sig w:usb0="00000001" w:usb1="080E0000" w:usb2="00000000" w:usb3="00000000" w:csb0="00040000" w:csb1="00000000"/>
    <w:embedRegular r:id="rId3" w:fontKey="{43232699-8267-4112-9D53-F59E6614786A}"/>
  </w:font>
  <w:font w:name="方正小标宋_GBK">
    <w:altName w:val="微软雅黑"/>
    <w:panose1 w:val="02000000000000000000"/>
    <w:charset w:val="86"/>
    <w:family w:val="auto"/>
    <w:pitch w:val="default"/>
    <w:sig w:usb0="A00002BF" w:usb1="38CF7CFA" w:usb2="00082016" w:usb3="00000000" w:csb0="00040001" w:csb1="00000000"/>
    <w:embedRegular r:id="rId4" w:fontKey="{87DB93DC-45D7-4216-A2B4-BCC6784096F8}"/>
  </w:font>
  <w:font w:name="方正黑体_GBK">
    <w:altName w:val="微软雅黑"/>
    <w:panose1 w:val="02000000000000000000"/>
    <w:charset w:val="86"/>
    <w:family w:val="auto"/>
    <w:pitch w:val="default"/>
    <w:sig w:usb0="00000001" w:usb1="08000000" w:usb2="00000000" w:usb3="00000000" w:csb0="00040000" w:csb1="00000000"/>
    <w:embedRegular r:id="rId5" w:fontKey="{D76DF922-6CA9-4D05-BE18-1134828BB4EA}"/>
  </w:font>
  <w:font w:name="仿宋">
    <w:panose1 w:val="02010609060101010101"/>
    <w:charset w:val="86"/>
    <w:family w:val="modern"/>
    <w:pitch w:val="default"/>
    <w:sig w:usb0="800002BF" w:usb1="38CF7CFA" w:usb2="00000016" w:usb3="00000000" w:csb0="00040001" w:csb1="00000000"/>
    <w:embedRegular r:id="rId6" w:fontKey="{31F3CAE3-EBF2-4755-8847-617935CC314A}"/>
  </w:font>
  <w:font w:name="微软雅黑">
    <w:panose1 w:val="020B0503020204020204"/>
    <w:charset w:val="86"/>
    <w:family w:val="swiss"/>
    <w:pitch w:val="default"/>
    <w:sig w:usb0="80000287" w:usb1="2ACF3C50" w:usb2="00000016" w:usb3="00000000" w:csb0="0004001F" w:csb1="00000000"/>
    <w:embedRegular r:id="rId7" w:fontKey="{E0B25792-FBC9-4055-85E0-775AE2C8151B}"/>
  </w:font>
  <w:font w:name="Times New Roman Regular">
    <w:altName w:val="Times New Roman"/>
    <w:panose1 w:val="00000000000000000000"/>
    <w:charset w:val="00"/>
    <w:family w:val="auto"/>
    <w:pitch w:val="default"/>
    <w:sig w:usb0="00000000" w:usb1="00000000" w:usb2="00000009" w:usb3="00000000" w:csb0="400001FF" w:csb1="FFFF0000"/>
    <w:embedRegular r:id="rId8" w:fontKey="{BFF1A0A8-C546-44CD-8550-09F9F783B628}"/>
  </w:font>
  <w:font w:name="仿宋_GB2312">
    <w:altName w:val="仿宋"/>
    <w:panose1 w:val="02010609030101010101"/>
    <w:charset w:val="86"/>
    <w:family w:val="auto"/>
    <w:pitch w:val="default"/>
    <w:sig w:usb0="00000001" w:usb1="080E0000" w:usb2="00000000" w:usb3="00000000" w:csb0="00040000" w:csb1="00000000"/>
    <w:embedRegular r:id="rId9" w:fontKey="{F9E26E8B-8784-47C0-91DB-2A69D31CBA55}"/>
  </w:font>
  <w:font w:name="方正楷体_GB2312">
    <w:altName w:val="宋体"/>
    <w:panose1 w:val="02000000000000000000"/>
    <w:charset w:val="86"/>
    <w:family w:val="auto"/>
    <w:pitch w:val="default"/>
    <w:sig w:usb0="A00002BF" w:usb1="184F6CFA" w:usb2="00000012" w:usb3="00000000" w:csb0="00040001" w:csb1="00000000"/>
    <w:embedRegular r:id="rId10" w:fontKey="{77822A51-934D-4FDB-9C23-359604DA8525}"/>
  </w:font>
  <w:font w:name="方正小标宋简体">
    <w:panose1 w:val="02010600010101010101"/>
    <w:charset w:val="86"/>
    <w:family w:val="auto"/>
    <w:pitch w:val="default"/>
    <w:sig w:usb0="00000001" w:usb1="080E0000" w:usb2="00000000" w:usb3="00000000" w:csb0="00040000" w:csb1="00000000"/>
    <w:embedRegular r:id="rId11" w:fontKey="{90DF9016-19A9-40AC-914E-39E4396927A1}"/>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5">
    <w:panose1 w:val="02000000000000000000"/>
    <w:charset w:val="86"/>
    <w:family w:val="auto"/>
    <w:pitch w:val="default"/>
    <w:sig w:usb0="A00002BF" w:usb1="184F6CFA" w:usb2="00000012" w:usb3="00000000" w:csb0="00040001" w:csb1="00000000"/>
  </w:font>
  <w:font w:name="WPSEMBED6">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2A68D">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2AFA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52AFA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0B44D3"/>
    <w:rsid w:val="00135135"/>
    <w:rsid w:val="0018099E"/>
    <w:rsid w:val="0018274C"/>
    <w:rsid w:val="001F1AF8"/>
    <w:rsid w:val="001F3ADA"/>
    <w:rsid w:val="00207852"/>
    <w:rsid w:val="002A72D9"/>
    <w:rsid w:val="00305D7A"/>
    <w:rsid w:val="004A1CC6"/>
    <w:rsid w:val="004C7FA1"/>
    <w:rsid w:val="005478F7"/>
    <w:rsid w:val="005B50AA"/>
    <w:rsid w:val="006360BD"/>
    <w:rsid w:val="0069744B"/>
    <w:rsid w:val="006A0C05"/>
    <w:rsid w:val="006B31C3"/>
    <w:rsid w:val="006B6D1F"/>
    <w:rsid w:val="007007DA"/>
    <w:rsid w:val="00707C8F"/>
    <w:rsid w:val="00720303"/>
    <w:rsid w:val="00906786"/>
    <w:rsid w:val="00984CAE"/>
    <w:rsid w:val="009A5857"/>
    <w:rsid w:val="00A12741"/>
    <w:rsid w:val="00A216E6"/>
    <w:rsid w:val="00A8197B"/>
    <w:rsid w:val="00A83AD0"/>
    <w:rsid w:val="00A87F74"/>
    <w:rsid w:val="00A91D42"/>
    <w:rsid w:val="00B2494E"/>
    <w:rsid w:val="00B76409"/>
    <w:rsid w:val="00BE1545"/>
    <w:rsid w:val="00BE24FA"/>
    <w:rsid w:val="00BF37C7"/>
    <w:rsid w:val="00BF706B"/>
    <w:rsid w:val="00D00FD0"/>
    <w:rsid w:val="00D80793"/>
    <w:rsid w:val="00D82776"/>
    <w:rsid w:val="00E006E0"/>
    <w:rsid w:val="00E30FAC"/>
    <w:rsid w:val="00E645F8"/>
    <w:rsid w:val="00E84814"/>
    <w:rsid w:val="00E920C5"/>
    <w:rsid w:val="00ED5986"/>
    <w:rsid w:val="00F211EF"/>
    <w:rsid w:val="00F72CA9"/>
    <w:rsid w:val="00FC0A66"/>
    <w:rsid w:val="01203FAE"/>
    <w:rsid w:val="01282E62"/>
    <w:rsid w:val="0176597C"/>
    <w:rsid w:val="017B7436"/>
    <w:rsid w:val="01804A4C"/>
    <w:rsid w:val="019127B6"/>
    <w:rsid w:val="01916C5A"/>
    <w:rsid w:val="019329D2"/>
    <w:rsid w:val="01A93FA3"/>
    <w:rsid w:val="01AA3877"/>
    <w:rsid w:val="01B14C06"/>
    <w:rsid w:val="01B82438"/>
    <w:rsid w:val="01CA3F1A"/>
    <w:rsid w:val="01D6466C"/>
    <w:rsid w:val="01DB1C83"/>
    <w:rsid w:val="01EE7C08"/>
    <w:rsid w:val="01FD7E4B"/>
    <w:rsid w:val="0200793B"/>
    <w:rsid w:val="022E6257"/>
    <w:rsid w:val="02306473"/>
    <w:rsid w:val="02353A89"/>
    <w:rsid w:val="02405F8A"/>
    <w:rsid w:val="024535A0"/>
    <w:rsid w:val="026E2AF7"/>
    <w:rsid w:val="02B12A4B"/>
    <w:rsid w:val="02B349AE"/>
    <w:rsid w:val="02BA3F8E"/>
    <w:rsid w:val="02C40969"/>
    <w:rsid w:val="02DC071B"/>
    <w:rsid w:val="02DE5ECF"/>
    <w:rsid w:val="02E828A9"/>
    <w:rsid w:val="02EF3E7D"/>
    <w:rsid w:val="02F0175E"/>
    <w:rsid w:val="02F70D3E"/>
    <w:rsid w:val="03031491"/>
    <w:rsid w:val="03304250"/>
    <w:rsid w:val="033C150D"/>
    <w:rsid w:val="034A5312"/>
    <w:rsid w:val="03541CED"/>
    <w:rsid w:val="03655CA8"/>
    <w:rsid w:val="036A59B4"/>
    <w:rsid w:val="03795BF7"/>
    <w:rsid w:val="037B4C65"/>
    <w:rsid w:val="038C592B"/>
    <w:rsid w:val="03920A67"/>
    <w:rsid w:val="03990047"/>
    <w:rsid w:val="03A013D6"/>
    <w:rsid w:val="03B7227C"/>
    <w:rsid w:val="03BE360A"/>
    <w:rsid w:val="03C055D4"/>
    <w:rsid w:val="03CC3F79"/>
    <w:rsid w:val="03E219EE"/>
    <w:rsid w:val="03FF434E"/>
    <w:rsid w:val="04025BED"/>
    <w:rsid w:val="04133956"/>
    <w:rsid w:val="041B280B"/>
    <w:rsid w:val="041D47D5"/>
    <w:rsid w:val="042518DB"/>
    <w:rsid w:val="042A0CA0"/>
    <w:rsid w:val="04357D70"/>
    <w:rsid w:val="04431B4F"/>
    <w:rsid w:val="044E2BE0"/>
    <w:rsid w:val="045D4F5F"/>
    <w:rsid w:val="04732647"/>
    <w:rsid w:val="04763EE5"/>
    <w:rsid w:val="047A1C27"/>
    <w:rsid w:val="049D3B67"/>
    <w:rsid w:val="049F168E"/>
    <w:rsid w:val="04A919F3"/>
    <w:rsid w:val="04AB3B8E"/>
    <w:rsid w:val="04B2316F"/>
    <w:rsid w:val="04B54A0D"/>
    <w:rsid w:val="04CE5ACF"/>
    <w:rsid w:val="04D74983"/>
    <w:rsid w:val="04E35A1E"/>
    <w:rsid w:val="04EB042F"/>
    <w:rsid w:val="04F25C61"/>
    <w:rsid w:val="04F33787"/>
    <w:rsid w:val="04F73278"/>
    <w:rsid w:val="04F82B4C"/>
    <w:rsid w:val="050D4849"/>
    <w:rsid w:val="05143E2A"/>
    <w:rsid w:val="05281683"/>
    <w:rsid w:val="0530678A"/>
    <w:rsid w:val="05353DA0"/>
    <w:rsid w:val="054162A1"/>
    <w:rsid w:val="054F6C10"/>
    <w:rsid w:val="056B1570"/>
    <w:rsid w:val="05880374"/>
    <w:rsid w:val="058A7C48"/>
    <w:rsid w:val="059A3C03"/>
    <w:rsid w:val="05A30D0A"/>
    <w:rsid w:val="05A52CD4"/>
    <w:rsid w:val="05AC22B4"/>
    <w:rsid w:val="05B41169"/>
    <w:rsid w:val="05B64EE1"/>
    <w:rsid w:val="05C375FE"/>
    <w:rsid w:val="05CF7D50"/>
    <w:rsid w:val="05D610DF"/>
    <w:rsid w:val="05E95AA6"/>
    <w:rsid w:val="05F17CC7"/>
    <w:rsid w:val="05FD48BE"/>
    <w:rsid w:val="060A270F"/>
    <w:rsid w:val="060D2C0E"/>
    <w:rsid w:val="06110369"/>
    <w:rsid w:val="06231E4A"/>
    <w:rsid w:val="062A4F87"/>
    <w:rsid w:val="06314567"/>
    <w:rsid w:val="06316315"/>
    <w:rsid w:val="063876A4"/>
    <w:rsid w:val="06514C09"/>
    <w:rsid w:val="06691F53"/>
    <w:rsid w:val="066E1317"/>
    <w:rsid w:val="067A5F0E"/>
    <w:rsid w:val="067B6EA2"/>
    <w:rsid w:val="06824DC3"/>
    <w:rsid w:val="06976AC0"/>
    <w:rsid w:val="06A27213"/>
    <w:rsid w:val="06A66D03"/>
    <w:rsid w:val="06B31420"/>
    <w:rsid w:val="06B34F7C"/>
    <w:rsid w:val="06B70F10"/>
    <w:rsid w:val="06D27AF8"/>
    <w:rsid w:val="06D33870"/>
    <w:rsid w:val="06EC048E"/>
    <w:rsid w:val="06ED4932"/>
    <w:rsid w:val="06F7130D"/>
    <w:rsid w:val="06FF4665"/>
    <w:rsid w:val="07043A2A"/>
    <w:rsid w:val="071D4AEC"/>
    <w:rsid w:val="071F0864"/>
    <w:rsid w:val="072D4D2F"/>
    <w:rsid w:val="073267E9"/>
    <w:rsid w:val="07373DFF"/>
    <w:rsid w:val="0744651C"/>
    <w:rsid w:val="07614545"/>
    <w:rsid w:val="07632E46"/>
    <w:rsid w:val="07854B6B"/>
    <w:rsid w:val="07A80859"/>
    <w:rsid w:val="07D4164E"/>
    <w:rsid w:val="07EA2C20"/>
    <w:rsid w:val="07EA42D2"/>
    <w:rsid w:val="07F12200"/>
    <w:rsid w:val="07F95559"/>
    <w:rsid w:val="07FE66CB"/>
    <w:rsid w:val="08073659"/>
    <w:rsid w:val="081108A4"/>
    <w:rsid w:val="081303C8"/>
    <w:rsid w:val="0822060B"/>
    <w:rsid w:val="0822685D"/>
    <w:rsid w:val="082A3964"/>
    <w:rsid w:val="08393BA7"/>
    <w:rsid w:val="083E4D1A"/>
    <w:rsid w:val="0849203C"/>
    <w:rsid w:val="085161EB"/>
    <w:rsid w:val="0854278F"/>
    <w:rsid w:val="085B58CB"/>
    <w:rsid w:val="086230FE"/>
    <w:rsid w:val="08795E68"/>
    <w:rsid w:val="087B7D1C"/>
    <w:rsid w:val="08844E22"/>
    <w:rsid w:val="088E7A4F"/>
    <w:rsid w:val="08931509"/>
    <w:rsid w:val="08986B20"/>
    <w:rsid w:val="08A47272"/>
    <w:rsid w:val="08B765EA"/>
    <w:rsid w:val="08D77648"/>
    <w:rsid w:val="08DB07BA"/>
    <w:rsid w:val="08E6788B"/>
    <w:rsid w:val="08F0070A"/>
    <w:rsid w:val="08F31FA8"/>
    <w:rsid w:val="08F8136C"/>
    <w:rsid w:val="090441B5"/>
    <w:rsid w:val="090D306A"/>
    <w:rsid w:val="09120680"/>
    <w:rsid w:val="09175C96"/>
    <w:rsid w:val="092403B3"/>
    <w:rsid w:val="09385C0D"/>
    <w:rsid w:val="09420839"/>
    <w:rsid w:val="0947584F"/>
    <w:rsid w:val="09524F20"/>
    <w:rsid w:val="09613FEC"/>
    <w:rsid w:val="0969226A"/>
    <w:rsid w:val="097C1F9D"/>
    <w:rsid w:val="099F5C8C"/>
    <w:rsid w:val="09B434E5"/>
    <w:rsid w:val="09B5725D"/>
    <w:rsid w:val="09DA6CC4"/>
    <w:rsid w:val="09E638BB"/>
    <w:rsid w:val="0A053D41"/>
    <w:rsid w:val="0A0C3321"/>
    <w:rsid w:val="0A2F5262"/>
    <w:rsid w:val="0A424F95"/>
    <w:rsid w:val="0A530F50"/>
    <w:rsid w:val="0A71587A"/>
    <w:rsid w:val="0A742C74"/>
    <w:rsid w:val="0A7D7D7B"/>
    <w:rsid w:val="0A8D3D36"/>
    <w:rsid w:val="0AA01CBB"/>
    <w:rsid w:val="0AB17A25"/>
    <w:rsid w:val="0AB648A1"/>
    <w:rsid w:val="0AB67731"/>
    <w:rsid w:val="0ACC485F"/>
    <w:rsid w:val="0AD55E09"/>
    <w:rsid w:val="0ADA51CD"/>
    <w:rsid w:val="0ADD663E"/>
    <w:rsid w:val="0B13248D"/>
    <w:rsid w:val="0B136931"/>
    <w:rsid w:val="0B1D330C"/>
    <w:rsid w:val="0B422D73"/>
    <w:rsid w:val="0B5A630E"/>
    <w:rsid w:val="0B662F05"/>
    <w:rsid w:val="0B6902FF"/>
    <w:rsid w:val="0B723658"/>
    <w:rsid w:val="0B7373D0"/>
    <w:rsid w:val="0B7F7B23"/>
    <w:rsid w:val="0B8A2CB3"/>
    <w:rsid w:val="0BBE064B"/>
    <w:rsid w:val="0BCD4D32"/>
    <w:rsid w:val="0BE45BD8"/>
    <w:rsid w:val="0BFF2A12"/>
    <w:rsid w:val="0C180A78"/>
    <w:rsid w:val="0C1C1816"/>
    <w:rsid w:val="0C1E733C"/>
    <w:rsid w:val="0C210BDA"/>
    <w:rsid w:val="0C25691C"/>
    <w:rsid w:val="0C34090D"/>
    <w:rsid w:val="0C403756"/>
    <w:rsid w:val="0C525237"/>
    <w:rsid w:val="0C9475FE"/>
    <w:rsid w:val="0C9F66CF"/>
    <w:rsid w:val="0CC51EAD"/>
    <w:rsid w:val="0CC71781"/>
    <w:rsid w:val="0CD43E9E"/>
    <w:rsid w:val="0CDB70BD"/>
    <w:rsid w:val="0CF602B9"/>
    <w:rsid w:val="0CFD51A3"/>
    <w:rsid w:val="0D276746"/>
    <w:rsid w:val="0D2E35AF"/>
    <w:rsid w:val="0D3A01A5"/>
    <w:rsid w:val="0D417786"/>
    <w:rsid w:val="0D464D9C"/>
    <w:rsid w:val="0D5154EF"/>
    <w:rsid w:val="0D584ACF"/>
    <w:rsid w:val="0D5E3DDF"/>
    <w:rsid w:val="0D6E42F3"/>
    <w:rsid w:val="0D6E60A1"/>
    <w:rsid w:val="0D6E7E4F"/>
    <w:rsid w:val="0D7C07BE"/>
    <w:rsid w:val="0D8853B5"/>
    <w:rsid w:val="0D904269"/>
    <w:rsid w:val="0DA27AF9"/>
    <w:rsid w:val="0DB07E20"/>
    <w:rsid w:val="0DB16C2A"/>
    <w:rsid w:val="0DC14423"/>
    <w:rsid w:val="0DD166EF"/>
    <w:rsid w:val="0DD52794"/>
    <w:rsid w:val="0DDF6F9F"/>
    <w:rsid w:val="0DE63E89"/>
    <w:rsid w:val="0DED5218"/>
    <w:rsid w:val="0DEE0F90"/>
    <w:rsid w:val="0DFA16E3"/>
    <w:rsid w:val="0E034A3B"/>
    <w:rsid w:val="0E0662D9"/>
    <w:rsid w:val="0E1924B1"/>
    <w:rsid w:val="0E1A1D85"/>
    <w:rsid w:val="0E1E3623"/>
    <w:rsid w:val="0E252C04"/>
    <w:rsid w:val="0E2A021A"/>
    <w:rsid w:val="0E356BBF"/>
    <w:rsid w:val="0E4B63E2"/>
    <w:rsid w:val="0E6D0107"/>
    <w:rsid w:val="0E956870"/>
    <w:rsid w:val="0E9D6C3E"/>
    <w:rsid w:val="0EAD2BF9"/>
    <w:rsid w:val="0EB61AAE"/>
    <w:rsid w:val="0EB9334C"/>
    <w:rsid w:val="0EEE7499"/>
    <w:rsid w:val="0EFB3964"/>
    <w:rsid w:val="0F0C5B71"/>
    <w:rsid w:val="0F1D44D7"/>
    <w:rsid w:val="0F4946D0"/>
    <w:rsid w:val="0F6C4862"/>
    <w:rsid w:val="0F895414"/>
    <w:rsid w:val="0F8B2F3A"/>
    <w:rsid w:val="0F9F16E6"/>
    <w:rsid w:val="0FAD1102"/>
    <w:rsid w:val="0FB01205"/>
    <w:rsid w:val="0FB029A1"/>
    <w:rsid w:val="0FB81855"/>
    <w:rsid w:val="0FC91CB4"/>
    <w:rsid w:val="0FD04DF1"/>
    <w:rsid w:val="0FD61CDB"/>
    <w:rsid w:val="0FDA5C70"/>
    <w:rsid w:val="0FDC19E8"/>
    <w:rsid w:val="0FDF3286"/>
    <w:rsid w:val="0FE10DAC"/>
    <w:rsid w:val="0FE421B4"/>
    <w:rsid w:val="0FED14FF"/>
    <w:rsid w:val="0FF07241"/>
    <w:rsid w:val="100030EB"/>
    <w:rsid w:val="100F5919"/>
    <w:rsid w:val="104430E9"/>
    <w:rsid w:val="105E41AB"/>
    <w:rsid w:val="105F7F23"/>
    <w:rsid w:val="10613C9B"/>
    <w:rsid w:val="106A0DA2"/>
    <w:rsid w:val="107F0312"/>
    <w:rsid w:val="108A1444"/>
    <w:rsid w:val="10967DE9"/>
    <w:rsid w:val="10991687"/>
    <w:rsid w:val="10A73DA4"/>
    <w:rsid w:val="10AC760C"/>
    <w:rsid w:val="10C666A5"/>
    <w:rsid w:val="10DB57FB"/>
    <w:rsid w:val="10DC1574"/>
    <w:rsid w:val="10EE19D3"/>
    <w:rsid w:val="10F31398"/>
    <w:rsid w:val="10F92125"/>
    <w:rsid w:val="111913A2"/>
    <w:rsid w:val="11274EE5"/>
    <w:rsid w:val="112D221A"/>
    <w:rsid w:val="1131366D"/>
    <w:rsid w:val="113E3FDC"/>
    <w:rsid w:val="11447845"/>
    <w:rsid w:val="11763776"/>
    <w:rsid w:val="11875983"/>
    <w:rsid w:val="11895257"/>
    <w:rsid w:val="11916802"/>
    <w:rsid w:val="11967974"/>
    <w:rsid w:val="11AC0F46"/>
    <w:rsid w:val="11AE1162"/>
    <w:rsid w:val="11CC64D3"/>
    <w:rsid w:val="11E9219A"/>
    <w:rsid w:val="11E93F48"/>
    <w:rsid w:val="11FF376C"/>
    <w:rsid w:val="120B0362"/>
    <w:rsid w:val="12211934"/>
    <w:rsid w:val="1223366A"/>
    <w:rsid w:val="12280F14"/>
    <w:rsid w:val="123F000C"/>
    <w:rsid w:val="12463148"/>
    <w:rsid w:val="124D2729"/>
    <w:rsid w:val="12505D75"/>
    <w:rsid w:val="12650E5D"/>
    <w:rsid w:val="12695089"/>
    <w:rsid w:val="12704669"/>
    <w:rsid w:val="127B54E8"/>
    <w:rsid w:val="12D60970"/>
    <w:rsid w:val="12D9220E"/>
    <w:rsid w:val="12EB3CF0"/>
    <w:rsid w:val="12F26E2C"/>
    <w:rsid w:val="130F3E82"/>
    <w:rsid w:val="131119A8"/>
    <w:rsid w:val="13160D6D"/>
    <w:rsid w:val="131B6383"/>
    <w:rsid w:val="131D659F"/>
    <w:rsid w:val="132536A6"/>
    <w:rsid w:val="133B07D3"/>
    <w:rsid w:val="133B4C77"/>
    <w:rsid w:val="134A4EBA"/>
    <w:rsid w:val="134B7033"/>
    <w:rsid w:val="136046DE"/>
    <w:rsid w:val="13712447"/>
    <w:rsid w:val="13785584"/>
    <w:rsid w:val="137B5074"/>
    <w:rsid w:val="13912AE9"/>
    <w:rsid w:val="13AE369B"/>
    <w:rsid w:val="13B011C1"/>
    <w:rsid w:val="13B62550"/>
    <w:rsid w:val="13B862C8"/>
    <w:rsid w:val="13BB7B66"/>
    <w:rsid w:val="13BD35E6"/>
    <w:rsid w:val="13D12EE6"/>
    <w:rsid w:val="13DA4490"/>
    <w:rsid w:val="13DF3855"/>
    <w:rsid w:val="13F37300"/>
    <w:rsid w:val="13F53078"/>
    <w:rsid w:val="13FC4407"/>
    <w:rsid w:val="13FD1F2D"/>
    <w:rsid w:val="13FF5CA5"/>
    <w:rsid w:val="14067033"/>
    <w:rsid w:val="141D25CF"/>
    <w:rsid w:val="14270D58"/>
    <w:rsid w:val="1437543F"/>
    <w:rsid w:val="143877FD"/>
    <w:rsid w:val="143B06E3"/>
    <w:rsid w:val="143F0797"/>
    <w:rsid w:val="14720225"/>
    <w:rsid w:val="147A357D"/>
    <w:rsid w:val="149A59CD"/>
    <w:rsid w:val="14AA3E63"/>
    <w:rsid w:val="14AF1479"/>
    <w:rsid w:val="14B60A59"/>
    <w:rsid w:val="14CD5DA3"/>
    <w:rsid w:val="14D42C8D"/>
    <w:rsid w:val="14DF1632"/>
    <w:rsid w:val="15064E11"/>
    <w:rsid w:val="150E787D"/>
    <w:rsid w:val="151237B6"/>
    <w:rsid w:val="15194B44"/>
    <w:rsid w:val="151E03AD"/>
    <w:rsid w:val="152C0D1B"/>
    <w:rsid w:val="152C2AC9"/>
    <w:rsid w:val="153E27FD"/>
    <w:rsid w:val="15595889"/>
    <w:rsid w:val="1571672E"/>
    <w:rsid w:val="15883A78"/>
    <w:rsid w:val="159266A5"/>
    <w:rsid w:val="15995C85"/>
    <w:rsid w:val="159B19FD"/>
    <w:rsid w:val="159F14ED"/>
    <w:rsid w:val="15AE1730"/>
    <w:rsid w:val="15B900D5"/>
    <w:rsid w:val="15C72397"/>
    <w:rsid w:val="15E038B4"/>
    <w:rsid w:val="16113A6D"/>
    <w:rsid w:val="16361726"/>
    <w:rsid w:val="16491459"/>
    <w:rsid w:val="16556050"/>
    <w:rsid w:val="166E0EC0"/>
    <w:rsid w:val="16816E45"/>
    <w:rsid w:val="16881F81"/>
    <w:rsid w:val="168D3A3C"/>
    <w:rsid w:val="168D7598"/>
    <w:rsid w:val="169C3C7F"/>
    <w:rsid w:val="169D3553"/>
    <w:rsid w:val="16A11295"/>
    <w:rsid w:val="16B40FC8"/>
    <w:rsid w:val="16B965DF"/>
    <w:rsid w:val="16C17241"/>
    <w:rsid w:val="16C62AAA"/>
    <w:rsid w:val="16DE6045"/>
    <w:rsid w:val="16E15B36"/>
    <w:rsid w:val="16E82A20"/>
    <w:rsid w:val="16F77107"/>
    <w:rsid w:val="16FA09A5"/>
    <w:rsid w:val="170A508C"/>
    <w:rsid w:val="170D692B"/>
    <w:rsid w:val="172D0D7B"/>
    <w:rsid w:val="17397720"/>
    <w:rsid w:val="173C0FBE"/>
    <w:rsid w:val="173E6AE4"/>
    <w:rsid w:val="17485BB5"/>
    <w:rsid w:val="174F0CF1"/>
    <w:rsid w:val="176D73C9"/>
    <w:rsid w:val="1772678E"/>
    <w:rsid w:val="17732C32"/>
    <w:rsid w:val="177E3384"/>
    <w:rsid w:val="17A821AF"/>
    <w:rsid w:val="17B1375A"/>
    <w:rsid w:val="17D47448"/>
    <w:rsid w:val="17D82A95"/>
    <w:rsid w:val="17E21B65"/>
    <w:rsid w:val="17E256C1"/>
    <w:rsid w:val="17EC4792"/>
    <w:rsid w:val="17FCFFF6"/>
    <w:rsid w:val="180C06D7"/>
    <w:rsid w:val="180E295A"/>
    <w:rsid w:val="18187335"/>
    <w:rsid w:val="182C2DE0"/>
    <w:rsid w:val="182E6B59"/>
    <w:rsid w:val="183B3024"/>
    <w:rsid w:val="1840688C"/>
    <w:rsid w:val="18475E6C"/>
    <w:rsid w:val="184C3483"/>
    <w:rsid w:val="18502F73"/>
    <w:rsid w:val="18633981"/>
    <w:rsid w:val="186B56B7"/>
    <w:rsid w:val="186E33F9"/>
    <w:rsid w:val="18720CCA"/>
    <w:rsid w:val="18736C61"/>
    <w:rsid w:val="18754787"/>
    <w:rsid w:val="187A7FF0"/>
    <w:rsid w:val="187F1162"/>
    <w:rsid w:val="18820C52"/>
    <w:rsid w:val="188D7D23"/>
    <w:rsid w:val="18980476"/>
    <w:rsid w:val="189E463F"/>
    <w:rsid w:val="18A60DE5"/>
    <w:rsid w:val="18B51028"/>
    <w:rsid w:val="18C15C1F"/>
    <w:rsid w:val="18D53478"/>
    <w:rsid w:val="18D70F9E"/>
    <w:rsid w:val="18FC6C57"/>
    <w:rsid w:val="190D676E"/>
    <w:rsid w:val="190F0738"/>
    <w:rsid w:val="19102702"/>
    <w:rsid w:val="19157D18"/>
    <w:rsid w:val="19202945"/>
    <w:rsid w:val="192D5062"/>
    <w:rsid w:val="19465C74"/>
    <w:rsid w:val="194D1260"/>
    <w:rsid w:val="19520625"/>
    <w:rsid w:val="19704F4F"/>
    <w:rsid w:val="198A6011"/>
    <w:rsid w:val="19B1359D"/>
    <w:rsid w:val="19B43717"/>
    <w:rsid w:val="19BB441C"/>
    <w:rsid w:val="19D674A8"/>
    <w:rsid w:val="19DB4ABE"/>
    <w:rsid w:val="19E62A52"/>
    <w:rsid w:val="19E805B2"/>
    <w:rsid w:val="19E82D37"/>
    <w:rsid w:val="1A02204B"/>
    <w:rsid w:val="1A1A4F9F"/>
    <w:rsid w:val="1A1C7108"/>
    <w:rsid w:val="1A246465"/>
    <w:rsid w:val="1A352420"/>
    <w:rsid w:val="1A3B37AF"/>
    <w:rsid w:val="1A4B1C44"/>
    <w:rsid w:val="1A512FD2"/>
    <w:rsid w:val="1A606D71"/>
    <w:rsid w:val="1A646862"/>
    <w:rsid w:val="1A6C5716"/>
    <w:rsid w:val="1A7B1DFD"/>
    <w:rsid w:val="1A862C7C"/>
    <w:rsid w:val="1AAB623F"/>
    <w:rsid w:val="1AB8095B"/>
    <w:rsid w:val="1AC15A62"/>
    <w:rsid w:val="1ACD08AB"/>
    <w:rsid w:val="1AD559B1"/>
    <w:rsid w:val="1ADC289C"/>
    <w:rsid w:val="1AE23C2A"/>
    <w:rsid w:val="1AE31E7C"/>
    <w:rsid w:val="1AFD0A64"/>
    <w:rsid w:val="1AFF658A"/>
    <w:rsid w:val="1B041DF3"/>
    <w:rsid w:val="1B043BA1"/>
    <w:rsid w:val="1B087B35"/>
    <w:rsid w:val="1B154000"/>
    <w:rsid w:val="1B2D759B"/>
    <w:rsid w:val="1B46240B"/>
    <w:rsid w:val="1B593EEC"/>
    <w:rsid w:val="1B6D1746"/>
    <w:rsid w:val="1B9C202B"/>
    <w:rsid w:val="1BA17641"/>
    <w:rsid w:val="1BB67591"/>
    <w:rsid w:val="1BC03F6C"/>
    <w:rsid w:val="1BC670A8"/>
    <w:rsid w:val="1BD87507"/>
    <w:rsid w:val="1BDB0DA5"/>
    <w:rsid w:val="1BDE2644"/>
    <w:rsid w:val="1BF43C15"/>
    <w:rsid w:val="1C0B0739"/>
    <w:rsid w:val="1C0E2F29"/>
    <w:rsid w:val="1C183DA8"/>
    <w:rsid w:val="1C1B5646"/>
    <w:rsid w:val="1C275D99"/>
    <w:rsid w:val="1C33298F"/>
    <w:rsid w:val="1C3E30E2"/>
    <w:rsid w:val="1C3F0CF7"/>
    <w:rsid w:val="1C4306F9"/>
    <w:rsid w:val="1C4921B3"/>
    <w:rsid w:val="1C4F3541"/>
    <w:rsid w:val="1C533032"/>
    <w:rsid w:val="1C6A3ED7"/>
    <w:rsid w:val="1C6E1C1A"/>
    <w:rsid w:val="1C7B4336"/>
    <w:rsid w:val="1C8C6544"/>
    <w:rsid w:val="1C915908"/>
    <w:rsid w:val="1C991009"/>
    <w:rsid w:val="1CB735C0"/>
    <w:rsid w:val="1CBF872E"/>
    <w:rsid w:val="1CD1424B"/>
    <w:rsid w:val="1CD22C12"/>
    <w:rsid w:val="1CD423AD"/>
    <w:rsid w:val="1CDE4B9F"/>
    <w:rsid w:val="1CEC2B3E"/>
    <w:rsid w:val="1D022362"/>
    <w:rsid w:val="1D061E52"/>
    <w:rsid w:val="1D102CD1"/>
    <w:rsid w:val="1D1D719C"/>
    <w:rsid w:val="1D1F1166"/>
    <w:rsid w:val="1D2247B2"/>
    <w:rsid w:val="1D2B18B9"/>
    <w:rsid w:val="1D48246B"/>
    <w:rsid w:val="1D4B5AB7"/>
    <w:rsid w:val="1D594678"/>
    <w:rsid w:val="1D5A03F0"/>
    <w:rsid w:val="1D61177E"/>
    <w:rsid w:val="1D6628F1"/>
    <w:rsid w:val="1D6E79F7"/>
    <w:rsid w:val="1D70551D"/>
    <w:rsid w:val="1D790876"/>
    <w:rsid w:val="1D8B05A9"/>
    <w:rsid w:val="1D990F18"/>
    <w:rsid w:val="1DA376A1"/>
    <w:rsid w:val="1DAA6C81"/>
    <w:rsid w:val="1DB00010"/>
    <w:rsid w:val="1DB7314C"/>
    <w:rsid w:val="1DB91FA2"/>
    <w:rsid w:val="1DBB0E8E"/>
    <w:rsid w:val="1DBE44DB"/>
    <w:rsid w:val="1DC51D0D"/>
    <w:rsid w:val="1DE101C9"/>
    <w:rsid w:val="1E1E141D"/>
    <w:rsid w:val="1E200CF1"/>
    <w:rsid w:val="1E205195"/>
    <w:rsid w:val="1E29229C"/>
    <w:rsid w:val="1E380731"/>
    <w:rsid w:val="1E4946EC"/>
    <w:rsid w:val="1E4D0155"/>
    <w:rsid w:val="1E5B1377"/>
    <w:rsid w:val="1E731769"/>
    <w:rsid w:val="1E82375A"/>
    <w:rsid w:val="1E935967"/>
    <w:rsid w:val="1EA25BAA"/>
    <w:rsid w:val="1EAE09F3"/>
    <w:rsid w:val="1EB678A8"/>
    <w:rsid w:val="1EEB7551"/>
    <w:rsid w:val="1EF94BAD"/>
    <w:rsid w:val="1EFF4DAB"/>
    <w:rsid w:val="1F100D66"/>
    <w:rsid w:val="1F106FB8"/>
    <w:rsid w:val="1F170346"/>
    <w:rsid w:val="1F176598"/>
    <w:rsid w:val="1F1A7E37"/>
    <w:rsid w:val="1F1C3BAF"/>
    <w:rsid w:val="1F244811"/>
    <w:rsid w:val="1F282554"/>
    <w:rsid w:val="1F3A2287"/>
    <w:rsid w:val="1F4B6242"/>
    <w:rsid w:val="1F505606"/>
    <w:rsid w:val="1F664E2A"/>
    <w:rsid w:val="1F6E1F30"/>
    <w:rsid w:val="1F903C55"/>
    <w:rsid w:val="1F9E2816"/>
    <w:rsid w:val="1FAB4F33"/>
    <w:rsid w:val="1FAD4807"/>
    <w:rsid w:val="1FB77434"/>
    <w:rsid w:val="1FBA6F24"/>
    <w:rsid w:val="1FC55C88"/>
    <w:rsid w:val="1FD955FC"/>
    <w:rsid w:val="1FDC333E"/>
    <w:rsid w:val="1FE25223"/>
    <w:rsid w:val="1FE8583F"/>
    <w:rsid w:val="1FEA5A5B"/>
    <w:rsid w:val="1FEF3071"/>
    <w:rsid w:val="1FF468DA"/>
    <w:rsid w:val="1FFC578E"/>
    <w:rsid w:val="20140D2A"/>
    <w:rsid w:val="201B5C14"/>
    <w:rsid w:val="20216FA3"/>
    <w:rsid w:val="20234AC9"/>
    <w:rsid w:val="20286583"/>
    <w:rsid w:val="202B1BD0"/>
    <w:rsid w:val="203E1903"/>
    <w:rsid w:val="20580C17"/>
    <w:rsid w:val="20601879"/>
    <w:rsid w:val="20745325"/>
    <w:rsid w:val="20796DDF"/>
    <w:rsid w:val="208C266E"/>
    <w:rsid w:val="208F03B0"/>
    <w:rsid w:val="20AE6A88"/>
    <w:rsid w:val="20B12DFC"/>
    <w:rsid w:val="20BE2A44"/>
    <w:rsid w:val="20C067BC"/>
    <w:rsid w:val="20C31E08"/>
    <w:rsid w:val="20C462AC"/>
    <w:rsid w:val="20C938C2"/>
    <w:rsid w:val="20CC33B3"/>
    <w:rsid w:val="20CC6F0F"/>
    <w:rsid w:val="20DB53A4"/>
    <w:rsid w:val="20F6042F"/>
    <w:rsid w:val="210E39CB"/>
    <w:rsid w:val="211865F8"/>
    <w:rsid w:val="21246D4B"/>
    <w:rsid w:val="213A656E"/>
    <w:rsid w:val="215C4736"/>
    <w:rsid w:val="215D225D"/>
    <w:rsid w:val="216655B5"/>
    <w:rsid w:val="21731A80"/>
    <w:rsid w:val="217575A6"/>
    <w:rsid w:val="217A2E0F"/>
    <w:rsid w:val="217A4BBD"/>
    <w:rsid w:val="219739C1"/>
    <w:rsid w:val="21A165ED"/>
    <w:rsid w:val="21AA36F4"/>
    <w:rsid w:val="21B07443"/>
    <w:rsid w:val="21B46321"/>
    <w:rsid w:val="21B7196D"/>
    <w:rsid w:val="21BC51D5"/>
    <w:rsid w:val="21BF4CC5"/>
    <w:rsid w:val="21C30312"/>
    <w:rsid w:val="21CB71C6"/>
    <w:rsid w:val="21D40771"/>
    <w:rsid w:val="21D544E9"/>
    <w:rsid w:val="21DE339D"/>
    <w:rsid w:val="21E40288"/>
    <w:rsid w:val="21E85FCA"/>
    <w:rsid w:val="21F726B1"/>
    <w:rsid w:val="22056B7C"/>
    <w:rsid w:val="220F3557"/>
    <w:rsid w:val="222A213F"/>
    <w:rsid w:val="22394A78"/>
    <w:rsid w:val="223E208E"/>
    <w:rsid w:val="224B0307"/>
    <w:rsid w:val="224D407F"/>
    <w:rsid w:val="224F7DF7"/>
    <w:rsid w:val="22550DF8"/>
    <w:rsid w:val="226971BB"/>
    <w:rsid w:val="22765384"/>
    <w:rsid w:val="22804455"/>
    <w:rsid w:val="22857CBD"/>
    <w:rsid w:val="22A719E1"/>
    <w:rsid w:val="22AF0896"/>
    <w:rsid w:val="22B81E40"/>
    <w:rsid w:val="22CC769A"/>
    <w:rsid w:val="22DB78DD"/>
    <w:rsid w:val="22E70030"/>
    <w:rsid w:val="22FD7853"/>
    <w:rsid w:val="22FE234B"/>
    <w:rsid w:val="23024E6A"/>
    <w:rsid w:val="231B6D86"/>
    <w:rsid w:val="232079E6"/>
    <w:rsid w:val="2322375E"/>
    <w:rsid w:val="23243032"/>
    <w:rsid w:val="23356FED"/>
    <w:rsid w:val="233A4603"/>
    <w:rsid w:val="234C4337"/>
    <w:rsid w:val="23767606"/>
    <w:rsid w:val="23865A00"/>
    <w:rsid w:val="239A7798"/>
    <w:rsid w:val="239C706C"/>
    <w:rsid w:val="23CD5478"/>
    <w:rsid w:val="23CF07AE"/>
    <w:rsid w:val="23D46AB3"/>
    <w:rsid w:val="23D902C0"/>
    <w:rsid w:val="23DF2A6B"/>
    <w:rsid w:val="23E26A49"/>
    <w:rsid w:val="241A2687"/>
    <w:rsid w:val="241F37F9"/>
    <w:rsid w:val="24297F60"/>
    <w:rsid w:val="242A0B1C"/>
    <w:rsid w:val="243948BB"/>
    <w:rsid w:val="24417C14"/>
    <w:rsid w:val="24480FA2"/>
    <w:rsid w:val="245A2A83"/>
    <w:rsid w:val="245C2C9F"/>
    <w:rsid w:val="246833F2"/>
    <w:rsid w:val="246F4781"/>
    <w:rsid w:val="24885842"/>
    <w:rsid w:val="248F097F"/>
    <w:rsid w:val="24AA7567"/>
    <w:rsid w:val="24B91EA0"/>
    <w:rsid w:val="24BC54EC"/>
    <w:rsid w:val="24D740D4"/>
    <w:rsid w:val="24EF7670"/>
    <w:rsid w:val="25034EC9"/>
    <w:rsid w:val="250C6474"/>
    <w:rsid w:val="251B2213"/>
    <w:rsid w:val="253003BA"/>
    <w:rsid w:val="25454984"/>
    <w:rsid w:val="254F2E38"/>
    <w:rsid w:val="255A71DF"/>
    <w:rsid w:val="2573204F"/>
    <w:rsid w:val="25987D07"/>
    <w:rsid w:val="25A20B86"/>
    <w:rsid w:val="25BC1C48"/>
    <w:rsid w:val="25BD151C"/>
    <w:rsid w:val="25D52D09"/>
    <w:rsid w:val="25FF7D86"/>
    <w:rsid w:val="2609650F"/>
    <w:rsid w:val="261F3F85"/>
    <w:rsid w:val="26202C71"/>
    <w:rsid w:val="26213859"/>
    <w:rsid w:val="262B2929"/>
    <w:rsid w:val="26307F40"/>
    <w:rsid w:val="26720558"/>
    <w:rsid w:val="26797B39"/>
    <w:rsid w:val="267F67D1"/>
    <w:rsid w:val="26812549"/>
    <w:rsid w:val="26881571"/>
    <w:rsid w:val="26995AE5"/>
    <w:rsid w:val="26997893"/>
    <w:rsid w:val="26A61FB0"/>
    <w:rsid w:val="26BB3CAD"/>
    <w:rsid w:val="26D11723"/>
    <w:rsid w:val="26E74AA2"/>
    <w:rsid w:val="26ED7BDF"/>
    <w:rsid w:val="26F31699"/>
    <w:rsid w:val="26FB054E"/>
    <w:rsid w:val="27037402"/>
    <w:rsid w:val="27054F28"/>
    <w:rsid w:val="27075144"/>
    <w:rsid w:val="27111B1F"/>
    <w:rsid w:val="271138CD"/>
    <w:rsid w:val="27206206"/>
    <w:rsid w:val="27280C17"/>
    <w:rsid w:val="2729330D"/>
    <w:rsid w:val="272A0E33"/>
    <w:rsid w:val="272F08E2"/>
    <w:rsid w:val="273870AC"/>
    <w:rsid w:val="273D2914"/>
    <w:rsid w:val="274301E8"/>
    <w:rsid w:val="275D4D64"/>
    <w:rsid w:val="27651ABA"/>
    <w:rsid w:val="277E6F02"/>
    <w:rsid w:val="27910EB2"/>
    <w:rsid w:val="27A110F5"/>
    <w:rsid w:val="27A209C9"/>
    <w:rsid w:val="27A91D58"/>
    <w:rsid w:val="27D56FF1"/>
    <w:rsid w:val="27E64D5A"/>
    <w:rsid w:val="27EE00B2"/>
    <w:rsid w:val="27F751B9"/>
    <w:rsid w:val="27F76F67"/>
    <w:rsid w:val="27FA6A57"/>
    <w:rsid w:val="28002AB0"/>
    <w:rsid w:val="28060F58"/>
    <w:rsid w:val="28173165"/>
    <w:rsid w:val="28186EDD"/>
    <w:rsid w:val="28305FD5"/>
    <w:rsid w:val="283A50A6"/>
    <w:rsid w:val="284D6B87"/>
    <w:rsid w:val="285223EF"/>
    <w:rsid w:val="2852419D"/>
    <w:rsid w:val="28551EE0"/>
    <w:rsid w:val="285A5748"/>
    <w:rsid w:val="28697739"/>
    <w:rsid w:val="287405B8"/>
    <w:rsid w:val="28812CD5"/>
    <w:rsid w:val="28885E11"/>
    <w:rsid w:val="28996270"/>
    <w:rsid w:val="289C7B0E"/>
    <w:rsid w:val="28B07116"/>
    <w:rsid w:val="28B86934"/>
    <w:rsid w:val="28BA7F95"/>
    <w:rsid w:val="28BC3D0D"/>
    <w:rsid w:val="28BE5CD7"/>
    <w:rsid w:val="28D41056"/>
    <w:rsid w:val="28DC314A"/>
    <w:rsid w:val="28DF17A9"/>
    <w:rsid w:val="28E514B5"/>
    <w:rsid w:val="28E84B02"/>
    <w:rsid w:val="28EC1DCD"/>
    <w:rsid w:val="28F11C08"/>
    <w:rsid w:val="28F6721F"/>
    <w:rsid w:val="28F9286B"/>
    <w:rsid w:val="28FE4325"/>
    <w:rsid w:val="290D4568"/>
    <w:rsid w:val="290F208E"/>
    <w:rsid w:val="290F3A61"/>
    <w:rsid w:val="291800E1"/>
    <w:rsid w:val="29347D47"/>
    <w:rsid w:val="296543A4"/>
    <w:rsid w:val="296C128F"/>
    <w:rsid w:val="29774753"/>
    <w:rsid w:val="29791BFE"/>
    <w:rsid w:val="297F5466"/>
    <w:rsid w:val="298A4F2C"/>
    <w:rsid w:val="29990575"/>
    <w:rsid w:val="299E3412"/>
    <w:rsid w:val="29A053DC"/>
    <w:rsid w:val="29A24CB1"/>
    <w:rsid w:val="29D11A3A"/>
    <w:rsid w:val="29E36B3C"/>
    <w:rsid w:val="29FA4AED"/>
    <w:rsid w:val="2A0C65CE"/>
    <w:rsid w:val="2A1D6A2D"/>
    <w:rsid w:val="2A32072A"/>
    <w:rsid w:val="2A355B25"/>
    <w:rsid w:val="2A3A75DF"/>
    <w:rsid w:val="2A467D32"/>
    <w:rsid w:val="2A571F3F"/>
    <w:rsid w:val="2A587A65"/>
    <w:rsid w:val="2A6B7798"/>
    <w:rsid w:val="2A8D770F"/>
    <w:rsid w:val="2A97233B"/>
    <w:rsid w:val="2A9D36CA"/>
    <w:rsid w:val="2A9E191C"/>
    <w:rsid w:val="2A9F7442"/>
    <w:rsid w:val="2AA607D0"/>
    <w:rsid w:val="2AB63109"/>
    <w:rsid w:val="2AD40F00"/>
    <w:rsid w:val="2AD91DF4"/>
    <w:rsid w:val="2AEA4B61"/>
    <w:rsid w:val="2AF05EF0"/>
    <w:rsid w:val="2AF23A16"/>
    <w:rsid w:val="2AF6742D"/>
    <w:rsid w:val="2B0A6FB1"/>
    <w:rsid w:val="2B560448"/>
    <w:rsid w:val="2B5841C1"/>
    <w:rsid w:val="2B5B5A5F"/>
    <w:rsid w:val="2B65068C"/>
    <w:rsid w:val="2B724B56"/>
    <w:rsid w:val="2B852ADC"/>
    <w:rsid w:val="2B876854"/>
    <w:rsid w:val="2BA50A88"/>
    <w:rsid w:val="2BA80578"/>
    <w:rsid w:val="2BAD5B8F"/>
    <w:rsid w:val="2BAE3DE1"/>
    <w:rsid w:val="2BC43604"/>
    <w:rsid w:val="2BCE4483"/>
    <w:rsid w:val="2BEC4909"/>
    <w:rsid w:val="2BF8505C"/>
    <w:rsid w:val="2BFA5278"/>
    <w:rsid w:val="2BFD08C4"/>
    <w:rsid w:val="2C31056E"/>
    <w:rsid w:val="2C3A1B18"/>
    <w:rsid w:val="2C583D4C"/>
    <w:rsid w:val="2C626979"/>
    <w:rsid w:val="2C697D08"/>
    <w:rsid w:val="2C73502A"/>
    <w:rsid w:val="2C844B41"/>
    <w:rsid w:val="2C882884"/>
    <w:rsid w:val="2C884632"/>
    <w:rsid w:val="2C8D1C48"/>
    <w:rsid w:val="2C977D41"/>
    <w:rsid w:val="2C98683F"/>
    <w:rsid w:val="2CAB3828"/>
    <w:rsid w:val="2CBA4A07"/>
    <w:rsid w:val="2CC002B3"/>
    <w:rsid w:val="2CF56AF6"/>
    <w:rsid w:val="2D0C11B0"/>
    <w:rsid w:val="2D1F486A"/>
    <w:rsid w:val="2D2C76B3"/>
    <w:rsid w:val="2D366F55"/>
    <w:rsid w:val="2D404F0C"/>
    <w:rsid w:val="2D4549FF"/>
    <w:rsid w:val="2D4F33A1"/>
    <w:rsid w:val="2D546C0A"/>
    <w:rsid w:val="2D572256"/>
    <w:rsid w:val="2D74105A"/>
    <w:rsid w:val="2D7626DC"/>
    <w:rsid w:val="2D7B4196"/>
    <w:rsid w:val="2D855015"/>
    <w:rsid w:val="2D945258"/>
    <w:rsid w:val="2DA37249"/>
    <w:rsid w:val="2DAD1E76"/>
    <w:rsid w:val="2DC86CB0"/>
    <w:rsid w:val="2DCA0C7A"/>
    <w:rsid w:val="2DD45655"/>
    <w:rsid w:val="2DDC7ADB"/>
    <w:rsid w:val="2E20089A"/>
    <w:rsid w:val="2E25123C"/>
    <w:rsid w:val="2E2C36E3"/>
    <w:rsid w:val="2E312AA7"/>
    <w:rsid w:val="2E3440DF"/>
    <w:rsid w:val="2E556795"/>
    <w:rsid w:val="2E5844D8"/>
    <w:rsid w:val="2E5D389C"/>
    <w:rsid w:val="2E6469D8"/>
    <w:rsid w:val="2E7806D6"/>
    <w:rsid w:val="2E861045"/>
    <w:rsid w:val="2E8C7883"/>
    <w:rsid w:val="2E9D1EEA"/>
    <w:rsid w:val="2EB060C2"/>
    <w:rsid w:val="2EC8340B"/>
    <w:rsid w:val="2EDA4EED"/>
    <w:rsid w:val="2EE713B8"/>
    <w:rsid w:val="2EED2E72"/>
    <w:rsid w:val="2F0032BE"/>
    <w:rsid w:val="2F097580"/>
    <w:rsid w:val="2F236894"/>
    <w:rsid w:val="2F260132"/>
    <w:rsid w:val="2F340AA1"/>
    <w:rsid w:val="2F464330"/>
    <w:rsid w:val="2F4862FA"/>
    <w:rsid w:val="2F520F27"/>
    <w:rsid w:val="2F5858C3"/>
    <w:rsid w:val="2F6623BB"/>
    <w:rsid w:val="2F77098D"/>
    <w:rsid w:val="2F805A94"/>
    <w:rsid w:val="2F81633A"/>
    <w:rsid w:val="2F8337D6"/>
    <w:rsid w:val="2F837A4C"/>
    <w:rsid w:val="2FA15A0A"/>
    <w:rsid w:val="2FA572A9"/>
    <w:rsid w:val="2FBC45F2"/>
    <w:rsid w:val="2FCA31B3"/>
    <w:rsid w:val="2FD25A98"/>
    <w:rsid w:val="2FD8767E"/>
    <w:rsid w:val="2FFF10AF"/>
    <w:rsid w:val="30055F99"/>
    <w:rsid w:val="302723B3"/>
    <w:rsid w:val="302E3742"/>
    <w:rsid w:val="305331A8"/>
    <w:rsid w:val="305D7B83"/>
    <w:rsid w:val="30601421"/>
    <w:rsid w:val="306233EC"/>
    <w:rsid w:val="306E3B3E"/>
    <w:rsid w:val="306E7FE2"/>
    <w:rsid w:val="30801AC4"/>
    <w:rsid w:val="308710A4"/>
    <w:rsid w:val="309F019C"/>
    <w:rsid w:val="30A9101A"/>
    <w:rsid w:val="30B17ECF"/>
    <w:rsid w:val="30B579BF"/>
    <w:rsid w:val="30BA3228"/>
    <w:rsid w:val="30C10112"/>
    <w:rsid w:val="30DC4F4C"/>
    <w:rsid w:val="30E87D95"/>
    <w:rsid w:val="30FA3624"/>
    <w:rsid w:val="310B5831"/>
    <w:rsid w:val="31124E12"/>
    <w:rsid w:val="312468F3"/>
    <w:rsid w:val="312A2265"/>
    <w:rsid w:val="313034EA"/>
    <w:rsid w:val="314B3E80"/>
    <w:rsid w:val="314D19A6"/>
    <w:rsid w:val="3163566D"/>
    <w:rsid w:val="31692558"/>
    <w:rsid w:val="317E6003"/>
    <w:rsid w:val="3186135C"/>
    <w:rsid w:val="31886E82"/>
    <w:rsid w:val="31927D00"/>
    <w:rsid w:val="31A517E2"/>
    <w:rsid w:val="31A56340"/>
    <w:rsid w:val="31A57A34"/>
    <w:rsid w:val="31B163D9"/>
    <w:rsid w:val="31C854D0"/>
    <w:rsid w:val="31E0073E"/>
    <w:rsid w:val="31F14A27"/>
    <w:rsid w:val="31F97D80"/>
    <w:rsid w:val="3200110E"/>
    <w:rsid w:val="3203475A"/>
    <w:rsid w:val="320A3D3B"/>
    <w:rsid w:val="32113E29"/>
    <w:rsid w:val="32140715"/>
    <w:rsid w:val="321B1AA4"/>
    <w:rsid w:val="32250B75"/>
    <w:rsid w:val="324B14F1"/>
    <w:rsid w:val="325925CC"/>
    <w:rsid w:val="3264169D"/>
    <w:rsid w:val="32764F2C"/>
    <w:rsid w:val="32780CA4"/>
    <w:rsid w:val="328F5FEE"/>
    <w:rsid w:val="32943604"/>
    <w:rsid w:val="32AC4DF2"/>
    <w:rsid w:val="32AC6BA0"/>
    <w:rsid w:val="32B819E9"/>
    <w:rsid w:val="32C51A10"/>
    <w:rsid w:val="32C8313D"/>
    <w:rsid w:val="32CB171C"/>
    <w:rsid w:val="32CB34CA"/>
    <w:rsid w:val="32DD144F"/>
    <w:rsid w:val="32DF0D23"/>
    <w:rsid w:val="32E62B90"/>
    <w:rsid w:val="32EC1EA1"/>
    <w:rsid w:val="32EE540A"/>
    <w:rsid w:val="32EE5A1E"/>
    <w:rsid w:val="333A41AC"/>
    <w:rsid w:val="333C7F24"/>
    <w:rsid w:val="333F3E43"/>
    <w:rsid w:val="3344327C"/>
    <w:rsid w:val="33492641"/>
    <w:rsid w:val="334B63B9"/>
    <w:rsid w:val="33587ABA"/>
    <w:rsid w:val="3369683F"/>
    <w:rsid w:val="336B0809"/>
    <w:rsid w:val="336D4581"/>
    <w:rsid w:val="337551E4"/>
    <w:rsid w:val="338F274A"/>
    <w:rsid w:val="33A06705"/>
    <w:rsid w:val="33A81579"/>
    <w:rsid w:val="33AB32FB"/>
    <w:rsid w:val="33BB353F"/>
    <w:rsid w:val="33C61EE3"/>
    <w:rsid w:val="33DB773D"/>
    <w:rsid w:val="33DE31C6"/>
    <w:rsid w:val="33EC194A"/>
    <w:rsid w:val="33EE6C63"/>
    <w:rsid w:val="340F388A"/>
    <w:rsid w:val="341B5D8B"/>
    <w:rsid w:val="343155AF"/>
    <w:rsid w:val="343713B3"/>
    <w:rsid w:val="34655258"/>
    <w:rsid w:val="34670FD0"/>
    <w:rsid w:val="3467447F"/>
    <w:rsid w:val="346E1392"/>
    <w:rsid w:val="34766943"/>
    <w:rsid w:val="34847DD4"/>
    <w:rsid w:val="349124F1"/>
    <w:rsid w:val="349873DC"/>
    <w:rsid w:val="349F4C0E"/>
    <w:rsid w:val="34BF0E0C"/>
    <w:rsid w:val="34C401D1"/>
    <w:rsid w:val="34CB5A03"/>
    <w:rsid w:val="34E97C37"/>
    <w:rsid w:val="34EA39B0"/>
    <w:rsid w:val="34F5482E"/>
    <w:rsid w:val="352073D1"/>
    <w:rsid w:val="35262C3A"/>
    <w:rsid w:val="353115DE"/>
    <w:rsid w:val="353C245D"/>
    <w:rsid w:val="354237EC"/>
    <w:rsid w:val="35492DCC"/>
    <w:rsid w:val="357C0AAC"/>
    <w:rsid w:val="357E2A76"/>
    <w:rsid w:val="357F059C"/>
    <w:rsid w:val="35A65B28"/>
    <w:rsid w:val="35AE2C2F"/>
    <w:rsid w:val="35BE10C4"/>
    <w:rsid w:val="35C67F79"/>
    <w:rsid w:val="35D95EFE"/>
    <w:rsid w:val="35E328D9"/>
    <w:rsid w:val="35F66AB0"/>
    <w:rsid w:val="35FC1BEC"/>
    <w:rsid w:val="36034D29"/>
    <w:rsid w:val="36162CAE"/>
    <w:rsid w:val="36266C69"/>
    <w:rsid w:val="362829E1"/>
    <w:rsid w:val="36363350"/>
    <w:rsid w:val="36405F7D"/>
    <w:rsid w:val="36511F38"/>
    <w:rsid w:val="366F23BE"/>
    <w:rsid w:val="368045CB"/>
    <w:rsid w:val="368C2F70"/>
    <w:rsid w:val="36941E25"/>
    <w:rsid w:val="36A33AE5"/>
    <w:rsid w:val="36C20165"/>
    <w:rsid w:val="36CA1CEB"/>
    <w:rsid w:val="36EE3C2B"/>
    <w:rsid w:val="36FC0F5D"/>
    <w:rsid w:val="37020918"/>
    <w:rsid w:val="37092813"/>
    <w:rsid w:val="371D62BE"/>
    <w:rsid w:val="372907BF"/>
    <w:rsid w:val="373A6E70"/>
    <w:rsid w:val="37461371"/>
    <w:rsid w:val="374C0952"/>
    <w:rsid w:val="37557806"/>
    <w:rsid w:val="375773F8"/>
    <w:rsid w:val="376129EA"/>
    <w:rsid w:val="377063EE"/>
    <w:rsid w:val="377203B8"/>
    <w:rsid w:val="37887BDC"/>
    <w:rsid w:val="37893954"/>
    <w:rsid w:val="3790083E"/>
    <w:rsid w:val="3793032E"/>
    <w:rsid w:val="379522F8"/>
    <w:rsid w:val="379A16BD"/>
    <w:rsid w:val="37A95DA4"/>
    <w:rsid w:val="37BF2ED1"/>
    <w:rsid w:val="37CD55EE"/>
    <w:rsid w:val="37D03331"/>
    <w:rsid w:val="37E34E12"/>
    <w:rsid w:val="37E42938"/>
    <w:rsid w:val="37E4576F"/>
    <w:rsid w:val="37E666B0"/>
    <w:rsid w:val="380354B4"/>
    <w:rsid w:val="380D00E1"/>
    <w:rsid w:val="380E28C0"/>
    <w:rsid w:val="381256F7"/>
    <w:rsid w:val="3814321D"/>
    <w:rsid w:val="381A45AC"/>
    <w:rsid w:val="381B0A50"/>
    <w:rsid w:val="38233460"/>
    <w:rsid w:val="38402264"/>
    <w:rsid w:val="384F11E3"/>
    <w:rsid w:val="385B709E"/>
    <w:rsid w:val="385C2E16"/>
    <w:rsid w:val="386A108F"/>
    <w:rsid w:val="389C3213"/>
    <w:rsid w:val="38B13162"/>
    <w:rsid w:val="38B8629F"/>
    <w:rsid w:val="38C22C79"/>
    <w:rsid w:val="38C56C0D"/>
    <w:rsid w:val="38CD4587"/>
    <w:rsid w:val="38D412B5"/>
    <w:rsid w:val="38DE1A7D"/>
    <w:rsid w:val="38E47094"/>
    <w:rsid w:val="38F4304F"/>
    <w:rsid w:val="3905525C"/>
    <w:rsid w:val="39203E44"/>
    <w:rsid w:val="39205BF2"/>
    <w:rsid w:val="3934169D"/>
    <w:rsid w:val="393E32BB"/>
    <w:rsid w:val="397228F1"/>
    <w:rsid w:val="397321C6"/>
    <w:rsid w:val="397877DC"/>
    <w:rsid w:val="39822409"/>
    <w:rsid w:val="398919E9"/>
    <w:rsid w:val="398D772B"/>
    <w:rsid w:val="399D36E6"/>
    <w:rsid w:val="39A64349"/>
    <w:rsid w:val="39AB5E03"/>
    <w:rsid w:val="39AB7BB1"/>
    <w:rsid w:val="39BA6046"/>
    <w:rsid w:val="39C26CA9"/>
    <w:rsid w:val="39FE23D7"/>
    <w:rsid w:val="3A1C460B"/>
    <w:rsid w:val="3A212E34"/>
    <w:rsid w:val="3A2B6F44"/>
    <w:rsid w:val="3A2D6818"/>
    <w:rsid w:val="3A322081"/>
    <w:rsid w:val="3A325BDD"/>
    <w:rsid w:val="3A542E17"/>
    <w:rsid w:val="3A7B3A28"/>
    <w:rsid w:val="3A802DEC"/>
    <w:rsid w:val="3A9C574C"/>
    <w:rsid w:val="3A9E7716"/>
    <w:rsid w:val="3AA27206"/>
    <w:rsid w:val="3AAA7E69"/>
    <w:rsid w:val="3ACF167E"/>
    <w:rsid w:val="3AD43138"/>
    <w:rsid w:val="3ADD023E"/>
    <w:rsid w:val="3AF630AE"/>
    <w:rsid w:val="3AFE1F63"/>
    <w:rsid w:val="3B027CA5"/>
    <w:rsid w:val="3B0532F1"/>
    <w:rsid w:val="3B0A6B5A"/>
    <w:rsid w:val="3B1B0D67"/>
    <w:rsid w:val="3B251BE5"/>
    <w:rsid w:val="3B351E28"/>
    <w:rsid w:val="3B3836C7"/>
    <w:rsid w:val="3B5D137F"/>
    <w:rsid w:val="3B5F6EA5"/>
    <w:rsid w:val="3B637D69"/>
    <w:rsid w:val="3B651FE2"/>
    <w:rsid w:val="3B712735"/>
    <w:rsid w:val="3B826A16"/>
    <w:rsid w:val="3B8406BA"/>
    <w:rsid w:val="3B9603ED"/>
    <w:rsid w:val="3BC907C3"/>
    <w:rsid w:val="3BC92571"/>
    <w:rsid w:val="3BCB0097"/>
    <w:rsid w:val="3BCE361F"/>
    <w:rsid w:val="3BD827B4"/>
    <w:rsid w:val="3BDA652C"/>
    <w:rsid w:val="3BDD601C"/>
    <w:rsid w:val="3BEC625F"/>
    <w:rsid w:val="3BF05D4F"/>
    <w:rsid w:val="3BFD046C"/>
    <w:rsid w:val="3C074E47"/>
    <w:rsid w:val="3C0B0DDB"/>
    <w:rsid w:val="3C0B4937"/>
    <w:rsid w:val="3C187054"/>
    <w:rsid w:val="3C243C4B"/>
    <w:rsid w:val="3C4936B2"/>
    <w:rsid w:val="3C4A2E77"/>
    <w:rsid w:val="3C5A141B"/>
    <w:rsid w:val="3C5A766D"/>
    <w:rsid w:val="3C5E715D"/>
    <w:rsid w:val="3C7050E2"/>
    <w:rsid w:val="3C7C5835"/>
    <w:rsid w:val="3CAA23A2"/>
    <w:rsid w:val="3CAD3C40"/>
    <w:rsid w:val="3CB90837"/>
    <w:rsid w:val="3CBE19AA"/>
    <w:rsid w:val="3CC66AB0"/>
    <w:rsid w:val="3CC82C16"/>
    <w:rsid w:val="3CDB25BF"/>
    <w:rsid w:val="3CF4186F"/>
    <w:rsid w:val="3CF8135F"/>
    <w:rsid w:val="3CF90C34"/>
    <w:rsid w:val="3D1E069A"/>
    <w:rsid w:val="3D204412"/>
    <w:rsid w:val="3D347EBE"/>
    <w:rsid w:val="3D424389"/>
    <w:rsid w:val="3D6407A3"/>
    <w:rsid w:val="3D714C6E"/>
    <w:rsid w:val="3D932E36"/>
    <w:rsid w:val="3D980617"/>
    <w:rsid w:val="3D9D3A5C"/>
    <w:rsid w:val="3DA05553"/>
    <w:rsid w:val="3DC47D28"/>
    <w:rsid w:val="3DC56D68"/>
    <w:rsid w:val="3DD5344F"/>
    <w:rsid w:val="3DE11DF4"/>
    <w:rsid w:val="3E027FBC"/>
    <w:rsid w:val="3E063608"/>
    <w:rsid w:val="3E263CAA"/>
    <w:rsid w:val="3E3A59A8"/>
    <w:rsid w:val="3E3C527C"/>
    <w:rsid w:val="3E483C21"/>
    <w:rsid w:val="3E5317A2"/>
    <w:rsid w:val="3E5527E2"/>
    <w:rsid w:val="3E570308"/>
    <w:rsid w:val="3E5720B6"/>
    <w:rsid w:val="3E6447D3"/>
    <w:rsid w:val="3E6B5B61"/>
    <w:rsid w:val="3E8E35FE"/>
    <w:rsid w:val="3E9450B8"/>
    <w:rsid w:val="3E9C21BE"/>
    <w:rsid w:val="3EC84D62"/>
    <w:rsid w:val="3EDE4585"/>
    <w:rsid w:val="3EEF22EE"/>
    <w:rsid w:val="3EFDDE87"/>
    <w:rsid w:val="3F0044FB"/>
    <w:rsid w:val="3F03223E"/>
    <w:rsid w:val="3F0A537A"/>
    <w:rsid w:val="3F163D1F"/>
    <w:rsid w:val="3F1C59E2"/>
    <w:rsid w:val="3F593C0C"/>
    <w:rsid w:val="3F5E7474"/>
    <w:rsid w:val="3FA255B3"/>
    <w:rsid w:val="3FAC01DF"/>
    <w:rsid w:val="3FAC1B19"/>
    <w:rsid w:val="3FAE03FB"/>
    <w:rsid w:val="3FCF2120"/>
    <w:rsid w:val="3FE0432D"/>
    <w:rsid w:val="3FF35E0E"/>
    <w:rsid w:val="3FF57DD8"/>
    <w:rsid w:val="3FFB4CC3"/>
    <w:rsid w:val="400B75FC"/>
    <w:rsid w:val="400E49F6"/>
    <w:rsid w:val="4010076E"/>
    <w:rsid w:val="40111499"/>
    <w:rsid w:val="40202D3B"/>
    <w:rsid w:val="4021297B"/>
    <w:rsid w:val="402F7339"/>
    <w:rsid w:val="40363F4D"/>
    <w:rsid w:val="40380FC1"/>
    <w:rsid w:val="403A1C8F"/>
    <w:rsid w:val="40440F9F"/>
    <w:rsid w:val="4044666A"/>
    <w:rsid w:val="404E1296"/>
    <w:rsid w:val="40550877"/>
    <w:rsid w:val="40572841"/>
    <w:rsid w:val="4061721C"/>
    <w:rsid w:val="40664832"/>
    <w:rsid w:val="407451A1"/>
    <w:rsid w:val="407927B7"/>
    <w:rsid w:val="40905D53"/>
    <w:rsid w:val="4091777F"/>
    <w:rsid w:val="409273D5"/>
    <w:rsid w:val="40B90E06"/>
    <w:rsid w:val="40BE01CA"/>
    <w:rsid w:val="40C9061E"/>
    <w:rsid w:val="40D4055A"/>
    <w:rsid w:val="40DF6392"/>
    <w:rsid w:val="40E02836"/>
    <w:rsid w:val="40E90FBF"/>
    <w:rsid w:val="40EA5463"/>
    <w:rsid w:val="40F736DC"/>
    <w:rsid w:val="4101245E"/>
    <w:rsid w:val="410A1661"/>
    <w:rsid w:val="41200E85"/>
    <w:rsid w:val="41210759"/>
    <w:rsid w:val="41265D6F"/>
    <w:rsid w:val="41287D39"/>
    <w:rsid w:val="413B5469"/>
    <w:rsid w:val="41401527"/>
    <w:rsid w:val="41566655"/>
    <w:rsid w:val="41594397"/>
    <w:rsid w:val="41656898"/>
    <w:rsid w:val="41986C6D"/>
    <w:rsid w:val="419B2857"/>
    <w:rsid w:val="41B33AA7"/>
    <w:rsid w:val="41BD4926"/>
    <w:rsid w:val="41C061C4"/>
    <w:rsid w:val="41C537DA"/>
    <w:rsid w:val="41D71DA8"/>
    <w:rsid w:val="41DE664A"/>
    <w:rsid w:val="41E14722"/>
    <w:rsid w:val="41E2613A"/>
    <w:rsid w:val="41E719A3"/>
    <w:rsid w:val="41F30347"/>
    <w:rsid w:val="420460B1"/>
    <w:rsid w:val="420D2345"/>
    <w:rsid w:val="4212359F"/>
    <w:rsid w:val="421502BE"/>
    <w:rsid w:val="42220C2D"/>
    <w:rsid w:val="423349B5"/>
    <w:rsid w:val="424C7A58"/>
    <w:rsid w:val="425F59DD"/>
    <w:rsid w:val="42734FE4"/>
    <w:rsid w:val="42750D5C"/>
    <w:rsid w:val="428471F1"/>
    <w:rsid w:val="429A6A15"/>
    <w:rsid w:val="42A15FF5"/>
    <w:rsid w:val="42A64842"/>
    <w:rsid w:val="42B06238"/>
    <w:rsid w:val="42B850ED"/>
    <w:rsid w:val="42CB3072"/>
    <w:rsid w:val="42DE2DA6"/>
    <w:rsid w:val="42E3702F"/>
    <w:rsid w:val="42EA174A"/>
    <w:rsid w:val="43040332"/>
    <w:rsid w:val="430420E0"/>
    <w:rsid w:val="431C38CE"/>
    <w:rsid w:val="431C567C"/>
    <w:rsid w:val="433C7ACC"/>
    <w:rsid w:val="435B43F6"/>
    <w:rsid w:val="43615785"/>
    <w:rsid w:val="437159C8"/>
    <w:rsid w:val="437B05F4"/>
    <w:rsid w:val="43813731"/>
    <w:rsid w:val="438751EB"/>
    <w:rsid w:val="4391606A"/>
    <w:rsid w:val="4396542E"/>
    <w:rsid w:val="43AA0EDA"/>
    <w:rsid w:val="43B14016"/>
    <w:rsid w:val="43B6787E"/>
    <w:rsid w:val="43CB4F3C"/>
    <w:rsid w:val="43CF0940"/>
    <w:rsid w:val="43D4320C"/>
    <w:rsid w:val="43DB72E5"/>
    <w:rsid w:val="43E066A9"/>
    <w:rsid w:val="43E22422"/>
    <w:rsid w:val="43E75C8A"/>
    <w:rsid w:val="43EC504E"/>
    <w:rsid w:val="43F6411F"/>
    <w:rsid w:val="43FA3C0F"/>
    <w:rsid w:val="44071E88"/>
    <w:rsid w:val="441D16AC"/>
    <w:rsid w:val="441D78FE"/>
    <w:rsid w:val="4435440B"/>
    <w:rsid w:val="443F1622"/>
    <w:rsid w:val="443F7B57"/>
    <w:rsid w:val="44446C38"/>
    <w:rsid w:val="44784B34"/>
    <w:rsid w:val="44A27E03"/>
    <w:rsid w:val="44A91191"/>
    <w:rsid w:val="44B10046"/>
    <w:rsid w:val="44B57B36"/>
    <w:rsid w:val="44C91833"/>
    <w:rsid w:val="44CB55AC"/>
    <w:rsid w:val="44D3620E"/>
    <w:rsid w:val="44D501D8"/>
    <w:rsid w:val="44E16B7D"/>
    <w:rsid w:val="44FC7513"/>
    <w:rsid w:val="450A60D4"/>
    <w:rsid w:val="450D7972"/>
    <w:rsid w:val="4517259F"/>
    <w:rsid w:val="451A208F"/>
    <w:rsid w:val="45264590"/>
    <w:rsid w:val="452B429C"/>
    <w:rsid w:val="45486BFC"/>
    <w:rsid w:val="454A4722"/>
    <w:rsid w:val="454D4212"/>
    <w:rsid w:val="45505AB1"/>
    <w:rsid w:val="456A0921"/>
    <w:rsid w:val="456B6447"/>
    <w:rsid w:val="457C0654"/>
    <w:rsid w:val="458D0AB3"/>
    <w:rsid w:val="45991206"/>
    <w:rsid w:val="45A55DFD"/>
    <w:rsid w:val="45B778DE"/>
    <w:rsid w:val="45C86472"/>
    <w:rsid w:val="45CA13BF"/>
    <w:rsid w:val="45CC3389"/>
    <w:rsid w:val="45CF2E79"/>
    <w:rsid w:val="45E06E35"/>
    <w:rsid w:val="45E16709"/>
    <w:rsid w:val="45E2495B"/>
    <w:rsid w:val="45E32481"/>
    <w:rsid w:val="460A2104"/>
    <w:rsid w:val="46184820"/>
    <w:rsid w:val="462036D5"/>
    <w:rsid w:val="4629258A"/>
    <w:rsid w:val="462A00B0"/>
    <w:rsid w:val="462E7BA0"/>
    <w:rsid w:val="463A4797"/>
    <w:rsid w:val="464F5D68"/>
    <w:rsid w:val="46535859"/>
    <w:rsid w:val="465F5FAB"/>
    <w:rsid w:val="466B2BA2"/>
    <w:rsid w:val="46794B93"/>
    <w:rsid w:val="468B4FF2"/>
    <w:rsid w:val="4691012F"/>
    <w:rsid w:val="46927A9B"/>
    <w:rsid w:val="469B0FAE"/>
    <w:rsid w:val="46B67B95"/>
    <w:rsid w:val="46BD7176"/>
    <w:rsid w:val="46C73B51"/>
    <w:rsid w:val="46DB13AA"/>
    <w:rsid w:val="46F32B98"/>
    <w:rsid w:val="46F506BE"/>
    <w:rsid w:val="46FF32EA"/>
    <w:rsid w:val="470E1780"/>
    <w:rsid w:val="47134FE8"/>
    <w:rsid w:val="47282841"/>
    <w:rsid w:val="4729480B"/>
    <w:rsid w:val="473016F6"/>
    <w:rsid w:val="474451A1"/>
    <w:rsid w:val="474D4056"/>
    <w:rsid w:val="47744EFD"/>
    <w:rsid w:val="478661AE"/>
    <w:rsid w:val="47881532"/>
    <w:rsid w:val="47887784"/>
    <w:rsid w:val="478B2DD0"/>
    <w:rsid w:val="478F4065"/>
    <w:rsid w:val="479223B1"/>
    <w:rsid w:val="479A3013"/>
    <w:rsid w:val="47B6609F"/>
    <w:rsid w:val="47BE4F54"/>
    <w:rsid w:val="47BE6D02"/>
    <w:rsid w:val="47D14C87"/>
    <w:rsid w:val="47F6293F"/>
    <w:rsid w:val="47F70466"/>
    <w:rsid w:val="481334F1"/>
    <w:rsid w:val="482E20D9"/>
    <w:rsid w:val="4839282C"/>
    <w:rsid w:val="48435459"/>
    <w:rsid w:val="48457423"/>
    <w:rsid w:val="48592ECE"/>
    <w:rsid w:val="485F6737"/>
    <w:rsid w:val="48643D4D"/>
    <w:rsid w:val="4871646A"/>
    <w:rsid w:val="487F0B87"/>
    <w:rsid w:val="487F3B37"/>
    <w:rsid w:val="488E0DCA"/>
    <w:rsid w:val="488E1BE4"/>
    <w:rsid w:val="489363E0"/>
    <w:rsid w:val="489D725F"/>
    <w:rsid w:val="489F6B33"/>
    <w:rsid w:val="48B06F92"/>
    <w:rsid w:val="48C90054"/>
    <w:rsid w:val="48C93BB0"/>
    <w:rsid w:val="48F350D1"/>
    <w:rsid w:val="490177EE"/>
    <w:rsid w:val="49270BA4"/>
    <w:rsid w:val="492B486B"/>
    <w:rsid w:val="49380D36"/>
    <w:rsid w:val="49396F88"/>
    <w:rsid w:val="49494CF1"/>
    <w:rsid w:val="49575660"/>
    <w:rsid w:val="495D254A"/>
    <w:rsid w:val="49793828"/>
    <w:rsid w:val="498521CD"/>
    <w:rsid w:val="498E6BA8"/>
    <w:rsid w:val="49A40179"/>
    <w:rsid w:val="49FC25C6"/>
    <w:rsid w:val="4A02381D"/>
    <w:rsid w:val="4A050C18"/>
    <w:rsid w:val="4A1277D9"/>
    <w:rsid w:val="4A282B58"/>
    <w:rsid w:val="4A396B13"/>
    <w:rsid w:val="4A3B288C"/>
    <w:rsid w:val="4A4756D4"/>
    <w:rsid w:val="4A527BD5"/>
    <w:rsid w:val="4A5B4CDC"/>
    <w:rsid w:val="4A767D68"/>
    <w:rsid w:val="4A7D4746"/>
    <w:rsid w:val="4A981A8C"/>
    <w:rsid w:val="4A9B5A20"/>
    <w:rsid w:val="4AB12B4E"/>
    <w:rsid w:val="4AB8212E"/>
    <w:rsid w:val="4ABF34BD"/>
    <w:rsid w:val="4AC565F9"/>
    <w:rsid w:val="4AC97E97"/>
    <w:rsid w:val="4ADB7BCB"/>
    <w:rsid w:val="4AEF3676"/>
    <w:rsid w:val="4AF55130"/>
    <w:rsid w:val="4AFC64BF"/>
    <w:rsid w:val="4AFF1B0B"/>
    <w:rsid w:val="4B102AEE"/>
    <w:rsid w:val="4B166E55"/>
    <w:rsid w:val="4B3A0D95"/>
    <w:rsid w:val="4B3B68BB"/>
    <w:rsid w:val="4B3C2D5F"/>
    <w:rsid w:val="4B3D2633"/>
    <w:rsid w:val="4B533C05"/>
    <w:rsid w:val="4B616322"/>
    <w:rsid w:val="4B810772"/>
    <w:rsid w:val="4B8B15F1"/>
    <w:rsid w:val="4B8D7117"/>
    <w:rsid w:val="4B9C55AC"/>
    <w:rsid w:val="4BA12BC2"/>
    <w:rsid w:val="4BB723E6"/>
    <w:rsid w:val="4BBD5522"/>
    <w:rsid w:val="4BDF5935"/>
    <w:rsid w:val="4BE551A5"/>
    <w:rsid w:val="4BFC429C"/>
    <w:rsid w:val="4C0D2006"/>
    <w:rsid w:val="4C2537F3"/>
    <w:rsid w:val="4C40062D"/>
    <w:rsid w:val="4C46376A"/>
    <w:rsid w:val="4C4719BC"/>
    <w:rsid w:val="4C6611ED"/>
    <w:rsid w:val="4C72630D"/>
    <w:rsid w:val="4C7327B1"/>
    <w:rsid w:val="4C7A2888"/>
    <w:rsid w:val="4C7C718B"/>
    <w:rsid w:val="4C885B30"/>
    <w:rsid w:val="4CA54934"/>
    <w:rsid w:val="4CC052CA"/>
    <w:rsid w:val="4CCF19B1"/>
    <w:rsid w:val="4CF03E01"/>
    <w:rsid w:val="4CF136D5"/>
    <w:rsid w:val="4CF82CB6"/>
    <w:rsid w:val="4CFB27A6"/>
    <w:rsid w:val="4D043409"/>
    <w:rsid w:val="4D1B0752"/>
    <w:rsid w:val="4D292E6F"/>
    <w:rsid w:val="4D295043"/>
    <w:rsid w:val="4D297313"/>
    <w:rsid w:val="4D302450"/>
    <w:rsid w:val="4D322D6F"/>
    <w:rsid w:val="4D357A66"/>
    <w:rsid w:val="4D3D2DBF"/>
    <w:rsid w:val="4D3F03B7"/>
    <w:rsid w:val="4D4952BF"/>
    <w:rsid w:val="4D553BE3"/>
    <w:rsid w:val="4D573E80"/>
    <w:rsid w:val="4D5D3BD3"/>
    <w:rsid w:val="4D8221E2"/>
    <w:rsid w:val="4D8602C2"/>
    <w:rsid w:val="4D9A1FBF"/>
    <w:rsid w:val="4DAD1CF2"/>
    <w:rsid w:val="4DD059E1"/>
    <w:rsid w:val="4DDD3C5A"/>
    <w:rsid w:val="4DFA480C"/>
    <w:rsid w:val="4DFE60AA"/>
    <w:rsid w:val="4E06118B"/>
    <w:rsid w:val="4E0F02B7"/>
    <w:rsid w:val="4E233D62"/>
    <w:rsid w:val="4E30022D"/>
    <w:rsid w:val="4E4168DE"/>
    <w:rsid w:val="4E465CA3"/>
    <w:rsid w:val="4E47556D"/>
    <w:rsid w:val="4E5959D6"/>
    <w:rsid w:val="4E6D1482"/>
    <w:rsid w:val="4E772300"/>
    <w:rsid w:val="4E7D7917"/>
    <w:rsid w:val="4E834801"/>
    <w:rsid w:val="4E8862BB"/>
    <w:rsid w:val="4E8F13F8"/>
    <w:rsid w:val="4E992277"/>
    <w:rsid w:val="4EA30A98"/>
    <w:rsid w:val="4EB250E6"/>
    <w:rsid w:val="4EB7F892"/>
    <w:rsid w:val="4EC015B1"/>
    <w:rsid w:val="4EC07803"/>
    <w:rsid w:val="4EE31744"/>
    <w:rsid w:val="4EE71234"/>
    <w:rsid w:val="4F030F16"/>
    <w:rsid w:val="4F147B4F"/>
    <w:rsid w:val="4F161B19"/>
    <w:rsid w:val="4F1D497A"/>
    <w:rsid w:val="4F1F09CE"/>
    <w:rsid w:val="4F2C30EB"/>
    <w:rsid w:val="4F343D4D"/>
    <w:rsid w:val="4F455F5A"/>
    <w:rsid w:val="4F495A4B"/>
    <w:rsid w:val="4F6C798B"/>
    <w:rsid w:val="4FB8497E"/>
    <w:rsid w:val="4FC450D1"/>
    <w:rsid w:val="4FDA48F5"/>
    <w:rsid w:val="4FDC241B"/>
    <w:rsid w:val="4FEB4D54"/>
    <w:rsid w:val="4FF05EC6"/>
    <w:rsid w:val="4FF43C08"/>
    <w:rsid w:val="4FFC2ABD"/>
    <w:rsid w:val="4FFD3FCC"/>
    <w:rsid w:val="4FFE4A87"/>
    <w:rsid w:val="501F49FD"/>
    <w:rsid w:val="5022399A"/>
    <w:rsid w:val="503F29AA"/>
    <w:rsid w:val="50446212"/>
    <w:rsid w:val="504B30B2"/>
    <w:rsid w:val="504B75A0"/>
    <w:rsid w:val="50526B81"/>
    <w:rsid w:val="50720FD1"/>
    <w:rsid w:val="50C64E79"/>
    <w:rsid w:val="50CF1F80"/>
    <w:rsid w:val="50D37CC2"/>
    <w:rsid w:val="50DE6667"/>
    <w:rsid w:val="50FD6AED"/>
    <w:rsid w:val="51121E6C"/>
    <w:rsid w:val="51142088"/>
    <w:rsid w:val="5119769F"/>
    <w:rsid w:val="514141DD"/>
    <w:rsid w:val="51452242"/>
    <w:rsid w:val="51493AE0"/>
    <w:rsid w:val="514E10F6"/>
    <w:rsid w:val="514F30C0"/>
    <w:rsid w:val="514F4E6E"/>
    <w:rsid w:val="5156444F"/>
    <w:rsid w:val="51581F75"/>
    <w:rsid w:val="51597A9B"/>
    <w:rsid w:val="51897EB7"/>
    <w:rsid w:val="519311FF"/>
    <w:rsid w:val="519A433C"/>
    <w:rsid w:val="519D3E2C"/>
    <w:rsid w:val="519F7BA4"/>
    <w:rsid w:val="51A60F32"/>
    <w:rsid w:val="51B11685"/>
    <w:rsid w:val="51C70EA9"/>
    <w:rsid w:val="51CC64BF"/>
    <w:rsid w:val="51CE5994"/>
    <w:rsid w:val="51D27F79"/>
    <w:rsid w:val="51E470AB"/>
    <w:rsid w:val="51EB2DE9"/>
    <w:rsid w:val="51EE4687"/>
    <w:rsid w:val="5208399B"/>
    <w:rsid w:val="521265C8"/>
    <w:rsid w:val="521D6D1B"/>
    <w:rsid w:val="522956BF"/>
    <w:rsid w:val="522B7D04"/>
    <w:rsid w:val="52302EF2"/>
    <w:rsid w:val="5246001F"/>
    <w:rsid w:val="52880638"/>
    <w:rsid w:val="52884ADC"/>
    <w:rsid w:val="528A0854"/>
    <w:rsid w:val="52950FA7"/>
    <w:rsid w:val="529F5982"/>
    <w:rsid w:val="52B1234D"/>
    <w:rsid w:val="52B15DE1"/>
    <w:rsid w:val="52C04276"/>
    <w:rsid w:val="52D01041"/>
    <w:rsid w:val="52D23FA9"/>
    <w:rsid w:val="52D715BF"/>
    <w:rsid w:val="52DE294E"/>
    <w:rsid w:val="52E71802"/>
    <w:rsid w:val="52EF6909"/>
    <w:rsid w:val="52F45CCD"/>
    <w:rsid w:val="52FC4B82"/>
    <w:rsid w:val="53000B16"/>
    <w:rsid w:val="53230361"/>
    <w:rsid w:val="53426A39"/>
    <w:rsid w:val="534E1C07"/>
    <w:rsid w:val="53634C01"/>
    <w:rsid w:val="5373593A"/>
    <w:rsid w:val="537961D3"/>
    <w:rsid w:val="53890B0C"/>
    <w:rsid w:val="538A03E0"/>
    <w:rsid w:val="538E7ED0"/>
    <w:rsid w:val="53A07C03"/>
    <w:rsid w:val="53B37582"/>
    <w:rsid w:val="53B611D5"/>
    <w:rsid w:val="53D02297"/>
    <w:rsid w:val="53EC4BF7"/>
    <w:rsid w:val="53F02939"/>
    <w:rsid w:val="53F266B1"/>
    <w:rsid w:val="54164778"/>
    <w:rsid w:val="54316AAD"/>
    <w:rsid w:val="54332825"/>
    <w:rsid w:val="543A0058"/>
    <w:rsid w:val="544113E6"/>
    <w:rsid w:val="54536BFB"/>
    <w:rsid w:val="54576514"/>
    <w:rsid w:val="5458228C"/>
    <w:rsid w:val="54646E83"/>
    <w:rsid w:val="546926EB"/>
    <w:rsid w:val="5492579E"/>
    <w:rsid w:val="54992FD0"/>
    <w:rsid w:val="549F6BE4"/>
    <w:rsid w:val="54A656ED"/>
    <w:rsid w:val="54AE00FE"/>
    <w:rsid w:val="54B90F7D"/>
    <w:rsid w:val="54D758A7"/>
    <w:rsid w:val="54D77655"/>
    <w:rsid w:val="54E3424B"/>
    <w:rsid w:val="550A17D8"/>
    <w:rsid w:val="55142657"/>
    <w:rsid w:val="55216B22"/>
    <w:rsid w:val="552A0475"/>
    <w:rsid w:val="554A6079"/>
    <w:rsid w:val="55621614"/>
    <w:rsid w:val="556E7FB9"/>
    <w:rsid w:val="556F788D"/>
    <w:rsid w:val="557F21C6"/>
    <w:rsid w:val="558743BD"/>
    <w:rsid w:val="55886BA1"/>
    <w:rsid w:val="558C48E3"/>
    <w:rsid w:val="55935C72"/>
    <w:rsid w:val="55A0213D"/>
    <w:rsid w:val="55C0633B"/>
    <w:rsid w:val="55D41DE6"/>
    <w:rsid w:val="55DA564E"/>
    <w:rsid w:val="55DB13C7"/>
    <w:rsid w:val="55E06161"/>
    <w:rsid w:val="55F66200"/>
    <w:rsid w:val="56010E2D"/>
    <w:rsid w:val="56051FA0"/>
    <w:rsid w:val="56102E1E"/>
    <w:rsid w:val="561F417C"/>
    <w:rsid w:val="56262642"/>
    <w:rsid w:val="562E7748"/>
    <w:rsid w:val="56327239"/>
    <w:rsid w:val="56332FB1"/>
    <w:rsid w:val="56530F5D"/>
    <w:rsid w:val="565847C5"/>
    <w:rsid w:val="565C42B5"/>
    <w:rsid w:val="56837A94"/>
    <w:rsid w:val="56861332"/>
    <w:rsid w:val="56AD68BF"/>
    <w:rsid w:val="56C41E5B"/>
    <w:rsid w:val="56D95906"/>
    <w:rsid w:val="56DC71A4"/>
    <w:rsid w:val="56E9366F"/>
    <w:rsid w:val="56FA762A"/>
    <w:rsid w:val="570534A7"/>
    <w:rsid w:val="570C5CDB"/>
    <w:rsid w:val="571F0C30"/>
    <w:rsid w:val="5726041F"/>
    <w:rsid w:val="573A3ECB"/>
    <w:rsid w:val="57462870"/>
    <w:rsid w:val="574F5BC8"/>
    <w:rsid w:val="575B456D"/>
    <w:rsid w:val="576158FB"/>
    <w:rsid w:val="57713D91"/>
    <w:rsid w:val="57727B09"/>
    <w:rsid w:val="5774562F"/>
    <w:rsid w:val="57792C45"/>
    <w:rsid w:val="577B4C0F"/>
    <w:rsid w:val="577E025B"/>
    <w:rsid w:val="57805D82"/>
    <w:rsid w:val="57877110"/>
    <w:rsid w:val="578D10CB"/>
    <w:rsid w:val="579E7811"/>
    <w:rsid w:val="57B91294"/>
    <w:rsid w:val="57C32112"/>
    <w:rsid w:val="57D12A81"/>
    <w:rsid w:val="57E24C8E"/>
    <w:rsid w:val="58044C05"/>
    <w:rsid w:val="580A59C7"/>
    <w:rsid w:val="582901C7"/>
    <w:rsid w:val="58331046"/>
    <w:rsid w:val="58405511"/>
    <w:rsid w:val="58472D43"/>
    <w:rsid w:val="58474AF1"/>
    <w:rsid w:val="584E40D2"/>
    <w:rsid w:val="58550FBC"/>
    <w:rsid w:val="58733B38"/>
    <w:rsid w:val="587A09A5"/>
    <w:rsid w:val="587D49B7"/>
    <w:rsid w:val="587F134E"/>
    <w:rsid w:val="58810003"/>
    <w:rsid w:val="58823D7B"/>
    <w:rsid w:val="588B70D4"/>
    <w:rsid w:val="588E2720"/>
    <w:rsid w:val="58900246"/>
    <w:rsid w:val="58AD704A"/>
    <w:rsid w:val="58B008E9"/>
    <w:rsid w:val="58B331A5"/>
    <w:rsid w:val="58B959EF"/>
    <w:rsid w:val="58C4665B"/>
    <w:rsid w:val="58C93758"/>
    <w:rsid w:val="58D00F8B"/>
    <w:rsid w:val="58D345D7"/>
    <w:rsid w:val="58D72319"/>
    <w:rsid w:val="58D740C7"/>
    <w:rsid w:val="58E81E30"/>
    <w:rsid w:val="58ED38EB"/>
    <w:rsid w:val="58F5279F"/>
    <w:rsid w:val="58FB7220"/>
    <w:rsid w:val="59050C34"/>
    <w:rsid w:val="590824D3"/>
    <w:rsid w:val="590A624B"/>
    <w:rsid w:val="59142C25"/>
    <w:rsid w:val="592310BA"/>
    <w:rsid w:val="59246BE1"/>
    <w:rsid w:val="593212FE"/>
    <w:rsid w:val="593E7CA2"/>
    <w:rsid w:val="594159E5"/>
    <w:rsid w:val="59462FFB"/>
    <w:rsid w:val="5963595B"/>
    <w:rsid w:val="596671F9"/>
    <w:rsid w:val="59682F71"/>
    <w:rsid w:val="596A4F3B"/>
    <w:rsid w:val="596D0588"/>
    <w:rsid w:val="598B6C60"/>
    <w:rsid w:val="59A0270B"/>
    <w:rsid w:val="59AA17DC"/>
    <w:rsid w:val="59AA358A"/>
    <w:rsid w:val="59C503C4"/>
    <w:rsid w:val="59C52172"/>
    <w:rsid w:val="59CF1242"/>
    <w:rsid w:val="59E85E60"/>
    <w:rsid w:val="59FF38D6"/>
    <w:rsid w:val="5A074538"/>
    <w:rsid w:val="5A5915AC"/>
    <w:rsid w:val="5A8B5169"/>
    <w:rsid w:val="5A963B0E"/>
    <w:rsid w:val="5A9D30EE"/>
    <w:rsid w:val="5AA77AC9"/>
    <w:rsid w:val="5ABBC979"/>
    <w:rsid w:val="5AC95C92"/>
    <w:rsid w:val="5ACA530B"/>
    <w:rsid w:val="5AD563E4"/>
    <w:rsid w:val="5AD7215D"/>
    <w:rsid w:val="5AE2133C"/>
    <w:rsid w:val="5AE76118"/>
    <w:rsid w:val="5AFC7E15"/>
    <w:rsid w:val="5AFE34D7"/>
    <w:rsid w:val="5B157129"/>
    <w:rsid w:val="5B24111A"/>
    <w:rsid w:val="5B2D6220"/>
    <w:rsid w:val="5B2F01EA"/>
    <w:rsid w:val="5B3A26EB"/>
    <w:rsid w:val="5B61236E"/>
    <w:rsid w:val="5B6B6D49"/>
    <w:rsid w:val="5B6F05E7"/>
    <w:rsid w:val="5B8F2A37"/>
    <w:rsid w:val="5B962018"/>
    <w:rsid w:val="5B9718EC"/>
    <w:rsid w:val="5BAA5AC3"/>
    <w:rsid w:val="5BB04C2C"/>
    <w:rsid w:val="5BC76675"/>
    <w:rsid w:val="5BCF72D8"/>
    <w:rsid w:val="5BD14DFE"/>
    <w:rsid w:val="5BD3501A"/>
    <w:rsid w:val="5BE014E5"/>
    <w:rsid w:val="5BE2700B"/>
    <w:rsid w:val="5BEC1C38"/>
    <w:rsid w:val="5BEF1728"/>
    <w:rsid w:val="5BF44F90"/>
    <w:rsid w:val="5BF60D08"/>
    <w:rsid w:val="5BF925A6"/>
    <w:rsid w:val="5BFC7B3B"/>
    <w:rsid w:val="5C05719D"/>
    <w:rsid w:val="5C076A71"/>
    <w:rsid w:val="5C0F5926"/>
    <w:rsid w:val="5C163158"/>
    <w:rsid w:val="5C270EC2"/>
    <w:rsid w:val="5C2F5FC8"/>
    <w:rsid w:val="5C4C6B7A"/>
    <w:rsid w:val="5C50666A"/>
    <w:rsid w:val="5C58551F"/>
    <w:rsid w:val="5C5D48E3"/>
    <w:rsid w:val="5C844566"/>
    <w:rsid w:val="5C855BE8"/>
    <w:rsid w:val="5C910A31"/>
    <w:rsid w:val="5C9F4EFC"/>
    <w:rsid w:val="5CA02A22"/>
    <w:rsid w:val="5CA240BE"/>
    <w:rsid w:val="5CAA564F"/>
    <w:rsid w:val="5CB87D6C"/>
    <w:rsid w:val="5CB97774"/>
    <w:rsid w:val="5CC04E72"/>
    <w:rsid w:val="5CCE050A"/>
    <w:rsid w:val="5CD31049"/>
    <w:rsid w:val="5CEE5E83"/>
    <w:rsid w:val="5CF80AB0"/>
    <w:rsid w:val="5D047455"/>
    <w:rsid w:val="5D064F7B"/>
    <w:rsid w:val="5D080CF3"/>
    <w:rsid w:val="5D0E5BDE"/>
    <w:rsid w:val="5D0F19FE"/>
    <w:rsid w:val="5D1458EA"/>
    <w:rsid w:val="5D172CE4"/>
    <w:rsid w:val="5D207DB2"/>
    <w:rsid w:val="5D39041B"/>
    <w:rsid w:val="5D4930BA"/>
    <w:rsid w:val="5D543F38"/>
    <w:rsid w:val="5D573A29"/>
    <w:rsid w:val="5D6E4AE7"/>
    <w:rsid w:val="5D83037A"/>
    <w:rsid w:val="5D995DEF"/>
    <w:rsid w:val="5DB22A0D"/>
    <w:rsid w:val="5DB524FD"/>
    <w:rsid w:val="5DDE7CA6"/>
    <w:rsid w:val="5DEA21A7"/>
    <w:rsid w:val="5E023994"/>
    <w:rsid w:val="5E0314BA"/>
    <w:rsid w:val="5E055233"/>
    <w:rsid w:val="5E196F30"/>
    <w:rsid w:val="5E203E1A"/>
    <w:rsid w:val="5E251431"/>
    <w:rsid w:val="5E27164D"/>
    <w:rsid w:val="5E2D3676"/>
    <w:rsid w:val="5E3478C6"/>
    <w:rsid w:val="5E3873B6"/>
    <w:rsid w:val="5E525F9E"/>
    <w:rsid w:val="5E6A778C"/>
    <w:rsid w:val="5E745F14"/>
    <w:rsid w:val="5E761C8C"/>
    <w:rsid w:val="5E77C7C6"/>
    <w:rsid w:val="5E9640DD"/>
    <w:rsid w:val="5E9A1E1F"/>
    <w:rsid w:val="5EA52572"/>
    <w:rsid w:val="5EAC3900"/>
    <w:rsid w:val="5EB97DCB"/>
    <w:rsid w:val="5EBE53E1"/>
    <w:rsid w:val="5EC073AC"/>
    <w:rsid w:val="5ED30E8D"/>
    <w:rsid w:val="5ED370DF"/>
    <w:rsid w:val="5EF05EE3"/>
    <w:rsid w:val="5F090D52"/>
    <w:rsid w:val="5F0C439F"/>
    <w:rsid w:val="5F1A6ABC"/>
    <w:rsid w:val="5F1C0A86"/>
    <w:rsid w:val="5F261904"/>
    <w:rsid w:val="5F294F51"/>
    <w:rsid w:val="5F2B0CC9"/>
    <w:rsid w:val="5F322057"/>
    <w:rsid w:val="5F4B4EC7"/>
    <w:rsid w:val="5F5A15AE"/>
    <w:rsid w:val="5F5C5326"/>
    <w:rsid w:val="5F667F53"/>
    <w:rsid w:val="5F683CCB"/>
    <w:rsid w:val="5F702B80"/>
    <w:rsid w:val="5F7268F8"/>
    <w:rsid w:val="5F841E36"/>
    <w:rsid w:val="5F8E1258"/>
    <w:rsid w:val="5F9A19AB"/>
    <w:rsid w:val="5F9C1BC7"/>
    <w:rsid w:val="5F9F5213"/>
    <w:rsid w:val="5FB24F46"/>
    <w:rsid w:val="5FBE1B3D"/>
    <w:rsid w:val="5FC058B5"/>
    <w:rsid w:val="5FC133DB"/>
    <w:rsid w:val="5FC5111D"/>
    <w:rsid w:val="5FCF78A6"/>
    <w:rsid w:val="5FD72BFF"/>
    <w:rsid w:val="5FDC0215"/>
    <w:rsid w:val="5FDD5370"/>
    <w:rsid w:val="5FE01AB3"/>
    <w:rsid w:val="5FED2422"/>
    <w:rsid w:val="5FF4555F"/>
    <w:rsid w:val="5FFFAAE0"/>
    <w:rsid w:val="600A6B30"/>
    <w:rsid w:val="601D2D07"/>
    <w:rsid w:val="604638E0"/>
    <w:rsid w:val="605129B1"/>
    <w:rsid w:val="605B738C"/>
    <w:rsid w:val="607B5C80"/>
    <w:rsid w:val="60995B36"/>
    <w:rsid w:val="609A52AA"/>
    <w:rsid w:val="609B3C2C"/>
    <w:rsid w:val="60A96349"/>
    <w:rsid w:val="60AE7E03"/>
    <w:rsid w:val="60AF1486"/>
    <w:rsid w:val="60B9366B"/>
    <w:rsid w:val="60BA67A8"/>
    <w:rsid w:val="60E27AAD"/>
    <w:rsid w:val="60E94998"/>
    <w:rsid w:val="60EE1FAE"/>
    <w:rsid w:val="61016185"/>
    <w:rsid w:val="61096DE8"/>
    <w:rsid w:val="610C68D8"/>
    <w:rsid w:val="61112140"/>
    <w:rsid w:val="61151C31"/>
    <w:rsid w:val="611539DF"/>
    <w:rsid w:val="611618F4"/>
    <w:rsid w:val="611F660B"/>
    <w:rsid w:val="61333E65"/>
    <w:rsid w:val="61355E2F"/>
    <w:rsid w:val="613D1187"/>
    <w:rsid w:val="613D4CE3"/>
    <w:rsid w:val="6142054C"/>
    <w:rsid w:val="61506FE6"/>
    <w:rsid w:val="6166248C"/>
    <w:rsid w:val="6175447D"/>
    <w:rsid w:val="617C580C"/>
    <w:rsid w:val="61826B9A"/>
    <w:rsid w:val="618943CD"/>
    <w:rsid w:val="618D7A19"/>
    <w:rsid w:val="61952A3A"/>
    <w:rsid w:val="619F599E"/>
    <w:rsid w:val="61A905CB"/>
    <w:rsid w:val="61AE5BE1"/>
    <w:rsid w:val="61B431F8"/>
    <w:rsid w:val="61CA2A1B"/>
    <w:rsid w:val="61DC274E"/>
    <w:rsid w:val="61E84C4F"/>
    <w:rsid w:val="61F53810"/>
    <w:rsid w:val="620B4DE2"/>
    <w:rsid w:val="620F042E"/>
    <w:rsid w:val="62126170"/>
    <w:rsid w:val="62261C1B"/>
    <w:rsid w:val="626A1B08"/>
    <w:rsid w:val="628C5F22"/>
    <w:rsid w:val="629372B1"/>
    <w:rsid w:val="6299063F"/>
    <w:rsid w:val="629923ED"/>
    <w:rsid w:val="629B3F4F"/>
    <w:rsid w:val="62AC2121"/>
    <w:rsid w:val="62B45479"/>
    <w:rsid w:val="62BE3C02"/>
    <w:rsid w:val="62CE19D2"/>
    <w:rsid w:val="62DD22DA"/>
    <w:rsid w:val="62EE2739"/>
    <w:rsid w:val="630930CF"/>
    <w:rsid w:val="630E6937"/>
    <w:rsid w:val="630F445E"/>
    <w:rsid w:val="63181564"/>
    <w:rsid w:val="63220635"/>
    <w:rsid w:val="632779F9"/>
    <w:rsid w:val="633D0FCB"/>
    <w:rsid w:val="6340588E"/>
    <w:rsid w:val="634C7460"/>
    <w:rsid w:val="63556314"/>
    <w:rsid w:val="63626C83"/>
    <w:rsid w:val="63694D48"/>
    <w:rsid w:val="63754C08"/>
    <w:rsid w:val="63822E81"/>
    <w:rsid w:val="638E7A78"/>
    <w:rsid w:val="63927568"/>
    <w:rsid w:val="63952BB5"/>
    <w:rsid w:val="639F3A33"/>
    <w:rsid w:val="63C65464"/>
    <w:rsid w:val="63C96D02"/>
    <w:rsid w:val="63D80CF3"/>
    <w:rsid w:val="63E8362C"/>
    <w:rsid w:val="63EB6C79"/>
    <w:rsid w:val="63FC3CAC"/>
    <w:rsid w:val="64124205"/>
    <w:rsid w:val="641461CF"/>
    <w:rsid w:val="6421269A"/>
    <w:rsid w:val="64214E08"/>
    <w:rsid w:val="642A59F3"/>
    <w:rsid w:val="642E74E2"/>
    <w:rsid w:val="643E149E"/>
    <w:rsid w:val="645C7B76"/>
    <w:rsid w:val="646A4041"/>
    <w:rsid w:val="647C1FC7"/>
    <w:rsid w:val="6488096B"/>
    <w:rsid w:val="64882719"/>
    <w:rsid w:val="64915A72"/>
    <w:rsid w:val="64A31301"/>
    <w:rsid w:val="64AC6408"/>
    <w:rsid w:val="64B452BD"/>
    <w:rsid w:val="64B67287"/>
    <w:rsid w:val="64B74DAD"/>
    <w:rsid w:val="64B90B25"/>
    <w:rsid w:val="64C64FF0"/>
    <w:rsid w:val="64C73242"/>
    <w:rsid w:val="64CA0F84"/>
    <w:rsid w:val="64D140C0"/>
    <w:rsid w:val="64D54889"/>
    <w:rsid w:val="64DB6CED"/>
    <w:rsid w:val="64E32FC0"/>
    <w:rsid w:val="64E57B6C"/>
    <w:rsid w:val="64EA6F30"/>
    <w:rsid w:val="64EF09EB"/>
    <w:rsid w:val="65085608"/>
    <w:rsid w:val="6509385A"/>
    <w:rsid w:val="650A1380"/>
    <w:rsid w:val="65384140"/>
    <w:rsid w:val="653D1756"/>
    <w:rsid w:val="653F727C"/>
    <w:rsid w:val="65474383"/>
    <w:rsid w:val="654C6575"/>
    <w:rsid w:val="654E67DC"/>
    <w:rsid w:val="65516FAF"/>
    <w:rsid w:val="65584B18"/>
    <w:rsid w:val="6562740E"/>
    <w:rsid w:val="65B52C14"/>
    <w:rsid w:val="65BF03BD"/>
    <w:rsid w:val="65CD59F4"/>
    <w:rsid w:val="65DA51F7"/>
    <w:rsid w:val="65DF280D"/>
    <w:rsid w:val="65E9543A"/>
    <w:rsid w:val="65EB2F60"/>
    <w:rsid w:val="65FF4C5D"/>
    <w:rsid w:val="660202AA"/>
    <w:rsid w:val="660B53B0"/>
    <w:rsid w:val="66187ACD"/>
    <w:rsid w:val="662621EA"/>
    <w:rsid w:val="66304E17"/>
    <w:rsid w:val="66323C62"/>
    <w:rsid w:val="66347B2F"/>
    <w:rsid w:val="66374183"/>
    <w:rsid w:val="66384703"/>
    <w:rsid w:val="663F14FE"/>
    <w:rsid w:val="66482160"/>
    <w:rsid w:val="66524D8D"/>
    <w:rsid w:val="666566AB"/>
    <w:rsid w:val="66664CDC"/>
    <w:rsid w:val="666D1BC7"/>
    <w:rsid w:val="667FD72C"/>
    <w:rsid w:val="669435F8"/>
    <w:rsid w:val="66B141AA"/>
    <w:rsid w:val="66B27F22"/>
    <w:rsid w:val="66CB4B3F"/>
    <w:rsid w:val="66E83943"/>
    <w:rsid w:val="6727446C"/>
    <w:rsid w:val="67283D40"/>
    <w:rsid w:val="673B7F17"/>
    <w:rsid w:val="674943E2"/>
    <w:rsid w:val="67550FD9"/>
    <w:rsid w:val="67605A5A"/>
    <w:rsid w:val="67654F94"/>
    <w:rsid w:val="676905E0"/>
    <w:rsid w:val="67753429"/>
    <w:rsid w:val="677551D7"/>
    <w:rsid w:val="678418BE"/>
    <w:rsid w:val="67915D89"/>
    <w:rsid w:val="67AE06E9"/>
    <w:rsid w:val="67B57CC9"/>
    <w:rsid w:val="67C24194"/>
    <w:rsid w:val="67CE48E7"/>
    <w:rsid w:val="67D6379C"/>
    <w:rsid w:val="67E660D5"/>
    <w:rsid w:val="67F325A0"/>
    <w:rsid w:val="680227E3"/>
    <w:rsid w:val="68030A35"/>
    <w:rsid w:val="68210EBB"/>
    <w:rsid w:val="682D5AB2"/>
    <w:rsid w:val="683706DE"/>
    <w:rsid w:val="68464DC5"/>
    <w:rsid w:val="685A617B"/>
    <w:rsid w:val="68694610"/>
    <w:rsid w:val="687A681D"/>
    <w:rsid w:val="687C4343"/>
    <w:rsid w:val="68833924"/>
    <w:rsid w:val="688F22C8"/>
    <w:rsid w:val="68975621"/>
    <w:rsid w:val="689F0032"/>
    <w:rsid w:val="68AD6BF3"/>
    <w:rsid w:val="68B03FED"/>
    <w:rsid w:val="68D66A5E"/>
    <w:rsid w:val="68DB550E"/>
    <w:rsid w:val="68DD74D8"/>
    <w:rsid w:val="68EF4B15"/>
    <w:rsid w:val="68FD36D6"/>
    <w:rsid w:val="69054339"/>
    <w:rsid w:val="690D7691"/>
    <w:rsid w:val="692C61E2"/>
    <w:rsid w:val="69382960"/>
    <w:rsid w:val="69390486"/>
    <w:rsid w:val="69407A67"/>
    <w:rsid w:val="69470DF5"/>
    <w:rsid w:val="694F3806"/>
    <w:rsid w:val="695E7EED"/>
    <w:rsid w:val="696D1EDE"/>
    <w:rsid w:val="69765236"/>
    <w:rsid w:val="69787200"/>
    <w:rsid w:val="698C05B6"/>
    <w:rsid w:val="69A2427D"/>
    <w:rsid w:val="69A2602B"/>
    <w:rsid w:val="69B53FB1"/>
    <w:rsid w:val="69B874EA"/>
    <w:rsid w:val="69C04704"/>
    <w:rsid w:val="69D32689"/>
    <w:rsid w:val="69F06D97"/>
    <w:rsid w:val="69F745C9"/>
    <w:rsid w:val="6A0876F5"/>
    <w:rsid w:val="6A116D0D"/>
    <w:rsid w:val="6A12486A"/>
    <w:rsid w:val="6A1550DB"/>
    <w:rsid w:val="6A220F1A"/>
    <w:rsid w:val="6A260A0B"/>
    <w:rsid w:val="6A2904FB"/>
    <w:rsid w:val="6A2B6021"/>
    <w:rsid w:val="6A3824EC"/>
    <w:rsid w:val="6A3C022E"/>
    <w:rsid w:val="6A521800"/>
    <w:rsid w:val="6A58493C"/>
    <w:rsid w:val="6A611A43"/>
    <w:rsid w:val="6A707ED8"/>
    <w:rsid w:val="6A731776"/>
    <w:rsid w:val="6A7A6FA8"/>
    <w:rsid w:val="6A837C0B"/>
    <w:rsid w:val="6A971908"/>
    <w:rsid w:val="6A9811DC"/>
    <w:rsid w:val="6A9950DE"/>
    <w:rsid w:val="6A9A4F55"/>
    <w:rsid w:val="6A9E67F3"/>
    <w:rsid w:val="6AA47B81"/>
    <w:rsid w:val="6ABE64BE"/>
    <w:rsid w:val="6AD00976"/>
    <w:rsid w:val="6AD20B92"/>
    <w:rsid w:val="6AE12B83"/>
    <w:rsid w:val="6AE34B4E"/>
    <w:rsid w:val="6AE663EC"/>
    <w:rsid w:val="6AEC1C54"/>
    <w:rsid w:val="6AF64881"/>
    <w:rsid w:val="6B0B7C00"/>
    <w:rsid w:val="6B217424"/>
    <w:rsid w:val="6B272FFA"/>
    <w:rsid w:val="6B2F7D93"/>
    <w:rsid w:val="6B3453A9"/>
    <w:rsid w:val="6B4C26F3"/>
    <w:rsid w:val="6B517D09"/>
    <w:rsid w:val="6B563571"/>
    <w:rsid w:val="6B5975CA"/>
    <w:rsid w:val="6B5F16C5"/>
    <w:rsid w:val="6B6D2669"/>
    <w:rsid w:val="6B715CB5"/>
    <w:rsid w:val="6B741C4A"/>
    <w:rsid w:val="6B8579B3"/>
    <w:rsid w:val="6B881251"/>
    <w:rsid w:val="6BA51E03"/>
    <w:rsid w:val="6BA75B7B"/>
    <w:rsid w:val="6BA936A1"/>
    <w:rsid w:val="6BBD714D"/>
    <w:rsid w:val="6BC32289"/>
    <w:rsid w:val="6BC54253"/>
    <w:rsid w:val="6BDB5825"/>
    <w:rsid w:val="6BE97F42"/>
    <w:rsid w:val="6BF32B6E"/>
    <w:rsid w:val="6BF3491C"/>
    <w:rsid w:val="6C066D46"/>
    <w:rsid w:val="6C1A00FB"/>
    <w:rsid w:val="6C225202"/>
    <w:rsid w:val="6C2E1DF8"/>
    <w:rsid w:val="6C496C32"/>
    <w:rsid w:val="6C4F7E89"/>
    <w:rsid w:val="6C57134F"/>
    <w:rsid w:val="6C7517D5"/>
    <w:rsid w:val="6C845EBC"/>
    <w:rsid w:val="6C937EAD"/>
    <w:rsid w:val="6CCB5899"/>
    <w:rsid w:val="6CD802BA"/>
    <w:rsid w:val="6CDE381E"/>
    <w:rsid w:val="6CE356EE"/>
    <w:rsid w:val="6CE60925"/>
    <w:rsid w:val="6CE95D1F"/>
    <w:rsid w:val="6CF3EA5A"/>
    <w:rsid w:val="6CFD7AE5"/>
    <w:rsid w:val="6D147240"/>
    <w:rsid w:val="6D2531FB"/>
    <w:rsid w:val="6D337DC7"/>
    <w:rsid w:val="6D350F65"/>
    <w:rsid w:val="6D45389E"/>
    <w:rsid w:val="6D47333A"/>
    <w:rsid w:val="6D5B09CB"/>
    <w:rsid w:val="6D604233"/>
    <w:rsid w:val="6D7D3037"/>
    <w:rsid w:val="6D800432"/>
    <w:rsid w:val="6D8141AA"/>
    <w:rsid w:val="6D885538"/>
    <w:rsid w:val="6D8D2B4F"/>
    <w:rsid w:val="6D940381"/>
    <w:rsid w:val="6D9C0FE4"/>
    <w:rsid w:val="6DA32372"/>
    <w:rsid w:val="6DA71E62"/>
    <w:rsid w:val="6DB30807"/>
    <w:rsid w:val="6DCE3893"/>
    <w:rsid w:val="6DDF784E"/>
    <w:rsid w:val="6DEF3809"/>
    <w:rsid w:val="6DF1132F"/>
    <w:rsid w:val="6E02353D"/>
    <w:rsid w:val="6E182D60"/>
    <w:rsid w:val="6E1D3ED3"/>
    <w:rsid w:val="6E241705"/>
    <w:rsid w:val="6E2A65EF"/>
    <w:rsid w:val="6E3631E6"/>
    <w:rsid w:val="6E641B01"/>
    <w:rsid w:val="6E663ACB"/>
    <w:rsid w:val="6E873A42"/>
    <w:rsid w:val="6E963C85"/>
    <w:rsid w:val="6EA2087C"/>
    <w:rsid w:val="6ECC76A7"/>
    <w:rsid w:val="6EF72976"/>
    <w:rsid w:val="6EF94940"/>
    <w:rsid w:val="6F0B01CF"/>
    <w:rsid w:val="6F0F4163"/>
    <w:rsid w:val="6F2A2D4B"/>
    <w:rsid w:val="6F35349E"/>
    <w:rsid w:val="6F37010C"/>
    <w:rsid w:val="6F563B40"/>
    <w:rsid w:val="6F5C4ECE"/>
    <w:rsid w:val="6F7044D6"/>
    <w:rsid w:val="6F771D08"/>
    <w:rsid w:val="6F7E6BF3"/>
    <w:rsid w:val="6F800BBD"/>
    <w:rsid w:val="6F8040FB"/>
    <w:rsid w:val="6FB6638D"/>
    <w:rsid w:val="6FB97C2B"/>
    <w:rsid w:val="6FCC3E02"/>
    <w:rsid w:val="6FDB4E2B"/>
    <w:rsid w:val="6FF356A3"/>
    <w:rsid w:val="6FFB0243"/>
    <w:rsid w:val="701557A9"/>
    <w:rsid w:val="70357BF9"/>
    <w:rsid w:val="7036571F"/>
    <w:rsid w:val="70453BB5"/>
    <w:rsid w:val="704A2F79"/>
    <w:rsid w:val="70545BA6"/>
    <w:rsid w:val="705F07D2"/>
    <w:rsid w:val="706B361B"/>
    <w:rsid w:val="707149AA"/>
    <w:rsid w:val="70765B1C"/>
    <w:rsid w:val="70820965"/>
    <w:rsid w:val="709B5583"/>
    <w:rsid w:val="70A42689"/>
    <w:rsid w:val="70B623BC"/>
    <w:rsid w:val="70B7060E"/>
    <w:rsid w:val="70C20D61"/>
    <w:rsid w:val="70D70E77"/>
    <w:rsid w:val="70E17439"/>
    <w:rsid w:val="70E909E4"/>
    <w:rsid w:val="70FF3D63"/>
    <w:rsid w:val="710475CC"/>
    <w:rsid w:val="712612F0"/>
    <w:rsid w:val="712E4649"/>
    <w:rsid w:val="71431EA2"/>
    <w:rsid w:val="715220E5"/>
    <w:rsid w:val="71535E5D"/>
    <w:rsid w:val="715A3F81"/>
    <w:rsid w:val="715E0A8A"/>
    <w:rsid w:val="717007BD"/>
    <w:rsid w:val="717209D9"/>
    <w:rsid w:val="71777D9E"/>
    <w:rsid w:val="717C3606"/>
    <w:rsid w:val="717E2EDA"/>
    <w:rsid w:val="718030F6"/>
    <w:rsid w:val="718B55F7"/>
    <w:rsid w:val="718D5813"/>
    <w:rsid w:val="718F158B"/>
    <w:rsid w:val="71950224"/>
    <w:rsid w:val="71970440"/>
    <w:rsid w:val="719C5A56"/>
    <w:rsid w:val="71B132B0"/>
    <w:rsid w:val="71BC3A02"/>
    <w:rsid w:val="71CA611F"/>
    <w:rsid w:val="71CC633B"/>
    <w:rsid w:val="71CE20ED"/>
    <w:rsid w:val="71DB032D"/>
    <w:rsid w:val="71ED251E"/>
    <w:rsid w:val="71EE47B6"/>
    <w:rsid w:val="7218332F"/>
    <w:rsid w:val="722F2426"/>
    <w:rsid w:val="72352D09"/>
    <w:rsid w:val="7242215A"/>
    <w:rsid w:val="72473C14"/>
    <w:rsid w:val="724A7260"/>
    <w:rsid w:val="725105EF"/>
    <w:rsid w:val="726E2F4F"/>
    <w:rsid w:val="726E73F3"/>
    <w:rsid w:val="72710C91"/>
    <w:rsid w:val="727442DD"/>
    <w:rsid w:val="72744FEC"/>
    <w:rsid w:val="7278201F"/>
    <w:rsid w:val="72783DCD"/>
    <w:rsid w:val="727918F3"/>
    <w:rsid w:val="7285473C"/>
    <w:rsid w:val="728B1D53"/>
    <w:rsid w:val="72936E59"/>
    <w:rsid w:val="729F135A"/>
    <w:rsid w:val="72D03C09"/>
    <w:rsid w:val="72D74F98"/>
    <w:rsid w:val="72DA4A88"/>
    <w:rsid w:val="72F5541E"/>
    <w:rsid w:val="73124222"/>
    <w:rsid w:val="73457170"/>
    <w:rsid w:val="73584999"/>
    <w:rsid w:val="736D76AA"/>
    <w:rsid w:val="737722D7"/>
    <w:rsid w:val="737C5B3F"/>
    <w:rsid w:val="7386076C"/>
    <w:rsid w:val="739C3AEB"/>
    <w:rsid w:val="73AC6C72"/>
    <w:rsid w:val="73B66440"/>
    <w:rsid w:val="73B70925"/>
    <w:rsid w:val="73C53042"/>
    <w:rsid w:val="73E32F46"/>
    <w:rsid w:val="73EC4A73"/>
    <w:rsid w:val="73F97190"/>
    <w:rsid w:val="74130252"/>
    <w:rsid w:val="741D2E7E"/>
    <w:rsid w:val="74273CFD"/>
    <w:rsid w:val="74387230"/>
    <w:rsid w:val="74416441"/>
    <w:rsid w:val="74485A21"/>
    <w:rsid w:val="744F0B5E"/>
    <w:rsid w:val="74510D7A"/>
    <w:rsid w:val="7456013E"/>
    <w:rsid w:val="745D14CD"/>
    <w:rsid w:val="7467234B"/>
    <w:rsid w:val="7476258E"/>
    <w:rsid w:val="747E1443"/>
    <w:rsid w:val="748051BB"/>
    <w:rsid w:val="749E5641"/>
    <w:rsid w:val="74AA2238"/>
    <w:rsid w:val="74E120FE"/>
    <w:rsid w:val="75061B64"/>
    <w:rsid w:val="75096F5F"/>
    <w:rsid w:val="7516167C"/>
    <w:rsid w:val="751853F4"/>
    <w:rsid w:val="75287D2D"/>
    <w:rsid w:val="752B3379"/>
    <w:rsid w:val="75385A96"/>
    <w:rsid w:val="753C4E9B"/>
    <w:rsid w:val="753F5076"/>
    <w:rsid w:val="754E52B9"/>
    <w:rsid w:val="75530B22"/>
    <w:rsid w:val="756845CD"/>
    <w:rsid w:val="75706FDE"/>
    <w:rsid w:val="757A60AE"/>
    <w:rsid w:val="757E794D"/>
    <w:rsid w:val="75862CA5"/>
    <w:rsid w:val="758B02BC"/>
    <w:rsid w:val="75947170"/>
    <w:rsid w:val="75994786"/>
    <w:rsid w:val="759A22AD"/>
    <w:rsid w:val="75BF1D13"/>
    <w:rsid w:val="75BF7F65"/>
    <w:rsid w:val="75C86E1A"/>
    <w:rsid w:val="75D05CCE"/>
    <w:rsid w:val="75D457BF"/>
    <w:rsid w:val="75D91027"/>
    <w:rsid w:val="75E8126A"/>
    <w:rsid w:val="761738FD"/>
    <w:rsid w:val="761B33ED"/>
    <w:rsid w:val="762229CE"/>
    <w:rsid w:val="762759B6"/>
    <w:rsid w:val="762D3121"/>
    <w:rsid w:val="76320737"/>
    <w:rsid w:val="7634625D"/>
    <w:rsid w:val="76402E54"/>
    <w:rsid w:val="767825EE"/>
    <w:rsid w:val="768947FB"/>
    <w:rsid w:val="76946CFC"/>
    <w:rsid w:val="769B7804"/>
    <w:rsid w:val="76A17F8D"/>
    <w:rsid w:val="76A35191"/>
    <w:rsid w:val="76A71125"/>
    <w:rsid w:val="76B4739E"/>
    <w:rsid w:val="76D35A76"/>
    <w:rsid w:val="76E323F1"/>
    <w:rsid w:val="76F854DD"/>
    <w:rsid w:val="76FF4ABD"/>
    <w:rsid w:val="7722255A"/>
    <w:rsid w:val="77250D0C"/>
    <w:rsid w:val="77354636"/>
    <w:rsid w:val="77364257"/>
    <w:rsid w:val="773A5AF5"/>
    <w:rsid w:val="77493F8A"/>
    <w:rsid w:val="774B1AB0"/>
    <w:rsid w:val="7758241F"/>
    <w:rsid w:val="775F730A"/>
    <w:rsid w:val="776112D4"/>
    <w:rsid w:val="776655D7"/>
    <w:rsid w:val="776B2153"/>
    <w:rsid w:val="777032C5"/>
    <w:rsid w:val="778D6365"/>
    <w:rsid w:val="779FCBF0"/>
    <w:rsid w:val="77A92C7B"/>
    <w:rsid w:val="77B92EBE"/>
    <w:rsid w:val="77C16217"/>
    <w:rsid w:val="77C33D3D"/>
    <w:rsid w:val="77F7E21B"/>
    <w:rsid w:val="77FF76BB"/>
    <w:rsid w:val="78000AED"/>
    <w:rsid w:val="78054355"/>
    <w:rsid w:val="781113A7"/>
    <w:rsid w:val="781A76D5"/>
    <w:rsid w:val="781E71C5"/>
    <w:rsid w:val="781F4CEB"/>
    <w:rsid w:val="78320EC2"/>
    <w:rsid w:val="78322C70"/>
    <w:rsid w:val="785B5D23"/>
    <w:rsid w:val="7866291A"/>
    <w:rsid w:val="7878661B"/>
    <w:rsid w:val="788259A6"/>
    <w:rsid w:val="78852DA0"/>
    <w:rsid w:val="78A05E2C"/>
    <w:rsid w:val="78B10039"/>
    <w:rsid w:val="78B83176"/>
    <w:rsid w:val="78C22246"/>
    <w:rsid w:val="78CE0BEB"/>
    <w:rsid w:val="78E52B1B"/>
    <w:rsid w:val="78FF38D6"/>
    <w:rsid w:val="79030169"/>
    <w:rsid w:val="79112886"/>
    <w:rsid w:val="791E6510"/>
    <w:rsid w:val="792720A9"/>
    <w:rsid w:val="79444A09"/>
    <w:rsid w:val="794B223C"/>
    <w:rsid w:val="7956473D"/>
    <w:rsid w:val="79570BE0"/>
    <w:rsid w:val="79584959"/>
    <w:rsid w:val="796C5D0E"/>
    <w:rsid w:val="79766B8D"/>
    <w:rsid w:val="797C23F5"/>
    <w:rsid w:val="798E2128"/>
    <w:rsid w:val="79AB6836"/>
    <w:rsid w:val="79B55907"/>
    <w:rsid w:val="79BF0534"/>
    <w:rsid w:val="79C43D9C"/>
    <w:rsid w:val="79D00993"/>
    <w:rsid w:val="79DC66C6"/>
    <w:rsid w:val="79E2F975"/>
    <w:rsid w:val="79E95FC3"/>
    <w:rsid w:val="79F006ED"/>
    <w:rsid w:val="7A083C89"/>
    <w:rsid w:val="7A0B19CB"/>
    <w:rsid w:val="7A0F3269"/>
    <w:rsid w:val="7A100EEA"/>
    <w:rsid w:val="7A102B3D"/>
    <w:rsid w:val="7A291E51"/>
    <w:rsid w:val="7A5C6838"/>
    <w:rsid w:val="7A61783D"/>
    <w:rsid w:val="7A682979"/>
    <w:rsid w:val="7A8552D9"/>
    <w:rsid w:val="7A862E00"/>
    <w:rsid w:val="7A8F346E"/>
    <w:rsid w:val="7A996FD7"/>
    <w:rsid w:val="7AAA4D40"/>
    <w:rsid w:val="7AAE6AEF"/>
    <w:rsid w:val="7AC35E02"/>
    <w:rsid w:val="7AC5601E"/>
    <w:rsid w:val="7ACF682E"/>
    <w:rsid w:val="7AD16771"/>
    <w:rsid w:val="7AD324E9"/>
    <w:rsid w:val="7AEF4E49"/>
    <w:rsid w:val="7B0703E4"/>
    <w:rsid w:val="7B18439F"/>
    <w:rsid w:val="7B234AF2"/>
    <w:rsid w:val="7B252618"/>
    <w:rsid w:val="7B340AAD"/>
    <w:rsid w:val="7B3BDBF2"/>
    <w:rsid w:val="7B4056A4"/>
    <w:rsid w:val="7B590514"/>
    <w:rsid w:val="7B643141"/>
    <w:rsid w:val="7B670E83"/>
    <w:rsid w:val="7B811F45"/>
    <w:rsid w:val="7B8E01BE"/>
    <w:rsid w:val="7B8E4662"/>
    <w:rsid w:val="7B8E6410"/>
    <w:rsid w:val="7BB0282A"/>
    <w:rsid w:val="7C036DFE"/>
    <w:rsid w:val="7C077F70"/>
    <w:rsid w:val="7C1873ED"/>
    <w:rsid w:val="7C246D74"/>
    <w:rsid w:val="7C3074C7"/>
    <w:rsid w:val="7C3C2310"/>
    <w:rsid w:val="7C3C5E6C"/>
    <w:rsid w:val="7C6929D9"/>
    <w:rsid w:val="7C792C1C"/>
    <w:rsid w:val="7C8D2B6B"/>
    <w:rsid w:val="7C8D4A41"/>
    <w:rsid w:val="7C9061B7"/>
    <w:rsid w:val="7C9E6B26"/>
    <w:rsid w:val="7CA13F21"/>
    <w:rsid w:val="7CA57EB5"/>
    <w:rsid w:val="7CAB2FF1"/>
    <w:rsid w:val="7CC52305"/>
    <w:rsid w:val="7CC876FF"/>
    <w:rsid w:val="7CD442F6"/>
    <w:rsid w:val="7CD82038"/>
    <w:rsid w:val="7CD95DB0"/>
    <w:rsid w:val="7CE3278B"/>
    <w:rsid w:val="7CF16C56"/>
    <w:rsid w:val="7D0C3A90"/>
    <w:rsid w:val="7D0E5A5A"/>
    <w:rsid w:val="7D254B52"/>
    <w:rsid w:val="7D2C1BAA"/>
    <w:rsid w:val="7D32101D"/>
    <w:rsid w:val="7D342FE7"/>
    <w:rsid w:val="7D586CD5"/>
    <w:rsid w:val="7D5E1E12"/>
    <w:rsid w:val="7D63567A"/>
    <w:rsid w:val="7D711B45"/>
    <w:rsid w:val="7D717D97"/>
    <w:rsid w:val="7D80447E"/>
    <w:rsid w:val="7D8254AF"/>
    <w:rsid w:val="7D853842"/>
    <w:rsid w:val="7D937D0D"/>
    <w:rsid w:val="7D99109C"/>
    <w:rsid w:val="7DAC7021"/>
    <w:rsid w:val="7DBC3708"/>
    <w:rsid w:val="7DC12ACC"/>
    <w:rsid w:val="7DCC321F"/>
    <w:rsid w:val="7DD00F61"/>
    <w:rsid w:val="7DDA593C"/>
    <w:rsid w:val="7DE40569"/>
    <w:rsid w:val="7DED1B13"/>
    <w:rsid w:val="7DF64DA9"/>
    <w:rsid w:val="7DFA4230"/>
    <w:rsid w:val="7E123328"/>
    <w:rsid w:val="7E3F1C43"/>
    <w:rsid w:val="7E4C610E"/>
    <w:rsid w:val="7E582D05"/>
    <w:rsid w:val="7E77762F"/>
    <w:rsid w:val="7E7C4C45"/>
    <w:rsid w:val="7E9C52E7"/>
    <w:rsid w:val="7EA67F14"/>
    <w:rsid w:val="7EA877E8"/>
    <w:rsid w:val="7EB02B41"/>
    <w:rsid w:val="7EBB576E"/>
    <w:rsid w:val="7EBDCBBF"/>
    <w:rsid w:val="7EC74CC1"/>
    <w:rsid w:val="7ECF2FC7"/>
    <w:rsid w:val="7EE527EB"/>
    <w:rsid w:val="7EE54599"/>
    <w:rsid w:val="7EE6408F"/>
    <w:rsid w:val="7EF02F3D"/>
    <w:rsid w:val="7EFA6E62"/>
    <w:rsid w:val="7EFB3DBC"/>
    <w:rsid w:val="7F0A3FFF"/>
    <w:rsid w:val="7F0D3AEF"/>
    <w:rsid w:val="7F182BC0"/>
    <w:rsid w:val="7F1B26B0"/>
    <w:rsid w:val="7F1E5CFC"/>
    <w:rsid w:val="7F201A75"/>
    <w:rsid w:val="7F370B6C"/>
    <w:rsid w:val="7F3B1E69"/>
    <w:rsid w:val="7F3C6183"/>
    <w:rsid w:val="7F3EB32E"/>
    <w:rsid w:val="7F572FBC"/>
    <w:rsid w:val="7F5D6825"/>
    <w:rsid w:val="7F5F3F3B"/>
    <w:rsid w:val="7F5FE5E8"/>
    <w:rsid w:val="7F6776A3"/>
    <w:rsid w:val="7F7FC8C5"/>
    <w:rsid w:val="7F9A1827"/>
    <w:rsid w:val="7F9E0BEB"/>
    <w:rsid w:val="7FAB3A34"/>
    <w:rsid w:val="7FBD72C3"/>
    <w:rsid w:val="7FC20D7E"/>
    <w:rsid w:val="7FC9483E"/>
    <w:rsid w:val="7FCB5E84"/>
    <w:rsid w:val="7FF35CED"/>
    <w:rsid w:val="7FF60A27"/>
    <w:rsid w:val="7FFA22C6"/>
    <w:rsid w:val="7FFA4074"/>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20" w:lineRule="exact"/>
      <w:jc w:val="center"/>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paragraph" w:styleId="3">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Indent"/>
    <w:basedOn w:val="1"/>
    <w:autoRedefine/>
    <w:unhideWhenUsed/>
    <w:qFormat/>
    <w:uiPriority w:val="0"/>
    <w:pPr>
      <w:ind w:firstLine="640" w:firstLineChars="200"/>
    </w:pPr>
    <w:rPr>
      <w:sz w:val="32"/>
    </w:rPr>
  </w:style>
  <w:style w:type="paragraph" w:styleId="6">
    <w:name w:val="Plain Text"/>
    <w:basedOn w:val="1"/>
    <w:unhideWhenUsed/>
    <w:qFormat/>
    <w:uiPriority w:val="99"/>
    <w:rPr>
      <w:rFonts w:ascii="宋体" w:hAnsi="Courier New"/>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Body Text First Indent 2"/>
    <w:basedOn w:val="5"/>
    <w:autoRedefine/>
    <w:unhideWhenUsed/>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2"/>
    <w:autoRedefine/>
    <w:qFormat/>
    <w:uiPriority w:val="0"/>
    <w:rPr>
      <w:rFonts w:eastAsia="黑体"/>
    </w:rPr>
  </w:style>
  <w:style w:type="paragraph" w:customStyle="1" w:styleId="15">
    <w:name w:val="首行缩进"/>
    <w:basedOn w:val="1"/>
    <w:autoRedefine/>
    <w:qFormat/>
    <w:uiPriority w:val="0"/>
    <w:pPr>
      <w:ind w:firstLine="480" w:firstLineChars="200"/>
    </w:pPr>
    <w:rPr>
      <w:lang w:val="zh-CN"/>
    </w:rPr>
  </w:style>
  <w:style w:type="paragraph" w:customStyle="1" w:styleId="16">
    <w:name w:val="列出段落1"/>
    <w:basedOn w:val="1"/>
    <w:autoRedefine/>
    <w:qFormat/>
    <w:uiPriority w:val="99"/>
    <w:pPr>
      <w:ind w:firstLine="420" w:firstLineChars="200"/>
    </w:pPr>
    <w:rPr>
      <w:rFonts w:ascii="Calibri" w:hAnsi="Calibri"/>
      <w:szCs w:val="22"/>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68</Pages>
  <Words>4767</Words>
  <Characters>5368</Characters>
  <Lines>4841</Lines>
  <Paragraphs>4038</Paragraphs>
  <TotalTime>5</TotalTime>
  <ScaleCrop>false</ScaleCrop>
  <LinksUpToDate>false</LinksUpToDate>
  <CharactersWithSpaces>5378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Administrator</cp:lastModifiedBy>
  <cp:lastPrinted>2025-09-20T08:23:00Z</cp:lastPrinted>
  <dcterms:modified xsi:type="dcterms:W3CDTF">2026-09-22T07:14:06Z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907587B233574491A4A22CB93D9B432C_13</vt:lpwstr>
  </property>
  <property fmtid="{D5CDD505-2E9C-101B-9397-08002B2CF9AE}" pid="4" name="KSOTemplateDocerSaveRecord">
    <vt:lpwstr>eyJoZGlkIjoiZjk5N2VjZTA5ZGNiNjg3ZjIxMDExNjIzNzQxNjliODAifQ==</vt:lpwstr>
  </property>
</Properties>
</file>