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adjustRightInd w:val="0"/>
        <w:spacing w:line="240" w:lineRule="atLeast"/>
        <w:rPr>
          <w:rFonts w:hint="eastAsia" w:ascii="宋体" w:hAnsi="宋体"/>
          <w:b/>
          <w:sz w:val="28"/>
          <w:szCs w:val="28"/>
          <w:lang w:val="zh-CN"/>
        </w:rPr>
      </w:pPr>
    </w:p>
    <w:p>
      <w:pPr>
        <w:autoSpaceDE w:val="0"/>
        <w:autoSpaceDN w:val="0"/>
        <w:adjustRightInd w:val="0"/>
        <w:spacing w:line="240" w:lineRule="atLeast"/>
        <w:rPr>
          <w:rFonts w:hint="eastAsia" w:ascii="宋体" w:hAnsi="宋体"/>
          <w:b/>
          <w:sz w:val="28"/>
          <w:szCs w:val="28"/>
          <w:lang w:val="zh-CN"/>
        </w:rPr>
      </w:pPr>
      <w:r>
        <w:rPr>
          <w:rFonts w:hint="eastAsia" w:ascii="宋体" w:hAnsi="宋体"/>
          <w:b/>
          <w:sz w:val="28"/>
          <w:szCs w:val="28"/>
          <w:lang w:val="zh-CN"/>
        </w:rPr>
        <w:t>目录一、竞争性磋商申请及声明格式</w:t>
      </w:r>
    </w:p>
    <w:p>
      <w:pPr>
        <w:autoSpaceDE w:val="0"/>
        <w:autoSpaceDN w:val="0"/>
        <w:adjustRightInd w:val="0"/>
        <w:spacing w:line="240" w:lineRule="atLeast"/>
        <w:rPr>
          <w:rFonts w:ascii="宋体" w:hAnsi="宋体"/>
          <w:b/>
          <w:sz w:val="28"/>
          <w:szCs w:val="28"/>
          <w:lang w:val="zh-CN"/>
        </w:rPr>
      </w:pPr>
    </w:p>
    <w:p>
      <w:pPr>
        <w:widowControl/>
        <w:shd w:val="clear" w:color="auto" w:fill="FFFFFF"/>
        <w:snapToGrid w:val="0"/>
        <w:spacing w:line="240" w:lineRule="atLeast"/>
        <w:jc w:val="center"/>
        <w:rPr>
          <w:rFonts w:hint="eastAsia" w:ascii="宋体" w:hAnsi="宋体" w:cs="宋体"/>
          <w:color w:val="000000"/>
          <w:kern w:val="0"/>
          <w:sz w:val="28"/>
          <w:szCs w:val="28"/>
          <w:lang w:val="zh-CN"/>
        </w:rPr>
      </w:pPr>
      <w:r>
        <w:rPr>
          <w:rFonts w:hint="eastAsia" w:ascii="宋体" w:hAnsi="宋体" w:cs="宋体"/>
          <w:color w:val="000000"/>
          <w:kern w:val="0"/>
          <w:sz w:val="28"/>
          <w:szCs w:val="28"/>
          <w:lang w:val="zh-CN"/>
        </w:rPr>
        <w:t>竞争性磋商申请及声明</w:t>
      </w:r>
    </w:p>
    <w:p>
      <w:pPr>
        <w:autoSpaceDE w:val="0"/>
        <w:autoSpaceDN w:val="0"/>
        <w:adjustRightInd w:val="0"/>
        <w:spacing w:line="240" w:lineRule="atLeast"/>
        <w:rPr>
          <w:rFonts w:hint="eastAsia" w:ascii="宋体" w:hAnsi="宋体"/>
          <w:sz w:val="28"/>
          <w:szCs w:val="28"/>
          <w:lang w:val="zh-CN"/>
        </w:rPr>
      </w:pPr>
    </w:p>
    <w:p>
      <w:pPr>
        <w:autoSpaceDE w:val="0"/>
        <w:autoSpaceDN w:val="0"/>
        <w:adjustRightInd w:val="0"/>
        <w:spacing w:line="240" w:lineRule="atLeast"/>
        <w:rPr>
          <w:rFonts w:ascii="宋体" w:hAnsi="宋体"/>
          <w:sz w:val="28"/>
          <w:szCs w:val="28"/>
          <w:lang w:val="zh-CN"/>
        </w:rPr>
      </w:pPr>
      <w:r>
        <w:rPr>
          <w:rFonts w:hint="eastAsia" w:ascii="宋体" w:hAnsi="宋体"/>
          <w:sz w:val="28"/>
          <w:szCs w:val="28"/>
          <w:lang w:val="zh-CN"/>
        </w:rPr>
        <w:t>致：怀化市市场监督管理局</w:t>
      </w:r>
    </w:p>
    <w:p>
      <w:pPr>
        <w:autoSpaceDE w:val="0"/>
        <w:autoSpaceDN w:val="0"/>
        <w:adjustRightInd w:val="0"/>
        <w:spacing w:line="240" w:lineRule="atLeast"/>
        <w:ind w:firstLine="420"/>
        <w:rPr>
          <w:rFonts w:ascii="宋体" w:hAnsi="宋体"/>
          <w:sz w:val="28"/>
          <w:szCs w:val="28"/>
          <w:lang w:val="zh-CN"/>
        </w:rPr>
      </w:pPr>
      <w:r>
        <w:rPr>
          <w:rFonts w:hint="eastAsia" w:ascii="宋体" w:hAnsi="宋体"/>
          <w:sz w:val="28"/>
          <w:szCs w:val="28"/>
          <w:lang w:val="zh-CN"/>
        </w:rPr>
        <w:t>根据贵方</w:t>
      </w:r>
      <w:r>
        <w:rPr>
          <w:rFonts w:hint="eastAsia" w:ascii="宋体" w:hAnsi="宋体"/>
          <w:sz w:val="28"/>
          <w:szCs w:val="28"/>
          <w:u w:val="single"/>
          <w:lang w:val="zh-CN"/>
        </w:rPr>
        <w:t xml:space="preserve">                            </w:t>
      </w:r>
      <w:r>
        <w:rPr>
          <w:rFonts w:hint="eastAsia" w:ascii="宋体" w:hAnsi="宋体"/>
          <w:sz w:val="28"/>
          <w:szCs w:val="28"/>
          <w:lang w:val="zh-CN"/>
        </w:rPr>
        <w:t xml:space="preserve">（项目名称） </w:t>
      </w:r>
      <w:r>
        <w:rPr>
          <w:rFonts w:hint="eastAsia" w:ascii="宋体" w:hAnsi="宋体"/>
          <w:b/>
          <w:sz w:val="28"/>
          <w:szCs w:val="28"/>
          <w:u w:val="single"/>
        </w:rPr>
        <w:t xml:space="preserve">     </w:t>
      </w:r>
      <w:r>
        <w:rPr>
          <w:rFonts w:hint="eastAsia" w:ascii="宋体" w:hAnsi="宋体"/>
          <w:sz w:val="28"/>
          <w:szCs w:val="28"/>
          <w:lang w:val="zh-CN"/>
        </w:rPr>
        <w:t>（项目编号）竞争性磋商邀请，正式授权下述签字人</w:t>
      </w:r>
      <w:r>
        <w:rPr>
          <w:rFonts w:ascii="宋体" w:hAnsi="宋体"/>
          <w:sz w:val="28"/>
          <w:szCs w:val="28"/>
          <w:u w:val="single"/>
          <w:lang w:val="zh-CN"/>
        </w:rPr>
        <w:t xml:space="preserve">                   </w:t>
      </w:r>
      <w:r>
        <w:rPr>
          <w:rFonts w:ascii="宋体" w:hAnsi="宋体"/>
          <w:sz w:val="28"/>
          <w:szCs w:val="28"/>
          <w:lang w:val="zh-CN"/>
        </w:rPr>
        <w:t>(</w:t>
      </w:r>
      <w:r>
        <w:rPr>
          <w:rFonts w:hint="eastAsia" w:ascii="宋体" w:hAnsi="宋体"/>
          <w:sz w:val="28"/>
          <w:szCs w:val="28"/>
          <w:lang w:val="zh-CN"/>
        </w:rPr>
        <w:t>姓名和职务</w:t>
      </w:r>
      <w:r>
        <w:rPr>
          <w:rFonts w:ascii="宋体" w:hAnsi="宋体"/>
          <w:sz w:val="28"/>
          <w:szCs w:val="28"/>
          <w:lang w:val="zh-CN"/>
        </w:rPr>
        <w:t>)</w:t>
      </w:r>
      <w:r>
        <w:rPr>
          <w:rFonts w:hint="eastAsia" w:ascii="宋体" w:hAnsi="宋体"/>
          <w:sz w:val="28"/>
          <w:szCs w:val="28"/>
          <w:lang w:val="zh-CN"/>
        </w:rPr>
        <w:t>代表</w:t>
      </w:r>
      <w:r>
        <w:rPr>
          <w:rFonts w:ascii="宋体" w:hAnsi="宋体"/>
          <w:sz w:val="28"/>
          <w:szCs w:val="28"/>
          <w:u w:val="single"/>
          <w:lang w:val="zh-CN"/>
        </w:rPr>
        <w:t xml:space="preserve">                        </w:t>
      </w:r>
      <w:r>
        <w:rPr>
          <w:rFonts w:hint="eastAsia" w:ascii="宋体" w:hAnsi="宋体"/>
          <w:sz w:val="28"/>
          <w:szCs w:val="28"/>
          <w:lang w:val="zh-CN"/>
        </w:rPr>
        <w:t>（供应商名称），提交响应文件并参加磋商。</w:t>
      </w:r>
    </w:p>
    <w:p>
      <w:pPr>
        <w:spacing w:line="240" w:lineRule="atLeast"/>
        <w:ind w:firstLine="560" w:firstLineChars="200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据此函，签字人兹宣布同意如下：</w:t>
      </w:r>
    </w:p>
    <w:p>
      <w:pPr>
        <w:spacing w:line="240" w:lineRule="atLeast"/>
        <w:ind w:firstLine="560" w:firstLineChars="200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1、</w:t>
      </w:r>
      <w:r>
        <w:rPr>
          <w:rFonts w:hint="eastAsia" w:ascii="宋体" w:hAnsi="宋体"/>
          <w:b/>
          <w:sz w:val="28"/>
          <w:szCs w:val="28"/>
          <w:lang w:val="zh-CN"/>
        </w:rPr>
        <w:t>我们的资格条件完全符合政府采购法和本次采购要求</w:t>
      </w:r>
      <w:r>
        <w:rPr>
          <w:rFonts w:hint="eastAsia" w:ascii="宋体" w:hAnsi="宋体"/>
          <w:sz w:val="28"/>
          <w:szCs w:val="28"/>
          <w:lang w:val="zh-CN"/>
        </w:rPr>
        <w:t>，</w:t>
      </w:r>
      <w:r>
        <w:rPr>
          <w:rFonts w:hint="eastAsia" w:ascii="宋体" w:hAnsi="宋体"/>
          <w:sz w:val="28"/>
          <w:szCs w:val="28"/>
        </w:rPr>
        <w:t>我们</w:t>
      </w:r>
      <w:r>
        <w:rPr>
          <w:rFonts w:hint="eastAsia" w:ascii="宋体" w:hAnsi="宋体"/>
          <w:sz w:val="28"/>
          <w:szCs w:val="28"/>
          <w:lang w:val="zh-CN"/>
        </w:rPr>
        <w:t>同意并向贵方提供了与本次采购活动有关的所有证据和资料</w:t>
      </w:r>
      <w:r>
        <w:rPr>
          <w:rFonts w:hint="eastAsia" w:ascii="宋体" w:hAnsi="宋体"/>
          <w:sz w:val="28"/>
          <w:szCs w:val="28"/>
        </w:rPr>
        <w:t>。</w:t>
      </w:r>
    </w:p>
    <w:p>
      <w:pPr>
        <w:spacing w:line="240" w:lineRule="atLeast"/>
        <w:ind w:firstLine="560" w:firstLineChars="200"/>
        <w:rPr>
          <w:rFonts w:hint="eastAsia" w:ascii="宋体" w:hAnsi="宋体"/>
          <w:sz w:val="28"/>
          <w:szCs w:val="28"/>
          <w:lang w:val="zh-CN"/>
        </w:rPr>
      </w:pPr>
      <w:r>
        <w:rPr>
          <w:rFonts w:hint="eastAsia" w:ascii="宋体" w:hAnsi="宋体"/>
          <w:sz w:val="28"/>
          <w:szCs w:val="28"/>
        </w:rPr>
        <w:t>2、服务名称：</w:t>
      </w:r>
      <w:r>
        <w:rPr>
          <w:rFonts w:hint="eastAsia" w:ascii="宋体" w:hAnsi="宋体"/>
          <w:sz w:val="28"/>
          <w:szCs w:val="28"/>
          <w:u w:val="single"/>
        </w:rPr>
        <w:t xml:space="preserve">                                             </w:t>
      </w:r>
      <w:r>
        <w:rPr>
          <w:rFonts w:hint="eastAsia" w:ascii="宋体" w:hAnsi="宋体"/>
          <w:sz w:val="28"/>
          <w:szCs w:val="28"/>
        </w:rPr>
        <w:t>。</w:t>
      </w:r>
    </w:p>
    <w:p>
      <w:pPr>
        <w:spacing w:line="240" w:lineRule="atLeast"/>
        <w:ind w:firstLine="560" w:firstLineChars="200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3</w:t>
      </w:r>
      <w:r>
        <w:rPr>
          <w:rFonts w:hint="eastAsia" w:ascii="宋体" w:hAnsi="宋体"/>
          <w:sz w:val="28"/>
          <w:szCs w:val="28"/>
          <w:lang w:val="zh-CN"/>
        </w:rPr>
        <w:t>我们已详细审核全部磋商文件及其有效补充文件，我们放弃对磋商文件任何误解的权利，提交响应文件后，</w:t>
      </w:r>
      <w:r>
        <w:rPr>
          <w:rFonts w:hint="eastAsia" w:ascii="宋体" w:hAnsi="宋体"/>
          <w:b/>
          <w:sz w:val="28"/>
          <w:szCs w:val="28"/>
          <w:lang w:val="zh-CN"/>
        </w:rPr>
        <w:t>不对磋商文件本身提出质疑</w:t>
      </w:r>
      <w:r>
        <w:rPr>
          <w:rFonts w:hint="eastAsia" w:ascii="宋体" w:hAnsi="宋体"/>
          <w:sz w:val="28"/>
          <w:szCs w:val="28"/>
          <w:lang w:val="zh-CN"/>
        </w:rPr>
        <w:t>。否则，属于不诚信和故意扰乱政府采购活动行为，我们将无条件接受处罚。</w:t>
      </w:r>
    </w:p>
    <w:p>
      <w:pPr>
        <w:spacing w:line="240" w:lineRule="atLeast"/>
        <w:ind w:firstLine="560" w:firstLineChars="200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4、一旦我方成交，我方将根据磋商文件的规定，严格履行合同，保证于承诺的时间内完成本项目规定的服务内容。</w:t>
      </w:r>
    </w:p>
    <w:p>
      <w:pPr>
        <w:spacing w:line="240" w:lineRule="atLeast"/>
        <w:ind w:firstLine="560" w:firstLineChars="200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5、我方决不提供虚假材料谋取成交、决不采取不正当手段诋毁、排挤其他供应商、决不与采购人、其它供应商或者交易中心恶意串通、决不向采购人、交易中心工作人员和磋商小组进行商业贿赂、决不拒绝有关部门监督检查或提供虚假情况，如有违反，无条件接受贵方及相关管理部门的处罚。</w:t>
      </w:r>
    </w:p>
    <w:p>
      <w:pPr>
        <w:spacing w:line="240" w:lineRule="atLeast"/>
        <w:ind w:firstLine="560" w:firstLineChars="200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6、我方正式通讯方式为：</w:t>
      </w:r>
    </w:p>
    <w:p>
      <w:pPr>
        <w:spacing w:line="240" w:lineRule="atLeast"/>
        <w:ind w:firstLine="560" w:firstLineChars="200"/>
        <w:rPr>
          <w:rFonts w:hint="eastAsia" w:ascii="宋体" w:hAnsi="宋体"/>
          <w:sz w:val="28"/>
          <w:szCs w:val="28"/>
          <w:u w:val="single"/>
        </w:rPr>
      </w:pPr>
      <w:r>
        <w:rPr>
          <w:rFonts w:hint="eastAsia" w:ascii="宋体" w:hAnsi="宋体"/>
          <w:sz w:val="28"/>
          <w:szCs w:val="28"/>
        </w:rPr>
        <w:t>地   址：</w:t>
      </w:r>
      <w:r>
        <w:rPr>
          <w:rFonts w:hint="eastAsia" w:ascii="宋体" w:hAnsi="宋体"/>
          <w:sz w:val="28"/>
          <w:szCs w:val="28"/>
          <w:u w:val="single"/>
        </w:rPr>
        <w:t xml:space="preserve">                       </w:t>
      </w:r>
    </w:p>
    <w:p>
      <w:pPr>
        <w:spacing w:line="240" w:lineRule="atLeast"/>
        <w:ind w:firstLine="560" w:firstLineChars="200"/>
        <w:rPr>
          <w:rFonts w:hint="eastAsia" w:ascii="宋体" w:hAnsi="宋体"/>
          <w:sz w:val="28"/>
          <w:szCs w:val="28"/>
          <w:u w:val="single"/>
        </w:rPr>
      </w:pPr>
      <w:r>
        <w:rPr>
          <w:rFonts w:hint="eastAsia" w:ascii="宋体" w:hAnsi="宋体"/>
          <w:sz w:val="28"/>
          <w:szCs w:val="28"/>
        </w:rPr>
        <w:t>电   话：</w:t>
      </w:r>
      <w:r>
        <w:rPr>
          <w:rFonts w:hint="eastAsia" w:ascii="宋体" w:hAnsi="宋体"/>
          <w:sz w:val="28"/>
          <w:szCs w:val="28"/>
          <w:u w:val="single"/>
        </w:rPr>
        <w:t xml:space="preserve">                       </w:t>
      </w:r>
    </w:p>
    <w:p>
      <w:pPr>
        <w:spacing w:line="240" w:lineRule="atLeast"/>
        <w:ind w:firstLine="560" w:firstLineChars="200"/>
        <w:rPr>
          <w:rFonts w:hint="eastAsia" w:ascii="宋体" w:hAnsi="宋体"/>
          <w:sz w:val="28"/>
          <w:szCs w:val="28"/>
          <w:u w:val="single"/>
        </w:rPr>
      </w:pPr>
      <w:r>
        <w:rPr>
          <w:rFonts w:hint="eastAsia" w:ascii="宋体" w:hAnsi="宋体"/>
          <w:sz w:val="28"/>
          <w:szCs w:val="28"/>
        </w:rPr>
        <w:t>传   真：</w:t>
      </w:r>
      <w:r>
        <w:rPr>
          <w:rFonts w:hint="eastAsia" w:ascii="宋体" w:hAnsi="宋体"/>
          <w:sz w:val="28"/>
          <w:szCs w:val="28"/>
          <w:u w:val="single"/>
        </w:rPr>
        <w:t xml:space="preserve">                       </w:t>
      </w:r>
    </w:p>
    <w:p>
      <w:pPr>
        <w:spacing w:line="240" w:lineRule="atLeast"/>
        <w:ind w:firstLine="560" w:firstLineChars="200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7、我方正式开户银行和帐号为：</w:t>
      </w:r>
    </w:p>
    <w:p>
      <w:pPr>
        <w:spacing w:line="240" w:lineRule="atLeast"/>
        <w:ind w:firstLine="560" w:firstLineChars="200"/>
        <w:rPr>
          <w:rFonts w:hint="eastAsia" w:ascii="宋体" w:hAnsi="宋体"/>
          <w:sz w:val="28"/>
          <w:szCs w:val="28"/>
          <w:u w:val="single"/>
        </w:rPr>
      </w:pPr>
      <w:r>
        <w:rPr>
          <w:rFonts w:hint="eastAsia" w:ascii="宋体" w:hAnsi="宋体"/>
          <w:sz w:val="28"/>
          <w:szCs w:val="28"/>
        </w:rPr>
        <w:t>开户银行：</w:t>
      </w:r>
      <w:r>
        <w:rPr>
          <w:rFonts w:hint="eastAsia" w:ascii="宋体" w:hAnsi="宋体"/>
          <w:sz w:val="28"/>
          <w:szCs w:val="28"/>
          <w:u w:val="single"/>
        </w:rPr>
        <w:t xml:space="preserve">                       </w:t>
      </w:r>
    </w:p>
    <w:p>
      <w:pPr>
        <w:spacing w:line="240" w:lineRule="atLeast"/>
        <w:ind w:firstLine="560" w:firstLineChars="200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帐    号：</w:t>
      </w:r>
      <w:r>
        <w:rPr>
          <w:rFonts w:hint="eastAsia" w:ascii="宋体" w:hAnsi="宋体"/>
          <w:sz w:val="28"/>
          <w:szCs w:val="28"/>
          <w:u w:val="single"/>
        </w:rPr>
        <w:t xml:space="preserve">                       </w:t>
      </w:r>
    </w:p>
    <w:p>
      <w:pPr>
        <w:spacing w:line="240" w:lineRule="atLeast"/>
        <w:ind w:firstLine="560" w:firstLineChars="200"/>
        <w:rPr>
          <w:rFonts w:hint="eastAsia" w:ascii="宋体" w:hAnsi="宋体"/>
          <w:sz w:val="28"/>
          <w:szCs w:val="28"/>
          <w:u w:val="single"/>
        </w:rPr>
      </w:pPr>
      <w:r>
        <w:rPr>
          <w:rFonts w:hint="eastAsia" w:ascii="宋体" w:hAnsi="宋体"/>
          <w:sz w:val="28"/>
          <w:szCs w:val="28"/>
        </w:rPr>
        <w:t>供应商授权代表姓名（签字）：</w:t>
      </w:r>
      <w:r>
        <w:rPr>
          <w:rFonts w:hint="eastAsia" w:ascii="宋体" w:hAnsi="宋体"/>
          <w:sz w:val="28"/>
          <w:szCs w:val="28"/>
          <w:u w:val="single"/>
        </w:rPr>
        <w:t xml:space="preserve">         </w:t>
      </w:r>
    </w:p>
    <w:p>
      <w:pPr>
        <w:spacing w:line="240" w:lineRule="atLeast"/>
        <w:ind w:firstLine="560" w:firstLineChars="200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供应商名称（公章）：</w:t>
      </w:r>
      <w:r>
        <w:rPr>
          <w:rFonts w:hint="eastAsia" w:ascii="宋体" w:hAnsi="宋体"/>
          <w:sz w:val="28"/>
          <w:szCs w:val="28"/>
          <w:u w:val="single"/>
        </w:rPr>
        <w:t xml:space="preserve">                 </w:t>
      </w:r>
    </w:p>
    <w:p>
      <w:pPr>
        <w:spacing w:line="240" w:lineRule="atLeast"/>
        <w:ind w:firstLine="560" w:firstLineChars="2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日    期：</w:t>
      </w:r>
      <w:r>
        <w:rPr>
          <w:rFonts w:hint="eastAsia" w:ascii="宋体" w:hAnsi="宋体"/>
          <w:sz w:val="28"/>
          <w:szCs w:val="28"/>
          <w:u w:val="single"/>
        </w:rPr>
        <w:t xml:space="preserve">       </w:t>
      </w:r>
      <w:r>
        <w:rPr>
          <w:rFonts w:hint="eastAsia" w:ascii="宋体" w:hAnsi="宋体"/>
          <w:sz w:val="28"/>
          <w:szCs w:val="28"/>
        </w:rPr>
        <w:t>年</w:t>
      </w:r>
      <w:r>
        <w:rPr>
          <w:rFonts w:hint="eastAsia" w:ascii="宋体" w:hAnsi="宋体"/>
          <w:sz w:val="28"/>
          <w:szCs w:val="28"/>
          <w:u w:val="single"/>
        </w:rPr>
        <w:t xml:space="preserve">    </w:t>
      </w:r>
      <w:r>
        <w:rPr>
          <w:rFonts w:hint="eastAsia" w:ascii="宋体" w:hAnsi="宋体"/>
          <w:sz w:val="28"/>
          <w:szCs w:val="28"/>
        </w:rPr>
        <w:t>月</w:t>
      </w:r>
      <w:r>
        <w:rPr>
          <w:rFonts w:hint="eastAsia" w:ascii="宋体" w:hAnsi="宋体"/>
          <w:sz w:val="28"/>
          <w:szCs w:val="28"/>
          <w:u w:val="single"/>
        </w:rPr>
        <w:t xml:space="preserve">    </w:t>
      </w:r>
      <w:r>
        <w:rPr>
          <w:rFonts w:hint="eastAsia" w:ascii="宋体" w:hAnsi="宋体"/>
          <w:sz w:val="28"/>
          <w:szCs w:val="28"/>
        </w:rPr>
        <w:t>日</w:t>
      </w:r>
    </w:p>
    <w:p>
      <w:pPr>
        <w:autoSpaceDE w:val="0"/>
        <w:autoSpaceDN w:val="0"/>
        <w:adjustRightInd w:val="0"/>
        <w:spacing w:line="240" w:lineRule="atLeast"/>
        <w:rPr>
          <w:rFonts w:hint="eastAsia" w:ascii="宋体" w:hAnsi="宋体"/>
          <w:b/>
          <w:sz w:val="28"/>
          <w:szCs w:val="28"/>
          <w:lang w:val="zh-CN"/>
        </w:rPr>
      </w:pPr>
    </w:p>
    <w:p>
      <w:pPr>
        <w:autoSpaceDE w:val="0"/>
        <w:autoSpaceDN w:val="0"/>
        <w:adjustRightInd w:val="0"/>
        <w:spacing w:line="240" w:lineRule="atLeast"/>
        <w:rPr>
          <w:rFonts w:hint="eastAsia" w:ascii="宋体" w:hAnsi="宋体"/>
          <w:b/>
          <w:sz w:val="28"/>
          <w:szCs w:val="28"/>
          <w:lang w:val="zh-CN"/>
        </w:rPr>
      </w:pPr>
      <w:r>
        <w:rPr>
          <w:rFonts w:hint="eastAsia" w:ascii="宋体" w:hAnsi="宋体"/>
          <w:b/>
          <w:sz w:val="28"/>
          <w:szCs w:val="28"/>
          <w:lang w:val="zh-CN"/>
        </w:rPr>
        <w:t>目录二、法定代表人授权书格式</w:t>
      </w:r>
    </w:p>
    <w:p>
      <w:pPr>
        <w:autoSpaceDE w:val="0"/>
        <w:autoSpaceDN w:val="0"/>
        <w:adjustRightInd w:val="0"/>
        <w:spacing w:line="240" w:lineRule="atLeast"/>
        <w:rPr>
          <w:rFonts w:ascii="宋体" w:hAnsi="宋体"/>
          <w:b/>
          <w:sz w:val="28"/>
          <w:szCs w:val="28"/>
          <w:lang w:val="zh-CN"/>
        </w:rPr>
      </w:pPr>
    </w:p>
    <w:p>
      <w:pPr>
        <w:widowControl/>
        <w:shd w:val="clear" w:color="auto" w:fill="FFFFFF"/>
        <w:snapToGrid w:val="0"/>
        <w:spacing w:line="240" w:lineRule="atLeast"/>
        <w:jc w:val="center"/>
        <w:rPr>
          <w:rFonts w:ascii="宋体" w:hAnsi="宋体" w:cs="宋体"/>
          <w:color w:val="000000"/>
          <w:kern w:val="0"/>
          <w:sz w:val="28"/>
          <w:szCs w:val="28"/>
          <w:lang w:val="zh-CN"/>
        </w:rPr>
      </w:pPr>
      <w:r>
        <w:rPr>
          <w:rFonts w:hint="eastAsia" w:ascii="宋体" w:hAnsi="宋体" w:cs="宋体"/>
          <w:color w:val="000000"/>
          <w:kern w:val="0"/>
          <w:sz w:val="28"/>
          <w:szCs w:val="28"/>
          <w:lang w:val="zh-CN"/>
        </w:rPr>
        <w:t>法定代表人授权书</w:t>
      </w:r>
    </w:p>
    <w:p>
      <w:pPr>
        <w:autoSpaceDE w:val="0"/>
        <w:autoSpaceDN w:val="0"/>
        <w:adjustRightInd w:val="0"/>
        <w:spacing w:line="240" w:lineRule="atLeast"/>
        <w:rPr>
          <w:rFonts w:hint="eastAsia" w:ascii="宋体" w:hAnsi="宋体"/>
          <w:sz w:val="28"/>
          <w:szCs w:val="28"/>
          <w:lang w:val="zh-CN"/>
        </w:rPr>
      </w:pPr>
    </w:p>
    <w:p>
      <w:pPr>
        <w:autoSpaceDE w:val="0"/>
        <w:autoSpaceDN w:val="0"/>
        <w:adjustRightInd w:val="0"/>
        <w:spacing w:line="240" w:lineRule="atLeast"/>
        <w:rPr>
          <w:rFonts w:ascii="宋体" w:hAnsi="宋体"/>
          <w:sz w:val="28"/>
          <w:szCs w:val="28"/>
          <w:lang w:val="zh-CN"/>
        </w:rPr>
      </w:pPr>
      <w:r>
        <w:rPr>
          <w:rFonts w:hint="eastAsia" w:ascii="宋体" w:hAnsi="宋体"/>
          <w:sz w:val="28"/>
          <w:szCs w:val="28"/>
          <w:lang w:val="zh-CN"/>
        </w:rPr>
        <w:t>怀化市市场监督管理局：</w:t>
      </w:r>
    </w:p>
    <w:p>
      <w:pPr>
        <w:autoSpaceDE w:val="0"/>
        <w:autoSpaceDN w:val="0"/>
        <w:adjustRightInd w:val="0"/>
        <w:spacing w:line="240" w:lineRule="atLeast"/>
        <w:rPr>
          <w:rFonts w:hint="eastAsia" w:ascii="宋体" w:hAnsi="宋体"/>
          <w:sz w:val="28"/>
          <w:szCs w:val="28"/>
          <w:lang w:val="zh-CN"/>
        </w:rPr>
      </w:pPr>
      <w:r>
        <w:rPr>
          <w:rFonts w:ascii="宋体" w:hAnsi="宋体"/>
          <w:sz w:val="28"/>
          <w:szCs w:val="28"/>
          <w:lang w:val="zh-CN"/>
        </w:rPr>
        <w:t xml:space="preserve">    </w:t>
      </w:r>
      <w:r>
        <w:rPr>
          <w:rFonts w:hint="eastAsia" w:ascii="宋体" w:hAnsi="宋体"/>
          <w:sz w:val="28"/>
          <w:szCs w:val="28"/>
          <w:lang w:val="zh-CN"/>
        </w:rPr>
        <w:t>本授权书声明：注册于</w:t>
      </w:r>
      <w:r>
        <w:rPr>
          <w:rFonts w:ascii="宋体" w:hAnsi="宋体"/>
          <w:sz w:val="28"/>
          <w:szCs w:val="28"/>
          <w:u w:val="single"/>
          <w:lang w:val="zh-CN"/>
        </w:rPr>
        <w:t xml:space="preserve">                             </w:t>
      </w:r>
      <w:r>
        <w:rPr>
          <w:rFonts w:hint="eastAsia" w:ascii="宋体" w:hAnsi="宋体"/>
          <w:sz w:val="28"/>
          <w:szCs w:val="28"/>
          <w:lang w:val="zh-CN"/>
        </w:rPr>
        <w:t>（供应商住址）的</w:t>
      </w:r>
      <w:r>
        <w:rPr>
          <w:rFonts w:ascii="宋体" w:hAnsi="宋体"/>
          <w:sz w:val="28"/>
          <w:szCs w:val="28"/>
          <w:u w:val="single"/>
          <w:lang w:val="zh-CN"/>
        </w:rPr>
        <w:t xml:space="preserve">                 </w:t>
      </w:r>
      <w:r>
        <w:rPr>
          <w:rFonts w:hint="eastAsia" w:ascii="宋体" w:hAnsi="宋体"/>
          <w:sz w:val="28"/>
          <w:szCs w:val="28"/>
          <w:lang w:val="zh-CN"/>
        </w:rPr>
        <w:t>（供应商名称）法定代表人</w:t>
      </w:r>
      <w:r>
        <w:rPr>
          <w:rFonts w:ascii="宋体" w:hAnsi="宋体"/>
          <w:sz w:val="28"/>
          <w:szCs w:val="28"/>
          <w:u w:val="single"/>
          <w:lang w:val="zh-CN"/>
        </w:rPr>
        <w:t xml:space="preserve">                      </w:t>
      </w:r>
      <w:r>
        <w:rPr>
          <w:rFonts w:hint="eastAsia" w:ascii="宋体" w:hAnsi="宋体"/>
          <w:sz w:val="28"/>
          <w:szCs w:val="28"/>
          <w:lang w:val="zh-CN"/>
        </w:rPr>
        <w:t>（法定代表人姓名、职务）代表本公司授权在下面签字的</w:t>
      </w:r>
      <w:r>
        <w:rPr>
          <w:rFonts w:ascii="宋体" w:hAnsi="宋体"/>
          <w:sz w:val="28"/>
          <w:szCs w:val="28"/>
          <w:u w:val="single"/>
          <w:lang w:val="zh-CN"/>
        </w:rPr>
        <w:t xml:space="preserve">                       </w:t>
      </w:r>
      <w:r>
        <w:rPr>
          <w:rFonts w:hint="eastAsia" w:ascii="宋体" w:hAnsi="宋体"/>
          <w:sz w:val="28"/>
          <w:szCs w:val="28"/>
          <w:lang w:val="zh-CN"/>
        </w:rPr>
        <w:t>（供应商代表姓名、职务）为本公司的合法代理人，就贵方组织的</w:t>
      </w:r>
    </w:p>
    <w:p>
      <w:pPr>
        <w:autoSpaceDE w:val="0"/>
        <w:autoSpaceDN w:val="0"/>
        <w:adjustRightInd w:val="0"/>
        <w:spacing w:line="240" w:lineRule="atLeast"/>
        <w:rPr>
          <w:rFonts w:ascii="宋体" w:hAnsi="宋体"/>
          <w:sz w:val="28"/>
          <w:szCs w:val="28"/>
          <w:lang w:val="zh-CN"/>
        </w:rPr>
      </w:pPr>
      <w:r>
        <w:rPr>
          <w:rFonts w:hint="eastAsia" w:ascii="宋体" w:hAnsi="宋体"/>
          <w:sz w:val="28"/>
          <w:szCs w:val="28"/>
          <w:u w:val="single"/>
          <w:lang w:val="zh-CN"/>
        </w:rPr>
        <w:t xml:space="preserve">                                </w:t>
      </w:r>
      <w:r>
        <w:rPr>
          <w:rFonts w:hint="eastAsia" w:ascii="宋体" w:hAnsi="宋体"/>
          <w:sz w:val="28"/>
          <w:szCs w:val="28"/>
          <w:lang w:val="zh-CN"/>
        </w:rPr>
        <w:t xml:space="preserve">（项目名称） </w:t>
      </w:r>
      <w:r>
        <w:rPr>
          <w:rFonts w:hint="eastAsia" w:ascii="宋体" w:hAnsi="宋体"/>
          <w:b/>
          <w:sz w:val="28"/>
          <w:szCs w:val="28"/>
          <w:u w:val="single"/>
        </w:rPr>
        <w:t xml:space="preserve">      </w:t>
      </w:r>
      <w:r>
        <w:rPr>
          <w:rFonts w:hint="eastAsia" w:ascii="宋体" w:hAnsi="宋体"/>
          <w:sz w:val="28"/>
          <w:szCs w:val="28"/>
          <w:lang w:val="zh-CN"/>
        </w:rPr>
        <w:t>（项目编号）竞争性磋商，以本公司名义处理一切与之有关的事务。</w:t>
      </w:r>
    </w:p>
    <w:p>
      <w:pPr>
        <w:autoSpaceDE w:val="0"/>
        <w:autoSpaceDN w:val="0"/>
        <w:adjustRightInd w:val="0"/>
        <w:spacing w:line="240" w:lineRule="atLeast"/>
        <w:rPr>
          <w:rFonts w:ascii="宋体" w:hAnsi="宋体"/>
          <w:sz w:val="28"/>
          <w:szCs w:val="28"/>
          <w:lang w:val="zh-CN"/>
        </w:rPr>
      </w:pPr>
      <w:r>
        <w:rPr>
          <w:rFonts w:ascii="宋体" w:hAnsi="宋体"/>
          <w:sz w:val="28"/>
          <w:szCs w:val="28"/>
          <w:lang w:val="zh-CN"/>
        </w:rPr>
        <w:t xml:space="preserve">    </w:t>
      </w:r>
      <w:r>
        <w:rPr>
          <w:rFonts w:hint="eastAsia" w:ascii="宋体" w:hAnsi="宋体"/>
          <w:sz w:val="28"/>
          <w:szCs w:val="28"/>
          <w:lang w:val="zh-CN"/>
        </w:rPr>
        <w:t>本授权书于</w:t>
      </w:r>
      <w:r>
        <w:rPr>
          <w:rFonts w:ascii="宋体" w:hAnsi="宋体"/>
          <w:sz w:val="28"/>
          <w:szCs w:val="28"/>
          <w:lang w:val="zh-CN"/>
        </w:rPr>
        <w:t xml:space="preserve">  </w:t>
      </w:r>
      <w:r>
        <w:rPr>
          <w:rFonts w:hint="eastAsia" w:ascii="宋体" w:hAnsi="宋体"/>
          <w:sz w:val="28"/>
          <w:szCs w:val="28"/>
          <w:lang w:val="zh-CN"/>
        </w:rPr>
        <w:t xml:space="preserve">    </w:t>
      </w:r>
      <w:r>
        <w:rPr>
          <w:rFonts w:ascii="宋体" w:hAnsi="宋体"/>
          <w:sz w:val="28"/>
          <w:szCs w:val="28"/>
          <w:lang w:val="zh-CN"/>
        </w:rPr>
        <w:t xml:space="preserve">  </w:t>
      </w:r>
      <w:r>
        <w:rPr>
          <w:rFonts w:hint="eastAsia" w:ascii="宋体" w:hAnsi="宋体"/>
          <w:sz w:val="28"/>
          <w:szCs w:val="28"/>
          <w:lang w:val="zh-CN"/>
        </w:rPr>
        <w:t>年</w:t>
      </w:r>
      <w:r>
        <w:rPr>
          <w:rFonts w:ascii="宋体" w:hAnsi="宋体"/>
          <w:sz w:val="28"/>
          <w:szCs w:val="28"/>
          <w:lang w:val="zh-CN"/>
        </w:rPr>
        <w:t xml:space="preserve"> </w:t>
      </w:r>
      <w:r>
        <w:rPr>
          <w:rFonts w:hint="eastAsia" w:ascii="宋体" w:hAnsi="宋体"/>
          <w:sz w:val="28"/>
          <w:szCs w:val="28"/>
          <w:lang w:val="zh-CN"/>
        </w:rPr>
        <w:t xml:space="preserve"> </w:t>
      </w:r>
      <w:r>
        <w:rPr>
          <w:rFonts w:ascii="宋体" w:hAnsi="宋体"/>
          <w:sz w:val="28"/>
          <w:szCs w:val="28"/>
          <w:lang w:val="zh-CN"/>
        </w:rPr>
        <w:t xml:space="preserve"> </w:t>
      </w:r>
      <w:r>
        <w:rPr>
          <w:rFonts w:hint="eastAsia" w:ascii="宋体" w:hAnsi="宋体"/>
          <w:sz w:val="28"/>
          <w:szCs w:val="28"/>
          <w:lang w:val="zh-CN"/>
        </w:rPr>
        <w:t xml:space="preserve">月 </w:t>
      </w:r>
      <w:r>
        <w:rPr>
          <w:rFonts w:ascii="宋体" w:hAnsi="宋体"/>
          <w:sz w:val="28"/>
          <w:szCs w:val="28"/>
          <w:lang w:val="zh-CN"/>
        </w:rPr>
        <w:t xml:space="preserve">  </w:t>
      </w:r>
      <w:r>
        <w:rPr>
          <w:rFonts w:hint="eastAsia" w:ascii="宋体" w:hAnsi="宋体"/>
          <w:sz w:val="28"/>
          <w:szCs w:val="28"/>
          <w:lang w:val="zh-CN"/>
        </w:rPr>
        <w:t>日签字生效，特此声明。</w:t>
      </w:r>
    </w:p>
    <w:p>
      <w:pPr>
        <w:autoSpaceDE w:val="0"/>
        <w:autoSpaceDN w:val="0"/>
        <w:adjustRightInd w:val="0"/>
        <w:spacing w:line="240" w:lineRule="atLeast"/>
        <w:rPr>
          <w:rFonts w:ascii="宋体" w:hAnsi="宋体"/>
          <w:sz w:val="28"/>
          <w:szCs w:val="28"/>
          <w:lang w:val="zh-CN"/>
        </w:rPr>
      </w:pPr>
      <w:r>
        <w:rPr>
          <w:rFonts w:ascii="宋体" w:hAnsi="宋体"/>
          <w:sz w:val="28"/>
          <w:szCs w:val="28"/>
          <w:lang w:val="zh-CN"/>
        </w:rPr>
        <w:t xml:space="preserve">    </w:t>
      </w:r>
      <w:r>
        <w:rPr>
          <w:rFonts w:hint="eastAsia" w:ascii="宋体" w:hAnsi="宋体"/>
          <w:sz w:val="28"/>
          <w:szCs w:val="28"/>
          <w:lang w:val="zh-CN"/>
        </w:rPr>
        <w:t>法定代表人签字：</w:t>
      </w:r>
    </w:p>
    <w:p>
      <w:pPr>
        <w:autoSpaceDE w:val="0"/>
        <w:autoSpaceDN w:val="0"/>
        <w:adjustRightInd w:val="0"/>
        <w:spacing w:line="240" w:lineRule="atLeast"/>
        <w:rPr>
          <w:rFonts w:ascii="宋体" w:hAnsi="宋体"/>
          <w:sz w:val="28"/>
          <w:szCs w:val="28"/>
          <w:lang w:val="zh-CN"/>
        </w:rPr>
      </w:pPr>
      <w:r>
        <w:rPr>
          <w:rFonts w:ascii="宋体" w:hAnsi="宋体"/>
          <w:sz w:val="28"/>
          <w:szCs w:val="28"/>
          <w:lang w:val="zh-CN"/>
        </w:rPr>
        <w:t xml:space="preserve">    </w:t>
      </w:r>
      <w:r>
        <w:rPr>
          <w:rFonts w:hint="eastAsia" w:ascii="宋体" w:hAnsi="宋体"/>
          <w:sz w:val="28"/>
          <w:szCs w:val="28"/>
          <w:lang w:val="zh-CN"/>
        </w:rPr>
        <w:t>被授权人签字：</w:t>
      </w:r>
      <w:r>
        <w:rPr>
          <w:rFonts w:ascii="宋体" w:hAnsi="宋体"/>
          <w:sz w:val="28"/>
          <w:szCs w:val="28"/>
          <w:lang w:val="zh-CN"/>
        </w:rPr>
        <w:t xml:space="preserve">                    </w:t>
      </w:r>
    </w:p>
    <w:p>
      <w:pPr>
        <w:tabs>
          <w:tab w:val="left" w:pos="1440"/>
        </w:tabs>
        <w:autoSpaceDE w:val="0"/>
        <w:autoSpaceDN w:val="0"/>
        <w:adjustRightInd w:val="0"/>
        <w:spacing w:line="240" w:lineRule="atLeast"/>
        <w:ind w:firstLine="420"/>
        <w:rPr>
          <w:rFonts w:hint="eastAsia" w:ascii="宋体" w:hAnsi="宋体"/>
          <w:sz w:val="28"/>
          <w:szCs w:val="28"/>
          <w:lang w:val="zh-CN"/>
        </w:rPr>
      </w:pPr>
      <w:r>
        <w:rPr>
          <w:rFonts w:hint="eastAsia" w:ascii="宋体" w:hAnsi="宋体"/>
          <w:sz w:val="28"/>
          <w:szCs w:val="28"/>
          <w:lang w:val="zh-CN"/>
        </w:rPr>
        <w:t>日</w:t>
      </w:r>
      <w:r>
        <w:rPr>
          <w:rFonts w:ascii="宋体" w:hAnsi="宋体"/>
          <w:sz w:val="28"/>
          <w:szCs w:val="28"/>
          <w:lang w:val="zh-CN"/>
        </w:rPr>
        <w:t xml:space="preserve">        </w:t>
      </w:r>
      <w:r>
        <w:rPr>
          <w:rFonts w:hint="eastAsia" w:ascii="宋体" w:hAnsi="宋体"/>
          <w:sz w:val="28"/>
          <w:szCs w:val="28"/>
          <w:lang w:val="zh-CN"/>
        </w:rPr>
        <w:t>期：</w:t>
      </w:r>
      <w:r>
        <w:rPr>
          <w:rFonts w:ascii="宋体" w:hAnsi="宋体"/>
          <w:sz w:val="28"/>
          <w:szCs w:val="28"/>
          <w:lang w:val="zh-CN"/>
        </w:rPr>
        <w:t xml:space="preserve">        </w:t>
      </w:r>
      <w:r>
        <w:rPr>
          <w:rFonts w:hint="eastAsia" w:ascii="宋体" w:hAnsi="宋体"/>
          <w:sz w:val="28"/>
          <w:szCs w:val="28"/>
          <w:lang w:val="zh-CN"/>
        </w:rPr>
        <w:t>年</w:t>
      </w:r>
      <w:r>
        <w:rPr>
          <w:rFonts w:ascii="宋体" w:hAnsi="宋体"/>
          <w:sz w:val="28"/>
          <w:szCs w:val="28"/>
          <w:lang w:val="zh-CN"/>
        </w:rPr>
        <w:t xml:space="preserve">    </w:t>
      </w:r>
      <w:r>
        <w:rPr>
          <w:rFonts w:hint="eastAsia" w:ascii="宋体" w:hAnsi="宋体"/>
          <w:sz w:val="28"/>
          <w:szCs w:val="28"/>
          <w:lang w:val="zh-CN"/>
        </w:rPr>
        <w:t>月</w:t>
      </w:r>
      <w:r>
        <w:rPr>
          <w:rFonts w:ascii="宋体" w:hAnsi="宋体"/>
          <w:sz w:val="28"/>
          <w:szCs w:val="28"/>
          <w:lang w:val="zh-CN"/>
        </w:rPr>
        <w:t xml:space="preserve">    </w:t>
      </w:r>
      <w:r>
        <w:rPr>
          <w:rFonts w:hint="eastAsia" w:ascii="宋体" w:hAnsi="宋体"/>
          <w:sz w:val="28"/>
          <w:szCs w:val="28"/>
          <w:lang w:val="zh-CN"/>
        </w:rPr>
        <w:t>日</w:t>
      </w:r>
    </w:p>
    <w:p>
      <w:pPr>
        <w:autoSpaceDE w:val="0"/>
        <w:autoSpaceDN w:val="0"/>
        <w:adjustRightInd w:val="0"/>
        <w:spacing w:line="240" w:lineRule="atLeast"/>
        <w:rPr>
          <w:rFonts w:hint="eastAsia" w:ascii="宋体" w:hAnsi="宋体"/>
          <w:sz w:val="28"/>
          <w:szCs w:val="28"/>
          <w:lang w:val="zh-CN"/>
        </w:rPr>
      </w:pPr>
    </w:p>
    <w:p>
      <w:pPr>
        <w:autoSpaceDE w:val="0"/>
        <w:autoSpaceDN w:val="0"/>
        <w:adjustRightInd w:val="0"/>
        <w:spacing w:line="240" w:lineRule="atLeast"/>
        <w:rPr>
          <w:rFonts w:hint="eastAsia" w:ascii="宋体"/>
          <w:b/>
          <w:sz w:val="32"/>
          <w:szCs w:val="32"/>
          <w:lang w:val="zh-CN"/>
        </w:rPr>
      </w:pPr>
    </w:p>
    <w:p>
      <w:pPr>
        <w:autoSpaceDE w:val="0"/>
        <w:autoSpaceDN w:val="0"/>
        <w:adjustRightInd w:val="0"/>
        <w:spacing w:line="240" w:lineRule="atLeast"/>
        <w:rPr>
          <w:rFonts w:hint="eastAsia" w:ascii="宋体"/>
          <w:b/>
          <w:szCs w:val="21"/>
          <w:lang w:val="zh-CN"/>
        </w:rPr>
      </w:pPr>
    </w:p>
    <w:p>
      <w:pPr>
        <w:autoSpaceDE w:val="0"/>
        <w:autoSpaceDN w:val="0"/>
        <w:adjustRightInd w:val="0"/>
        <w:spacing w:line="240" w:lineRule="atLeast"/>
        <w:rPr>
          <w:rFonts w:hint="eastAsia" w:ascii="宋体"/>
          <w:b/>
          <w:szCs w:val="21"/>
          <w:lang w:val="zh-CN"/>
        </w:rPr>
      </w:pPr>
    </w:p>
    <w:p>
      <w:pPr>
        <w:autoSpaceDE w:val="0"/>
        <w:autoSpaceDN w:val="0"/>
        <w:adjustRightInd w:val="0"/>
        <w:spacing w:line="240" w:lineRule="atLeast"/>
        <w:rPr>
          <w:rFonts w:hint="eastAsia" w:ascii="宋体"/>
          <w:b/>
          <w:szCs w:val="21"/>
          <w:lang w:val="zh-CN"/>
        </w:rPr>
      </w:pPr>
    </w:p>
    <w:p>
      <w:pPr>
        <w:autoSpaceDE w:val="0"/>
        <w:autoSpaceDN w:val="0"/>
        <w:adjustRightInd w:val="0"/>
        <w:spacing w:line="240" w:lineRule="atLeast"/>
        <w:rPr>
          <w:rFonts w:hint="eastAsia" w:ascii="宋体"/>
          <w:b/>
          <w:szCs w:val="21"/>
          <w:lang w:val="zh-CN"/>
        </w:rPr>
      </w:pPr>
    </w:p>
    <w:p>
      <w:pPr>
        <w:autoSpaceDE w:val="0"/>
        <w:autoSpaceDN w:val="0"/>
        <w:adjustRightInd w:val="0"/>
        <w:spacing w:line="240" w:lineRule="atLeast"/>
        <w:rPr>
          <w:rFonts w:hint="eastAsia" w:ascii="宋体"/>
          <w:b/>
          <w:szCs w:val="21"/>
          <w:lang w:val="zh-CN"/>
        </w:rPr>
      </w:pPr>
    </w:p>
    <w:p>
      <w:pPr>
        <w:autoSpaceDE w:val="0"/>
        <w:autoSpaceDN w:val="0"/>
        <w:adjustRightInd w:val="0"/>
        <w:spacing w:line="240" w:lineRule="atLeast"/>
        <w:rPr>
          <w:rFonts w:hint="eastAsia" w:ascii="宋体"/>
          <w:b/>
          <w:szCs w:val="21"/>
          <w:lang w:val="zh-CN"/>
        </w:rPr>
      </w:pPr>
    </w:p>
    <w:p>
      <w:pPr>
        <w:autoSpaceDE w:val="0"/>
        <w:autoSpaceDN w:val="0"/>
        <w:adjustRightInd w:val="0"/>
        <w:spacing w:line="240" w:lineRule="atLeast"/>
        <w:rPr>
          <w:rFonts w:hint="eastAsia" w:ascii="宋体"/>
          <w:b/>
          <w:szCs w:val="21"/>
          <w:lang w:val="zh-CN"/>
        </w:rPr>
      </w:pPr>
    </w:p>
    <w:p>
      <w:pPr>
        <w:autoSpaceDE w:val="0"/>
        <w:autoSpaceDN w:val="0"/>
        <w:adjustRightInd w:val="0"/>
        <w:spacing w:line="240" w:lineRule="atLeast"/>
        <w:rPr>
          <w:rFonts w:hint="eastAsia" w:ascii="宋体"/>
          <w:b/>
          <w:szCs w:val="21"/>
          <w:lang w:val="zh-CN"/>
        </w:rPr>
      </w:pPr>
    </w:p>
    <w:p>
      <w:pPr>
        <w:autoSpaceDE w:val="0"/>
        <w:autoSpaceDN w:val="0"/>
        <w:adjustRightInd w:val="0"/>
        <w:spacing w:line="240" w:lineRule="atLeast"/>
        <w:rPr>
          <w:rFonts w:hint="eastAsia" w:ascii="宋体"/>
          <w:b/>
          <w:szCs w:val="21"/>
          <w:lang w:val="zh-CN"/>
        </w:rPr>
      </w:pPr>
    </w:p>
    <w:p>
      <w:pPr>
        <w:autoSpaceDE w:val="0"/>
        <w:autoSpaceDN w:val="0"/>
        <w:adjustRightInd w:val="0"/>
        <w:spacing w:line="240" w:lineRule="atLeast"/>
        <w:rPr>
          <w:rFonts w:hint="eastAsia" w:ascii="宋体"/>
          <w:b/>
          <w:szCs w:val="21"/>
          <w:lang w:val="zh-CN"/>
        </w:rPr>
      </w:pPr>
    </w:p>
    <w:p>
      <w:pPr>
        <w:autoSpaceDE w:val="0"/>
        <w:autoSpaceDN w:val="0"/>
        <w:adjustRightInd w:val="0"/>
        <w:spacing w:line="240" w:lineRule="atLeast"/>
        <w:rPr>
          <w:rFonts w:hint="eastAsia" w:ascii="宋体"/>
          <w:b/>
          <w:szCs w:val="21"/>
          <w:lang w:val="zh-CN"/>
        </w:rPr>
      </w:pPr>
    </w:p>
    <w:p>
      <w:pPr>
        <w:autoSpaceDE w:val="0"/>
        <w:autoSpaceDN w:val="0"/>
        <w:adjustRightInd w:val="0"/>
        <w:spacing w:line="240" w:lineRule="atLeast"/>
        <w:rPr>
          <w:rFonts w:hint="eastAsia" w:ascii="宋体"/>
          <w:b/>
          <w:szCs w:val="21"/>
          <w:lang w:val="zh-CN"/>
        </w:rPr>
      </w:pPr>
    </w:p>
    <w:p>
      <w:pPr>
        <w:autoSpaceDE w:val="0"/>
        <w:autoSpaceDN w:val="0"/>
        <w:adjustRightInd w:val="0"/>
        <w:spacing w:line="240" w:lineRule="atLeast"/>
        <w:rPr>
          <w:rFonts w:hint="eastAsia" w:ascii="宋体"/>
          <w:b/>
          <w:szCs w:val="21"/>
          <w:lang w:val="zh-CN"/>
        </w:rPr>
      </w:pPr>
    </w:p>
    <w:p>
      <w:pPr>
        <w:autoSpaceDE w:val="0"/>
        <w:autoSpaceDN w:val="0"/>
        <w:adjustRightInd w:val="0"/>
        <w:spacing w:line="240" w:lineRule="atLeast"/>
        <w:rPr>
          <w:rFonts w:hint="eastAsia" w:ascii="宋体"/>
          <w:b/>
          <w:szCs w:val="21"/>
          <w:lang w:val="zh-CN"/>
        </w:rPr>
      </w:pPr>
    </w:p>
    <w:p>
      <w:pPr>
        <w:autoSpaceDE w:val="0"/>
        <w:autoSpaceDN w:val="0"/>
        <w:adjustRightInd w:val="0"/>
        <w:spacing w:line="240" w:lineRule="atLeast"/>
        <w:rPr>
          <w:rFonts w:hint="eastAsia" w:ascii="宋体"/>
          <w:b/>
          <w:szCs w:val="21"/>
          <w:lang w:val="zh-CN"/>
        </w:rPr>
      </w:pPr>
    </w:p>
    <w:p>
      <w:pPr>
        <w:autoSpaceDE w:val="0"/>
        <w:autoSpaceDN w:val="0"/>
        <w:adjustRightInd w:val="0"/>
        <w:spacing w:line="240" w:lineRule="atLeast"/>
        <w:rPr>
          <w:rFonts w:hint="eastAsia" w:ascii="宋体"/>
          <w:b/>
          <w:szCs w:val="21"/>
          <w:lang w:val="zh-CN"/>
        </w:rPr>
      </w:pPr>
    </w:p>
    <w:p>
      <w:pPr>
        <w:autoSpaceDE w:val="0"/>
        <w:autoSpaceDN w:val="0"/>
        <w:adjustRightInd w:val="0"/>
        <w:spacing w:line="240" w:lineRule="atLeast"/>
        <w:rPr>
          <w:rFonts w:hint="eastAsia" w:ascii="宋体"/>
          <w:b/>
          <w:szCs w:val="21"/>
          <w:lang w:val="zh-CN"/>
        </w:rPr>
      </w:pPr>
    </w:p>
    <w:p>
      <w:pPr>
        <w:autoSpaceDE w:val="0"/>
        <w:autoSpaceDN w:val="0"/>
        <w:adjustRightInd w:val="0"/>
        <w:spacing w:line="240" w:lineRule="atLeast"/>
        <w:rPr>
          <w:rFonts w:hint="eastAsia" w:ascii="宋体"/>
          <w:b/>
          <w:szCs w:val="21"/>
          <w:lang w:val="zh-CN"/>
        </w:rPr>
      </w:pPr>
    </w:p>
    <w:p>
      <w:pPr>
        <w:autoSpaceDE w:val="0"/>
        <w:autoSpaceDN w:val="0"/>
        <w:adjustRightInd w:val="0"/>
        <w:spacing w:line="240" w:lineRule="atLeast"/>
        <w:rPr>
          <w:rFonts w:hint="eastAsia" w:ascii="宋体"/>
          <w:b/>
          <w:szCs w:val="21"/>
          <w:lang w:val="zh-CN"/>
        </w:rPr>
      </w:pPr>
    </w:p>
    <w:p>
      <w:pPr>
        <w:autoSpaceDE w:val="0"/>
        <w:autoSpaceDN w:val="0"/>
        <w:adjustRightInd w:val="0"/>
        <w:spacing w:line="240" w:lineRule="atLeast"/>
        <w:rPr>
          <w:rFonts w:hint="eastAsia" w:ascii="宋体"/>
          <w:b/>
          <w:szCs w:val="21"/>
          <w:lang w:val="zh-CN"/>
        </w:rPr>
      </w:pPr>
    </w:p>
    <w:p>
      <w:bookmarkStart w:id="0" w:name="_GoBack"/>
      <w:bookmarkEnd w:id="0"/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18" w:right="1418" w:bottom="1418" w:left="1418" w:header="851" w:footer="680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FullWidth" w:start="1"/>
      <w:cols w:space="720" w:num="1"/>
      <w:docGrid w:linePitch="29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楷体_GB2312">
    <w:altName w:val="楷体"/>
    <w:panose1 w:val="02010609030101010101"/>
    <w:charset w:val="00"/>
    <w:family w:val="modern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jc w:val="center"/>
    </w:pPr>
    <w:r>
      <w:rPr>
        <w:rFonts w:hint="eastAsia"/>
        <w:kern w:val="0"/>
        <w:szCs w:val="21"/>
      </w:rPr>
      <w:t xml:space="preserve">第 </w:t>
    </w:r>
    <w:r>
      <w:rPr>
        <w:kern w:val="0"/>
        <w:szCs w:val="21"/>
      </w:rPr>
      <w:fldChar w:fldCharType="begin"/>
    </w:r>
    <w:r>
      <w:rPr>
        <w:kern w:val="0"/>
        <w:szCs w:val="21"/>
      </w:rPr>
      <w:instrText xml:space="preserve"> PAGE </w:instrText>
    </w:r>
    <w:r>
      <w:rPr>
        <w:kern w:val="0"/>
        <w:szCs w:val="21"/>
      </w:rPr>
      <w:fldChar w:fldCharType="separate"/>
    </w:r>
    <w:r>
      <w:rPr>
        <w:rFonts w:hint="eastAsia"/>
        <w:kern w:val="0"/>
        <w:szCs w:val="21"/>
      </w:rPr>
      <w:t>１４</w:t>
    </w:r>
    <w:r>
      <w:rPr>
        <w:kern w:val="0"/>
        <w:szCs w:val="21"/>
      </w:rPr>
      <w:fldChar w:fldCharType="end"/>
    </w:r>
    <w:r>
      <w:rPr>
        <w:rFonts w:hint="eastAsia"/>
        <w:kern w:val="0"/>
        <w:szCs w:val="21"/>
      </w:rPr>
      <w:t xml:space="preserve"> 页 共 </w:t>
    </w:r>
    <w:r>
      <w:rPr>
        <w:kern w:val="0"/>
        <w:szCs w:val="21"/>
      </w:rPr>
      <w:fldChar w:fldCharType="begin"/>
    </w:r>
    <w:r>
      <w:rPr>
        <w:kern w:val="0"/>
        <w:szCs w:val="21"/>
      </w:rPr>
      <w:instrText xml:space="preserve"> NUMPAGES </w:instrText>
    </w:r>
    <w:r>
      <w:rPr>
        <w:kern w:val="0"/>
        <w:szCs w:val="21"/>
      </w:rPr>
      <w:fldChar w:fldCharType="separate"/>
    </w:r>
    <w:r>
      <w:rPr>
        <w:kern w:val="0"/>
        <w:szCs w:val="21"/>
      </w:rPr>
      <w:t>20</w:t>
    </w:r>
    <w:r>
      <w:rPr>
        <w:kern w:val="0"/>
        <w:szCs w:val="21"/>
      </w:rPr>
      <w:fldChar w:fldCharType="end"/>
    </w:r>
    <w:r>
      <w:rPr>
        <w:rFonts w:hint="eastAsia"/>
        <w:kern w:val="0"/>
        <w:szCs w:val="21"/>
      </w:rPr>
      <w:t xml:space="preserve"> 页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framePr w:wrap="around" w:vAnchor="text" w:hAnchor="margin" w:xAlign="center" w:y="1"/>
      <w:rPr>
        <w:rStyle w:val="11"/>
      </w:rPr>
    </w:pPr>
    <w:r>
      <w:rPr>
        <w:rStyle w:val="11"/>
      </w:rPr>
      <w:fldChar w:fldCharType="begin"/>
    </w:r>
    <w:r>
      <w:rPr>
        <w:rStyle w:val="11"/>
      </w:rPr>
      <w:instrText xml:space="preserve">PAGE  </w:instrText>
    </w:r>
    <w:r>
      <w:rPr>
        <w:rStyle w:val="11"/>
      </w:rPr>
      <w:fldChar w:fldCharType="separate"/>
    </w:r>
    <w:r>
      <w:rPr>
        <w:rStyle w:val="11"/>
      </w:rPr>
      <w:t>1</w:t>
    </w:r>
    <w:r>
      <w:rPr>
        <w:rStyle w:val="11"/>
      </w:rPr>
      <w:fldChar w:fldCharType="end"/>
    </w:r>
  </w:p>
  <w:p>
    <w:pPr>
      <w:pStyle w:val="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59EE"/>
    <w:rsid w:val="001A22AB"/>
    <w:rsid w:val="001A4E8C"/>
    <w:rsid w:val="00AA2125"/>
    <w:rsid w:val="00C859EE"/>
    <w:rsid w:val="7EDDF1AA"/>
    <w:rsid w:val="CFFE9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0" w:semiHidden="0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bCs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5"/>
    <w:qFormat/>
    <w:uiPriority w:val="0"/>
    <w:pPr>
      <w:spacing w:after="120" w:line="480" w:lineRule="exact"/>
      <w:ind w:left="420" w:leftChars="200" w:firstLine="420" w:firstLineChars="200"/>
    </w:pPr>
    <w:rPr>
      <w:szCs w:val="20"/>
    </w:rPr>
  </w:style>
  <w:style w:type="paragraph" w:styleId="3">
    <w:name w:val="Body Text Indent"/>
    <w:basedOn w:val="1"/>
    <w:next w:val="4"/>
    <w:qFormat/>
    <w:uiPriority w:val="0"/>
    <w:pPr>
      <w:ind w:firstLine="645"/>
    </w:pPr>
    <w:rPr>
      <w:rFonts w:ascii="楷体_GB2312" w:eastAsia="楷体_GB2312"/>
      <w:sz w:val="32"/>
    </w:rPr>
  </w:style>
  <w:style w:type="paragraph" w:styleId="4">
    <w:name w:val="Body Text Indent 2"/>
    <w:basedOn w:val="1"/>
    <w:qFormat/>
    <w:uiPriority w:val="0"/>
    <w:pPr>
      <w:ind w:left="630" w:firstLine="645"/>
    </w:pPr>
    <w:rPr>
      <w:rFonts w:ascii="Arial" w:hAnsi="Arial" w:eastAsia="仿宋_GB2312"/>
      <w:sz w:val="32"/>
    </w:rPr>
  </w:style>
  <w:style w:type="paragraph" w:styleId="5">
    <w:name w:val="Normal Indent"/>
    <w:basedOn w:val="1"/>
    <w:next w:val="6"/>
    <w:qFormat/>
    <w:uiPriority w:val="0"/>
    <w:pPr>
      <w:ind w:firstLine="420"/>
    </w:pPr>
  </w:style>
  <w:style w:type="paragraph" w:customStyle="1" w:styleId="6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character" w:styleId="11">
    <w:name w:val="page number"/>
    <w:basedOn w:val="10"/>
    <w:qFormat/>
    <w:uiPriority w:val="0"/>
  </w:style>
  <w:style w:type="paragraph" w:customStyle="1" w:styleId="12">
    <w:name w:val="样式1"/>
    <w:basedOn w:val="1"/>
    <w:link w:val="13"/>
    <w:qFormat/>
    <w:uiPriority w:val="0"/>
    <w:rPr>
      <w:b/>
      <w:color w:val="548235" w:themeColor="accent6" w:themeShade="BF"/>
      <w:sz w:val="28"/>
    </w:rPr>
  </w:style>
  <w:style w:type="character" w:customStyle="1" w:styleId="13">
    <w:name w:val="样式1 Char"/>
    <w:basedOn w:val="10"/>
    <w:link w:val="12"/>
    <w:qFormat/>
    <w:uiPriority w:val="0"/>
    <w:rPr>
      <w:b/>
      <w:color w:val="548235" w:themeColor="accent6" w:themeShade="BF"/>
      <w:sz w:val="2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Yozosoft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Office_11.1.0.10702_F1E327BC-269C-435d-A152-05C5408002CA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2020-05-08T22:11:00Z</dcterms:created>
  <dc:creator>User274</dc:creator>
  <cp:lastModifiedBy>user</cp:lastModifiedBy>
  <dcterms:modified xsi:type="dcterms:W3CDTF">2024-09-09T10:27:46Z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2052-11.1.0.10702</vt:lpwstr>
  </property>
</Properties>
</file>