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D5A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0" w:firstLineChars="3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bookmarkStart w:id="0" w:name="_GoBack"/>
      <w:bookmarkEnd w:id="0"/>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2024年度怀化市地震局整体支出</w:t>
      </w:r>
    </w:p>
    <w:p w14:paraId="35ADFA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绩效自评报告</w:t>
      </w:r>
    </w:p>
    <w:p w14:paraId="19B72EA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38ED20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C6492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1929FC0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C5E05E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EAC91D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141C68A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2F3879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1457423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2F3B0DD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48B1C25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507D8DF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4BB44F2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70238A7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6B1101C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0255663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1CC0DEA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06A9A0E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单位名称（盖章）：怀化市地震局</w:t>
      </w:r>
    </w:p>
    <w:p w14:paraId="3DB71C7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6396FD1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3AD82F4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0017D5A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5B70719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786F98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机构设置情况</w:t>
      </w:r>
    </w:p>
    <w:p w14:paraId="3041AFC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怀化市地震局作为二级部门预算单位，内设科室为：综合应急科及监测防御科（怀化地震台）。</w:t>
      </w:r>
    </w:p>
    <w:p w14:paraId="14BE0D9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人员编制情况</w:t>
      </w:r>
    </w:p>
    <w:p w14:paraId="45D822E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我单位2024年末编制人数12人，年末在职人数9人。</w:t>
      </w:r>
    </w:p>
    <w:p w14:paraId="31FCA0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主要职能职责</w:t>
      </w:r>
    </w:p>
    <w:p w14:paraId="3C9D67F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（1）贯彻执行《中华人民共和国防震减灾法》等有关法律、法规和规章，负责监督、检查全市防震减灾工作，组织拟订并实施全市防震减灾有关方面的规范性文件。</w:t>
      </w:r>
    </w:p>
    <w:p w14:paraId="4E10024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（2）贯彻落实国家防震减灾工作方针、政策，牵头组织拟订全市防震减灾规划，组织制定并实施防震减灾年度工作计划。</w:t>
      </w:r>
    </w:p>
    <w:p w14:paraId="19B436F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负责和监督管理全市地震监测预警和群测群防工作体系，监督管理全市地震预测、预警、预报的科学研究工作；牵头组织制定并实施地震灾害预防、预警方案；负责和监督管理地震前兆信息处理工作，负责和监督全市地震趋势分析；会同公安等部门监督管理地震监测设施和地震监测环境。</w:t>
      </w:r>
    </w:p>
    <w:p w14:paraId="61ED58F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（4）监督管理本行政区域内地震活动断裂的监测工作；负责与监督管理地震应对事件和相关次生灾害事件，维护社会稳定。</w:t>
      </w:r>
    </w:p>
    <w:p w14:paraId="64B3DF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5）承担市人民政府防震减灾领导机构和抗震救灾指挥机构等办事机构的日常工作职责；组织拟订并监督管理破坏性地震应急预案和地震应急避难场所规划；会同有关部门提出地震应急救援和志愿者队伍建设的建议并监督管理；负责震情通报和地震灾害报告工作；监督管理地震灾害损失评估；提出地震灾区重建规划的建议。</w:t>
      </w:r>
    </w:p>
    <w:p w14:paraId="2B8AC8E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6）负责和监督管理全市建设工程抗震设防标准和要求；组织拟订城市抗震防灾规划；负责和监督管理城乡建设、经济开发区、重大建设工程和可能发生严重次生灾害建设工程地震安全性评价工作；负责和监督管理地震烈度与动参数小区划；监督全市建筑物（构筑物）及重大建设工程抗震性能鉴定；参与本行政区域内建设工程抗震设防专项审查与竣工验收的监督管理工作；审核全市地震安全性评价机构资格、认证和任务登记；监督管理本行政区域内重大工程设施的抗震设防工作，会同相关部门监督管理地震次生灾害的防御工作；提出本行政区域内城乡建设规划和土地利用规划中抗震设防的建议。</w:t>
      </w:r>
    </w:p>
    <w:p w14:paraId="560ACE1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7）负责防震减灾法制工作，开展行政执法；承担本行政区域内的防震减灾行政复议、行政诉讼的责任；负责行业质量与技术监督管理工作；负责行业技术标准的宣传、贯彻、实施和执行监督；监督管理行业计量工作。</w:t>
      </w:r>
    </w:p>
    <w:p w14:paraId="4402205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（8）审核防震减灾宣传报道；会同相关部门开展防震减灾宣传教育工作，普及防震减灾科学知识，提高全民防震减灾意识。</w:t>
      </w:r>
    </w:p>
    <w:p w14:paraId="3E820EA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（9）负责与指导地震科学研究、科技成果的推广应用；负责与指导防震减灾科普知识培训、交流，指导防震减灾学会、协会工作。</w:t>
      </w:r>
    </w:p>
    <w:p w14:paraId="730A0D1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(10)指导并监督县（市、区）防震减灾工作；监督管理本行政区域内县（市、区）地震台（站）业务工作；监督县（市、区）防震减灾专项经费的使用。</w:t>
      </w:r>
    </w:p>
    <w:p w14:paraId="51E9AD1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(11)承担市委、市人民政府交办的其他事项。</w:t>
      </w:r>
    </w:p>
    <w:p w14:paraId="39F382D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绩效目标设定情况</w:t>
      </w:r>
    </w:p>
    <w:p w14:paraId="3D1935B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强化台站运维和监测业务能力。怀化市域内共有各类台站23个，包括测震、强震、地倾斜、GNSS等多项监测手段，全年各台站运维正常，各类监测数据质量稳定。严格按照技术规范要求对怀化台、沅陵台井下地倾斜前兆数据进行日常分析处理；认真撰写地震趋势会商研究报告，并组织召开了湘西南片区年中和年度地震趋势会商会</w:t>
      </w:r>
      <w:r>
        <w:rPr>
          <w:rFonts w:hint="eastAsia" w:ascii="Times New Roman Regular" w:hAnsi="Times New Roman Regular" w:eastAsia="仿宋_GB2312" w:cs="Times New Roman Regular"/>
          <w:color w:val="auto"/>
          <w:sz w:val="32"/>
          <w:szCs w:val="32"/>
          <w:highlight w:val="none"/>
          <w:lang w:val="en-US" w:eastAsia="zh-CN"/>
        </w:rPr>
        <w:t>。</w:t>
      </w:r>
    </w:p>
    <w:p w14:paraId="58429F3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宏观观测体系建设扎实推进。选择在动物种类丰富的怀化野生动植物园和新农村示范村麻阳黄双冲村等人流量大、影响面广的地点，新增了一批市级宏观观测点，安装了全市统一制作的地震宏观观测设施保护及宣传标志牌。现全市共建成17个市级地震宏观观测点，并组建了宏观观测工作群。</w:t>
      </w:r>
    </w:p>
    <w:p w14:paraId="259BD8D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积极开展示范创建。怀化市精武体育艺术职业学校、麻阳县锦江第二小学成功创建为省级示范校。怀化地震台成功通过省级防震减灾科普教育示范基地初审</w:t>
      </w:r>
      <w:r>
        <w:rPr>
          <w:rFonts w:hint="eastAsia" w:ascii="Times New Roman Regular" w:hAnsi="Times New Roman Regular" w:eastAsia="仿宋_GB2312" w:cs="Times New Roman Regular"/>
          <w:color w:val="auto"/>
          <w:sz w:val="32"/>
          <w:szCs w:val="32"/>
          <w:highlight w:val="none"/>
          <w:lang w:val="en-US" w:eastAsia="zh-CN"/>
        </w:rPr>
        <w:t>。</w:t>
      </w:r>
    </w:p>
    <w:p w14:paraId="026098D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（二）部门（单位）整体支出规模、使用方向和主要内容、涉及范围等。</w:t>
      </w:r>
    </w:p>
    <w:p w14:paraId="1DDAF3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怀化市地震局年度总收入188.41万元，一般公共预算财政拨款收入188.41万元，占比100%。怀化市地震局2024年度总支出188.41万元，其中基本支出126.47万元，项目支出61.94万元。</w:t>
      </w:r>
    </w:p>
    <w:p w14:paraId="6D92AAB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部门整体支出主要使用方向如下：</w:t>
      </w:r>
    </w:p>
    <w:p w14:paraId="2EE3668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工资福利支出123.98万元，主要用于基本工资、津贴补贴、奖金、伙食补助费、绩效工资、机关事业单位基本养老保险缴费、职工基本医疗保险缴费、其他社会保障缴费、住房公积金等支出。</w:t>
      </w:r>
    </w:p>
    <w:p w14:paraId="447F5B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商品和服务支出61.44万元，主要用于办公费、印刷费、电费、邮电费、差旅费、会议费、培训费、公务接待费、劳务费、委托业务费、工会经费、福利费、公务用车运行维护费、其他交通费用、其他商品和服务支出等支出。</w:t>
      </w:r>
    </w:p>
    <w:p w14:paraId="4E5016B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对个人和家庭的补助2.74万元，主要用于生活补助、奖励金、其他对个人和家庭的补助等支出。</w:t>
      </w:r>
    </w:p>
    <w:p w14:paraId="1621BEA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资本性支出</w:t>
      </w:r>
      <w:r>
        <w:rPr>
          <w:rFonts w:hint="eastAsia" w:ascii="Times New Roman Regular" w:hAnsi="Times New Roman Regular" w:eastAsia="仿宋_GB2312" w:cs="Times New Roman Regular"/>
          <w:color w:val="auto"/>
          <w:sz w:val="32"/>
          <w:szCs w:val="32"/>
          <w:highlight w:val="none"/>
          <w:lang w:val="en-US" w:eastAsia="zh-CN"/>
        </w:rPr>
        <w:t>0.25万元，主要用于办公设备购置费用。</w:t>
      </w:r>
    </w:p>
    <w:p w14:paraId="5C2474D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10B11E0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4077071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基本支出主要用于保障机构正常运转、完成日常工作任务所必需的支出。基本支出总支出126.47万元，主要包括：工资福利支出117.94万元、商品和服务支出5.78万元、对个人和家庭的补助2.75万元。较上年相比减少0.73万元，与上年基本支出金额相差不大。</w:t>
      </w:r>
    </w:p>
    <w:p w14:paraId="5FC6568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三公”经费支出1.03万元。“三公经费”总体支出比上年减少0.44万元，减少30.15%，2024年度怀化市地震局根据政策要求压减三公经费开支。其中公务用车运行维护费0.6万元，较上年减少0.24万元，减少28.53%，主要是公务用车用油的油费以及维护费减少；公务接待费0.43万元，较上年减少0.20万元，减少32.33%，主要是本年度公务接待批次减少，费用减少。</w:t>
      </w:r>
    </w:p>
    <w:p w14:paraId="1D20FC3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5D5CF4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根据《怀化市财政局关于批复下达2024年市直部门预算的通知》（怀财预〔2024〕5号），2024年项目支出预算安排43万元，农村民居防震保安与群测群防专项经费20万元，怀化地震台运行经费20万元，测试业务费及防震减灾专项经费3万元。本年度项目支出预算数43万元，实际到位43万元，到位率100%。</w:t>
      </w:r>
    </w:p>
    <w:p w14:paraId="75436AD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w:t>
      </w:r>
      <w:r>
        <w:rPr>
          <w:rFonts w:hint="eastAsia" w:ascii="Times New Roman Regular" w:hAnsi="Times New Roman Regular" w:eastAsia="仿宋_GB2312" w:cs="Times New Roman Regular"/>
          <w:color w:val="auto"/>
          <w:sz w:val="32"/>
          <w:szCs w:val="32"/>
          <w:highlight w:val="none"/>
          <w:lang w:val="en-US" w:eastAsia="zh-CN"/>
        </w:rPr>
        <w:t>测试业务费及防震减灾专项经费总预算3万元，预算执行3.00万元，执行率100%；怀化地震台运行经费总预算20万元，预算执行19.98万元，执行率99.9%；农村民居防震保安与群测群防专项经费总预算20万元，预算执行19.98万元，执行率99.9%。</w:t>
      </w:r>
    </w:p>
    <w:p w14:paraId="53FDACE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3、项目资金管理情况分析，主要包括管理制度、办法的制订及执行情况。</w:t>
      </w:r>
    </w:p>
    <w:p w14:paraId="2CF65E6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为加强专项项目管理，提高专项资金的使用效率，我单位根据怀化市市本级专项资金管理办法就重点专项项目制定了《财务管理制度》、《专项资金管理办法》。专项资金的分配、使用、管理严格按制度执行，大额资金支出实行“三重一大”集体决策机制，项目招标、评审、结算按政府采购管理办法等相关要求进行，确保资金使用公开、公正、科学、高效，专款专用、不被挤占、挪用、借用或随意调整。</w:t>
      </w:r>
    </w:p>
    <w:p w14:paraId="61BE9B6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6C6B765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（一）项目组织情况分析，主要包括项目招投标、调整、竣工验收等情况。</w:t>
      </w:r>
    </w:p>
    <w:p w14:paraId="38C3A48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政府采购限额标准以上的采购项目，通过集体决策确定采购方式组织项目实施；采购限额以下服务和货物通过政府采购云平台采购。</w:t>
      </w:r>
    </w:p>
    <w:p w14:paraId="3FF50E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验收方面，成立项目领导小组，项目领导小组对项目的进度和质量进行跟踪、检查、监督、验收。项目完工后，验收人员按质量要求对各项指标进行检查验收，签署验收意见，确保项目达到预期效益目标，加强统筹协调，强化监督管理，严把项目质量关。</w:t>
      </w:r>
    </w:p>
    <w:p w14:paraId="13C77C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（二）</w:t>
      </w:r>
      <w:r>
        <w:rPr>
          <w:rFonts w:hint="default" w:ascii="Times New Roman Regular" w:hAnsi="Times New Roman Regular" w:eastAsia="仿宋_GB2312" w:cs="Times New Roman Regular"/>
          <w:color w:val="auto"/>
          <w:kern w:val="2"/>
          <w:sz w:val="32"/>
          <w:szCs w:val="32"/>
          <w:highlight w:val="none"/>
          <w:lang w:val="en-US" w:eastAsia="zh-CN" w:bidi="ar-SA"/>
        </w:rPr>
        <w:t>项目管理情况分析，主要包括项目管理制度建设、日常检查监督管理等情况。</w:t>
      </w:r>
    </w:p>
    <w:p w14:paraId="04C2FEB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为确保各专项项目实施，各部室严格按照相关质量控制体系、标准制定业务管理制度及业务管理实施方案，并建立业务绩效考核管理办法，对各专项项目实施监测、检查和验收。</w:t>
      </w:r>
    </w:p>
    <w:p w14:paraId="147556F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744278B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严格按照财务管理制度，认真落实内部控制管理实施细则，理顺资产管理体制，加强资产管理制度建设、落实现行资产管理的流程和工作机制、管理方式等。加强人、财、物的规范管理，做到财物账实相符。合理配备并节约、有效使用资产，提高资产使用效率，保障资产的安全和完整。</w:t>
      </w:r>
    </w:p>
    <w:p w14:paraId="2AAD0C24">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政府性基金预算支出情况</w:t>
      </w:r>
    </w:p>
    <w:p w14:paraId="2EB7FB4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本单位无政府性基金预算支出</w:t>
      </w:r>
    </w:p>
    <w:p w14:paraId="51E42B94">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5F2246E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本单位无国有资本经营预算支出</w:t>
      </w:r>
    </w:p>
    <w:p w14:paraId="56A0D8AC">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56F26C5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本单位无社会保险基金预算支出</w:t>
      </w:r>
    </w:p>
    <w:p w14:paraId="2B15D1E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09C9A3A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（一）综合评价结论。反映自评得分及评价等级。</w:t>
      </w:r>
    </w:p>
    <w:p w14:paraId="0EDA4B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结合部门预算申报与绩效目标和实际完成情况对比分析，反映出部分科室对绩效目标管理工作重要性认识还是存在不足之处。根据局各部门开展的自评情况，2024年度我局较好的按照年初设定的各项绩效目标执行，并且发生各项费用按照预算的执行制度执行，评价结果为优，综合得分为99.99分。</w:t>
      </w:r>
    </w:p>
    <w:p w14:paraId="5C69860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w:t>
      </w:r>
      <w:r>
        <w:rPr>
          <w:rFonts w:hint="default" w:ascii="Times New Roman Regular" w:hAnsi="Times New Roman Regular" w:eastAsia="仿宋_GB2312" w:cs="Times New Roman Regular"/>
          <w:color w:val="auto"/>
          <w:sz w:val="32"/>
          <w:szCs w:val="32"/>
          <w:highlight w:val="none"/>
          <w:lang w:val="en-US" w:eastAsia="zh-CN"/>
        </w:rPr>
        <w:t>评价指标分析（或综合评价情况）。</w:t>
      </w:r>
    </w:p>
    <w:p w14:paraId="77E4F61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1.综合评价分析</w:t>
      </w:r>
    </w:p>
    <w:p w14:paraId="7A033A2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绩效目标设定方面：我局严格按照绩效目标制定的相关规定，</w:t>
      </w:r>
      <w:r>
        <w:rPr>
          <w:rFonts w:hint="default" w:ascii="Times New Roman Regular" w:hAnsi="Times New Roman Regular" w:eastAsia="仿宋_GB2312" w:cs="Times New Roman Regular"/>
          <w:color w:val="auto"/>
          <w:sz w:val="32"/>
          <w:szCs w:val="32"/>
          <w:highlight w:val="none"/>
          <w:lang w:val="en-US" w:eastAsia="zh-CN"/>
        </w:rPr>
        <w:t>围绕部门职责、行业发展规划</w:t>
      </w:r>
      <w:r>
        <w:rPr>
          <w:rFonts w:hint="eastAsia" w:ascii="Times New Roman Regular" w:hAnsi="Times New Roman Regular" w:eastAsia="仿宋_GB2312" w:cs="Times New Roman Regular"/>
          <w:color w:val="auto"/>
          <w:sz w:val="32"/>
          <w:szCs w:val="32"/>
          <w:highlight w:val="none"/>
          <w:lang w:val="en-US" w:eastAsia="zh-CN"/>
        </w:rPr>
        <w:t>，完整、合理地制定整体绩效目标，绩效指标基本做到细化量化。</w:t>
      </w:r>
    </w:p>
    <w:p w14:paraId="26B7FF8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预算配置方面：我局年度预算与履职目标衔接紧密，预算编制依据充分、数据详实、结构优化、细化可执行。基本支出保障单位正常运转，行使单位职能，完成日常工作。及时对人员、车辆、资产等信息进行动态更新工作，确保基础信息数据的及时性、准确性和完整性，确保基本支出预算无缺口。确保重点支出安排，保障财政一体化信息系统、政府采购系统等重点项目任务完成目标。</w:t>
      </w:r>
    </w:p>
    <w:p w14:paraId="23BFBA4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预算执行</w:t>
      </w:r>
      <w:r>
        <w:rPr>
          <w:rFonts w:hint="eastAsia" w:ascii="Times New Roman Regular" w:hAnsi="Times New Roman Regular" w:eastAsia="仿宋_GB2312" w:cs="Times New Roman Regular"/>
          <w:color w:val="auto"/>
          <w:sz w:val="32"/>
          <w:szCs w:val="32"/>
          <w:highlight w:val="none"/>
          <w:lang w:val="en-US" w:eastAsia="zh-CN"/>
        </w:rPr>
        <w:t>方面：严格执行批复的各项支出预算，不擅自扩大支出范围、提高开支标准，严格按照预算批复的支出用途使用资金。采取有效措施，加快预算执行进度，全年预算执行率达到100%。</w:t>
      </w:r>
    </w:p>
    <w:p w14:paraId="3756833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预算管理</w:t>
      </w:r>
      <w:r>
        <w:rPr>
          <w:rFonts w:hint="eastAsia" w:ascii="Times New Roman Regular" w:hAnsi="Times New Roman Regular" w:eastAsia="仿宋_GB2312" w:cs="Times New Roman Regular"/>
          <w:color w:val="auto"/>
          <w:sz w:val="32"/>
          <w:szCs w:val="32"/>
          <w:highlight w:val="none"/>
          <w:lang w:val="en-US" w:eastAsia="zh-CN"/>
        </w:rPr>
        <w:t>方面：我局按照预算法要求进行“一上”申报，在“一下”的基础上进行修改进行“二上”申报，形成以单位领导支持、财务部门牵头、其他部门密切配合的工作格局，保证预算编制质量；部门预算经批复后，跟踪预算执行进度，及时组织收入，科学合理安排支出，降低预算支出的波动幅度；严格执行项目支出预算，积极组织项目实施；加强对预算执行过程的控制和结果的反馈，对预算执行差异及时分析成因和影响，并及时向领导和相关科室进行反馈，以采取措施纠正执行偏差，促进预算目标的全面完成。</w:t>
      </w:r>
    </w:p>
    <w:p w14:paraId="5DA657C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资产管理</w:t>
      </w:r>
      <w:r>
        <w:rPr>
          <w:rFonts w:hint="eastAsia" w:ascii="Times New Roman Regular" w:hAnsi="Times New Roman Regular" w:eastAsia="仿宋_GB2312" w:cs="Times New Roman Regular"/>
          <w:color w:val="auto"/>
          <w:sz w:val="32"/>
          <w:szCs w:val="32"/>
          <w:highlight w:val="none"/>
          <w:lang w:val="en-US" w:eastAsia="zh-CN"/>
        </w:rPr>
        <w:t>方面：我局严格执行资产配置、使用、处置管理办法，做到购置有预算，实物有专人管理，处置按流程，定期盘点清理资产，掌握固定资产的使用情况，确保设备完好提高利用率。资产账务管理合规、账实相符、处置规范。</w:t>
      </w:r>
    </w:p>
    <w:p w14:paraId="6BC8EF5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职责履行</w:t>
      </w:r>
      <w:r>
        <w:rPr>
          <w:rFonts w:hint="eastAsia" w:ascii="Times New Roman Regular" w:hAnsi="Times New Roman Regular" w:eastAsia="仿宋_GB2312" w:cs="Times New Roman Regular"/>
          <w:color w:val="auto"/>
          <w:sz w:val="32"/>
          <w:szCs w:val="32"/>
          <w:highlight w:val="none"/>
          <w:lang w:val="en-US" w:eastAsia="zh-CN"/>
        </w:rPr>
        <w:t>方面：我局2024年严格落实各项工作，按照市局下达的任务及本单位的目标任务，积极推进了各项工作平稳、有序的开展。</w:t>
      </w:r>
    </w:p>
    <w:p w14:paraId="45CB162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2.目标完成情况及</w:t>
      </w:r>
      <w:r>
        <w:rPr>
          <w:rFonts w:hint="default" w:ascii="Times New Roman Regular" w:hAnsi="Times New Roman Regular" w:eastAsia="仿宋_GB2312" w:cs="Times New Roman Regular"/>
          <w:color w:val="auto"/>
          <w:sz w:val="32"/>
          <w:szCs w:val="32"/>
          <w:highlight w:val="none"/>
          <w:lang w:val="en-US" w:eastAsia="zh-CN"/>
        </w:rPr>
        <w:t>指标分析</w:t>
      </w:r>
    </w:p>
    <w:p w14:paraId="61B3134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我部门2024年一般公共预算资金总体目标完成较好，具体如下：</w:t>
      </w:r>
    </w:p>
    <w:p w14:paraId="2415791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目标1：</w:t>
      </w:r>
      <w:r>
        <w:rPr>
          <w:rFonts w:hint="default" w:ascii="Times New Roman Regular" w:hAnsi="Times New Roman Regular" w:eastAsia="仿宋_GB2312" w:cs="Times New Roman Regular"/>
          <w:color w:val="auto"/>
          <w:sz w:val="32"/>
          <w:szCs w:val="32"/>
          <w:highlight w:val="none"/>
          <w:lang w:val="en-US" w:eastAsia="zh-CN"/>
        </w:rPr>
        <w:t>强化台站运维和监测业务能力</w:t>
      </w:r>
      <w:r>
        <w:rPr>
          <w:rFonts w:hint="eastAsia" w:ascii="Times New Roman Regular" w:hAnsi="Times New Roman Regular" w:eastAsia="仿宋_GB2312" w:cs="Times New Roman Regular"/>
          <w:color w:val="auto"/>
          <w:sz w:val="32"/>
          <w:szCs w:val="32"/>
          <w:highlight w:val="none"/>
          <w:lang w:val="en-US" w:eastAsia="zh-CN"/>
        </w:rPr>
        <w:t>；</w:t>
      </w:r>
    </w:p>
    <w:p w14:paraId="1C9DD2E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目标2：</w:t>
      </w:r>
      <w:r>
        <w:rPr>
          <w:rFonts w:hint="default" w:ascii="Times New Roman Regular" w:hAnsi="Times New Roman Regular" w:eastAsia="仿宋_GB2312" w:cs="Times New Roman Regular"/>
          <w:color w:val="auto"/>
          <w:sz w:val="32"/>
          <w:szCs w:val="32"/>
          <w:highlight w:val="none"/>
          <w:lang w:val="en-US" w:eastAsia="zh-CN"/>
        </w:rPr>
        <w:t>宏观观测体系建设扎实推进</w:t>
      </w:r>
      <w:r>
        <w:rPr>
          <w:rFonts w:hint="eastAsia" w:ascii="Times New Roman Regular" w:hAnsi="Times New Roman Regular" w:eastAsia="仿宋_GB2312" w:cs="Times New Roman Regular"/>
          <w:color w:val="auto"/>
          <w:sz w:val="32"/>
          <w:szCs w:val="32"/>
          <w:highlight w:val="none"/>
          <w:lang w:val="en-US" w:eastAsia="zh-CN"/>
        </w:rPr>
        <w:t>；</w:t>
      </w:r>
    </w:p>
    <w:p w14:paraId="01B79CF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目标3：</w:t>
      </w:r>
      <w:r>
        <w:rPr>
          <w:rFonts w:hint="default" w:ascii="Times New Roman Regular" w:hAnsi="Times New Roman Regular" w:eastAsia="仿宋_GB2312" w:cs="Times New Roman Regular"/>
          <w:color w:val="auto"/>
          <w:sz w:val="32"/>
          <w:szCs w:val="32"/>
          <w:highlight w:val="none"/>
          <w:lang w:val="en-US" w:eastAsia="zh-CN"/>
        </w:rPr>
        <w:t>严格开展重大建设工程地震安全监管</w:t>
      </w:r>
      <w:r>
        <w:rPr>
          <w:rFonts w:hint="eastAsia" w:ascii="Times New Roman Regular" w:hAnsi="Times New Roman Regular" w:eastAsia="仿宋_GB2312" w:cs="Times New Roman Regular"/>
          <w:color w:val="auto"/>
          <w:sz w:val="32"/>
          <w:szCs w:val="32"/>
          <w:highlight w:val="none"/>
          <w:lang w:val="en-US" w:eastAsia="zh-CN"/>
        </w:rPr>
        <w:t>；</w:t>
      </w:r>
    </w:p>
    <w:p w14:paraId="3F78EA0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目标4：</w:t>
      </w:r>
      <w:r>
        <w:rPr>
          <w:rFonts w:hint="default" w:ascii="Times New Roman Regular" w:hAnsi="Times New Roman Regular" w:eastAsia="仿宋_GB2312" w:cs="Times New Roman Regular"/>
          <w:color w:val="auto"/>
          <w:sz w:val="32"/>
          <w:szCs w:val="32"/>
          <w:highlight w:val="none"/>
          <w:lang w:val="en-US" w:eastAsia="zh-CN"/>
        </w:rPr>
        <w:t>积极开展示范创建。怀化市精武体育艺术职业学校、麻阳县锦江第二小学成功创建为省级示范校。怀化地震台成功通过省级防震减灾科普教育示范基地初审。</w:t>
      </w:r>
    </w:p>
    <w:p w14:paraId="39B6053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（1）产出指标分析</w:t>
      </w:r>
    </w:p>
    <w:p w14:paraId="1D4A9A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现全市共建成17个市级地震宏观观测点，并组建了宏观观测工作群。市地震局日常开展不定期巡检，对每个观测点日常观测和观测记录本信息填报情况进行检查指导。</w:t>
      </w:r>
      <w:r>
        <w:rPr>
          <w:rFonts w:hint="eastAsia" w:ascii="Times New Roman Regular" w:hAnsi="Times New Roman Regular" w:eastAsia="仿宋_GB2312" w:cs="Times New Roman Regular"/>
          <w:color w:val="auto"/>
          <w:sz w:val="32"/>
          <w:szCs w:val="32"/>
          <w:highlight w:val="none"/>
          <w:lang w:val="en-US" w:eastAsia="zh-CN"/>
        </w:rPr>
        <w:t>完成年初目标。</w:t>
      </w:r>
    </w:p>
    <w:p w14:paraId="5C1B5BF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（2）效益指标分析</w:t>
      </w:r>
    </w:p>
    <w:p w14:paraId="789733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 xml:space="preserve"> </w:t>
      </w:r>
      <w:r>
        <w:rPr>
          <w:rFonts w:hint="default" w:ascii="Times New Roman Regular" w:hAnsi="Times New Roman Regular" w:eastAsia="仿宋_GB2312" w:cs="Times New Roman Regular"/>
          <w:color w:val="auto"/>
          <w:sz w:val="32"/>
          <w:szCs w:val="32"/>
          <w:highlight w:val="none"/>
          <w:lang w:val="en-US" w:eastAsia="zh-CN"/>
        </w:rPr>
        <w:t>扎实开展各重点时段防震减灾科普宣传。在5.12防灾减灾日前后一周，持续在市电视台、市政府大厅、户外广告屏、公交车等处滚动播放一系列防震减灾科普宣传片；组织全市中小学校开展地震应急演练；市县两级地震和应急部门均在5.12当天组织开展了现场宣传活动，以及利用各县市区“村村响”大喇叭，循环广播《农村如何防范地震灾害》，把防震减灾科普宣传覆盖到了全市所有的山山水水、村村寨寨。</w:t>
      </w:r>
      <w:r>
        <w:rPr>
          <w:rFonts w:hint="eastAsia" w:ascii="Times New Roman Regular" w:hAnsi="Times New Roman Regular" w:eastAsia="仿宋_GB2312" w:cs="Times New Roman Regular"/>
          <w:color w:val="auto"/>
          <w:sz w:val="32"/>
          <w:szCs w:val="32"/>
          <w:highlight w:val="none"/>
          <w:lang w:val="en-US" w:eastAsia="zh-CN"/>
        </w:rPr>
        <w:t>完成年初目标。</w:t>
      </w:r>
    </w:p>
    <w:p w14:paraId="43F8279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（3）满意度指标分析</w:t>
      </w:r>
    </w:p>
    <w:p w14:paraId="6134E3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社会公众及服务对象满意度90%以上，完成年初目标。</w:t>
      </w:r>
    </w:p>
    <w:p w14:paraId="4392969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155A1E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一是年初绩效评价指标体系不完善，绩效目标设立不够明确、细化和量化。</w:t>
      </w:r>
    </w:p>
    <w:p w14:paraId="4A195B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二是部分项目执行与预算支出指标差距较大。部分项目在预算时未能充分预料和考虑到来年的政策变化，导致实际支出与预算有差</w:t>
      </w:r>
      <w:r>
        <w:rPr>
          <w:rFonts w:hint="default" w:ascii="Times New Roman Regular" w:hAnsi="Times New Roman Regular" w:eastAsia="仿宋_GB2312" w:cs="Times New Roman Regular"/>
          <w:color w:val="auto"/>
          <w:kern w:val="2"/>
          <w:sz w:val="32"/>
          <w:szCs w:val="32"/>
          <w:highlight w:val="none"/>
          <w:lang w:val="en-US" w:eastAsia="zh-CN" w:bidi="ar-SA"/>
        </w:rPr>
        <w:t>。</w:t>
      </w:r>
    </w:p>
    <w:p w14:paraId="6EF5A1B6">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下一步改进措施</w:t>
      </w:r>
    </w:p>
    <w:p w14:paraId="45EA76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年初绩效目标设立要细化、量化。在布置预算绩效管理工作时，相关负责人要督促各项目负责人从预算编制开始，做好收集、汇总项目各个阶段的痕迹资料，提醒和督促加快资金拨付和使用等工作。</w:t>
      </w:r>
    </w:p>
    <w:p w14:paraId="6FD685CA">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绩效自评结果拟应用和公开情况</w:t>
      </w:r>
    </w:p>
    <w:p w14:paraId="538A87D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通过绩效自评结果，对指标完成好的工作要在下一年度继续巩固和加强，对未完成的指标要深入剖析原因，找出症结，在以后工作中完善和改进；利用绩效自评结果，促进我</w:t>
      </w:r>
      <w:r>
        <w:rPr>
          <w:rFonts w:hint="eastAsia" w:ascii="Times New Roman Regular" w:hAnsi="Times New Roman Regular" w:eastAsia="仿宋_GB2312" w:cs="Times New Roman Regular"/>
          <w:color w:val="auto"/>
          <w:sz w:val="32"/>
          <w:szCs w:val="32"/>
          <w:highlight w:val="none"/>
          <w:lang w:val="en-US" w:eastAsia="zh-CN"/>
        </w:rPr>
        <w:t>单位</w:t>
      </w:r>
      <w:r>
        <w:rPr>
          <w:rFonts w:hint="default" w:ascii="Times New Roman Regular" w:hAnsi="Times New Roman Regular" w:eastAsia="仿宋_GB2312" w:cs="Times New Roman Regular"/>
          <w:color w:val="auto"/>
          <w:sz w:val="32"/>
          <w:szCs w:val="32"/>
          <w:highlight w:val="none"/>
          <w:lang w:val="en-US" w:eastAsia="zh-CN"/>
        </w:rPr>
        <w:t>各部</w:t>
      </w:r>
      <w:r>
        <w:rPr>
          <w:rFonts w:hint="eastAsia" w:ascii="Times New Roman Regular" w:hAnsi="Times New Roman Regular" w:eastAsia="仿宋_GB2312" w:cs="Times New Roman Regular"/>
          <w:color w:val="auto"/>
          <w:sz w:val="32"/>
          <w:szCs w:val="32"/>
          <w:highlight w:val="none"/>
          <w:lang w:val="en-US" w:eastAsia="zh-CN"/>
        </w:rPr>
        <w:t>门</w:t>
      </w:r>
      <w:r>
        <w:rPr>
          <w:rFonts w:hint="default" w:ascii="Times New Roman Regular" w:hAnsi="Times New Roman Regular" w:eastAsia="仿宋_GB2312" w:cs="Times New Roman Regular"/>
          <w:color w:val="auto"/>
          <w:sz w:val="32"/>
          <w:szCs w:val="32"/>
          <w:highlight w:val="none"/>
          <w:lang w:val="en-US" w:eastAsia="zh-CN"/>
        </w:rPr>
        <w:t>增强责任和</w:t>
      </w:r>
      <w:r>
        <w:rPr>
          <w:rFonts w:hint="eastAsia" w:ascii="Times New Roman Regular" w:hAnsi="Times New Roman Regular" w:eastAsia="仿宋_GB2312" w:cs="Times New Roman Regular"/>
          <w:color w:val="auto"/>
          <w:sz w:val="32"/>
          <w:szCs w:val="32"/>
          <w:highlight w:val="none"/>
          <w:lang w:val="en-US" w:eastAsia="zh-CN"/>
        </w:rPr>
        <w:t>社会</w:t>
      </w:r>
      <w:r>
        <w:rPr>
          <w:rFonts w:hint="default" w:ascii="Times New Roman Regular" w:hAnsi="Times New Roman Regular" w:eastAsia="仿宋_GB2312" w:cs="Times New Roman Regular"/>
          <w:color w:val="auto"/>
          <w:sz w:val="32"/>
          <w:szCs w:val="32"/>
          <w:highlight w:val="none"/>
          <w:lang w:val="en-US" w:eastAsia="zh-CN"/>
        </w:rPr>
        <w:t>观念，提高财政资金支出决策水平和管理水平。</w:t>
      </w:r>
    </w:p>
    <w:p w14:paraId="228FF21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拟用于作为下一年度预算编制的参考依据，绩效自评结果按照财政要求及时公开。</w:t>
      </w:r>
    </w:p>
    <w:p w14:paraId="0F8FBFCD">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其他需要说明的情况</w:t>
      </w:r>
    </w:p>
    <w:p w14:paraId="648E77C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14:paraId="40D86D45">
      <w:pPr>
        <w:pStyle w:val="2"/>
        <w:rPr>
          <w:rFonts w:hint="eastAsia" w:ascii="Times New Roman Regular" w:hAnsi="Times New Roman Regular" w:eastAsia="仿宋_GB2312" w:cs="Times New Roman Regular"/>
          <w:color w:val="auto"/>
          <w:sz w:val="32"/>
          <w:szCs w:val="32"/>
          <w:highlight w:val="none"/>
          <w:lang w:val="en-US" w:eastAsia="zh-CN"/>
        </w:rPr>
      </w:pPr>
    </w:p>
    <w:p w14:paraId="1FA9473E">
      <w:pPr>
        <w:rPr>
          <w:rFonts w:hint="default"/>
          <w:lang w:val="en-US" w:eastAsia="zh-CN"/>
        </w:rPr>
      </w:pPr>
    </w:p>
    <w:p w14:paraId="349095C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35B0583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19F97E1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723C4DC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330CD7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33198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26F70C3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7B370F13">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12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3451653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BE299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77799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B2695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48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02C12AB0">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6AC6898">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8</w:t>
            </w:r>
          </w:p>
        </w:tc>
        <w:tc>
          <w:tcPr>
            <w:tcW w:w="2240" w:type="dxa"/>
            <w:gridSpan w:val="2"/>
            <w:noWrap w:val="0"/>
            <w:vAlign w:val="center"/>
          </w:tcPr>
          <w:p w14:paraId="1EC7A9B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8</w:t>
            </w:r>
            <w:r>
              <w:rPr>
                <w:rFonts w:hint="eastAsia" w:ascii="仿宋" w:hAnsi="仿宋" w:eastAsia="仿宋" w:cs="仿宋"/>
                <w:b w:val="0"/>
                <w:bCs w:val="0"/>
                <w:kern w:val="0"/>
                <w:sz w:val="20"/>
                <w:szCs w:val="20"/>
              </w:rPr>
              <w:t>　</w:t>
            </w:r>
          </w:p>
        </w:tc>
        <w:tc>
          <w:tcPr>
            <w:tcW w:w="1832" w:type="dxa"/>
            <w:gridSpan w:val="2"/>
            <w:noWrap w:val="0"/>
            <w:vAlign w:val="center"/>
          </w:tcPr>
          <w:p w14:paraId="53C72DE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100%</w:t>
            </w:r>
            <w:r>
              <w:rPr>
                <w:rFonts w:hint="eastAsia" w:ascii="仿宋" w:hAnsi="仿宋" w:eastAsia="仿宋" w:cs="仿宋"/>
                <w:b w:val="0"/>
                <w:bCs w:val="0"/>
                <w:kern w:val="0"/>
                <w:sz w:val="20"/>
                <w:szCs w:val="20"/>
              </w:rPr>
              <w:t>　</w:t>
            </w:r>
          </w:p>
        </w:tc>
      </w:tr>
      <w:tr w14:paraId="372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CAC872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3AD76A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95FAD0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B31A81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1D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354" w:type="dxa"/>
            <w:noWrap w:val="0"/>
            <w:vAlign w:val="center"/>
          </w:tcPr>
          <w:p w14:paraId="69EBB95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4FA2DAF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1.47</w:t>
            </w:r>
            <w:r>
              <w:rPr>
                <w:rFonts w:hint="eastAsia" w:ascii="仿宋" w:hAnsi="仿宋" w:eastAsia="仿宋" w:cs="仿宋"/>
                <w:b w:val="0"/>
                <w:bCs w:val="0"/>
                <w:kern w:val="0"/>
                <w:sz w:val="20"/>
                <w:szCs w:val="20"/>
              </w:rPr>
              <w:t>　</w:t>
            </w:r>
          </w:p>
        </w:tc>
        <w:tc>
          <w:tcPr>
            <w:tcW w:w="2240" w:type="dxa"/>
            <w:gridSpan w:val="2"/>
            <w:noWrap w:val="0"/>
            <w:vAlign w:val="center"/>
          </w:tcPr>
          <w:p w14:paraId="2A721DD3">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w:t>
            </w:r>
          </w:p>
        </w:tc>
        <w:tc>
          <w:tcPr>
            <w:tcW w:w="1832" w:type="dxa"/>
            <w:gridSpan w:val="2"/>
            <w:noWrap w:val="0"/>
            <w:vAlign w:val="center"/>
          </w:tcPr>
          <w:p w14:paraId="7A2767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1.03</w:t>
            </w:r>
            <w:r>
              <w:rPr>
                <w:rFonts w:hint="eastAsia" w:ascii="仿宋" w:hAnsi="仿宋" w:eastAsia="仿宋" w:cs="仿宋"/>
                <w:b w:val="0"/>
                <w:bCs w:val="0"/>
                <w:kern w:val="0"/>
                <w:sz w:val="20"/>
                <w:szCs w:val="20"/>
              </w:rPr>
              <w:t>　</w:t>
            </w:r>
          </w:p>
        </w:tc>
      </w:tr>
      <w:tr w14:paraId="2E3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81033C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91B8F9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0.84</w:t>
            </w:r>
            <w:r>
              <w:rPr>
                <w:rFonts w:hint="eastAsia" w:ascii="仿宋" w:hAnsi="仿宋" w:eastAsia="仿宋" w:cs="仿宋"/>
                <w:b w:val="0"/>
                <w:bCs w:val="0"/>
                <w:kern w:val="0"/>
                <w:sz w:val="20"/>
                <w:szCs w:val="20"/>
              </w:rPr>
              <w:t>　</w:t>
            </w:r>
          </w:p>
        </w:tc>
        <w:tc>
          <w:tcPr>
            <w:tcW w:w="2240" w:type="dxa"/>
            <w:gridSpan w:val="2"/>
            <w:noWrap w:val="0"/>
            <w:vAlign w:val="center"/>
          </w:tcPr>
          <w:p w14:paraId="79507252">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0.5</w:t>
            </w:r>
          </w:p>
        </w:tc>
        <w:tc>
          <w:tcPr>
            <w:tcW w:w="1832" w:type="dxa"/>
            <w:gridSpan w:val="2"/>
            <w:noWrap w:val="0"/>
            <w:vAlign w:val="center"/>
          </w:tcPr>
          <w:p w14:paraId="43FBB47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0.60</w:t>
            </w:r>
          </w:p>
        </w:tc>
      </w:tr>
      <w:tr w14:paraId="4F2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A5351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746C39F4">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79D5E60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1832" w:type="dxa"/>
            <w:gridSpan w:val="2"/>
            <w:noWrap w:val="0"/>
            <w:vAlign w:val="center"/>
          </w:tcPr>
          <w:p w14:paraId="0AA6D6E7">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r>
      <w:tr w14:paraId="337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BA619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462921E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0.84</w:t>
            </w:r>
            <w:r>
              <w:rPr>
                <w:rFonts w:hint="eastAsia" w:ascii="仿宋" w:hAnsi="仿宋" w:eastAsia="仿宋" w:cs="仿宋"/>
                <w:b w:val="0"/>
                <w:bCs w:val="0"/>
                <w:kern w:val="0"/>
                <w:sz w:val="20"/>
                <w:szCs w:val="20"/>
              </w:rPr>
              <w:t>　</w:t>
            </w:r>
          </w:p>
        </w:tc>
        <w:tc>
          <w:tcPr>
            <w:tcW w:w="2240" w:type="dxa"/>
            <w:gridSpan w:val="2"/>
            <w:noWrap w:val="0"/>
            <w:vAlign w:val="center"/>
          </w:tcPr>
          <w:p w14:paraId="616B888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0.5</w:t>
            </w:r>
            <w:r>
              <w:rPr>
                <w:rFonts w:hint="eastAsia" w:ascii="仿宋" w:hAnsi="仿宋" w:eastAsia="仿宋" w:cs="仿宋"/>
                <w:b w:val="0"/>
                <w:bCs w:val="0"/>
                <w:kern w:val="0"/>
                <w:sz w:val="20"/>
                <w:szCs w:val="20"/>
              </w:rPr>
              <w:t>　</w:t>
            </w:r>
          </w:p>
        </w:tc>
        <w:tc>
          <w:tcPr>
            <w:tcW w:w="1832" w:type="dxa"/>
            <w:gridSpan w:val="2"/>
            <w:noWrap w:val="0"/>
            <w:vAlign w:val="center"/>
          </w:tcPr>
          <w:p w14:paraId="59BEE79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0.60</w:t>
            </w:r>
            <w:r>
              <w:rPr>
                <w:rFonts w:hint="eastAsia" w:ascii="仿宋" w:hAnsi="仿宋" w:eastAsia="仿宋" w:cs="仿宋"/>
                <w:b w:val="0"/>
                <w:bCs w:val="0"/>
                <w:kern w:val="0"/>
                <w:sz w:val="20"/>
                <w:szCs w:val="20"/>
              </w:rPr>
              <w:t>　　</w:t>
            </w:r>
          </w:p>
        </w:tc>
      </w:tr>
      <w:tr w14:paraId="254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20953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43E95A5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2240" w:type="dxa"/>
            <w:gridSpan w:val="2"/>
            <w:noWrap w:val="0"/>
            <w:vAlign w:val="center"/>
          </w:tcPr>
          <w:p w14:paraId="3317BD60">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6080AEF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14:paraId="05D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35AFC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FDCEB4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0.63</w:t>
            </w:r>
          </w:p>
        </w:tc>
        <w:tc>
          <w:tcPr>
            <w:tcW w:w="2240" w:type="dxa"/>
            <w:gridSpan w:val="2"/>
            <w:noWrap w:val="0"/>
            <w:vAlign w:val="center"/>
          </w:tcPr>
          <w:p w14:paraId="47E07CB7">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1.5</w:t>
            </w:r>
          </w:p>
        </w:tc>
        <w:tc>
          <w:tcPr>
            <w:tcW w:w="1832" w:type="dxa"/>
            <w:gridSpan w:val="2"/>
            <w:noWrap w:val="0"/>
            <w:vAlign w:val="center"/>
          </w:tcPr>
          <w:p w14:paraId="73AEDD45">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0.43</w:t>
            </w:r>
          </w:p>
        </w:tc>
      </w:tr>
      <w:tr w14:paraId="0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76E7FA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735D22C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63.18</w:t>
            </w:r>
            <w:r>
              <w:rPr>
                <w:rFonts w:hint="eastAsia" w:ascii="仿宋" w:hAnsi="仿宋" w:eastAsia="仿宋" w:cs="仿宋"/>
                <w:b w:val="0"/>
                <w:bCs w:val="0"/>
                <w:kern w:val="0"/>
                <w:sz w:val="20"/>
                <w:szCs w:val="20"/>
              </w:rPr>
              <w:t>　</w:t>
            </w:r>
          </w:p>
        </w:tc>
        <w:tc>
          <w:tcPr>
            <w:tcW w:w="2240" w:type="dxa"/>
            <w:gridSpan w:val="2"/>
            <w:noWrap w:val="0"/>
            <w:vAlign w:val="center"/>
          </w:tcPr>
          <w:p w14:paraId="4D80701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43</w:t>
            </w:r>
            <w:r>
              <w:rPr>
                <w:rFonts w:hint="eastAsia" w:ascii="仿宋" w:hAnsi="仿宋" w:eastAsia="仿宋" w:cs="仿宋"/>
                <w:b w:val="0"/>
                <w:bCs w:val="0"/>
                <w:kern w:val="0"/>
                <w:sz w:val="20"/>
                <w:szCs w:val="20"/>
              </w:rPr>
              <w:t>　</w:t>
            </w:r>
          </w:p>
        </w:tc>
        <w:tc>
          <w:tcPr>
            <w:tcW w:w="1832" w:type="dxa"/>
            <w:gridSpan w:val="2"/>
            <w:noWrap w:val="0"/>
            <w:vAlign w:val="center"/>
          </w:tcPr>
          <w:p w14:paraId="5CA3106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61.94</w:t>
            </w:r>
            <w:r>
              <w:rPr>
                <w:rFonts w:hint="eastAsia" w:ascii="仿宋" w:hAnsi="仿宋" w:eastAsia="仿宋" w:cs="仿宋"/>
                <w:b w:val="0"/>
                <w:bCs w:val="0"/>
                <w:kern w:val="0"/>
                <w:sz w:val="20"/>
                <w:szCs w:val="20"/>
              </w:rPr>
              <w:t>　</w:t>
            </w:r>
          </w:p>
        </w:tc>
      </w:tr>
      <w:tr w14:paraId="78F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9435C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76187FF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4A8B89A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0C8274C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55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4C8CE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49802F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63.18</w:t>
            </w:r>
            <w:r>
              <w:rPr>
                <w:rFonts w:hint="eastAsia" w:ascii="仿宋" w:hAnsi="仿宋" w:eastAsia="仿宋" w:cs="仿宋"/>
                <w:b w:val="0"/>
                <w:bCs w:val="0"/>
                <w:kern w:val="0"/>
                <w:sz w:val="20"/>
                <w:szCs w:val="20"/>
              </w:rPr>
              <w:t>　</w:t>
            </w:r>
          </w:p>
        </w:tc>
        <w:tc>
          <w:tcPr>
            <w:tcW w:w="2240" w:type="dxa"/>
            <w:gridSpan w:val="2"/>
            <w:noWrap w:val="0"/>
            <w:vAlign w:val="center"/>
          </w:tcPr>
          <w:p w14:paraId="46E9D1B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43</w:t>
            </w:r>
            <w:r>
              <w:rPr>
                <w:rFonts w:hint="eastAsia" w:ascii="仿宋" w:hAnsi="仿宋" w:eastAsia="仿宋" w:cs="仿宋"/>
                <w:b w:val="0"/>
                <w:bCs w:val="0"/>
                <w:kern w:val="0"/>
                <w:sz w:val="20"/>
                <w:szCs w:val="20"/>
              </w:rPr>
              <w:t>　</w:t>
            </w:r>
          </w:p>
        </w:tc>
        <w:tc>
          <w:tcPr>
            <w:tcW w:w="1832" w:type="dxa"/>
            <w:gridSpan w:val="2"/>
            <w:noWrap w:val="0"/>
            <w:vAlign w:val="center"/>
          </w:tcPr>
          <w:p w14:paraId="7383453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61.94</w:t>
            </w:r>
            <w:r>
              <w:rPr>
                <w:rFonts w:hint="eastAsia" w:ascii="仿宋" w:hAnsi="仿宋" w:eastAsia="仿宋" w:cs="仿宋"/>
                <w:b w:val="0"/>
                <w:bCs w:val="0"/>
                <w:kern w:val="0"/>
                <w:sz w:val="20"/>
                <w:szCs w:val="20"/>
              </w:rPr>
              <w:t>　</w:t>
            </w:r>
          </w:p>
        </w:tc>
      </w:tr>
      <w:tr w14:paraId="46AE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54" w:type="dxa"/>
            <w:noWrap w:val="0"/>
            <w:vAlign w:val="center"/>
          </w:tcPr>
          <w:p w14:paraId="1FF7017D">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34606551">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10F65A93">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3EDCEEE6">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335FDCF3">
            <w:pPr>
              <w:widowControl/>
              <w:jc w:val="center"/>
              <w:rPr>
                <w:rFonts w:hint="eastAsia" w:ascii="仿宋" w:hAnsi="仿宋" w:eastAsia="仿宋" w:cs="仿宋"/>
                <w:b w:val="0"/>
                <w:bCs w:val="0"/>
                <w:kern w:val="0"/>
                <w:sz w:val="20"/>
                <w:szCs w:val="20"/>
              </w:rPr>
            </w:pPr>
          </w:p>
        </w:tc>
      </w:tr>
      <w:tr w14:paraId="126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6886809">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2CE08B3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28A3ACA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EDC8E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7043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4FE6F7C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251C297F">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4813B1B9">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46E43EA3">
            <w:pPr>
              <w:widowControl/>
              <w:jc w:val="center"/>
              <w:rPr>
                <w:rFonts w:hint="eastAsia" w:ascii="仿宋" w:hAnsi="仿宋" w:eastAsia="仿宋" w:cs="仿宋"/>
                <w:b w:val="0"/>
                <w:bCs w:val="0"/>
                <w:kern w:val="0"/>
                <w:sz w:val="20"/>
                <w:szCs w:val="20"/>
              </w:rPr>
            </w:pPr>
          </w:p>
        </w:tc>
      </w:tr>
      <w:tr w14:paraId="390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96C5723">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20C7922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5.45</w:t>
            </w:r>
          </w:p>
        </w:tc>
        <w:tc>
          <w:tcPr>
            <w:tcW w:w="2240" w:type="dxa"/>
            <w:gridSpan w:val="2"/>
            <w:noWrap w:val="0"/>
            <w:vAlign w:val="center"/>
          </w:tcPr>
          <w:p w14:paraId="102828A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9.60</w:t>
            </w:r>
            <w:r>
              <w:rPr>
                <w:rFonts w:hint="eastAsia" w:ascii="仿宋" w:hAnsi="仿宋" w:eastAsia="仿宋" w:cs="仿宋"/>
                <w:b w:val="0"/>
                <w:bCs w:val="0"/>
                <w:kern w:val="0"/>
                <w:sz w:val="20"/>
                <w:szCs w:val="20"/>
              </w:rPr>
              <w:t>　</w:t>
            </w:r>
          </w:p>
        </w:tc>
        <w:tc>
          <w:tcPr>
            <w:tcW w:w="1832" w:type="dxa"/>
            <w:gridSpan w:val="2"/>
            <w:noWrap w:val="0"/>
            <w:vAlign w:val="center"/>
          </w:tcPr>
          <w:p w14:paraId="6F675DD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5.78</w:t>
            </w:r>
            <w:r>
              <w:rPr>
                <w:rFonts w:hint="eastAsia" w:ascii="仿宋" w:hAnsi="仿宋" w:eastAsia="仿宋" w:cs="仿宋"/>
                <w:b w:val="0"/>
                <w:bCs w:val="0"/>
                <w:kern w:val="0"/>
                <w:sz w:val="20"/>
                <w:szCs w:val="20"/>
              </w:rPr>
              <w:t>　</w:t>
            </w:r>
          </w:p>
        </w:tc>
      </w:tr>
      <w:tr w14:paraId="73EA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D947BA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0B620EDC">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0.00</w:t>
            </w:r>
          </w:p>
        </w:tc>
        <w:tc>
          <w:tcPr>
            <w:tcW w:w="2240" w:type="dxa"/>
            <w:gridSpan w:val="2"/>
            <w:noWrap w:val="0"/>
            <w:vAlign w:val="center"/>
          </w:tcPr>
          <w:p w14:paraId="4ACED147">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06F4A58F">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r>
      <w:tr w14:paraId="0B1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1C46C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25F28B2E">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 xml:space="preserve">  0.00</w:t>
            </w: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2891DCEA">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7622164D">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r>
      <w:tr w14:paraId="73E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0511FA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317307B9">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0.00</w:t>
            </w:r>
          </w:p>
        </w:tc>
        <w:tc>
          <w:tcPr>
            <w:tcW w:w="2240" w:type="dxa"/>
            <w:gridSpan w:val="2"/>
            <w:noWrap w:val="0"/>
            <w:vAlign w:val="center"/>
          </w:tcPr>
          <w:p w14:paraId="18A83968">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3206C23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r>
      <w:tr w14:paraId="2AE6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AF5BA9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6B3991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ED0C37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14.85</w:t>
            </w:r>
            <w:r>
              <w:rPr>
                <w:rFonts w:hint="eastAsia" w:ascii="仿宋" w:hAnsi="仿宋" w:eastAsia="仿宋" w:cs="仿宋"/>
                <w:b w:val="0"/>
                <w:bCs w:val="0"/>
                <w:kern w:val="0"/>
                <w:sz w:val="20"/>
                <w:szCs w:val="20"/>
              </w:rPr>
              <w:t>　</w:t>
            </w:r>
          </w:p>
        </w:tc>
        <w:tc>
          <w:tcPr>
            <w:tcW w:w="1832" w:type="dxa"/>
            <w:gridSpan w:val="2"/>
            <w:noWrap w:val="0"/>
            <w:vAlign w:val="center"/>
          </w:tcPr>
          <w:p w14:paraId="785F6FF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14.85</w:t>
            </w:r>
            <w:r>
              <w:rPr>
                <w:rFonts w:hint="eastAsia" w:ascii="仿宋" w:hAnsi="仿宋" w:eastAsia="仿宋" w:cs="仿宋"/>
                <w:b w:val="0"/>
                <w:bCs w:val="0"/>
                <w:kern w:val="0"/>
                <w:sz w:val="20"/>
                <w:szCs w:val="20"/>
              </w:rPr>
              <w:t>　</w:t>
            </w:r>
          </w:p>
        </w:tc>
      </w:tr>
      <w:tr w14:paraId="6C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BB2E8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2F97EA2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3CD31B2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126.41</w:t>
            </w:r>
            <w:r>
              <w:rPr>
                <w:rFonts w:hint="eastAsia" w:ascii="仿宋" w:hAnsi="仿宋" w:eastAsia="仿宋" w:cs="仿宋"/>
                <w:b w:val="0"/>
                <w:bCs w:val="0"/>
                <w:kern w:val="0"/>
                <w:sz w:val="20"/>
                <w:szCs w:val="20"/>
              </w:rPr>
              <w:t>　</w:t>
            </w:r>
          </w:p>
        </w:tc>
        <w:tc>
          <w:tcPr>
            <w:tcW w:w="1832" w:type="dxa"/>
            <w:gridSpan w:val="2"/>
            <w:noWrap w:val="0"/>
            <w:vAlign w:val="center"/>
          </w:tcPr>
          <w:p w14:paraId="5735980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126.47</w:t>
            </w:r>
            <w:r>
              <w:rPr>
                <w:rFonts w:hint="eastAsia" w:ascii="仿宋" w:hAnsi="仿宋" w:eastAsia="仿宋" w:cs="仿宋"/>
                <w:b w:val="0"/>
                <w:bCs w:val="0"/>
                <w:kern w:val="0"/>
                <w:sz w:val="20"/>
                <w:szCs w:val="20"/>
              </w:rPr>
              <w:t>　</w:t>
            </w:r>
          </w:p>
        </w:tc>
      </w:tr>
      <w:tr w14:paraId="2F9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7020F75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28C688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32D21B9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9676884">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5E5E4E2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697774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07C7079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2C7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14413BF4">
            <w:pPr>
              <w:widowControl/>
              <w:jc w:val="left"/>
              <w:rPr>
                <w:rFonts w:hint="eastAsia" w:ascii="仿宋" w:hAnsi="仿宋" w:eastAsia="仿宋" w:cs="仿宋"/>
                <w:b w:val="0"/>
                <w:bCs w:val="0"/>
                <w:kern w:val="0"/>
                <w:sz w:val="20"/>
                <w:szCs w:val="20"/>
              </w:rPr>
            </w:pPr>
          </w:p>
        </w:tc>
        <w:tc>
          <w:tcPr>
            <w:tcW w:w="1189" w:type="dxa"/>
            <w:noWrap w:val="0"/>
            <w:vAlign w:val="center"/>
          </w:tcPr>
          <w:p w14:paraId="745CE46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849" w:type="dxa"/>
            <w:noWrap w:val="0"/>
            <w:vAlign w:val="center"/>
          </w:tcPr>
          <w:p w14:paraId="1B100B4D">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29" w:type="dxa"/>
            <w:noWrap w:val="0"/>
            <w:vAlign w:val="center"/>
          </w:tcPr>
          <w:p w14:paraId="7F8628FE">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11" w:type="dxa"/>
            <w:noWrap w:val="0"/>
            <w:vAlign w:val="center"/>
          </w:tcPr>
          <w:p w14:paraId="0EBDDCAF">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969" w:type="dxa"/>
            <w:noWrap w:val="0"/>
            <w:vAlign w:val="center"/>
          </w:tcPr>
          <w:p w14:paraId="090CB1AB">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863" w:type="dxa"/>
            <w:noWrap w:val="0"/>
            <w:vAlign w:val="center"/>
          </w:tcPr>
          <w:p w14:paraId="67F15FFA">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r>
      <w:tr w14:paraId="6B5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24A3C2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4847C39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制定了差旅费管理制度、公务接待管理制度、公务用车管理制度、财务管理制度等</w:t>
            </w:r>
            <w:r>
              <w:rPr>
                <w:rFonts w:hint="eastAsia" w:ascii="仿宋" w:hAnsi="仿宋" w:eastAsia="仿宋" w:cs="仿宋"/>
                <w:b w:val="0"/>
                <w:bCs w:val="0"/>
                <w:kern w:val="0"/>
                <w:sz w:val="20"/>
                <w:szCs w:val="20"/>
              </w:rPr>
              <w:t>　　</w:t>
            </w:r>
          </w:p>
        </w:tc>
      </w:tr>
    </w:tbl>
    <w:p w14:paraId="00F6D30B">
      <w:pPr>
        <w:pStyle w:val="12"/>
        <w:keepNext/>
        <w:keepLines/>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4E00B4E1">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陈平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2025.6.9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17774559518 </w:t>
      </w:r>
    </w:p>
    <w:p w14:paraId="20887F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7CE9E1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93DA5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30BB5A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2B5263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D2D19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293D4D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A8674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3DE47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A5630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39A8BD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0E2BD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4AFCA8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80955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21A99B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3E8B90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2631FD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079C1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3B8D57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75C31C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291E7C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44F634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46F73C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7B658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D0A20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9"/>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146"/>
        <w:gridCol w:w="1100"/>
        <w:gridCol w:w="991"/>
        <w:gridCol w:w="617"/>
        <w:gridCol w:w="1035"/>
        <w:gridCol w:w="1095"/>
        <w:gridCol w:w="660"/>
        <w:gridCol w:w="913"/>
        <w:gridCol w:w="707"/>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47"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264" w:type="dxa"/>
            <w:gridSpan w:val="9"/>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b w:val="0"/>
                <w:bCs w:val="0"/>
                <w:kern w:val="0"/>
                <w:sz w:val="20"/>
                <w:szCs w:val="20"/>
                <w:lang w:val="en-US" w:eastAsia="zh-CN"/>
              </w:rPr>
              <w:t>怀化市地震局</w:t>
            </w:r>
            <w:r>
              <w:rPr>
                <w:rFonts w:hint="eastAsia" w:ascii="仿宋" w:hAnsi="仿宋" w:eastAsia="仿宋" w:cs="仿宋"/>
                <w:color w:val="000000"/>
                <w:kern w:val="0"/>
                <w:sz w:val="20"/>
                <w:szCs w:val="20"/>
              </w:rPr>
              <w:t>　</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47"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246"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91" w:type="dxa"/>
            <w:noWrap w:val="0"/>
            <w:vAlign w:val="center"/>
          </w:tcPr>
          <w:p w14:paraId="16364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652" w:type="dxa"/>
            <w:gridSpan w:val="2"/>
            <w:noWrap w:val="0"/>
            <w:vAlign w:val="center"/>
          </w:tcPr>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095" w:type="dxa"/>
            <w:noWrap w:val="0"/>
            <w:vAlign w:val="center"/>
          </w:tcPr>
          <w:p w14:paraId="45A61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60"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913"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707"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7"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246"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91" w:type="dxa"/>
            <w:noWrap w:val="0"/>
            <w:vAlign w:val="center"/>
          </w:tcPr>
          <w:p w14:paraId="62929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169.41</w:t>
            </w:r>
          </w:p>
        </w:tc>
        <w:tc>
          <w:tcPr>
            <w:tcW w:w="1652" w:type="dxa"/>
            <w:gridSpan w:val="2"/>
            <w:noWrap w:val="0"/>
            <w:vAlign w:val="center"/>
          </w:tcPr>
          <w:p w14:paraId="0F0B7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188.68</w:t>
            </w:r>
          </w:p>
        </w:tc>
        <w:tc>
          <w:tcPr>
            <w:tcW w:w="1095"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188.41</w:t>
            </w:r>
          </w:p>
        </w:tc>
        <w:tc>
          <w:tcPr>
            <w:tcW w:w="660"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913"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99.86%</w:t>
            </w:r>
          </w:p>
        </w:tc>
        <w:tc>
          <w:tcPr>
            <w:tcW w:w="707"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9.99</w:t>
            </w: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7"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89" w:type="dxa"/>
            <w:gridSpan w:val="5"/>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按收入性质分：</w:t>
            </w:r>
          </w:p>
        </w:tc>
        <w:tc>
          <w:tcPr>
            <w:tcW w:w="3375"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7"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89" w:type="dxa"/>
            <w:gridSpan w:val="5"/>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188.68</w:t>
            </w:r>
          </w:p>
        </w:tc>
        <w:tc>
          <w:tcPr>
            <w:tcW w:w="3375"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126.47</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7"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89" w:type="dxa"/>
            <w:gridSpan w:val="5"/>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375"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61.94</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7"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89" w:type="dxa"/>
            <w:gridSpan w:val="5"/>
            <w:noWrap w:val="0"/>
            <w:vAlign w:val="center"/>
          </w:tcPr>
          <w:p w14:paraId="3BA855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375"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7"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89" w:type="dxa"/>
            <w:gridSpan w:val="5"/>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375"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47"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889" w:type="dxa"/>
            <w:gridSpan w:val="5"/>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375"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47"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89" w:type="dxa"/>
            <w:gridSpan w:val="5"/>
            <w:noWrap w:val="0"/>
            <w:vAlign w:val="center"/>
          </w:tcPr>
          <w:p w14:paraId="5ECC208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认真开展台站和监测设施提质改造。严格按省局要求完成了怀化台GNSS站整改施工、麻阳GNSS站的新增仪器安装工作；以及全省巨灾防范工程怀化台、沅陵台等5个台站的运行环境改造施工，改造后的各台站观测环境和园区面貌焕然一新，配合省局完成国家预警站数采授时天线升级工作。2、强化台站运维和监测业务能力。怀化市域内共有各类台站23个，包括测震、强震、地倾斜、GNSS等多项监测手段，全年各台站运维正常，各类监测数据质量稳定。严格按照技术规范要求对怀化台、沅陵台井下地倾斜前兆数据进行日常分析处理；认真撰写地震趋势会商研究报告，并组织召开了湘西南片区年中和年度地震趋势会商会。3、宏观观测体系建设扎实推进。选择在动物种类丰富的怀化野生动植物园和新农村示范村麻阳黄双冲村等人流量大、影响面广的地点，新增了一批市级宏观观测点，安装了全市统一制作的地震宏观观测设施保护及宣传标志牌。现全市共建成17个市级地震宏观观测点，并组建了宏观观测工作群。4、妥善开展芷江县地震预警站保护与重建。该站修建在芷江抗日受降纪念园内，因迎接明年全省旅发大会，该园准备在预警站原址上修建文物库房，向县应急管理局提出预警站另行选址重建请求，市地震局接到相关报告后，第一时间向省局相关单位进行了汇报，多次赶赴现场开展地震监测设施保护等法律法规宣传，并与当地相关部门积极开展沟通协调，最终与建设单位达成了“原地选址重建，建设经费由施工单位承担”等协议。目前，该站已完成选址测试，正在修建仪器墩，市地震局聘请了专业技术人员，将严格按照施工图纸要求开展现场指导和验收，确保重建后的预警站达到各项技术质量要求。</w:t>
            </w:r>
          </w:p>
        </w:tc>
        <w:tc>
          <w:tcPr>
            <w:tcW w:w="3375" w:type="dxa"/>
            <w:gridSpan w:val="4"/>
            <w:noWrap w:val="0"/>
            <w:vAlign w:val="center"/>
          </w:tcPr>
          <w:p w14:paraId="244FF7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认真开展台站和监测设施提质改造。严格按省局要求完成了怀化台GNSS站整改施工、麻阳GNSS站的新增仪器安装工作2、强化台站运维和监测业务能力。怀化市域内共有各类台站23个，包括测震、强震、地倾斜、GNSS等多项监测手段，全年各台站运维正常，各类监测数据质量稳定。3、宏观观测体系建设扎实推进。选择在动物种类丰富的怀化野生动植物园和新农村示范村麻阳黄双冲村等人流量大、影响面广的地点，新增了一批市级宏观观测点，安装了全市统一制作的地震宏观观测设施保护及宣传标志牌。4、妥善开展芷江县地震预警站保护与重建。该站修建在芷江抗日受降纪念园内，因迎接明年全省旅发大会，该园准备在预警站原址上修建文物库房，向县应急管理局提出预警站另行选址重建请求，市地震局接到相关报告后，第一时间向省局相关单位进行了汇报，多次赶赴现场开展地震监测设施保护等法律法规宣传，并与当地相关部门积极开展沟通协调，最终与建设单位达成了“原地选址重建，建设经费由施工单位承担”等协议。目前，该站已完成选址测试，正在修建仪器墩，市地震局聘请了专业技术人员，将严格按照施工图纸要求开展现场指导和验收，确保重建后的预警站达到各项技术质量要求。</w:t>
            </w: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47"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46"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100"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608" w:type="dxa"/>
            <w:gridSpan w:val="2"/>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35"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95"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60"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913"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707" w:type="dxa"/>
            <w:noWrap w:val="0"/>
            <w:vAlign w:val="top"/>
          </w:tcPr>
          <w:p w14:paraId="1DE819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5AE27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D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47" w:type="dxa"/>
            <w:vMerge w:val="continue"/>
            <w:noWrap w:val="0"/>
            <w:vAlign w:val="center"/>
          </w:tcPr>
          <w:p w14:paraId="276D0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6" w:type="dxa"/>
            <w:vMerge w:val="restart"/>
            <w:noWrap w:val="0"/>
            <w:vAlign w:val="center"/>
          </w:tcPr>
          <w:p w14:paraId="0BCC0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100" w:type="dxa"/>
            <w:noWrap w:val="0"/>
            <w:vAlign w:val="center"/>
          </w:tcPr>
          <w:p w14:paraId="7C73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608" w:type="dxa"/>
            <w:gridSpan w:val="2"/>
            <w:noWrap w:val="0"/>
            <w:vAlign w:val="center"/>
          </w:tcPr>
          <w:p w14:paraId="4B9E4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项目成本控制数</w:t>
            </w:r>
          </w:p>
        </w:tc>
        <w:tc>
          <w:tcPr>
            <w:tcW w:w="1035" w:type="dxa"/>
            <w:noWrap w:val="0"/>
            <w:vAlign w:val="center"/>
          </w:tcPr>
          <w:p w14:paraId="6A9256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≤190.91</w:t>
            </w:r>
          </w:p>
        </w:tc>
        <w:tc>
          <w:tcPr>
            <w:tcW w:w="1095" w:type="dxa"/>
            <w:noWrap w:val="0"/>
            <w:vAlign w:val="center"/>
          </w:tcPr>
          <w:p w14:paraId="2817CC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188.41</w:t>
            </w:r>
          </w:p>
        </w:tc>
        <w:tc>
          <w:tcPr>
            <w:tcW w:w="660" w:type="dxa"/>
            <w:noWrap w:val="0"/>
            <w:vAlign w:val="center"/>
          </w:tcPr>
          <w:p w14:paraId="4B0CE4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913" w:type="dxa"/>
            <w:noWrap w:val="0"/>
            <w:vAlign w:val="center"/>
          </w:tcPr>
          <w:p w14:paraId="3B98CB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707" w:type="dxa"/>
            <w:noWrap w:val="0"/>
            <w:vAlign w:val="center"/>
          </w:tcPr>
          <w:p w14:paraId="7FB5B3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0F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47" w:type="dxa"/>
            <w:vMerge w:val="continue"/>
            <w:noWrap w:val="0"/>
            <w:vAlign w:val="center"/>
          </w:tcPr>
          <w:p w14:paraId="6363EA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6" w:type="dxa"/>
            <w:vMerge w:val="continue"/>
            <w:noWrap w:val="0"/>
            <w:vAlign w:val="center"/>
          </w:tcPr>
          <w:p w14:paraId="6125E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0" w:type="dxa"/>
            <w:noWrap w:val="0"/>
            <w:vAlign w:val="center"/>
          </w:tcPr>
          <w:p w14:paraId="5A28DD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608" w:type="dxa"/>
            <w:gridSpan w:val="2"/>
            <w:noWrap w:val="0"/>
            <w:vAlign w:val="center"/>
          </w:tcPr>
          <w:p w14:paraId="3CFDD7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035" w:type="dxa"/>
            <w:noWrap w:val="0"/>
            <w:vAlign w:val="center"/>
          </w:tcPr>
          <w:p w14:paraId="2F49B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p>
        </w:tc>
        <w:tc>
          <w:tcPr>
            <w:tcW w:w="1095" w:type="dxa"/>
            <w:noWrap w:val="0"/>
            <w:vAlign w:val="center"/>
          </w:tcPr>
          <w:p w14:paraId="2609C8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p>
        </w:tc>
        <w:tc>
          <w:tcPr>
            <w:tcW w:w="660" w:type="dxa"/>
            <w:noWrap w:val="0"/>
            <w:vAlign w:val="center"/>
          </w:tcPr>
          <w:p w14:paraId="34415B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13" w:type="dxa"/>
            <w:noWrap w:val="0"/>
            <w:vAlign w:val="center"/>
          </w:tcPr>
          <w:p w14:paraId="1180B5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707" w:type="dxa"/>
            <w:noWrap w:val="0"/>
            <w:vAlign w:val="center"/>
          </w:tcPr>
          <w:p w14:paraId="505947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F3F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47" w:type="dxa"/>
            <w:vMerge w:val="continue"/>
            <w:noWrap w:val="0"/>
            <w:vAlign w:val="center"/>
          </w:tcPr>
          <w:p w14:paraId="6D83FE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6" w:type="dxa"/>
            <w:vMerge w:val="continue"/>
            <w:noWrap w:val="0"/>
            <w:vAlign w:val="center"/>
          </w:tcPr>
          <w:p w14:paraId="30BEE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0" w:type="dxa"/>
            <w:noWrap w:val="0"/>
            <w:vAlign w:val="center"/>
          </w:tcPr>
          <w:p w14:paraId="0E593B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608" w:type="dxa"/>
            <w:gridSpan w:val="2"/>
            <w:noWrap w:val="0"/>
            <w:vAlign w:val="center"/>
          </w:tcPr>
          <w:p w14:paraId="33AE98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035" w:type="dxa"/>
            <w:noWrap w:val="0"/>
            <w:vAlign w:val="center"/>
          </w:tcPr>
          <w:p w14:paraId="3BEEE1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p>
        </w:tc>
        <w:tc>
          <w:tcPr>
            <w:tcW w:w="1095" w:type="dxa"/>
            <w:noWrap w:val="0"/>
            <w:vAlign w:val="center"/>
          </w:tcPr>
          <w:p w14:paraId="5C9C3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p>
        </w:tc>
        <w:tc>
          <w:tcPr>
            <w:tcW w:w="660" w:type="dxa"/>
            <w:noWrap w:val="0"/>
            <w:vAlign w:val="center"/>
          </w:tcPr>
          <w:p w14:paraId="707D85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13" w:type="dxa"/>
            <w:noWrap w:val="0"/>
            <w:vAlign w:val="center"/>
          </w:tcPr>
          <w:p w14:paraId="1E4BFE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707" w:type="dxa"/>
            <w:noWrap w:val="0"/>
            <w:vAlign w:val="center"/>
          </w:tcPr>
          <w:p w14:paraId="1D8A1D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8E9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47" w:type="dxa"/>
            <w:vMerge w:val="continue"/>
            <w:noWrap w:val="0"/>
            <w:vAlign w:val="center"/>
          </w:tcPr>
          <w:p w14:paraId="50AE85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6" w:type="dxa"/>
            <w:vMerge w:val="continue"/>
            <w:noWrap w:val="0"/>
            <w:vAlign w:val="center"/>
          </w:tcPr>
          <w:p w14:paraId="1F4D1E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0" w:type="dxa"/>
            <w:noWrap w:val="0"/>
            <w:vAlign w:val="center"/>
          </w:tcPr>
          <w:p w14:paraId="33E921C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数量指标</w:t>
            </w:r>
          </w:p>
        </w:tc>
        <w:tc>
          <w:tcPr>
            <w:tcW w:w="1608" w:type="dxa"/>
            <w:gridSpan w:val="2"/>
            <w:noWrap w:val="0"/>
            <w:vAlign w:val="center"/>
          </w:tcPr>
          <w:p w14:paraId="667F3F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举办“地震科普</w:t>
            </w:r>
            <w:r>
              <w:rPr>
                <w:rFonts w:hint="eastAsia" w:ascii="仿宋" w:hAnsi="仿宋" w:eastAsia="仿宋" w:cs="仿宋"/>
                <w:color w:val="000000"/>
                <w:kern w:val="0"/>
                <w:sz w:val="20"/>
                <w:szCs w:val="20"/>
                <w:lang w:val="en-US" w:eastAsia="zh-CN"/>
              </w:rPr>
              <w:br w:type="textWrapping"/>
            </w:r>
            <w:r>
              <w:rPr>
                <w:rFonts w:hint="eastAsia" w:ascii="仿宋" w:hAnsi="仿宋" w:eastAsia="仿宋" w:cs="仿宋"/>
                <w:color w:val="000000"/>
                <w:kern w:val="0"/>
                <w:sz w:val="20"/>
                <w:szCs w:val="20"/>
                <w:lang w:val="en-US" w:eastAsia="zh-CN"/>
              </w:rPr>
              <w:t>与校园教育”讲座</w:t>
            </w:r>
          </w:p>
        </w:tc>
        <w:tc>
          <w:tcPr>
            <w:tcW w:w="1035" w:type="dxa"/>
            <w:noWrap w:val="0"/>
            <w:vAlign w:val="center"/>
          </w:tcPr>
          <w:p w14:paraId="62681934">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1095" w:type="dxa"/>
            <w:noWrap w:val="0"/>
            <w:vAlign w:val="center"/>
          </w:tcPr>
          <w:p w14:paraId="37DAD746">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660" w:type="dxa"/>
            <w:noWrap w:val="0"/>
            <w:vAlign w:val="center"/>
          </w:tcPr>
          <w:p w14:paraId="1EFD25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913" w:type="dxa"/>
            <w:noWrap w:val="0"/>
            <w:vAlign w:val="center"/>
          </w:tcPr>
          <w:p w14:paraId="396B33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707" w:type="dxa"/>
            <w:noWrap w:val="0"/>
            <w:vAlign w:val="center"/>
          </w:tcPr>
          <w:p w14:paraId="746454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147" w:type="dxa"/>
            <w:vMerge w:val="continue"/>
            <w:noWrap w:val="0"/>
            <w:vAlign w:val="center"/>
          </w:tcPr>
          <w:p w14:paraId="5CAE76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6" w:type="dxa"/>
            <w:vMerge w:val="continue"/>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0" w:type="dxa"/>
            <w:noWrap w:val="0"/>
            <w:vAlign w:val="center"/>
          </w:tcPr>
          <w:p w14:paraId="341CD7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608" w:type="dxa"/>
            <w:gridSpan w:val="2"/>
            <w:noWrap w:val="0"/>
            <w:vAlign w:val="center"/>
          </w:tcPr>
          <w:p w14:paraId="6BF16D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防震减灾知识</w:t>
            </w:r>
          </w:p>
          <w:p w14:paraId="45C528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普及力度</w:t>
            </w:r>
          </w:p>
        </w:tc>
        <w:tc>
          <w:tcPr>
            <w:tcW w:w="1035" w:type="dxa"/>
            <w:noWrap w:val="0"/>
            <w:vAlign w:val="center"/>
          </w:tcPr>
          <w:p w14:paraId="57A008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民众防震素质能力，防震减灾意识显著提高</w:t>
            </w:r>
          </w:p>
        </w:tc>
        <w:tc>
          <w:tcPr>
            <w:tcW w:w="1095"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民众防震素质能力，防震减灾意识显著提高</w:t>
            </w:r>
          </w:p>
        </w:tc>
        <w:tc>
          <w:tcPr>
            <w:tcW w:w="660" w:type="dxa"/>
            <w:noWrap w:val="0"/>
            <w:vAlign w:val="center"/>
          </w:tcPr>
          <w:p w14:paraId="3624F2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r>
              <w:rPr>
                <w:rFonts w:hint="eastAsia" w:ascii="仿宋" w:hAnsi="仿宋" w:eastAsia="仿宋" w:cs="仿宋"/>
                <w:color w:val="000000"/>
                <w:kern w:val="0"/>
                <w:sz w:val="20"/>
                <w:szCs w:val="20"/>
              </w:rPr>
              <w:t>　</w:t>
            </w:r>
          </w:p>
        </w:tc>
        <w:tc>
          <w:tcPr>
            <w:tcW w:w="913" w:type="dxa"/>
            <w:noWrap w:val="0"/>
            <w:vAlign w:val="center"/>
          </w:tcPr>
          <w:p w14:paraId="24AF8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707" w:type="dxa"/>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47" w:type="dxa"/>
            <w:vMerge w:val="continue"/>
            <w:noWrap w:val="0"/>
            <w:vAlign w:val="center"/>
          </w:tcPr>
          <w:p w14:paraId="40CB35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6" w:type="dxa"/>
            <w:vMerge w:val="continue"/>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0" w:type="dxa"/>
            <w:noWrap w:val="0"/>
            <w:vAlign w:val="center"/>
          </w:tcPr>
          <w:p w14:paraId="3F94B5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608" w:type="dxa"/>
            <w:gridSpan w:val="2"/>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035" w:type="dxa"/>
            <w:noWrap w:val="0"/>
            <w:vAlign w:val="center"/>
          </w:tcPr>
          <w:p w14:paraId="243A6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095"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660" w:type="dxa"/>
            <w:noWrap w:val="0"/>
            <w:vAlign w:val="center"/>
          </w:tcPr>
          <w:p w14:paraId="21A58C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　</w:t>
            </w:r>
          </w:p>
        </w:tc>
        <w:tc>
          <w:tcPr>
            <w:tcW w:w="913" w:type="dxa"/>
            <w:noWrap w:val="0"/>
            <w:vAlign w:val="center"/>
          </w:tcPr>
          <w:p w14:paraId="2843FC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07"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47"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6"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0" w:type="dxa"/>
            <w:noWrap w:val="0"/>
            <w:vAlign w:val="center"/>
          </w:tcPr>
          <w:p w14:paraId="13801C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08" w:type="dxa"/>
            <w:gridSpan w:val="2"/>
            <w:noWrap w:val="0"/>
            <w:vAlign w:val="center"/>
          </w:tcPr>
          <w:p w14:paraId="361633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减少地震灾害对社</w:t>
            </w:r>
          </w:p>
          <w:p w14:paraId="3EBBE3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会经济的影响</w:t>
            </w:r>
          </w:p>
        </w:tc>
        <w:tc>
          <w:tcPr>
            <w:tcW w:w="1035"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保障人民生命和财产安全</w:t>
            </w:r>
          </w:p>
        </w:tc>
        <w:tc>
          <w:tcPr>
            <w:tcW w:w="1095" w:type="dxa"/>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保障人民生命和财产安全</w:t>
            </w:r>
          </w:p>
        </w:tc>
        <w:tc>
          <w:tcPr>
            <w:tcW w:w="660" w:type="dxa"/>
            <w:noWrap w:val="0"/>
            <w:vAlign w:val="center"/>
          </w:tcPr>
          <w:p w14:paraId="521580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913" w:type="dxa"/>
            <w:noWrap w:val="0"/>
            <w:vAlign w:val="center"/>
          </w:tcPr>
          <w:p w14:paraId="631292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07"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47"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6"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0" w:type="dxa"/>
            <w:noWrap w:val="0"/>
            <w:vAlign w:val="center"/>
          </w:tcPr>
          <w:p w14:paraId="0528A1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08" w:type="dxa"/>
            <w:gridSpan w:val="2"/>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提升全民防震减灾意识和避险自救的能力</w:t>
            </w:r>
          </w:p>
        </w:tc>
        <w:tc>
          <w:tcPr>
            <w:tcW w:w="1035" w:type="dxa"/>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最大程度提升群众抗震减灾意识和避险自救能力</w:t>
            </w:r>
          </w:p>
        </w:tc>
        <w:tc>
          <w:tcPr>
            <w:tcW w:w="1095" w:type="dxa"/>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最大程度提升群众抗震减灾意识和避险自救能力</w:t>
            </w:r>
          </w:p>
        </w:tc>
        <w:tc>
          <w:tcPr>
            <w:tcW w:w="660" w:type="dxa"/>
            <w:noWrap w:val="0"/>
            <w:vAlign w:val="center"/>
          </w:tcPr>
          <w:p w14:paraId="2083A1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913" w:type="dxa"/>
            <w:noWrap w:val="0"/>
            <w:vAlign w:val="center"/>
          </w:tcPr>
          <w:p w14:paraId="4633CB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707"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B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47" w:type="dxa"/>
            <w:vMerge w:val="continue"/>
            <w:noWrap w:val="0"/>
            <w:vAlign w:val="center"/>
          </w:tcPr>
          <w:p w14:paraId="6BD16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6" w:type="dxa"/>
            <w:vMerge w:val="continue"/>
            <w:noWrap w:val="0"/>
            <w:vAlign w:val="center"/>
          </w:tcPr>
          <w:p w14:paraId="31B79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0" w:type="dxa"/>
            <w:noWrap w:val="0"/>
            <w:vAlign w:val="center"/>
          </w:tcPr>
          <w:p w14:paraId="5830E2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09FF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08" w:type="dxa"/>
            <w:gridSpan w:val="2"/>
            <w:noWrap w:val="0"/>
            <w:vAlign w:val="center"/>
          </w:tcPr>
          <w:p w14:paraId="075BE7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035" w:type="dxa"/>
            <w:noWrap w:val="0"/>
            <w:vAlign w:val="center"/>
          </w:tcPr>
          <w:p w14:paraId="14C862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95" w:type="dxa"/>
            <w:noWrap w:val="0"/>
            <w:vAlign w:val="center"/>
          </w:tcPr>
          <w:p w14:paraId="00E949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60" w:type="dxa"/>
            <w:noWrap w:val="0"/>
            <w:vAlign w:val="center"/>
          </w:tcPr>
          <w:p w14:paraId="0A922A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913" w:type="dxa"/>
            <w:noWrap w:val="0"/>
            <w:vAlign w:val="center"/>
          </w:tcPr>
          <w:p w14:paraId="2D00C3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707" w:type="dxa"/>
            <w:noWrap w:val="0"/>
            <w:vAlign w:val="center"/>
          </w:tcPr>
          <w:p w14:paraId="41B2C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47"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6"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0" w:type="dxa"/>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608" w:type="dxa"/>
            <w:gridSpan w:val="2"/>
            <w:noWrap w:val="0"/>
            <w:vAlign w:val="center"/>
          </w:tcPr>
          <w:p w14:paraId="72B564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为城市建设和发展</w:t>
            </w:r>
          </w:p>
          <w:p w14:paraId="050A78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提供抗震设防技术</w:t>
            </w:r>
          </w:p>
          <w:p w14:paraId="11D79D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指导和服务</w:t>
            </w:r>
          </w:p>
        </w:tc>
        <w:tc>
          <w:tcPr>
            <w:tcW w:w="1035" w:type="dxa"/>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影响程度显著</w:t>
            </w:r>
          </w:p>
        </w:tc>
        <w:tc>
          <w:tcPr>
            <w:tcW w:w="1095" w:type="dxa"/>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影响程度显著</w:t>
            </w:r>
          </w:p>
        </w:tc>
        <w:tc>
          <w:tcPr>
            <w:tcW w:w="660" w:type="dxa"/>
            <w:noWrap w:val="0"/>
            <w:vAlign w:val="center"/>
          </w:tcPr>
          <w:p w14:paraId="017F88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913" w:type="dxa"/>
            <w:noWrap w:val="0"/>
            <w:vAlign w:val="center"/>
          </w:tcPr>
          <w:p w14:paraId="2FC6B3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707"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47"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46" w:type="dxa"/>
            <w:noWrap w:val="0"/>
            <w:vAlign w:val="center"/>
          </w:tcPr>
          <w:p w14:paraId="4853C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0" w:type="dxa"/>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608" w:type="dxa"/>
            <w:gridSpan w:val="2"/>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035" w:type="dxa"/>
            <w:noWrap w:val="0"/>
            <w:vAlign w:val="center"/>
          </w:tcPr>
          <w:p w14:paraId="11C744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095" w:type="dxa"/>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660" w:type="dxa"/>
            <w:noWrap w:val="0"/>
            <w:vAlign w:val="center"/>
          </w:tcPr>
          <w:p w14:paraId="43A715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913" w:type="dxa"/>
            <w:noWrap w:val="0"/>
            <w:vAlign w:val="center"/>
          </w:tcPr>
          <w:p w14:paraId="7B513B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07"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1" w:type="dxa"/>
            <w:gridSpan w:val="7"/>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60"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913"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99.99</w:t>
            </w:r>
          </w:p>
        </w:tc>
        <w:tc>
          <w:tcPr>
            <w:tcW w:w="707"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3DD7AAE">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陈平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：2025.6.9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17774559518 </w:t>
      </w:r>
    </w:p>
    <w:p w14:paraId="7FF7D1BE">
      <w:pPr>
        <w:rPr>
          <w:rFonts w:hint="default"/>
          <w:lang w:val="en-US" w:eastAsia="zh-CN"/>
        </w:rPr>
      </w:pPr>
      <w:r>
        <w:rPr>
          <w:rFonts w:hint="default"/>
          <w:lang w:val="en-US" w:eastAsia="zh-CN"/>
        </w:rPr>
        <w:br w:type="page"/>
      </w:r>
    </w:p>
    <w:p w14:paraId="082BD1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w:t>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1020"/>
        <w:gridCol w:w="1271"/>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1494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农村民居防震保安与群测群防专项经费　</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1DF2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怀化市应急管理局</w:t>
            </w:r>
          </w:p>
        </w:tc>
        <w:tc>
          <w:tcPr>
            <w:tcW w:w="1134" w:type="dxa"/>
            <w:noWrap w:val="0"/>
            <w:vAlign w:val="center"/>
          </w:tcPr>
          <w:p w14:paraId="4E0AD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怀化市地震局</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DEA5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83319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803C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6A8B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1020" w:type="dxa"/>
            <w:noWrap w:val="0"/>
            <w:vAlign w:val="center"/>
          </w:tcPr>
          <w:p w14:paraId="3B533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271" w:type="dxa"/>
            <w:noWrap w:val="0"/>
            <w:vAlign w:val="center"/>
          </w:tcPr>
          <w:p w14:paraId="407FA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8BDF8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w:t>
            </w:r>
          </w:p>
        </w:tc>
        <w:tc>
          <w:tcPr>
            <w:tcW w:w="1209" w:type="dxa"/>
            <w:noWrap w:val="0"/>
            <w:vAlign w:val="center"/>
          </w:tcPr>
          <w:p w14:paraId="3FBD9D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w:t>
            </w:r>
          </w:p>
        </w:tc>
        <w:tc>
          <w:tcPr>
            <w:tcW w:w="1134" w:type="dxa"/>
            <w:noWrap w:val="0"/>
            <w:vAlign w:val="center"/>
          </w:tcPr>
          <w:p w14:paraId="330888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19.98</w:t>
            </w:r>
          </w:p>
        </w:tc>
        <w:tc>
          <w:tcPr>
            <w:tcW w:w="828" w:type="dxa"/>
            <w:noWrap w:val="0"/>
            <w:vAlign w:val="center"/>
          </w:tcPr>
          <w:p w14:paraId="143FCB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1020" w:type="dxa"/>
            <w:noWrap w:val="0"/>
            <w:vAlign w:val="center"/>
          </w:tcPr>
          <w:p w14:paraId="1B57F2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99.90%</w:t>
            </w:r>
          </w:p>
        </w:tc>
        <w:tc>
          <w:tcPr>
            <w:tcW w:w="1271" w:type="dxa"/>
            <w:noWrap w:val="0"/>
            <w:vAlign w:val="center"/>
          </w:tcPr>
          <w:p w14:paraId="00043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33C80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FDF8C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DFB80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FC36F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20" w:type="dxa"/>
            <w:noWrap w:val="0"/>
            <w:vAlign w:val="center"/>
          </w:tcPr>
          <w:p w14:paraId="1751F1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71" w:type="dxa"/>
            <w:noWrap w:val="0"/>
            <w:vAlign w:val="center"/>
          </w:tcPr>
          <w:p w14:paraId="1E591D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05225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39FA6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0B0AE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3977C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20" w:type="dxa"/>
            <w:noWrap w:val="0"/>
            <w:vAlign w:val="center"/>
          </w:tcPr>
          <w:p w14:paraId="55AE99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71" w:type="dxa"/>
            <w:noWrap w:val="0"/>
            <w:vAlign w:val="center"/>
          </w:tcPr>
          <w:p w14:paraId="277542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345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E737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96D47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E7E0F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20" w:type="dxa"/>
            <w:noWrap w:val="0"/>
            <w:vAlign w:val="center"/>
          </w:tcPr>
          <w:p w14:paraId="1BD7CD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71" w:type="dxa"/>
            <w:noWrap w:val="0"/>
            <w:vAlign w:val="center"/>
          </w:tcPr>
          <w:p w14:paraId="64C0FB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04BC1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开展全市农村民居地震安全示范工程建设、防震减灾科普示范学校创建、防震减灾示范社区创建、地震群测群防宏观观测点建设、防震减灾科普宣传等工作。　　</w:t>
            </w:r>
          </w:p>
        </w:tc>
        <w:tc>
          <w:tcPr>
            <w:tcW w:w="4253" w:type="dxa"/>
            <w:gridSpan w:val="4"/>
            <w:noWrap w:val="0"/>
            <w:vAlign w:val="center"/>
          </w:tcPr>
          <w:p w14:paraId="6E88D1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开展全市农村民居地震安全示范工程建设、防震减灾科普示范学校创建、防震减灾示范社区创建、地震群测群防宏观观测点建设、防震减灾科普宣传等工作。</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59FE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18AE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C0D8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C471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2AC4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391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1020" w:type="dxa"/>
            <w:noWrap w:val="0"/>
            <w:vAlign w:val="center"/>
          </w:tcPr>
          <w:p w14:paraId="55852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271" w:type="dxa"/>
            <w:noWrap w:val="0"/>
            <w:vAlign w:val="center"/>
          </w:tcPr>
          <w:p w14:paraId="73222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0" w:type="dxa"/>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02A2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FF80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项目成本控制率</w:t>
            </w:r>
          </w:p>
        </w:tc>
        <w:tc>
          <w:tcPr>
            <w:tcW w:w="1209" w:type="dxa"/>
            <w:noWrap w:val="0"/>
            <w:vAlign w:val="center"/>
          </w:tcPr>
          <w:p w14:paraId="5D8797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≤20万元</w:t>
            </w:r>
          </w:p>
        </w:tc>
        <w:tc>
          <w:tcPr>
            <w:tcW w:w="1134" w:type="dxa"/>
            <w:noWrap w:val="0"/>
            <w:vAlign w:val="center"/>
          </w:tcPr>
          <w:p w14:paraId="258594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19.98万元</w:t>
            </w:r>
          </w:p>
        </w:tc>
        <w:tc>
          <w:tcPr>
            <w:tcW w:w="828" w:type="dxa"/>
            <w:noWrap w:val="0"/>
            <w:vAlign w:val="center"/>
          </w:tcPr>
          <w:p w14:paraId="0A606A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20" w:type="dxa"/>
            <w:noWrap w:val="0"/>
            <w:vAlign w:val="center"/>
          </w:tcPr>
          <w:p w14:paraId="0A2E37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271" w:type="dxa"/>
            <w:noWrap w:val="0"/>
            <w:vAlign w:val="center"/>
          </w:tcPr>
          <w:p w14:paraId="4309BE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5583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02BE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6EDF71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2F2AB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90D74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20" w:type="dxa"/>
            <w:noWrap w:val="0"/>
            <w:vAlign w:val="center"/>
          </w:tcPr>
          <w:p w14:paraId="3A4EFB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71" w:type="dxa"/>
            <w:noWrap w:val="0"/>
            <w:vAlign w:val="center"/>
          </w:tcPr>
          <w:p w14:paraId="47502D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1E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91D36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3528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B3B8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A3F15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CC801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6E806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A93B4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20" w:type="dxa"/>
            <w:noWrap w:val="0"/>
            <w:vAlign w:val="center"/>
          </w:tcPr>
          <w:p w14:paraId="7B20AC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71" w:type="dxa"/>
            <w:noWrap w:val="0"/>
            <w:vAlign w:val="center"/>
          </w:tcPr>
          <w:p w14:paraId="6550A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0E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BB5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A956E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7EF5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59987B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创建市防震减灾</w:t>
            </w:r>
          </w:p>
          <w:p w14:paraId="2DC0BF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科普示范学校数</w:t>
            </w:r>
          </w:p>
        </w:tc>
        <w:tc>
          <w:tcPr>
            <w:tcW w:w="1209" w:type="dxa"/>
            <w:noWrap w:val="0"/>
            <w:vAlign w:val="center"/>
          </w:tcPr>
          <w:p w14:paraId="5A55B0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2所</w:t>
            </w:r>
          </w:p>
        </w:tc>
        <w:tc>
          <w:tcPr>
            <w:tcW w:w="1134" w:type="dxa"/>
            <w:noWrap w:val="0"/>
            <w:vAlign w:val="center"/>
          </w:tcPr>
          <w:p w14:paraId="47F9DC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2所</w:t>
            </w:r>
          </w:p>
        </w:tc>
        <w:tc>
          <w:tcPr>
            <w:tcW w:w="828" w:type="dxa"/>
            <w:noWrap w:val="0"/>
            <w:vAlign w:val="center"/>
          </w:tcPr>
          <w:p w14:paraId="56EE86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20" w:type="dxa"/>
            <w:noWrap w:val="0"/>
            <w:vAlign w:val="center"/>
          </w:tcPr>
          <w:p w14:paraId="63EB25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271" w:type="dxa"/>
            <w:noWrap w:val="0"/>
            <w:vAlign w:val="center"/>
          </w:tcPr>
          <w:p w14:paraId="4D491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C72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3F7CDD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开展防震减灾</w:t>
            </w:r>
          </w:p>
          <w:p w14:paraId="10907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科普宣传普及率</w:t>
            </w:r>
          </w:p>
        </w:tc>
        <w:tc>
          <w:tcPr>
            <w:tcW w:w="1209" w:type="dxa"/>
            <w:noWrap w:val="0"/>
            <w:vAlign w:val="center"/>
          </w:tcPr>
          <w:p w14:paraId="194F17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2FCBDB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113D00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20" w:type="dxa"/>
            <w:noWrap w:val="0"/>
            <w:vAlign w:val="center"/>
          </w:tcPr>
          <w:p w14:paraId="59AEFB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271" w:type="dxa"/>
            <w:noWrap w:val="0"/>
            <w:vAlign w:val="center"/>
          </w:tcPr>
          <w:p w14:paraId="2FACC7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904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FF5FC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防震减灾科普讲座</w:t>
            </w:r>
          </w:p>
        </w:tc>
        <w:tc>
          <w:tcPr>
            <w:tcW w:w="1209" w:type="dxa"/>
            <w:noWrap w:val="0"/>
            <w:vAlign w:val="center"/>
          </w:tcPr>
          <w:p w14:paraId="0E9E79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每年1-2次</w:t>
            </w:r>
          </w:p>
        </w:tc>
        <w:tc>
          <w:tcPr>
            <w:tcW w:w="1134" w:type="dxa"/>
            <w:noWrap w:val="0"/>
            <w:vAlign w:val="center"/>
          </w:tcPr>
          <w:p w14:paraId="4DF7B5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每年1-2次</w:t>
            </w:r>
          </w:p>
        </w:tc>
        <w:tc>
          <w:tcPr>
            <w:tcW w:w="828" w:type="dxa"/>
            <w:noWrap w:val="0"/>
            <w:vAlign w:val="center"/>
          </w:tcPr>
          <w:p w14:paraId="43F6BF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20" w:type="dxa"/>
            <w:noWrap w:val="0"/>
            <w:vAlign w:val="center"/>
          </w:tcPr>
          <w:p w14:paraId="5B4F90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71" w:type="dxa"/>
            <w:noWrap w:val="0"/>
            <w:vAlign w:val="center"/>
          </w:tcPr>
          <w:p w14:paraId="07E9FA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F5A79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4E69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D5EC1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减少地震灾害对社</w:t>
            </w:r>
          </w:p>
          <w:p w14:paraId="5ADEAE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会经济的影响</w:t>
            </w:r>
          </w:p>
        </w:tc>
        <w:tc>
          <w:tcPr>
            <w:tcW w:w="1209" w:type="dxa"/>
            <w:noWrap w:val="0"/>
            <w:vAlign w:val="center"/>
          </w:tcPr>
          <w:p w14:paraId="5093FE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保障人民生命和财产安全</w:t>
            </w:r>
          </w:p>
        </w:tc>
        <w:tc>
          <w:tcPr>
            <w:tcW w:w="1134" w:type="dxa"/>
            <w:noWrap w:val="0"/>
            <w:vAlign w:val="center"/>
          </w:tcPr>
          <w:p w14:paraId="2434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保障人民生命和财产安全</w:t>
            </w:r>
          </w:p>
        </w:tc>
        <w:tc>
          <w:tcPr>
            <w:tcW w:w="828" w:type="dxa"/>
            <w:noWrap w:val="0"/>
            <w:vAlign w:val="center"/>
          </w:tcPr>
          <w:p w14:paraId="70A099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20" w:type="dxa"/>
            <w:noWrap w:val="0"/>
            <w:vAlign w:val="center"/>
          </w:tcPr>
          <w:p w14:paraId="247EEE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　</w:t>
            </w:r>
          </w:p>
        </w:tc>
        <w:tc>
          <w:tcPr>
            <w:tcW w:w="1271" w:type="dxa"/>
            <w:noWrap w:val="0"/>
            <w:vAlign w:val="center"/>
          </w:tcPr>
          <w:p w14:paraId="7B6FBA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7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E86C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93E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6255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F6E80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77E1B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营造防震减灾群知群访良好氛围</w:t>
            </w:r>
          </w:p>
        </w:tc>
        <w:tc>
          <w:tcPr>
            <w:tcW w:w="1209" w:type="dxa"/>
            <w:noWrap w:val="0"/>
            <w:vAlign w:val="center"/>
          </w:tcPr>
          <w:p w14:paraId="359B39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75905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4DF34F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020" w:type="dxa"/>
            <w:noWrap w:val="0"/>
            <w:vAlign w:val="center"/>
          </w:tcPr>
          <w:p w14:paraId="71ED0F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271" w:type="dxa"/>
            <w:noWrap w:val="0"/>
            <w:vAlign w:val="center"/>
          </w:tcPr>
          <w:p w14:paraId="2D23D6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B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F7336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012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2A06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1C61D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97FA5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F5702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7A349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635D0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20" w:type="dxa"/>
            <w:noWrap w:val="0"/>
            <w:vAlign w:val="center"/>
          </w:tcPr>
          <w:p w14:paraId="261329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71" w:type="dxa"/>
            <w:noWrap w:val="0"/>
            <w:vAlign w:val="center"/>
          </w:tcPr>
          <w:p w14:paraId="0043A5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1DB2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1F8E8C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防震减灾科普宣传</w:t>
            </w:r>
          </w:p>
          <w:p w14:paraId="793351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普及影响力</w:t>
            </w:r>
          </w:p>
        </w:tc>
        <w:tc>
          <w:tcPr>
            <w:tcW w:w="1209" w:type="dxa"/>
            <w:noWrap w:val="0"/>
            <w:vAlign w:val="center"/>
          </w:tcPr>
          <w:p w14:paraId="064DAD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66CD10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1C5C1E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020" w:type="dxa"/>
            <w:noWrap w:val="0"/>
            <w:vAlign w:val="center"/>
          </w:tcPr>
          <w:p w14:paraId="124311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271" w:type="dxa"/>
            <w:noWrap w:val="0"/>
            <w:vAlign w:val="center"/>
          </w:tcPr>
          <w:p w14:paraId="6B1F65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340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D9C2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CE7E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209" w:type="dxa"/>
            <w:noWrap w:val="0"/>
            <w:vAlign w:val="center"/>
          </w:tcPr>
          <w:p w14:paraId="458E70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4405DE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6F9D3A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20" w:type="dxa"/>
            <w:noWrap w:val="0"/>
            <w:vAlign w:val="center"/>
          </w:tcPr>
          <w:p w14:paraId="3C4491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71" w:type="dxa"/>
            <w:noWrap w:val="0"/>
            <w:vAlign w:val="center"/>
          </w:tcPr>
          <w:p w14:paraId="6ECCF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5D952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020" w:type="dxa"/>
            <w:noWrap w:val="0"/>
            <w:vAlign w:val="center"/>
          </w:tcPr>
          <w:p w14:paraId="6A45BC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99.99</w:t>
            </w:r>
          </w:p>
        </w:tc>
        <w:tc>
          <w:tcPr>
            <w:tcW w:w="1271" w:type="dxa"/>
            <w:noWrap w:val="0"/>
            <w:vAlign w:val="center"/>
          </w:tcPr>
          <w:p w14:paraId="51C7A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021C62E8">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陈平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：2025.6.9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17774559518 </w:t>
      </w:r>
    </w:p>
    <w:p w14:paraId="64F645C2">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68BC9B4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6FCBEFD8">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15EBE9B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292CF32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6E6728D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3182D4D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2FA8553F">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68A3B120">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6B34A92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664355D4">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0C50A6FF">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613BD223">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30D4E5D4">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275CEC8A">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02B63D86">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4AC1C0A3">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403CC41F">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55AFCCEA">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4C86F4F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1F528E7A">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6A3E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77149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658FAD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D961A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怀化地震台运行经费　</w:t>
            </w:r>
          </w:p>
        </w:tc>
      </w:tr>
      <w:tr w14:paraId="04A4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19FBB6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1DF19A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怀化市应急管理局</w:t>
            </w:r>
          </w:p>
        </w:tc>
        <w:tc>
          <w:tcPr>
            <w:tcW w:w="1134" w:type="dxa"/>
            <w:noWrap w:val="0"/>
            <w:vAlign w:val="center"/>
          </w:tcPr>
          <w:p w14:paraId="703686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7E77EB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怀化市地震局</w:t>
            </w:r>
          </w:p>
        </w:tc>
      </w:tr>
      <w:tr w14:paraId="5109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39B658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521495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2D33E5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66FADA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54B06F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51E049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558964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110606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F8549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4678F3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606E83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592D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34F2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9A039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517596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w:t>
            </w:r>
          </w:p>
        </w:tc>
        <w:tc>
          <w:tcPr>
            <w:tcW w:w="1209" w:type="dxa"/>
            <w:noWrap w:val="0"/>
            <w:vAlign w:val="center"/>
          </w:tcPr>
          <w:p w14:paraId="7D2774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w:t>
            </w:r>
          </w:p>
        </w:tc>
        <w:tc>
          <w:tcPr>
            <w:tcW w:w="1134" w:type="dxa"/>
            <w:noWrap w:val="0"/>
            <w:vAlign w:val="center"/>
          </w:tcPr>
          <w:p w14:paraId="6F36E1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19.98</w:t>
            </w:r>
          </w:p>
        </w:tc>
        <w:tc>
          <w:tcPr>
            <w:tcW w:w="828" w:type="dxa"/>
            <w:noWrap w:val="0"/>
            <w:vAlign w:val="center"/>
          </w:tcPr>
          <w:p w14:paraId="21C07F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0A1267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99.90%</w:t>
            </w:r>
          </w:p>
        </w:tc>
        <w:tc>
          <w:tcPr>
            <w:tcW w:w="1418" w:type="dxa"/>
            <w:noWrap w:val="0"/>
            <w:vAlign w:val="center"/>
          </w:tcPr>
          <w:p w14:paraId="2854E6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w:t>
            </w:r>
          </w:p>
        </w:tc>
      </w:tr>
      <w:tr w14:paraId="177D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C4B07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2A695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C98F8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20114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894B6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13A31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D6825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7F9CD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45B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B01BC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F0B0266">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097DAD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93F45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15B00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10988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0F85A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FCD11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D2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05FD35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C45E3A1">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072EF6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1ED1D3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F7251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19923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6029E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6C8A9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0B3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2020F3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12F4B0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5C3300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104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384D8B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6B6689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　　保障怀化地震台水电、网络、绿植养护、设备维护、会议培训</w:t>
            </w:r>
            <w:r>
              <w:rPr>
                <w:rFonts w:hint="eastAsia" w:ascii="仿宋" w:hAnsi="仿宋" w:eastAsia="仿宋" w:cs="仿宋"/>
                <w:color w:val="000000"/>
                <w:kern w:val="0"/>
                <w:sz w:val="20"/>
                <w:szCs w:val="20"/>
                <w:lang w:eastAsia="zh-CN"/>
              </w:rPr>
              <w:t>。</w:t>
            </w:r>
          </w:p>
        </w:tc>
        <w:tc>
          <w:tcPr>
            <w:tcW w:w="4253" w:type="dxa"/>
            <w:gridSpan w:val="4"/>
            <w:noWrap w:val="0"/>
            <w:vAlign w:val="center"/>
          </w:tcPr>
          <w:p w14:paraId="12D13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保障怀化地震台水电、网络、绿植养护、设备维护、会议培训</w:t>
            </w:r>
            <w:r>
              <w:rPr>
                <w:rFonts w:hint="eastAsia" w:ascii="仿宋" w:hAnsi="仿宋" w:eastAsia="仿宋" w:cs="仿宋"/>
                <w:color w:val="000000"/>
                <w:kern w:val="0"/>
                <w:sz w:val="20"/>
                <w:szCs w:val="20"/>
                <w:lang w:eastAsia="zh-CN"/>
              </w:rPr>
              <w:t>。</w:t>
            </w:r>
          </w:p>
        </w:tc>
      </w:tr>
      <w:tr w14:paraId="1CC9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032517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2F12EE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A9601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410F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3AE61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26FEDC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79285B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27E1B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70EB79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784DA4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417FD2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75A843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0C138A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16FE77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A4675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323476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4FE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74826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E99C5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2416A0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1E517F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项目成本控制率</w:t>
            </w:r>
          </w:p>
        </w:tc>
        <w:tc>
          <w:tcPr>
            <w:tcW w:w="1209" w:type="dxa"/>
            <w:noWrap w:val="0"/>
            <w:vAlign w:val="center"/>
          </w:tcPr>
          <w:p w14:paraId="6ED642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≤20万元</w:t>
            </w:r>
          </w:p>
        </w:tc>
        <w:tc>
          <w:tcPr>
            <w:tcW w:w="1134" w:type="dxa"/>
            <w:noWrap w:val="0"/>
            <w:vAlign w:val="center"/>
          </w:tcPr>
          <w:p w14:paraId="72251A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19.99万元</w:t>
            </w:r>
          </w:p>
        </w:tc>
        <w:tc>
          <w:tcPr>
            <w:tcW w:w="828" w:type="dxa"/>
            <w:noWrap w:val="0"/>
            <w:vAlign w:val="center"/>
          </w:tcPr>
          <w:p w14:paraId="5992D5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75A3E0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02D519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BF6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6C0DE5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8C583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39638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60093C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7DBB37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9717A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2E4CAB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35DBDE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2EC12C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5BE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071285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00DEA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75369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46A39A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6C498C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29F31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ACB1C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5E3CEB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361708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9AB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110366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37E6A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27A3FE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8B1FC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EF039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临聘人员</w:t>
            </w:r>
          </w:p>
        </w:tc>
        <w:tc>
          <w:tcPr>
            <w:tcW w:w="1209" w:type="dxa"/>
            <w:noWrap w:val="0"/>
            <w:vAlign w:val="center"/>
          </w:tcPr>
          <w:p w14:paraId="231A5E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w:t>
            </w:r>
          </w:p>
        </w:tc>
        <w:tc>
          <w:tcPr>
            <w:tcW w:w="1134" w:type="dxa"/>
            <w:noWrap w:val="0"/>
            <w:vAlign w:val="center"/>
          </w:tcPr>
          <w:p w14:paraId="52D40F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w:t>
            </w:r>
          </w:p>
        </w:tc>
        <w:tc>
          <w:tcPr>
            <w:tcW w:w="828" w:type="dxa"/>
            <w:noWrap w:val="0"/>
            <w:vAlign w:val="center"/>
          </w:tcPr>
          <w:p w14:paraId="0A3D31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3BDDBB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1FE5D9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FB3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634C6E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94CA4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E40F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73CF41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保障地震台各项工作</w:t>
            </w:r>
          </w:p>
          <w:p w14:paraId="000058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正常运转</w:t>
            </w:r>
          </w:p>
        </w:tc>
        <w:tc>
          <w:tcPr>
            <w:tcW w:w="1209" w:type="dxa"/>
            <w:noWrap w:val="0"/>
            <w:vAlign w:val="center"/>
          </w:tcPr>
          <w:p w14:paraId="75FCE9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正常</w:t>
            </w:r>
          </w:p>
        </w:tc>
        <w:tc>
          <w:tcPr>
            <w:tcW w:w="1134" w:type="dxa"/>
            <w:noWrap w:val="0"/>
            <w:vAlign w:val="center"/>
          </w:tcPr>
          <w:p w14:paraId="120DEF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正常</w:t>
            </w:r>
          </w:p>
        </w:tc>
        <w:tc>
          <w:tcPr>
            <w:tcW w:w="828" w:type="dxa"/>
            <w:noWrap w:val="0"/>
            <w:vAlign w:val="center"/>
          </w:tcPr>
          <w:p w14:paraId="612F4A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7FC855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2A35DD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39A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1FAAAC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F9B3E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7951D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3D2822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7CBFD8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134" w:type="dxa"/>
            <w:noWrap w:val="0"/>
            <w:vAlign w:val="center"/>
          </w:tcPr>
          <w:p w14:paraId="4F57FE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828" w:type="dxa"/>
            <w:noWrap w:val="0"/>
            <w:vAlign w:val="center"/>
          </w:tcPr>
          <w:p w14:paraId="3E76EC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BECBF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　</w:t>
            </w:r>
          </w:p>
        </w:tc>
        <w:tc>
          <w:tcPr>
            <w:tcW w:w="1418" w:type="dxa"/>
            <w:noWrap w:val="0"/>
            <w:vAlign w:val="center"/>
          </w:tcPr>
          <w:p w14:paraId="7F2F4F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8CD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1907A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771BF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65D275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CB5E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EE154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581A7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减少地震灾害对社</w:t>
            </w:r>
          </w:p>
          <w:p w14:paraId="05861D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会经济的影响</w:t>
            </w:r>
          </w:p>
        </w:tc>
        <w:tc>
          <w:tcPr>
            <w:tcW w:w="1209" w:type="dxa"/>
            <w:noWrap w:val="0"/>
            <w:vAlign w:val="center"/>
          </w:tcPr>
          <w:p w14:paraId="73617F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保障人民生命和财产安全</w:t>
            </w:r>
          </w:p>
        </w:tc>
        <w:tc>
          <w:tcPr>
            <w:tcW w:w="1134" w:type="dxa"/>
            <w:noWrap w:val="0"/>
            <w:vAlign w:val="center"/>
          </w:tcPr>
          <w:p w14:paraId="6FC5CB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保障人民生命和财产安全</w:t>
            </w:r>
          </w:p>
        </w:tc>
        <w:tc>
          <w:tcPr>
            <w:tcW w:w="828" w:type="dxa"/>
            <w:noWrap w:val="0"/>
            <w:vAlign w:val="center"/>
          </w:tcPr>
          <w:p w14:paraId="69BECA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5F1A49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45F123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p>
        </w:tc>
      </w:tr>
      <w:tr w14:paraId="7339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7DACAA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E5DB5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58FDA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131600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91AB8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保障人民财产安全</w:t>
            </w:r>
          </w:p>
        </w:tc>
        <w:tc>
          <w:tcPr>
            <w:tcW w:w="1209" w:type="dxa"/>
            <w:noWrap w:val="0"/>
            <w:vAlign w:val="center"/>
          </w:tcPr>
          <w:p w14:paraId="231C1D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210BFC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5540E9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73" w:type="dxa"/>
            <w:noWrap w:val="0"/>
            <w:vAlign w:val="center"/>
          </w:tcPr>
          <w:p w14:paraId="16B8E3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418" w:type="dxa"/>
            <w:noWrap w:val="0"/>
            <w:vAlign w:val="center"/>
          </w:tcPr>
          <w:p w14:paraId="0AD464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763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688247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3D7FC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3D374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53C5CE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DF979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7771C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E6F26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F8F56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2AB745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6DDAB4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6B8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75DC11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B0663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E7966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1E2766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地震应急能力</w:t>
            </w:r>
          </w:p>
        </w:tc>
        <w:tc>
          <w:tcPr>
            <w:tcW w:w="1209" w:type="dxa"/>
            <w:noWrap w:val="0"/>
            <w:vAlign w:val="center"/>
          </w:tcPr>
          <w:p w14:paraId="1369CD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宏观观测水平、群测群防能力、地震应急避难场所建设的提升</w:t>
            </w:r>
          </w:p>
        </w:tc>
        <w:tc>
          <w:tcPr>
            <w:tcW w:w="1134" w:type="dxa"/>
            <w:noWrap w:val="0"/>
            <w:vAlign w:val="center"/>
          </w:tcPr>
          <w:p w14:paraId="25D53A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宏观观测水平、群测群防能力、地震应急避难场所建设的提升</w:t>
            </w:r>
          </w:p>
        </w:tc>
        <w:tc>
          <w:tcPr>
            <w:tcW w:w="828" w:type="dxa"/>
            <w:noWrap w:val="0"/>
            <w:vAlign w:val="center"/>
          </w:tcPr>
          <w:p w14:paraId="76B70B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73" w:type="dxa"/>
            <w:noWrap w:val="0"/>
            <w:vAlign w:val="center"/>
          </w:tcPr>
          <w:p w14:paraId="097FA0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418" w:type="dxa"/>
            <w:noWrap w:val="0"/>
            <w:vAlign w:val="center"/>
          </w:tcPr>
          <w:p w14:paraId="63E872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18D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184465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04050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D4609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9CCC7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785A41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6F5009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使用人员满意度</w:t>
            </w:r>
          </w:p>
        </w:tc>
        <w:tc>
          <w:tcPr>
            <w:tcW w:w="1209" w:type="dxa"/>
            <w:noWrap w:val="0"/>
            <w:vAlign w:val="center"/>
          </w:tcPr>
          <w:p w14:paraId="6AE214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7774C4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5AAAA8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2524F1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2B7502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89D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1508B1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519AA9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0BE8AD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99.99</w:t>
            </w:r>
          </w:p>
        </w:tc>
        <w:tc>
          <w:tcPr>
            <w:tcW w:w="1418" w:type="dxa"/>
            <w:noWrap w:val="0"/>
            <w:vAlign w:val="center"/>
          </w:tcPr>
          <w:p w14:paraId="649EBE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B71B865">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陈平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：2025.6.9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17774559518 </w:t>
      </w:r>
    </w:p>
    <w:p w14:paraId="5709988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1520A86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1FC276ED">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0A385F32">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6D20822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470216C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75EF3CEB">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340A96A2">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472E6B6B">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55AC2CD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36165437">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6EA610E0">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703646E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3F351148">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269C1F90">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49527DE6">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05DED9D4">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5658147A">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4251EE2A">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178DD117">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425A2BEA">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214E7ED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26D5D3C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201C6034">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28DF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1660D0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23DF6E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37B8DE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测试业务费及防震减灾专项经费　</w:t>
            </w:r>
          </w:p>
        </w:tc>
      </w:tr>
      <w:tr w14:paraId="5153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0668A0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2351EF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怀化市应急管理局</w:t>
            </w:r>
          </w:p>
        </w:tc>
        <w:tc>
          <w:tcPr>
            <w:tcW w:w="1134" w:type="dxa"/>
            <w:noWrap w:val="0"/>
            <w:vAlign w:val="center"/>
          </w:tcPr>
          <w:p w14:paraId="7B2700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22E9C9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怀化市地震局</w:t>
            </w:r>
          </w:p>
        </w:tc>
      </w:tr>
      <w:tr w14:paraId="1F3A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563AF3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273B49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031C59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7546A5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73F416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2579E9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6E6FB8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48C07F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1477E3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074408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24AC33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49D0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C5DDF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DD1A6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286508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3.00</w:t>
            </w:r>
          </w:p>
        </w:tc>
        <w:tc>
          <w:tcPr>
            <w:tcW w:w="1209" w:type="dxa"/>
            <w:noWrap w:val="0"/>
            <w:vAlign w:val="center"/>
          </w:tcPr>
          <w:p w14:paraId="03C320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3.00</w:t>
            </w:r>
          </w:p>
        </w:tc>
        <w:tc>
          <w:tcPr>
            <w:tcW w:w="1134" w:type="dxa"/>
            <w:noWrap w:val="0"/>
            <w:vAlign w:val="center"/>
          </w:tcPr>
          <w:p w14:paraId="697A59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3.00</w:t>
            </w:r>
          </w:p>
        </w:tc>
        <w:tc>
          <w:tcPr>
            <w:tcW w:w="828" w:type="dxa"/>
            <w:noWrap w:val="0"/>
            <w:vAlign w:val="center"/>
          </w:tcPr>
          <w:p w14:paraId="7534CB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3D4CBE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154527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 xml:space="preserve">   10</w:t>
            </w:r>
          </w:p>
        </w:tc>
      </w:tr>
      <w:tr w14:paraId="062D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5067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F5B4E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21A869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7FDB88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54653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A353C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BC0BE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8C827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742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4448A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EA4775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215266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354FD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D483F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0E388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EE647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6D3FA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FF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4BFD58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D7EE76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028403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1E86E2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59537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E2369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3001E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E0077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1E0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59E98F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098E6F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5464BB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6CEB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000601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0DF160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地震监测预警、地震应急等工作。　　</w:t>
            </w:r>
          </w:p>
        </w:tc>
        <w:tc>
          <w:tcPr>
            <w:tcW w:w="4253" w:type="dxa"/>
            <w:gridSpan w:val="4"/>
            <w:noWrap w:val="0"/>
            <w:vAlign w:val="center"/>
          </w:tcPr>
          <w:p w14:paraId="14BF34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地震监测预警、地震应急等工作。</w:t>
            </w:r>
          </w:p>
        </w:tc>
      </w:tr>
      <w:tr w14:paraId="2BFA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611A2B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0D5192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4A80F8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3B93D7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5832F1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28E014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6AD36B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4D3357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566C0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461D86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37C71D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49C185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68ABD3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37C4EF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1D537D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5C701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6FDE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3C846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A05B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05ECBB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7EF112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项目成本控制率</w:t>
            </w:r>
          </w:p>
        </w:tc>
        <w:tc>
          <w:tcPr>
            <w:tcW w:w="1209" w:type="dxa"/>
            <w:noWrap w:val="0"/>
            <w:vAlign w:val="center"/>
          </w:tcPr>
          <w:p w14:paraId="1346FA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≤3万元</w:t>
            </w:r>
          </w:p>
        </w:tc>
        <w:tc>
          <w:tcPr>
            <w:tcW w:w="1134" w:type="dxa"/>
            <w:noWrap w:val="0"/>
            <w:vAlign w:val="center"/>
          </w:tcPr>
          <w:p w14:paraId="50A4C3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3.00万元</w:t>
            </w:r>
          </w:p>
        </w:tc>
        <w:tc>
          <w:tcPr>
            <w:tcW w:w="828" w:type="dxa"/>
            <w:noWrap w:val="0"/>
            <w:vAlign w:val="center"/>
          </w:tcPr>
          <w:p w14:paraId="00D0A6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677CAB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50F9E4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664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62656D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9A361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021C5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08C70D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21B03A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D3942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2411AE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1B4373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21BD02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3D9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3B1409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29A8D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4A4DE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060B36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8AF59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FAB2B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06014F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6BADF6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0C3523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B31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389F90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A0630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018C87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C57F9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4B98C9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市级地震宏观观测点</w:t>
            </w:r>
          </w:p>
        </w:tc>
        <w:tc>
          <w:tcPr>
            <w:tcW w:w="1209" w:type="dxa"/>
            <w:noWrap w:val="0"/>
            <w:vAlign w:val="center"/>
          </w:tcPr>
          <w:p w14:paraId="54B23E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≥13个</w:t>
            </w:r>
          </w:p>
        </w:tc>
        <w:tc>
          <w:tcPr>
            <w:tcW w:w="1134" w:type="dxa"/>
            <w:noWrap w:val="0"/>
            <w:vAlign w:val="center"/>
          </w:tcPr>
          <w:p w14:paraId="26ECBE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17个</w:t>
            </w:r>
          </w:p>
        </w:tc>
        <w:tc>
          <w:tcPr>
            <w:tcW w:w="828" w:type="dxa"/>
            <w:noWrap w:val="0"/>
            <w:vAlign w:val="center"/>
          </w:tcPr>
          <w:p w14:paraId="3E8BC4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52676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339BBE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776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4CC0E2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B3D60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D597E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044543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市级以上地震部门</w:t>
            </w:r>
          </w:p>
          <w:p w14:paraId="5F19C2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验收应急避难场所</w:t>
            </w:r>
          </w:p>
          <w:p w14:paraId="764427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测评通过率</w:t>
            </w:r>
          </w:p>
        </w:tc>
        <w:tc>
          <w:tcPr>
            <w:tcW w:w="1209" w:type="dxa"/>
            <w:noWrap w:val="0"/>
            <w:vAlign w:val="center"/>
          </w:tcPr>
          <w:p w14:paraId="5EBA23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0CF4B6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4276F3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4CFC3B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5566D6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2A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1F1F28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5F5DB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5905A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5A4B99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0A6614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134" w:type="dxa"/>
            <w:noWrap w:val="0"/>
            <w:vAlign w:val="center"/>
          </w:tcPr>
          <w:p w14:paraId="504199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828" w:type="dxa"/>
            <w:noWrap w:val="0"/>
            <w:vAlign w:val="center"/>
          </w:tcPr>
          <w:p w14:paraId="2248C2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3C1D9A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46F762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6E1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C9C31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70BAB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191A6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A867A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2E2846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16569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减少地震灾害对</w:t>
            </w:r>
          </w:p>
          <w:p w14:paraId="2297BA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社会经济的影响</w:t>
            </w:r>
          </w:p>
        </w:tc>
        <w:tc>
          <w:tcPr>
            <w:tcW w:w="1209" w:type="dxa"/>
            <w:noWrap w:val="0"/>
            <w:vAlign w:val="center"/>
          </w:tcPr>
          <w:p w14:paraId="155469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保障人民生命和财产安全</w:t>
            </w:r>
          </w:p>
        </w:tc>
        <w:tc>
          <w:tcPr>
            <w:tcW w:w="1134" w:type="dxa"/>
            <w:noWrap w:val="0"/>
            <w:vAlign w:val="center"/>
          </w:tcPr>
          <w:p w14:paraId="2FD0D0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保障人民生命和财产安全</w:t>
            </w:r>
          </w:p>
        </w:tc>
        <w:tc>
          <w:tcPr>
            <w:tcW w:w="828" w:type="dxa"/>
            <w:noWrap w:val="0"/>
            <w:vAlign w:val="center"/>
          </w:tcPr>
          <w:p w14:paraId="1E0ED2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067A24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466037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70B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5CAC5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66151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CF366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702C60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AF2F3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提升全民防震减灾意识和避险自救的能力</w:t>
            </w:r>
          </w:p>
        </w:tc>
        <w:tc>
          <w:tcPr>
            <w:tcW w:w="1209" w:type="dxa"/>
            <w:noWrap w:val="0"/>
            <w:vAlign w:val="center"/>
          </w:tcPr>
          <w:p w14:paraId="2F85C1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最大程度提升群众抗震减灾意识和避险自救能力</w:t>
            </w:r>
          </w:p>
        </w:tc>
        <w:tc>
          <w:tcPr>
            <w:tcW w:w="1134" w:type="dxa"/>
            <w:noWrap w:val="0"/>
            <w:vAlign w:val="center"/>
          </w:tcPr>
          <w:p w14:paraId="3E43D8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最大程度提升群众抗震减灾意识和避险自救能力</w:t>
            </w:r>
          </w:p>
        </w:tc>
        <w:tc>
          <w:tcPr>
            <w:tcW w:w="828" w:type="dxa"/>
            <w:noWrap w:val="0"/>
            <w:vAlign w:val="center"/>
          </w:tcPr>
          <w:p w14:paraId="74A6E9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73" w:type="dxa"/>
            <w:noWrap w:val="0"/>
            <w:vAlign w:val="center"/>
          </w:tcPr>
          <w:p w14:paraId="69A260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418" w:type="dxa"/>
            <w:noWrap w:val="0"/>
            <w:vAlign w:val="center"/>
          </w:tcPr>
          <w:p w14:paraId="09DF16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37F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792B86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7C963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A506B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86B27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85B91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4A25EE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84440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5AE24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30F0FF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77007F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3A5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7D7B49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72AA2C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DB397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6A8A88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为城市建设和发展</w:t>
            </w:r>
          </w:p>
          <w:p w14:paraId="41C89E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提供抗震设防技术</w:t>
            </w:r>
          </w:p>
          <w:p w14:paraId="6CDFB8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指导和服务</w:t>
            </w:r>
          </w:p>
        </w:tc>
        <w:tc>
          <w:tcPr>
            <w:tcW w:w="1209" w:type="dxa"/>
            <w:noWrap w:val="0"/>
            <w:vAlign w:val="center"/>
          </w:tcPr>
          <w:p w14:paraId="1DA927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影响程度显著</w:t>
            </w:r>
          </w:p>
        </w:tc>
        <w:tc>
          <w:tcPr>
            <w:tcW w:w="1134" w:type="dxa"/>
            <w:noWrap w:val="0"/>
            <w:vAlign w:val="center"/>
          </w:tcPr>
          <w:p w14:paraId="7277BC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影响程度显著</w:t>
            </w:r>
          </w:p>
        </w:tc>
        <w:tc>
          <w:tcPr>
            <w:tcW w:w="828" w:type="dxa"/>
            <w:noWrap w:val="0"/>
            <w:vAlign w:val="center"/>
          </w:tcPr>
          <w:p w14:paraId="5A6E4D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73" w:type="dxa"/>
            <w:noWrap w:val="0"/>
            <w:vAlign w:val="center"/>
          </w:tcPr>
          <w:p w14:paraId="0E3588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418" w:type="dxa"/>
            <w:noWrap w:val="0"/>
            <w:vAlign w:val="center"/>
          </w:tcPr>
          <w:p w14:paraId="73421F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A16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22A91D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F9EEA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199020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A7E06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314817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41C30D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使用人员满意度</w:t>
            </w:r>
          </w:p>
        </w:tc>
        <w:tc>
          <w:tcPr>
            <w:tcW w:w="1209" w:type="dxa"/>
            <w:noWrap w:val="0"/>
            <w:vAlign w:val="center"/>
          </w:tcPr>
          <w:p w14:paraId="0A997A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28A938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37686B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47240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7D1FB2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p>
        </w:tc>
      </w:tr>
      <w:tr w14:paraId="58D0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7336E6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782064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C8372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18A140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400ADB05">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陈平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：2025.6.9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17774559518 </w:t>
      </w:r>
    </w:p>
    <w:p w14:paraId="4EB1BEFD">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79ABAA0E">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67B139E0">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621CAE01">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063C838A">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287A9FCD">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40FAE6C4">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5A22021B">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4CCBE6FE">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5930EABD">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11931EDD">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43BA83FE">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152EAA8A">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42C88E17">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6E695107">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t>附件</w:t>
      </w:r>
      <w:r>
        <w:rPr>
          <w:rFonts w:hint="eastAsia" w:ascii="Times New Roman" w:hAnsi="Times New Roman" w:eastAsia="仿宋_GB2312" w:cs="Times New Roman"/>
          <w:snapToGrid/>
          <w:color w:val="000000"/>
          <w:kern w:val="0"/>
          <w:sz w:val="24"/>
          <w:szCs w:val="24"/>
          <w:lang w:val="en-US" w:eastAsia="zh-CN" w:bidi="ar-SA"/>
        </w:rPr>
        <w:t>4</w:t>
      </w:r>
    </w:p>
    <w:p w14:paraId="18024718">
      <w:pPr>
        <w:jc w:val="center"/>
        <w:rPr>
          <w:rFonts w:ascii="仿宋_GB2312"/>
          <w:sz w:val="32"/>
          <w:szCs w:val="32"/>
        </w:rPr>
      </w:pPr>
      <w:r>
        <w:rPr>
          <w:rFonts w:hint="eastAsia" w:ascii="方正小标宋简体" w:hAnsi="Arial" w:eastAsia="方正小标宋简体" w:cs="Arial"/>
          <w:sz w:val="40"/>
          <w:szCs w:val="40"/>
        </w:rPr>
        <w:t>项目</w:t>
      </w:r>
      <w:r>
        <w:rPr>
          <w:rFonts w:hint="eastAsia" w:ascii="方正小标宋简体" w:hAnsi="Arial" w:eastAsia="方正小标宋简体" w:cs="Arial"/>
          <w:sz w:val="40"/>
          <w:szCs w:val="40"/>
          <w:lang w:eastAsia="zh-CN"/>
        </w:rPr>
        <w:t>支出</w:t>
      </w:r>
      <w:r>
        <w:rPr>
          <w:rFonts w:hint="eastAsia" w:ascii="方正小标宋简体" w:hAnsi="Arial" w:eastAsia="方正小标宋简体" w:cs="Arial"/>
          <w:sz w:val="40"/>
          <w:szCs w:val="40"/>
        </w:rPr>
        <w:t>自评</w:t>
      </w:r>
      <w:r>
        <w:rPr>
          <w:rFonts w:hint="eastAsia" w:ascii="方正小标宋简体" w:hAnsi="Arial" w:eastAsia="方正小标宋简体" w:cs="Arial"/>
          <w:sz w:val="40"/>
          <w:szCs w:val="40"/>
          <w:lang w:eastAsia="zh-CN"/>
        </w:rPr>
        <w:t>结果汇总分析</w:t>
      </w:r>
      <w:r>
        <w:rPr>
          <w:rFonts w:hint="eastAsia" w:ascii="方正小标宋简体" w:hAnsi="Arial" w:eastAsia="方正小标宋简体" w:cs="Arial"/>
          <w:sz w:val="40"/>
          <w:szCs w:val="40"/>
        </w:rPr>
        <w:t>报告</w:t>
      </w:r>
    </w:p>
    <w:p w14:paraId="5A0365E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一、项目支出基本情况</w:t>
      </w:r>
    </w:p>
    <w:p w14:paraId="52B8C469">
      <w:pPr>
        <w:pStyle w:val="2"/>
        <w:ind w:firstLine="640" w:firstLineChars="200"/>
        <w:jc w:val="both"/>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本部门项目支出构成包括测试业务费及防震减灾专项经费、怀化地震台运行经费、农村民居防震保安与群测群防专项经费。其中，测试业务费及防震减灾专项经费总预算3万元，预算执行3.00万元，执行率100%；怀化地震台运行经费总预算20万元，预算执行19.98万元，执行率99.9%；农村民居防震保安与群测群防专项经费总预算20万元，预算执行19.98万元，执行率99.9%。</w:t>
      </w:r>
    </w:p>
    <w:p w14:paraId="3FB1905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二、项目自评工作开展情况</w:t>
      </w:r>
    </w:p>
    <w:p w14:paraId="496B17E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根据《怀化市财政局关于开展2024年度市级预算部门绩效自评和部门评价的通知》（怀财绩〔2025〕32号）要求，本单位对2024年度全部项目资金开展自评，主要包括测试业务费及防震减灾专项经费、怀化地震台运行经费、农村民居防震保安与群测群防专项经费三个项目，资金总额43万元。我单位成立由财务室以及其他业务科室组成的绩效自评工作小组，明确责任分工，细化评价指标和流程。项目负责人在评价执行过程中对各项目进行数据收集与分析，采用合理的评价方法，对项目整体执行情况进行合理的评价与分析，得出合理的结论。</w:t>
      </w:r>
    </w:p>
    <w:p w14:paraId="4CCFB02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三、项目自评结果及分析</w:t>
      </w:r>
    </w:p>
    <w:p w14:paraId="6F699DDA">
      <w:pPr>
        <w:pStyle w:val="2"/>
        <w:rPr>
          <w:rFonts w:hint="eastAsia"/>
          <w:lang w:val="en-US" w:eastAsia="zh-CN"/>
        </w:rPr>
      </w:pPr>
    </w:p>
    <w:p w14:paraId="2AAB4844">
      <w:pPr>
        <w:pStyle w:val="2"/>
        <w:numPr>
          <w:ilvl w:val="0"/>
          <w:numId w:val="0"/>
        </w:numPr>
        <w:ind w:firstLine="640" w:firstLineChars="200"/>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（一）项目支出单位自评分数情况及分析</w:t>
      </w:r>
    </w:p>
    <w:p w14:paraId="177C2FF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自评总分及构成：总分100分，其中，项目年度资金预算执行数10分，成本指标20分，产出指标40分，效益指标20分，满意度指标10分。农村民居防震保安与群测群防专项经费得分100分，怀化地震台运行经费评分得分100分，测试业务费及防震减灾专项经费评分得分100分，三个项目综合评分100分。</w:t>
      </w:r>
    </w:p>
    <w:p w14:paraId="15A968F0">
      <w:pPr>
        <w:pStyle w:val="2"/>
        <w:numPr>
          <w:ilvl w:val="0"/>
          <w:numId w:val="0"/>
        </w:numPr>
        <w:ind w:leftChars="0" w:firstLine="640" w:firstLineChars="200"/>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（二）预算执行情况分析</w:t>
      </w:r>
    </w:p>
    <w:p w14:paraId="37EFBE0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农村民居防震保安与群测群防专项经费预算总额20万元，实际支出19.98万元，预算执行率99.9%；怀化地震台运行经费预算总额20万元，实际支出19.98万元，预算执行率99.9%；测试业务费及防震减灾专项经费预算总额3万元，实际支出约等于3.00万元，预算执行率100%。总体执行率合理，单位内部会继续加强预算动态监控，定期调整预算执行率。</w:t>
      </w:r>
    </w:p>
    <w:p w14:paraId="4CD59A12">
      <w:pPr>
        <w:pStyle w:val="2"/>
        <w:numPr>
          <w:ilvl w:val="0"/>
          <w:numId w:val="0"/>
        </w:numPr>
        <w:ind w:leftChars="0" w:firstLine="640" w:firstLineChars="200"/>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（三）资金管理情况分析</w:t>
      </w:r>
    </w:p>
    <w:p w14:paraId="64E983E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1、合规性</w:t>
      </w:r>
    </w:p>
    <w:p w14:paraId="37C8E13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资金使用符合专项资金管理办法，无挪用、截留现象。支出凭证齐全，审批流程规范。</w:t>
      </w:r>
    </w:p>
    <w:p w14:paraId="176079C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2、使用效率</w:t>
      </w:r>
    </w:p>
    <w:p w14:paraId="112F611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资金拨付及时率100%，资金成本控制在合理范围内。</w:t>
      </w:r>
    </w:p>
    <w:p w14:paraId="645647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3、问题与整改</w:t>
      </w:r>
    </w:p>
    <w:p w14:paraId="66DAEE2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部分小额支出未严格执行三方比价，已整改并补充比价记录。</w:t>
      </w:r>
    </w:p>
    <w:p w14:paraId="5DD8DF78">
      <w:pPr>
        <w:pStyle w:val="2"/>
        <w:numPr>
          <w:ilvl w:val="0"/>
          <w:numId w:val="0"/>
        </w:numPr>
        <w:ind w:firstLine="640" w:firstLineChars="200"/>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（四）总体绩效目标完成情况分析</w:t>
      </w:r>
    </w:p>
    <w:p w14:paraId="346EFC0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2024年总体绩效目标设定为：</w:t>
      </w:r>
    </w:p>
    <w:p w14:paraId="7197C47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成本目标：预算执行率≥99.9%，单位成本控制在5.3万元/人次以内。</w:t>
      </w:r>
    </w:p>
    <w:p w14:paraId="4EA553F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产出目标：创建市防震减灾科普示范学校数2所，市级地震宏观观测点17个，临聘人员2人，市级以上地震部门验收应急避难场所测评通过率100%。</w:t>
      </w:r>
    </w:p>
    <w:p w14:paraId="5105A68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效益指标：减少地震灾害对社会经济的影响，提升全民防震减灾意识和避险自救的能力，保障人民财产安全，地震应急能力等。</w:t>
      </w:r>
    </w:p>
    <w:p w14:paraId="0B3D662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满意度指标：服务满意度≥90%。</w:t>
      </w:r>
    </w:p>
    <w:p w14:paraId="5E1251A5">
      <w:pPr>
        <w:pStyle w:val="2"/>
        <w:numPr>
          <w:ilvl w:val="0"/>
          <w:numId w:val="0"/>
        </w:numPr>
        <w:ind w:leftChars="0" w:firstLine="640" w:firstLineChars="200"/>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（五）绩效指标完成情况分析</w:t>
      </w:r>
    </w:p>
    <w:p w14:paraId="709CCFF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根据2024年重点工作任务，设定绩效指标包括：</w:t>
      </w:r>
    </w:p>
    <w:p w14:paraId="731E613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成本目标：预算执行率≥99.9%，单位成本控制在5.3万元/人次以内。</w:t>
      </w:r>
    </w:p>
    <w:p w14:paraId="1F49C23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数量指标：</w:t>
      </w:r>
      <w:r>
        <w:rPr>
          <w:rFonts w:hint="default" w:ascii="Times New Roman Regular" w:hAnsi="Times New Roman Regular" w:eastAsia="仿宋_GB2312" w:cs="Times New Roman Regular"/>
          <w:color w:val="auto"/>
          <w:kern w:val="2"/>
          <w:sz w:val="32"/>
          <w:szCs w:val="32"/>
          <w:highlight w:val="none"/>
          <w:lang w:val="en-US" w:eastAsia="zh-CN" w:bidi="ar-SA"/>
        </w:rPr>
        <w:t>现全市共建成17个市级地震宏观观测点，并组建了宏观观测工作群</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怀化市域内共有各类台站23个，包括测震、强震、地倾斜、GNSS等多项监测手段，全年各台站运维正常，各类监测数据质量稳定</w:t>
      </w:r>
      <w:r>
        <w:rPr>
          <w:rFonts w:hint="eastAsia" w:ascii="Times New Roman Regular" w:hAnsi="Times New Roman Regular" w:eastAsia="仿宋_GB2312" w:cs="Times New Roman Regular"/>
          <w:color w:val="auto"/>
          <w:kern w:val="2"/>
          <w:sz w:val="32"/>
          <w:szCs w:val="32"/>
          <w:highlight w:val="none"/>
          <w:lang w:val="en-US" w:eastAsia="zh-CN" w:bidi="ar-SA"/>
        </w:rPr>
        <w:t>。</w:t>
      </w:r>
    </w:p>
    <w:p w14:paraId="1A8F11F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质量指标：项目绩效目标完成效果明显。</w:t>
      </w:r>
    </w:p>
    <w:p w14:paraId="1D7E970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时效指标：2024年12月31日之前完成。</w:t>
      </w:r>
    </w:p>
    <w:p w14:paraId="68E451A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可持续指标：防震减灾体系逐步完善，具有可持续影响。</w:t>
      </w:r>
    </w:p>
    <w:p w14:paraId="433B864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经济效益指标：充分发挥专项资金效益。</w:t>
      </w:r>
    </w:p>
    <w:p w14:paraId="1384DBB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社会效益指标：保障人民财产安全。</w:t>
      </w:r>
    </w:p>
    <w:p w14:paraId="2BBD679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满意度指标：服务满意度≥90%。</w:t>
      </w:r>
    </w:p>
    <w:p w14:paraId="63F6CDCB">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项目自评发现的问题及整改措施</w:t>
      </w:r>
    </w:p>
    <w:p w14:paraId="08E7C98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项目自评发现的问题：绩效自评过程中存在协同机制问题，责任分工模糊，不明确。</w:t>
      </w:r>
    </w:p>
    <w:p w14:paraId="58FD435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整改措施：加强单位人员责任分工，明确责任职责，具体到项目、环节、数据等信息，避免管理不到位等问题。</w:t>
      </w:r>
    </w:p>
    <w:p w14:paraId="69C528F4">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left="0" w:leftChars="0"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项目自评工作建议及预算安排建议</w:t>
      </w:r>
    </w:p>
    <w:p w14:paraId="0E34B9C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1、建立健全预算绩效自评制度</w:t>
      </w:r>
    </w:p>
    <w:p w14:paraId="2F3E84D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制定预算绩效自评工作管理办法，明确自评范围、程序、方法和要求。将预算绩效自评工作纳入财政预算管理全过程。建立预算绩效自评工作领导小组，加强组织领导。</w:t>
      </w:r>
    </w:p>
    <w:p w14:paraId="22B66DD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2、制定合理的预算计划</w:t>
      </w:r>
    </w:p>
    <w:p w14:paraId="687A771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预算计划需要根据具体情况制定，不能过于保守或者激进。在制定预算计划时，应该考虑经济目标和实际情况，综合制定。对于预算方案的编制，还应特别注意预算的灵活性和可协调性，以适应环境的变化。</w:t>
      </w:r>
    </w:p>
    <w:p w14:paraId="4F42599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3、实施有效的预算管控</w:t>
      </w:r>
    </w:p>
    <w:p w14:paraId="776F2BB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预算计划需要得到有效的管控，确保预算的按照计划进行，以达到经济目标和绩效目标。在预算管控中，应该对经济活动的各个环节进行监控，及时发现可能存在的风险，采取有效措施加以控制。</w:t>
      </w:r>
    </w:p>
    <w:p w14:paraId="32F857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六、其他需要说明的问题</w:t>
      </w:r>
      <w:r>
        <w:rPr>
          <w:rFonts w:hint="eastAsia" w:ascii="方正黑体_GBK" w:hAnsi="方正黑体_GBK" w:eastAsia="方正黑体_GBK" w:cs="方正黑体_GBK"/>
          <w:b/>
          <w:bCs/>
          <w:color w:val="auto"/>
          <w:sz w:val="32"/>
          <w:szCs w:val="32"/>
          <w:highlight w:val="none"/>
          <w:lang w:val="en-US" w:eastAsia="zh-CN"/>
        </w:rPr>
        <w:tab/>
      </w:r>
    </w:p>
    <w:p w14:paraId="2E5FCD8E">
      <w:pPr>
        <w:pStyle w:val="2"/>
        <w:numPr>
          <w:ilvl w:val="0"/>
          <w:numId w:val="0"/>
        </w:numPr>
        <w:ind w:firstLine="640" w:firstLineChars="200"/>
        <w:jc w:val="both"/>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无。</w:t>
      </w:r>
    </w:p>
    <w:p w14:paraId="0B363B0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5D866D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DF1271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2F7C2740">
      <w:pPr>
        <w:pStyle w:val="2"/>
        <w:rPr>
          <w:rFonts w:hint="default" w:ascii="Times New Roman Regular" w:hAnsi="Times New Roman Regular" w:eastAsia="仿宋_GB2312" w:cs="Times New Roman Regular"/>
          <w:color w:val="auto"/>
          <w:sz w:val="32"/>
          <w:szCs w:val="32"/>
          <w:highlight w:val="none"/>
          <w:lang w:val="en-US" w:eastAsia="zh-CN"/>
        </w:rPr>
      </w:pPr>
    </w:p>
    <w:p w14:paraId="7C98B97F">
      <w:pPr>
        <w:rPr>
          <w:rFonts w:hint="default" w:ascii="Times New Roman Regular" w:hAnsi="Times New Roman Regular" w:eastAsia="仿宋_GB2312" w:cs="Times New Roman Regular"/>
          <w:color w:val="auto"/>
          <w:sz w:val="32"/>
          <w:szCs w:val="32"/>
          <w:highlight w:val="none"/>
          <w:lang w:val="en-US" w:eastAsia="zh-CN"/>
        </w:rPr>
      </w:pPr>
    </w:p>
    <w:p w14:paraId="5840A8FC">
      <w:pPr>
        <w:pStyle w:val="2"/>
        <w:rPr>
          <w:rFonts w:hint="default"/>
          <w:lang w:val="en-US" w:eastAsia="zh-CN"/>
        </w:rPr>
      </w:pPr>
    </w:p>
    <w:p w14:paraId="33BC5EF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default" w:ascii="方正小标宋_GBK" w:hAnsi="方正小标宋_GBK" w:eastAsia="方正小标宋_GBK" w:cs="方正小标宋_GBK"/>
          <w:i w:val="0"/>
          <w:iCs w:val="0"/>
          <w:caps w:val="0"/>
          <w:color w:val="000000"/>
          <w:spacing w:val="0"/>
          <w:kern w:val="0"/>
          <w:sz w:val="24"/>
          <w:szCs w:val="24"/>
          <w:shd w:val="clear" w:fill="FFFFFF"/>
          <w:lang w:val="en-US" w:eastAsia="zh-CN" w:bidi="ar"/>
        </w:rPr>
        <w:t>附件</w:t>
      </w: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t>6</w:t>
      </w:r>
    </w:p>
    <w:p w14:paraId="2E4394E7">
      <w:pPr>
        <w:keepNext w:val="0"/>
        <w:keepLines w:val="0"/>
        <w:pageBreakBefore w:val="0"/>
        <w:widowControl w:val="0"/>
        <w:kinsoku/>
        <w:wordWrap/>
        <w:overflowPunct/>
        <w:topLinePunct w:val="0"/>
        <w:autoSpaceDE/>
        <w:autoSpaceDN/>
        <w:bidi w:val="0"/>
        <w:adjustRightInd/>
        <w:snapToGrid w:val="0"/>
        <w:spacing w:line="520" w:lineRule="exact"/>
        <w:ind w:firstLine="1200" w:firstLineChars="300"/>
        <w:jc w:val="center"/>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40"/>
          <w:szCs w:val="40"/>
          <w:shd w:val="clear" w:fill="FFFFFF"/>
          <w:lang w:val="en-US" w:eastAsia="zh-CN" w:bidi="ar"/>
        </w:rPr>
        <w:t>怀化市地震局2024</w:t>
      </w:r>
      <w:r>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t>年度</w:t>
      </w:r>
      <w:r>
        <w:rPr>
          <w:rFonts w:hint="eastAsia" w:ascii="方正小标宋_GBK" w:hAnsi="方正小标宋_GBK" w:eastAsia="方正小标宋_GBK" w:cs="方正小标宋_GBK"/>
          <w:i w:val="0"/>
          <w:iCs w:val="0"/>
          <w:caps w:val="0"/>
          <w:color w:val="000000"/>
          <w:spacing w:val="0"/>
          <w:kern w:val="0"/>
          <w:sz w:val="40"/>
          <w:szCs w:val="40"/>
          <w:shd w:val="clear" w:fill="FFFFFF"/>
          <w:lang w:val="en-US" w:eastAsia="zh-CN" w:bidi="ar"/>
        </w:rPr>
        <w:t>怀化地震台运行经费</w:t>
      </w:r>
      <w:r>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t>项目支出绩效自评报告</w:t>
      </w:r>
    </w:p>
    <w:p w14:paraId="40EDF01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01EFDAD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一、</w:t>
      </w:r>
      <w:r>
        <w:rPr>
          <w:rFonts w:hint="default" w:ascii="方正黑体_GBK" w:hAnsi="方正黑体_GBK" w:eastAsia="方正黑体_GBK" w:cs="方正黑体_GBK"/>
          <w:b/>
          <w:bCs/>
          <w:color w:val="auto"/>
          <w:sz w:val="32"/>
          <w:szCs w:val="32"/>
          <w:highlight w:val="none"/>
          <w:lang w:val="en-US" w:eastAsia="zh-CN"/>
        </w:rPr>
        <w:t>项目概况</w:t>
      </w:r>
    </w:p>
    <w:p w14:paraId="38D42AD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项目基本情况</w:t>
      </w:r>
    </w:p>
    <w:p w14:paraId="2ADDF44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说明项目主管部门在该项目管理中的职能。</w:t>
      </w:r>
    </w:p>
    <w:p w14:paraId="7115AC0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项目主管部门</w:t>
      </w:r>
      <w:r>
        <w:rPr>
          <w:rFonts w:hint="eastAsia" w:ascii="Times New Roman Regular" w:hAnsi="Times New Roman Regular" w:eastAsia="仿宋_GB2312" w:cs="Times New Roman Regular"/>
          <w:color w:val="auto"/>
          <w:sz w:val="32"/>
          <w:szCs w:val="32"/>
          <w:highlight w:val="none"/>
          <w:lang w:val="en-US" w:eastAsia="zh-CN"/>
        </w:rPr>
        <w:t>是怀化市地震局</w:t>
      </w:r>
      <w:r>
        <w:rPr>
          <w:rFonts w:hint="default" w:ascii="Times New Roman Regular" w:hAnsi="Times New Roman Regular" w:eastAsia="仿宋_GB2312" w:cs="Times New Roman Regular"/>
          <w:color w:val="auto"/>
          <w:sz w:val="32"/>
          <w:szCs w:val="32"/>
          <w:highlight w:val="none"/>
          <w:lang w:val="en-US" w:eastAsia="zh-CN"/>
        </w:rPr>
        <w:t>，</w:t>
      </w:r>
      <w:r>
        <w:rPr>
          <w:rFonts w:hint="eastAsia" w:ascii="Times New Roman Regular" w:hAnsi="Times New Roman Regular" w:eastAsia="仿宋_GB2312" w:cs="Times New Roman Regular"/>
          <w:color w:val="auto"/>
          <w:sz w:val="32"/>
          <w:szCs w:val="32"/>
          <w:highlight w:val="none"/>
          <w:lang w:val="en-US" w:eastAsia="zh-CN"/>
        </w:rPr>
        <w:t>怀化市地震局</w:t>
      </w:r>
      <w:r>
        <w:rPr>
          <w:rFonts w:hint="default" w:ascii="Times New Roman Regular" w:hAnsi="Times New Roman Regular" w:eastAsia="仿宋_GB2312" w:cs="Times New Roman Regular"/>
          <w:color w:val="auto"/>
          <w:sz w:val="32"/>
          <w:szCs w:val="32"/>
          <w:highlight w:val="none"/>
          <w:lang w:val="en-US" w:eastAsia="zh-CN"/>
        </w:rPr>
        <w:t>在整个项目实施的过程中附有审批、发放、监管的职能职责。</w:t>
      </w:r>
    </w:p>
    <w:p w14:paraId="7067946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项目立项、资金申报的依据。</w:t>
      </w:r>
    </w:p>
    <w:p w14:paraId="4E759C1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项目立项资金申报的依据包括政策法规文件、专项资金管理办法、申报流程以及项目可行性。</w:t>
      </w:r>
    </w:p>
    <w:p w14:paraId="36C16D7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资金管理办法制定情况,资金支持具体项目的条件、范围与支持方式概况。</w:t>
      </w:r>
    </w:p>
    <w:p w14:paraId="03EAE02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按照资金管理办法要求，严格执行相关法律法规、财务规章制度，制定了单位财务管理制度、内部控制制度。严格执行项目资金管理办法和财务管理制度。项目资金支付专户管理、专项核算、专款专用和市财政局国库集中拨付，财务处理和会计核算真实、完整、及时、规范。</w:t>
      </w:r>
    </w:p>
    <w:p w14:paraId="3491E94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项目资金支出范围</w:t>
      </w:r>
      <w:r>
        <w:rPr>
          <w:rFonts w:hint="eastAsia" w:ascii="Times New Roman Regular" w:hAnsi="Times New Roman Regular" w:eastAsia="仿宋_GB2312" w:cs="Times New Roman Regular"/>
          <w:color w:val="auto"/>
          <w:sz w:val="32"/>
          <w:szCs w:val="32"/>
          <w:highlight w:val="none"/>
          <w:lang w:val="en-US" w:eastAsia="zh-CN"/>
        </w:rPr>
        <w:t>：用于保障怀化地震台水电、网络、绿植养护、设备维护、会议培训等支出。</w:t>
      </w:r>
    </w:p>
    <w:p w14:paraId="38D6F27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资金分配的原则及考虑因素</w:t>
      </w:r>
      <w:r>
        <w:rPr>
          <w:rFonts w:hint="eastAsia" w:ascii="Times New Roman Regular" w:hAnsi="Times New Roman Regular" w:eastAsia="仿宋_GB2312" w:cs="Times New Roman Regular"/>
          <w:color w:val="auto"/>
          <w:sz w:val="32"/>
          <w:szCs w:val="32"/>
          <w:highlight w:val="none"/>
          <w:lang w:val="en-US" w:eastAsia="zh-CN"/>
        </w:rPr>
        <w:t>。</w:t>
      </w:r>
    </w:p>
    <w:p w14:paraId="7F3CEA0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量入为出，突出重点、注重绩效、专款专用原则，考虑各类费用因素所占比重与部门预算支出经济分类科目相结合的分配方式。</w:t>
      </w:r>
    </w:p>
    <w:p w14:paraId="210E051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项目绩效目标</w:t>
      </w:r>
    </w:p>
    <w:p w14:paraId="784A351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项目主要内容。</w:t>
      </w:r>
    </w:p>
    <w:p w14:paraId="5EE9B7F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怀化市地震台运行经费主要内容是用于保障怀化地震台水电、网络、绿植养护、设备维护、会议培训等支出。</w:t>
      </w:r>
    </w:p>
    <w:p w14:paraId="19F573D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项目应实现的具体绩效目标</w:t>
      </w:r>
      <w:r>
        <w:rPr>
          <w:rFonts w:hint="eastAsia" w:ascii="Times New Roman Regular" w:hAnsi="Times New Roman Regular" w:eastAsia="仿宋_GB2312" w:cs="Times New Roman Regular"/>
          <w:color w:val="auto"/>
          <w:sz w:val="32"/>
          <w:szCs w:val="32"/>
          <w:highlight w:val="none"/>
          <w:lang w:val="en-US" w:eastAsia="zh-CN"/>
        </w:rPr>
        <w:t>包括以下内容：</w:t>
      </w:r>
    </w:p>
    <w:p w14:paraId="0492509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（1）经济成本指标：项目成本控制≤20万元；</w:t>
      </w:r>
    </w:p>
    <w:p w14:paraId="31ACABE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（2）数量指标：临聘人员2人；</w:t>
      </w:r>
    </w:p>
    <w:p w14:paraId="408BF6D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（3）质量指标：保障地震台各项工作正常运转；</w:t>
      </w:r>
    </w:p>
    <w:p w14:paraId="335FA0A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（4）时效指标：工作完成及时性，2024年12月之前完成目标；</w:t>
      </w:r>
    </w:p>
    <w:p w14:paraId="5ADB4AC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（4）经济效益指标：减少地震灾害对社会经济的影响；</w:t>
      </w:r>
    </w:p>
    <w:p w14:paraId="55EDEAA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（5）社会效益指标：保障人民财产安全；</w:t>
      </w:r>
    </w:p>
    <w:p w14:paraId="02FDA87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（6）满意度指标：使用人民群众满意≥90%。</w:t>
      </w:r>
    </w:p>
    <w:p w14:paraId="4890117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分析评价申报内容是否与实际相符,申报目标是否合理可行</w:t>
      </w:r>
      <w:r>
        <w:rPr>
          <w:rFonts w:hint="eastAsia" w:ascii="Times New Roman Regular" w:hAnsi="Times New Roman Regular" w:eastAsia="仿宋_GB2312" w:cs="Times New Roman Regular"/>
          <w:color w:val="auto"/>
          <w:sz w:val="32"/>
          <w:szCs w:val="32"/>
          <w:highlight w:val="none"/>
          <w:lang w:val="en-US" w:eastAsia="zh-CN"/>
        </w:rPr>
        <w:t>。</w:t>
      </w:r>
    </w:p>
    <w:p w14:paraId="3B47FD6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分析评价申报内容与实际相符，申报目标合理可行</w:t>
      </w:r>
      <w:r>
        <w:rPr>
          <w:rFonts w:hint="eastAsia" w:ascii="Times New Roman Regular" w:hAnsi="Times New Roman Regular" w:eastAsia="仿宋_GB2312" w:cs="Times New Roman Regular"/>
          <w:color w:val="auto"/>
          <w:sz w:val="32"/>
          <w:szCs w:val="32"/>
          <w:highlight w:val="none"/>
          <w:lang w:val="en-US" w:eastAsia="zh-CN"/>
        </w:rPr>
        <w:t>。</w:t>
      </w:r>
    </w:p>
    <w:p w14:paraId="3433A06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281" w:firstLineChars="1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项目自评步骤及方法</w:t>
      </w:r>
    </w:p>
    <w:p w14:paraId="08206F4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说明项目绩效自评采用的组织实施步骤及方法。</w:t>
      </w:r>
    </w:p>
    <w:p w14:paraId="779A283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1.本次绩效评价工作按照《中华人民共和国预算法》、《财政支出绩效评价管理暂行办法》以及有关的政策、规定、财务会计制度等，坚持实事求是、客观公正的原则。</w:t>
      </w:r>
    </w:p>
    <w:p w14:paraId="0A33DB7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本次绩效评价工作制定了准确、合理、细致的三级绩效评价体系，包括产出指标，效益指标，满意度指标，以及项目资金执行率指标，满分为100分。绩效评价结果分为四个等级：90-100分为优，80-90分为良，60-80分为较差，60分以下为差。</w:t>
      </w:r>
    </w:p>
    <w:p w14:paraId="201B2C9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3.采用具体绩效目标是否严格按照本单位设置的指标完成情况打分。</w:t>
      </w:r>
    </w:p>
    <w:p w14:paraId="523CB30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二、</w:t>
      </w:r>
      <w:r>
        <w:rPr>
          <w:rFonts w:hint="default" w:ascii="方正黑体_GBK" w:hAnsi="方正黑体_GBK" w:eastAsia="方正黑体_GBK" w:cs="方正黑体_GBK"/>
          <w:b/>
          <w:bCs/>
          <w:color w:val="auto"/>
          <w:sz w:val="32"/>
          <w:szCs w:val="32"/>
          <w:highlight w:val="none"/>
          <w:lang w:val="en-US" w:eastAsia="zh-CN"/>
        </w:rPr>
        <w:t>项目资金申报及使用情况</w:t>
      </w:r>
    </w:p>
    <w:p w14:paraId="63B6AA1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项目资金申报及批复情况</w:t>
      </w:r>
    </w:p>
    <w:p w14:paraId="4BE6969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严格按照项目资金相关程序、规定和要求，对项目进行申报及批复</w:t>
      </w:r>
      <w:r>
        <w:rPr>
          <w:rFonts w:hint="eastAsia" w:ascii="Times New Roman Regular" w:hAnsi="Times New Roman Regular" w:eastAsia="仿宋_GB2312" w:cs="Times New Roman Regular"/>
          <w:color w:val="auto"/>
          <w:sz w:val="32"/>
          <w:szCs w:val="32"/>
          <w:highlight w:val="none"/>
          <w:lang w:val="en-US" w:eastAsia="zh-CN"/>
        </w:rPr>
        <w:t>。2024年度怀化市地震台运行经费年初预算批复20万元。</w:t>
      </w:r>
    </w:p>
    <w:p w14:paraId="4DB9EED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资金计划、到位及使用情况</w:t>
      </w:r>
    </w:p>
    <w:p w14:paraId="5E4451B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1.资金计划。</w:t>
      </w:r>
    </w:p>
    <w:p w14:paraId="228CE17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w:t>
      </w:r>
      <w:r>
        <w:rPr>
          <w:rFonts w:hint="eastAsia" w:ascii="Times New Roman Regular" w:hAnsi="Times New Roman Regular" w:eastAsia="仿宋_GB2312" w:cs="Times New Roman Regular"/>
          <w:color w:val="auto"/>
          <w:sz w:val="32"/>
          <w:szCs w:val="32"/>
          <w:highlight w:val="none"/>
          <w:lang w:val="en-US" w:eastAsia="zh-CN"/>
        </w:rPr>
        <w:t>度</w:t>
      </w:r>
      <w:r>
        <w:rPr>
          <w:rFonts w:hint="default" w:ascii="Times New Roman Regular" w:hAnsi="Times New Roman Regular" w:eastAsia="仿宋_GB2312" w:cs="Times New Roman Regular"/>
          <w:color w:val="auto"/>
          <w:sz w:val="32"/>
          <w:szCs w:val="32"/>
          <w:highlight w:val="none"/>
          <w:lang w:val="en-US" w:eastAsia="zh-CN"/>
        </w:rPr>
        <w:t>资金计划为下达</w:t>
      </w:r>
      <w:r>
        <w:rPr>
          <w:rFonts w:hint="eastAsia" w:ascii="Times New Roman Regular" w:hAnsi="Times New Roman Regular" w:eastAsia="仿宋_GB2312" w:cs="Times New Roman Regular"/>
          <w:color w:val="auto"/>
          <w:sz w:val="32"/>
          <w:szCs w:val="32"/>
          <w:highlight w:val="none"/>
          <w:lang w:val="en-US" w:eastAsia="zh-CN"/>
        </w:rPr>
        <w:t>本单位</w:t>
      </w:r>
      <w:r>
        <w:rPr>
          <w:rFonts w:hint="default" w:ascii="Times New Roman Regular" w:hAnsi="Times New Roman Regular" w:eastAsia="仿宋_GB2312" w:cs="Times New Roman Regular"/>
          <w:color w:val="auto"/>
          <w:sz w:val="32"/>
          <w:szCs w:val="32"/>
          <w:highlight w:val="none"/>
          <w:lang w:val="en-US" w:eastAsia="zh-CN"/>
        </w:rPr>
        <w:t>财政资金</w:t>
      </w:r>
      <w:r>
        <w:rPr>
          <w:rFonts w:hint="eastAsia" w:ascii="Times New Roman Regular" w:hAnsi="Times New Roman Regular" w:eastAsia="仿宋_GB2312" w:cs="Times New Roman Regular"/>
          <w:color w:val="auto"/>
          <w:sz w:val="32"/>
          <w:szCs w:val="32"/>
          <w:highlight w:val="none"/>
          <w:lang w:val="en-US" w:eastAsia="zh-CN"/>
        </w:rPr>
        <w:t>20</w:t>
      </w:r>
      <w:r>
        <w:rPr>
          <w:rFonts w:hint="default" w:ascii="Times New Roman Regular" w:hAnsi="Times New Roman Regular" w:eastAsia="仿宋_GB2312" w:cs="Times New Roman Regular"/>
          <w:color w:val="auto"/>
          <w:sz w:val="32"/>
          <w:szCs w:val="32"/>
          <w:highlight w:val="none"/>
          <w:lang w:val="en-US" w:eastAsia="zh-CN"/>
        </w:rPr>
        <w:t>万元，</w:t>
      </w:r>
      <w:r>
        <w:rPr>
          <w:rFonts w:hint="eastAsia" w:ascii="Times New Roman Regular" w:hAnsi="Times New Roman Regular" w:eastAsia="仿宋_GB2312" w:cs="Times New Roman Regular"/>
          <w:color w:val="auto"/>
          <w:sz w:val="32"/>
          <w:szCs w:val="32"/>
          <w:highlight w:val="none"/>
          <w:lang w:val="en-US" w:eastAsia="zh-CN"/>
        </w:rPr>
        <w:t>为市财政局拨付。</w:t>
      </w:r>
    </w:p>
    <w:p w14:paraId="3BF9B6E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资金到位。</w:t>
      </w:r>
    </w:p>
    <w:p w14:paraId="7BF7199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年项目资金下达</w:t>
      </w:r>
      <w:r>
        <w:rPr>
          <w:rFonts w:hint="eastAsia" w:ascii="Times New Roman Regular" w:hAnsi="Times New Roman Regular" w:eastAsia="仿宋_GB2312" w:cs="Times New Roman Regular"/>
          <w:color w:val="auto"/>
          <w:sz w:val="32"/>
          <w:szCs w:val="32"/>
          <w:highlight w:val="none"/>
          <w:lang w:val="en-US" w:eastAsia="zh-CN"/>
        </w:rPr>
        <w:t>20</w:t>
      </w:r>
      <w:r>
        <w:rPr>
          <w:rFonts w:hint="default" w:ascii="Times New Roman Regular" w:hAnsi="Times New Roman Regular" w:eastAsia="仿宋_GB2312" w:cs="Times New Roman Regular"/>
          <w:color w:val="auto"/>
          <w:sz w:val="32"/>
          <w:szCs w:val="32"/>
          <w:highlight w:val="none"/>
          <w:lang w:val="en-US" w:eastAsia="zh-CN"/>
        </w:rPr>
        <w:t>万元，资金全部到位。资金到位</w:t>
      </w:r>
      <w:r>
        <w:rPr>
          <w:rFonts w:hint="eastAsia" w:ascii="Times New Roman Regular" w:hAnsi="Times New Roman Regular" w:eastAsia="仿宋_GB2312" w:cs="Times New Roman Regular"/>
          <w:color w:val="auto"/>
          <w:sz w:val="32"/>
          <w:szCs w:val="32"/>
          <w:highlight w:val="none"/>
          <w:lang w:val="en-US" w:eastAsia="zh-CN"/>
        </w:rPr>
        <w:t>率</w:t>
      </w:r>
      <w:r>
        <w:rPr>
          <w:rFonts w:hint="default" w:ascii="Times New Roman Regular" w:hAnsi="Times New Roman Regular" w:eastAsia="仿宋_GB2312" w:cs="Times New Roman Regular"/>
          <w:color w:val="auto"/>
          <w:sz w:val="32"/>
          <w:szCs w:val="32"/>
          <w:highlight w:val="none"/>
          <w:lang w:val="en-US" w:eastAsia="zh-CN"/>
        </w:rPr>
        <w:t>100%，配套资金筹措有力，资金及时到位。</w:t>
      </w:r>
    </w:p>
    <w:p w14:paraId="2C50DD4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资金使用。</w:t>
      </w:r>
    </w:p>
    <w:p w14:paraId="0240633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年项目资金支付</w:t>
      </w:r>
      <w:r>
        <w:rPr>
          <w:rFonts w:hint="eastAsia" w:ascii="Times New Roman Regular" w:hAnsi="Times New Roman Regular" w:eastAsia="仿宋_GB2312" w:cs="Times New Roman Regular"/>
          <w:color w:val="auto"/>
          <w:sz w:val="32"/>
          <w:szCs w:val="32"/>
          <w:highlight w:val="none"/>
          <w:lang w:val="en-US" w:eastAsia="zh-CN"/>
        </w:rPr>
        <w:t>19.98</w:t>
      </w:r>
      <w:r>
        <w:rPr>
          <w:rFonts w:hint="default" w:ascii="Times New Roman Regular" w:hAnsi="Times New Roman Regular" w:eastAsia="仿宋_GB2312" w:cs="Times New Roman Regular"/>
          <w:color w:val="auto"/>
          <w:sz w:val="32"/>
          <w:szCs w:val="32"/>
          <w:highlight w:val="none"/>
          <w:lang w:val="en-US" w:eastAsia="zh-CN"/>
        </w:rPr>
        <w:t>万元。资金开支范围、标准及支付进度等合规合法，资金支付预算相符。</w:t>
      </w:r>
    </w:p>
    <w:p w14:paraId="364FA7C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项目财务管理情况</w:t>
      </w:r>
    </w:p>
    <w:p w14:paraId="2E461E7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本单位财务管理制度健全，严格执行财务管理制度，资金拨付审批程序规范、高效、便捷。严格执行国库集中支付制度和政府采购制度，按项目预算、进度拨付资金。严格实行</w:t>
      </w:r>
      <w:r>
        <w:rPr>
          <w:rFonts w:hint="eastAsia" w:ascii="Times New Roman Regular" w:hAnsi="Times New Roman Regular" w:eastAsia="仿宋_GB2312" w:cs="Times New Roman Regular"/>
          <w:color w:val="auto"/>
          <w:sz w:val="32"/>
          <w:szCs w:val="32"/>
          <w:highlight w:val="none"/>
          <w:lang w:val="en-US" w:eastAsia="zh-CN"/>
        </w:rPr>
        <w:t> “三专一直”的专项资金管理制度，即：专户管理、专项核算、专款专用和财政直接拨付。账务处理及时，会计核算规范</w:t>
      </w:r>
      <w:r>
        <w:rPr>
          <w:rFonts w:hint="default" w:ascii="Times New Roman Regular" w:hAnsi="Times New Roman Regular" w:eastAsia="仿宋_GB2312" w:cs="Times New Roman Regular"/>
          <w:color w:val="auto"/>
          <w:sz w:val="32"/>
          <w:szCs w:val="32"/>
          <w:highlight w:val="none"/>
          <w:lang w:val="en-US" w:eastAsia="zh-CN"/>
        </w:rPr>
        <w:t>。</w:t>
      </w:r>
    </w:p>
    <w:p w14:paraId="579C036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三、</w:t>
      </w:r>
      <w:r>
        <w:rPr>
          <w:rFonts w:hint="default" w:ascii="方正黑体_GBK" w:hAnsi="方正黑体_GBK" w:eastAsia="方正黑体_GBK" w:cs="方正黑体_GBK"/>
          <w:b/>
          <w:bCs/>
          <w:color w:val="auto"/>
          <w:sz w:val="32"/>
          <w:szCs w:val="32"/>
          <w:highlight w:val="none"/>
          <w:lang w:val="en-US" w:eastAsia="zh-CN"/>
        </w:rPr>
        <w:t>项目实施及管理情况</w:t>
      </w:r>
    </w:p>
    <w:p w14:paraId="1C45045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项目组织架构及实施流程</w:t>
      </w:r>
    </w:p>
    <w:p w14:paraId="20AC772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本单位成立了由财务室以及其他业务科室为领导小组的项目自评工作小组，</w:t>
      </w:r>
      <w:r>
        <w:rPr>
          <w:rFonts w:hint="default" w:ascii="Times New Roman Regular" w:hAnsi="Times New Roman Regular" w:eastAsia="仿宋_GB2312" w:cs="Times New Roman Regular"/>
          <w:color w:val="auto"/>
          <w:sz w:val="32"/>
          <w:szCs w:val="32"/>
          <w:highlight w:val="none"/>
          <w:lang w:val="en-US" w:eastAsia="zh-CN"/>
        </w:rPr>
        <w:t>制定了财政专项资金管理办法、内部控制管理制度、政府采购内控制度等管理制度，使财务管理制度合法、规范、完整，可操作性强，使制定的内控制度及相关的财务管理制度得到了有效的执行。</w:t>
      </w:r>
    </w:p>
    <w:p w14:paraId="587B139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项目管理情况</w:t>
      </w:r>
    </w:p>
    <w:p w14:paraId="78B907A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本单位严格按照项目进度申报资金计划，拨付资金，并建立资金拨付台账。</w:t>
      </w:r>
      <w:r>
        <w:rPr>
          <w:rFonts w:hint="eastAsia" w:ascii="Times New Roman Regular" w:hAnsi="Times New Roman Regular" w:eastAsia="仿宋_GB2312" w:cs="Times New Roman Regular"/>
          <w:color w:val="auto"/>
          <w:sz w:val="32"/>
          <w:szCs w:val="32"/>
          <w:highlight w:val="none"/>
          <w:lang w:val="en-US" w:eastAsia="zh-CN"/>
        </w:rPr>
        <w:t>项目资料完整，对组织实施、成果验收和归档等进行了相应的规定。按照预算项目用途使用项目资金，项目资金使用审批手续严谨，管理规范。资金的拨付手续齐全，资金管理合规，做到了资金专人管理，专款专用，严格按照行政事业单位会计制度进行财务核算。</w:t>
      </w:r>
    </w:p>
    <w:p w14:paraId="79FD4BD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项目监管情况</w:t>
      </w:r>
    </w:p>
    <w:p w14:paraId="3E0592F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按照本单位采取的项目管理办法对项目的执行进度严格监管，项目资金严格把控审批与支付流程，对</w:t>
      </w:r>
      <w:r>
        <w:rPr>
          <w:rFonts w:hint="default" w:ascii="Times New Roman Regular" w:hAnsi="Times New Roman Regular" w:eastAsia="仿宋_GB2312" w:cs="Times New Roman Regular"/>
          <w:color w:val="auto"/>
          <w:sz w:val="32"/>
          <w:szCs w:val="32"/>
          <w:highlight w:val="none"/>
          <w:lang w:val="en-US" w:eastAsia="zh-CN"/>
        </w:rPr>
        <w:t>项目资金阶段性完成情况进行动态跟踪监控、监督检查纠偏处理、改进完善等管理活动。</w:t>
      </w:r>
    </w:p>
    <w:p w14:paraId="07DA9A5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四、项目绩效情况</w:t>
      </w:r>
    </w:p>
    <w:p w14:paraId="2A6416F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项目完成情况</w:t>
      </w:r>
    </w:p>
    <w:p w14:paraId="5AEF318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认真开展台站和监测设施提质改造。严格按省局要求完成了怀化台GNSS站整改施工、麻阳GNSS站的新增仪器安装工作；以及全省巨灾防范工程怀化台、沅陵台等5个台站的运行环境改造施工，改造后的各台站观测环境和园区面貌焕然一新，配合省局完成国家预警站数采授时天线升级工作。</w:t>
      </w:r>
    </w:p>
    <w:p w14:paraId="37BC70B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强化台站运维和监测业务能力。怀化市域内共有各类台站23个，包括测震、强震、地倾斜、GNSS等多项监测手段，全年各台站运维正常，各类监测数据质量稳定。严格按照技术规范要求对怀化台、沅陵台井下地倾斜前兆数据进行日常分析处理；认真撰写地震趋势会商研究报告，并组织召开了湘西南片区年中和年度地震趋势会商会。</w:t>
      </w:r>
    </w:p>
    <w:p w14:paraId="7A02889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宏观观测体系建设扎实推进。选择在动物种类丰富的怀化野生动植物园和新农村示范村麻阳黄双冲村等人流量大、影响面广的地点，新增了一批市级宏观观测点，安装了全市统一制作的地震宏观观测设施保护及宣传标志牌。现全市共建成17个市级地震宏观观测点，并组建了宏观观测工作群。市地震局日常开展不定期巡检，对每个观测点日常观测和观测记录本信息填报情况进行检查指导</w:t>
      </w:r>
      <w:r>
        <w:rPr>
          <w:rFonts w:hint="eastAsia" w:ascii="Times New Roman Regular" w:hAnsi="Times New Roman Regular" w:eastAsia="仿宋_GB2312" w:cs="Times New Roman Regular"/>
          <w:color w:val="auto"/>
          <w:sz w:val="32"/>
          <w:szCs w:val="32"/>
          <w:highlight w:val="none"/>
          <w:lang w:val="en-US" w:eastAsia="zh-CN"/>
        </w:rPr>
        <w:t>。</w:t>
      </w:r>
    </w:p>
    <w:p w14:paraId="1D3D368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320" w:firstLineChars="1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项目效益情况</w:t>
      </w:r>
    </w:p>
    <w:p w14:paraId="74A2DF4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经济效益</w:t>
      </w:r>
      <w:r>
        <w:rPr>
          <w:rFonts w:hint="eastAsia" w:ascii="Times New Roman Regular" w:hAnsi="Times New Roman Regular" w:eastAsia="仿宋_GB2312" w:cs="Times New Roman Regular"/>
          <w:color w:val="auto"/>
          <w:sz w:val="32"/>
          <w:szCs w:val="32"/>
          <w:highlight w:val="none"/>
          <w:lang w:val="en-US" w:eastAsia="zh-CN"/>
        </w:rPr>
        <w:t>：减少地震灾害对社会经济的影响；</w:t>
      </w:r>
    </w:p>
    <w:p w14:paraId="4715A06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社会效益</w:t>
      </w:r>
      <w:r>
        <w:rPr>
          <w:rFonts w:hint="eastAsia" w:ascii="Times New Roman Regular" w:hAnsi="Times New Roman Regular" w:eastAsia="仿宋_GB2312" w:cs="Times New Roman Regular"/>
          <w:color w:val="auto"/>
          <w:sz w:val="32"/>
          <w:szCs w:val="32"/>
          <w:highlight w:val="none"/>
          <w:lang w:val="en-US" w:eastAsia="zh-CN"/>
        </w:rPr>
        <w:t>：保障人民财产安全；</w:t>
      </w:r>
    </w:p>
    <w:p w14:paraId="54E1EA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可持续效益</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强化台站运维和监测业务能力</w:t>
      </w:r>
      <w:r>
        <w:rPr>
          <w:rFonts w:hint="eastAsia" w:ascii="Times New Roman Regular" w:hAnsi="Times New Roman Regular" w:eastAsia="仿宋_GB2312" w:cs="Times New Roman Regular"/>
          <w:color w:val="auto"/>
          <w:sz w:val="32"/>
          <w:szCs w:val="32"/>
          <w:highlight w:val="none"/>
          <w:lang w:val="en-US" w:eastAsia="zh-CN"/>
        </w:rPr>
        <w:t>；</w:t>
      </w:r>
    </w:p>
    <w:p w14:paraId="6AB7A05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服务对象满意度</w:t>
      </w:r>
      <w:r>
        <w:rPr>
          <w:rFonts w:hint="eastAsia" w:ascii="Times New Roman Regular" w:hAnsi="Times New Roman Regular" w:eastAsia="仿宋_GB2312" w:cs="Times New Roman Regular"/>
          <w:color w:val="auto"/>
          <w:sz w:val="32"/>
          <w:szCs w:val="32"/>
          <w:highlight w:val="none"/>
          <w:lang w:val="en-US" w:eastAsia="zh-CN"/>
        </w:rPr>
        <w:t>:服务满意度≥90%。</w:t>
      </w:r>
    </w:p>
    <w:p w14:paraId="0EC689C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五、</w:t>
      </w:r>
      <w:r>
        <w:rPr>
          <w:rFonts w:hint="default" w:ascii="方正黑体_GBK" w:hAnsi="方正黑体_GBK" w:eastAsia="方正黑体_GBK" w:cs="方正黑体_GBK"/>
          <w:color w:val="auto"/>
          <w:sz w:val="32"/>
          <w:szCs w:val="32"/>
          <w:highlight w:val="none"/>
          <w:lang w:val="en-US" w:eastAsia="zh-CN"/>
        </w:rPr>
        <w:t>评价结论及建议</w:t>
      </w:r>
    </w:p>
    <w:p w14:paraId="2737626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评价结论</w:t>
      </w:r>
    </w:p>
    <w:p w14:paraId="05F1EAA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根据2024年度绩效评价指标，根据本单位在2024年度实际按照绩效指标设立的完成情况综合分析，该项目得分为99.99分，绩效评价等级为优。</w:t>
      </w:r>
    </w:p>
    <w:p w14:paraId="3843F06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存在的问题</w:t>
      </w:r>
    </w:p>
    <w:p w14:paraId="536916E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项目目标设立不够量化、细化</w:t>
      </w:r>
      <w:r>
        <w:rPr>
          <w:rFonts w:hint="default" w:ascii="Times New Roman Regular" w:hAnsi="Times New Roman Regular" w:eastAsia="仿宋_GB2312" w:cs="Times New Roman Regular"/>
          <w:color w:val="auto"/>
          <w:sz w:val="32"/>
          <w:szCs w:val="32"/>
          <w:highlight w:val="none"/>
          <w:lang w:val="en-US" w:eastAsia="zh-CN"/>
        </w:rPr>
        <w:t>。我单位财政支出绩效管理工作还存在绩效目标申报不够全面，绩效指标量化不够，绩效评价手段和方法有待优化</w:t>
      </w:r>
      <w:r>
        <w:rPr>
          <w:rFonts w:hint="eastAsia" w:ascii="Times New Roman Regular" w:hAnsi="Times New Roman Regular" w:eastAsia="仿宋_GB2312" w:cs="Times New Roman Regular"/>
          <w:color w:val="auto"/>
          <w:sz w:val="32"/>
          <w:szCs w:val="32"/>
          <w:highlight w:val="none"/>
          <w:lang w:val="en-US" w:eastAsia="zh-CN"/>
        </w:rPr>
        <w:t>。</w:t>
      </w:r>
    </w:p>
    <w:p w14:paraId="6E5EDDA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相关建议</w:t>
      </w:r>
    </w:p>
    <w:p w14:paraId="5C2AFE3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完善项目制度建设，加强项目资金管理，制定项目资金管理办法，督促资金使用部门严格执行</w:t>
      </w:r>
      <w:r>
        <w:rPr>
          <w:rFonts w:hint="default" w:ascii="Times New Roman Regular" w:hAnsi="Times New Roman Regular" w:eastAsia="仿宋_GB2312" w:cs="Times New Roman Regular"/>
          <w:color w:val="auto"/>
          <w:sz w:val="32"/>
          <w:szCs w:val="32"/>
          <w:highlight w:val="none"/>
          <w:lang w:val="en-US" w:eastAsia="zh-CN"/>
        </w:rPr>
        <w:t>。</w:t>
      </w:r>
    </w:p>
    <w:p w14:paraId="520177A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52724B6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3E79EFB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71D650F3">
      <w:pPr>
        <w:pStyle w:val="2"/>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12BACE9A">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682D637A">
      <w:pPr>
        <w:pStyle w:val="2"/>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0C1EA2C9">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0EE1A12D">
      <w:pPr>
        <w:pStyle w:val="2"/>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6A5FD4E9">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425F37BF">
      <w:pPr>
        <w:pStyle w:val="2"/>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62E54C65">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6E2C2E8F">
      <w:pPr>
        <w:pStyle w:val="2"/>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2F58FCBB">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788BC2C1">
      <w:pPr>
        <w:pStyle w:val="2"/>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3E86A91B">
      <w:pPr>
        <w:rPr>
          <w:rFonts w:hint="eastAsia"/>
          <w:lang w:val="en-US" w:eastAsia="zh-CN"/>
        </w:rPr>
      </w:pPr>
    </w:p>
    <w:p w14:paraId="64811DF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t>附件7</w:t>
      </w:r>
    </w:p>
    <w:p w14:paraId="29B5B4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 xml:space="preserve">      市直部门绩效联络员名单统计表</w:t>
      </w:r>
    </w:p>
    <w:p w14:paraId="1218007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2184"/>
        <w:gridCol w:w="2184"/>
        <w:gridCol w:w="2184"/>
      </w:tblGrid>
      <w:tr w14:paraId="16D4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506388FE">
            <w:pPr>
              <w:keepNext w:val="0"/>
              <w:keepLines w:val="0"/>
              <w:pageBreakBefore w:val="0"/>
              <w:widowControl w:val="0"/>
              <w:kinsoku/>
              <w:wordWrap/>
              <w:overflowPunct/>
              <w:topLinePunct w:val="0"/>
              <w:autoSpaceDE/>
              <w:autoSpaceDN/>
              <w:bidi w:val="0"/>
              <w:adjustRightInd/>
              <w:snapToGrid w:val="0"/>
              <w:spacing w:line="520" w:lineRule="exact"/>
              <w:ind w:firstLine="241" w:firstLineChars="100"/>
              <w:textAlignment w:val="auto"/>
              <w:rPr>
                <w:rFonts w:hint="default" w:ascii="Times New Roman Regular" w:hAnsi="Times New Roman Regular" w:eastAsia="仿宋_GB2312" w:cs="Times New Roman Regular"/>
                <w:color w:val="auto"/>
                <w:sz w:val="24"/>
                <w:szCs w:val="24"/>
                <w:highlight w:val="none"/>
                <w:vertAlign w:val="baseline"/>
                <w:lang w:val="en-US" w:eastAsia="zh-CN"/>
              </w:rPr>
            </w:pPr>
            <w:r>
              <w:rPr>
                <w:rFonts w:hint="eastAsia" w:ascii="Times New Roman Regular" w:hAnsi="Times New Roman Regular" w:eastAsia="仿宋_GB2312" w:cs="Times New Roman Regular"/>
                <w:b/>
                <w:bCs/>
                <w:color w:val="auto"/>
                <w:sz w:val="24"/>
                <w:szCs w:val="24"/>
                <w:highlight w:val="none"/>
                <w:vertAlign w:val="baseline"/>
                <w:lang w:val="en-US" w:eastAsia="zh-CN"/>
              </w:rPr>
              <w:t>部门单位名称</w:t>
            </w:r>
          </w:p>
        </w:tc>
        <w:tc>
          <w:tcPr>
            <w:tcW w:w="2184" w:type="dxa"/>
          </w:tcPr>
          <w:p w14:paraId="7FA37DC0">
            <w:pPr>
              <w:keepNext w:val="0"/>
              <w:keepLines w:val="0"/>
              <w:pageBreakBefore w:val="0"/>
              <w:widowControl w:val="0"/>
              <w:kinsoku/>
              <w:wordWrap/>
              <w:overflowPunct/>
              <w:topLinePunct w:val="0"/>
              <w:autoSpaceDE/>
              <w:autoSpaceDN/>
              <w:bidi w:val="0"/>
              <w:adjustRightInd/>
              <w:snapToGrid w:val="0"/>
              <w:spacing w:line="520" w:lineRule="exact"/>
              <w:ind w:firstLine="241" w:firstLineChars="100"/>
              <w:textAlignment w:val="auto"/>
              <w:rPr>
                <w:rFonts w:hint="default" w:ascii="Times New Roman Regular" w:hAnsi="Times New Roman Regular" w:eastAsia="仿宋_GB2312" w:cs="Times New Roman Regular"/>
                <w:color w:val="auto"/>
                <w:sz w:val="24"/>
                <w:szCs w:val="24"/>
                <w:highlight w:val="none"/>
                <w:vertAlign w:val="baseline"/>
                <w:lang w:val="en-US" w:eastAsia="zh-CN"/>
              </w:rPr>
            </w:pPr>
            <w:r>
              <w:rPr>
                <w:rFonts w:hint="eastAsia" w:ascii="Times New Roman Regular" w:hAnsi="Times New Roman Regular" w:eastAsia="仿宋_GB2312" w:cs="Times New Roman Regular"/>
                <w:b/>
                <w:bCs/>
                <w:color w:val="auto"/>
                <w:sz w:val="24"/>
                <w:szCs w:val="24"/>
                <w:highlight w:val="none"/>
                <w:vertAlign w:val="baseline"/>
                <w:lang w:val="en-US" w:eastAsia="zh-CN"/>
              </w:rPr>
              <w:t>绩效联络员姓名</w:t>
            </w:r>
          </w:p>
        </w:tc>
        <w:tc>
          <w:tcPr>
            <w:tcW w:w="2184" w:type="dxa"/>
          </w:tcPr>
          <w:p w14:paraId="7E5E031F">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default" w:ascii="Times New Roman Regular" w:hAnsi="Times New Roman Regular" w:eastAsia="仿宋_GB2312" w:cs="Times New Roman Regular"/>
                <w:color w:val="auto"/>
                <w:sz w:val="24"/>
                <w:szCs w:val="24"/>
                <w:highlight w:val="none"/>
                <w:vertAlign w:val="baseline"/>
                <w:lang w:val="en-US" w:eastAsia="zh-CN"/>
              </w:rPr>
            </w:pPr>
            <w:r>
              <w:rPr>
                <w:rFonts w:hint="eastAsia" w:ascii="Times New Roman Regular" w:hAnsi="Times New Roman Regular" w:eastAsia="仿宋_GB2312" w:cs="Times New Roman Regular"/>
                <w:b/>
                <w:bCs/>
                <w:color w:val="auto"/>
                <w:sz w:val="24"/>
                <w:szCs w:val="24"/>
                <w:highlight w:val="none"/>
                <w:vertAlign w:val="baseline"/>
                <w:lang w:val="en-US" w:eastAsia="zh-CN"/>
              </w:rPr>
              <w:t>职务职级</w:t>
            </w:r>
          </w:p>
        </w:tc>
        <w:tc>
          <w:tcPr>
            <w:tcW w:w="2184" w:type="dxa"/>
          </w:tcPr>
          <w:p w14:paraId="1382502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24"/>
                <w:szCs w:val="24"/>
                <w:highlight w:val="none"/>
                <w:vertAlign w:val="baseline"/>
                <w:lang w:val="en-US" w:eastAsia="zh-CN"/>
              </w:rPr>
            </w:pPr>
            <w:r>
              <w:rPr>
                <w:rFonts w:hint="eastAsia" w:ascii="Times New Roman Regular" w:hAnsi="Times New Roman Regular" w:eastAsia="仿宋_GB2312" w:cs="Times New Roman Regular"/>
                <w:color w:val="auto"/>
                <w:sz w:val="24"/>
                <w:szCs w:val="24"/>
                <w:highlight w:val="none"/>
                <w:vertAlign w:val="baseline"/>
                <w:lang w:val="en-US" w:eastAsia="zh-CN"/>
              </w:rPr>
              <w:t xml:space="preserve">  </w:t>
            </w:r>
            <w:r>
              <w:rPr>
                <w:rFonts w:hint="eastAsia" w:ascii="Times New Roman Regular" w:hAnsi="Times New Roman Regular" w:eastAsia="仿宋_GB2312" w:cs="Times New Roman Regular"/>
                <w:b/>
                <w:bCs/>
                <w:color w:val="auto"/>
                <w:sz w:val="24"/>
                <w:szCs w:val="24"/>
                <w:highlight w:val="none"/>
                <w:vertAlign w:val="baseline"/>
                <w:lang w:val="en-US" w:eastAsia="zh-CN"/>
              </w:rPr>
              <w:t xml:space="preserve"> 联系方式</w:t>
            </w:r>
          </w:p>
        </w:tc>
      </w:tr>
      <w:tr w14:paraId="166B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67424EE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00BB5EB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06ACCBF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1B5B5F3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r>
      <w:tr w14:paraId="4984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36FC2F4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7C155CD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16D8290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1D05231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r>
      <w:tr w14:paraId="364D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578C513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2D88D9C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0F53FB3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0F79A40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r>
      <w:tr w14:paraId="6C85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7E2730D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3D7FD0A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6CCC96A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543EDF1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r>
      <w:tr w14:paraId="790F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1FE41AE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214AAA2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7507118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5D31C4F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r>
    </w:tbl>
    <w:p w14:paraId="3B83C2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7A17DE3-F11B-4B3F-A087-F107927A71F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F35BBACE-6E88-456F-A614-B3D52D388E73}"/>
  </w:font>
  <w:font w:name="方正黑体_GBK">
    <w:altName w:val="微软雅黑"/>
    <w:panose1 w:val="02000000000000000000"/>
    <w:charset w:val="86"/>
    <w:family w:val="auto"/>
    <w:pitch w:val="default"/>
    <w:sig w:usb0="00000000" w:usb1="00000000" w:usb2="00000000" w:usb3="00000000" w:csb0="00040000" w:csb1="00000000"/>
    <w:embedRegular r:id="rId3" w:fontKey="{B2391A0D-F569-46EE-9284-5C6629E68DF7}"/>
  </w:font>
  <w:font w:name="微软雅黑">
    <w:panose1 w:val="020B0503020204020204"/>
    <w:charset w:val="86"/>
    <w:family w:val="auto"/>
    <w:pitch w:val="default"/>
    <w:sig w:usb0="80000287" w:usb1="2ACF3C50" w:usb2="00000016" w:usb3="00000000" w:csb0="0004001F" w:csb1="00000000"/>
  </w:font>
  <w:font w:name="Times New Roman Regular">
    <w:altName w:val="Times New Roman"/>
    <w:panose1 w:val="02020603050405020304"/>
    <w:charset w:val="00"/>
    <w:family w:val="auto"/>
    <w:pitch w:val="default"/>
    <w:sig w:usb0="00000000" w:usb1="00000000" w:usb2="00000009" w:usb3="00000000" w:csb0="400001FF" w:csb1="FFFF0000"/>
    <w:embedRegular r:id="rId4" w:fontKey="{2392B5E7-DE9D-44C3-8D9B-C4F893A9FCDC}"/>
  </w:font>
  <w:font w:name="仿宋_GB2312">
    <w:panose1 w:val="02010609030101010101"/>
    <w:charset w:val="86"/>
    <w:family w:val="auto"/>
    <w:pitch w:val="default"/>
    <w:sig w:usb0="00000001" w:usb1="080E0000" w:usb2="00000000" w:usb3="00000000" w:csb0="00040000" w:csb1="00000000"/>
    <w:embedRegular r:id="rId5" w:fontKey="{B6C81D3E-DB64-46A0-9322-26C9D50E128D}"/>
  </w:font>
  <w:font w:name="方正小标宋简体">
    <w:panose1 w:val="02010600010101010101"/>
    <w:charset w:val="86"/>
    <w:family w:val="auto"/>
    <w:pitch w:val="default"/>
    <w:sig w:usb0="00000001" w:usb1="080E0000" w:usb2="00000000" w:usb3="00000000" w:csb0="00040000" w:csb1="00000000"/>
    <w:embedRegular r:id="rId6" w:fontKey="{620264BC-B0DC-4F9C-A754-46C4AFF44824}"/>
  </w:font>
  <w:font w:name="仿宋">
    <w:panose1 w:val="02010609060101010101"/>
    <w:charset w:val="86"/>
    <w:family w:val="auto"/>
    <w:pitch w:val="default"/>
    <w:sig w:usb0="800002BF" w:usb1="38CF7CFA" w:usb2="00000016" w:usb3="00000000" w:csb0="00040001" w:csb1="00000000"/>
    <w:embedRegular r:id="rId7" w:fontKey="{06C57FBB-D6D2-46FC-BEC3-339221C0F173}"/>
  </w:font>
  <w:font w:name="方正仿宋_GB2312">
    <w:panose1 w:val="02000000000000000000"/>
    <w:charset w:val="86"/>
    <w:family w:val="auto"/>
    <w:pitch w:val="default"/>
    <w:sig w:usb0="A00002BF" w:usb1="184F6CFA" w:usb2="00000012" w:usb3="00000000" w:csb0="00040001" w:csb1="00000000"/>
    <w:embedRegular r:id="rId8" w:fontKey="{CF03F28C-CA5C-49AD-9183-46C30F7DB0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2"/>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2"/>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98D39"/>
    <w:multiLevelType w:val="singleLevel"/>
    <w:tmpl w:val="C3598D39"/>
    <w:lvl w:ilvl="0" w:tentative="0">
      <w:start w:val="10"/>
      <w:numFmt w:val="chineseCounting"/>
      <w:suff w:val="nothing"/>
      <w:lvlText w:val="%1、"/>
      <w:lvlJc w:val="left"/>
      <w:rPr>
        <w:rFonts w:hint="eastAsia"/>
      </w:rPr>
    </w:lvl>
  </w:abstractNum>
  <w:abstractNum w:abstractNumId="1">
    <w:nsid w:val="E622C4F0"/>
    <w:multiLevelType w:val="singleLevel"/>
    <w:tmpl w:val="E622C4F0"/>
    <w:lvl w:ilvl="0" w:tentative="0">
      <w:start w:val="4"/>
      <w:numFmt w:val="chineseCounting"/>
      <w:suff w:val="nothing"/>
      <w:lvlText w:val="%1、"/>
      <w:lvlJc w:val="left"/>
      <w:rPr>
        <w:rFonts w:hint="eastAsia"/>
      </w:rPr>
    </w:lvl>
  </w:abstractNum>
  <w:abstractNum w:abstractNumId="2">
    <w:nsid w:val="018901B8"/>
    <w:multiLevelType w:val="singleLevel"/>
    <w:tmpl w:val="018901B8"/>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0245594"/>
    <w:rsid w:val="00292BAB"/>
    <w:rsid w:val="00333A2A"/>
    <w:rsid w:val="003D6656"/>
    <w:rsid w:val="004A7E08"/>
    <w:rsid w:val="004D68F8"/>
    <w:rsid w:val="007007DA"/>
    <w:rsid w:val="007C2CDB"/>
    <w:rsid w:val="00D5063D"/>
    <w:rsid w:val="00E54D24"/>
    <w:rsid w:val="00F9257D"/>
    <w:rsid w:val="01042CD0"/>
    <w:rsid w:val="011164C1"/>
    <w:rsid w:val="01121891"/>
    <w:rsid w:val="013B0DE8"/>
    <w:rsid w:val="015A0877"/>
    <w:rsid w:val="01675739"/>
    <w:rsid w:val="016A6FD7"/>
    <w:rsid w:val="016F283F"/>
    <w:rsid w:val="018E7169"/>
    <w:rsid w:val="01A73D87"/>
    <w:rsid w:val="01B464A4"/>
    <w:rsid w:val="01C56903"/>
    <w:rsid w:val="01CC1A40"/>
    <w:rsid w:val="01D408F4"/>
    <w:rsid w:val="01D95F0B"/>
    <w:rsid w:val="01DD59FB"/>
    <w:rsid w:val="01E7687A"/>
    <w:rsid w:val="01F33470"/>
    <w:rsid w:val="01F40F97"/>
    <w:rsid w:val="022D1F83"/>
    <w:rsid w:val="02300221"/>
    <w:rsid w:val="023A109F"/>
    <w:rsid w:val="0241242E"/>
    <w:rsid w:val="02477318"/>
    <w:rsid w:val="024B505A"/>
    <w:rsid w:val="02570119"/>
    <w:rsid w:val="025F4662"/>
    <w:rsid w:val="02693733"/>
    <w:rsid w:val="0281282A"/>
    <w:rsid w:val="028265A2"/>
    <w:rsid w:val="028E07C9"/>
    <w:rsid w:val="029C1412"/>
    <w:rsid w:val="02BF77F6"/>
    <w:rsid w:val="02CE3596"/>
    <w:rsid w:val="02DA63DE"/>
    <w:rsid w:val="02F2197A"/>
    <w:rsid w:val="032C4E8C"/>
    <w:rsid w:val="03345AEF"/>
    <w:rsid w:val="034A3564"/>
    <w:rsid w:val="03681C3C"/>
    <w:rsid w:val="03795BF7"/>
    <w:rsid w:val="0388408C"/>
    <w:rsid w:val="038A1BB2"/>
    <w:rsid w:val="03914CEF"/>
    <w:rsid w:val="03B77CB5"/>
    <w:rsid w:val="03B92498"/>
    <w:rsid w:val="03B94246"/>
    <w:rsid w:val="03C03826"/>
    <w:rsid w:val="03C30C20"/>
    <w:rsid w:val="03D90444"/>
    <w:rsid w:val="04021749"/>
    <w:rsid w:val="040C6A6B"/>
    <w:rsid w:val="04185410"/>
    <w:rsid w:val="042F4508"/>
    <w:rsid w:val="04506958"/>
    <w:rsid w:val="049525BD"/>
    <w:rsid w:val="049A4077"/>
    <w:rsid w:val="04AB1DE0"/>
    <w:rsid w:val="04AB3B8E"/>
    <w:rsid w:val="04C609C8"/>
    <w:rsid w:val="04E62E18"/>
    <w:rsid w:val="04E90B5B"/>
    <w:rsid w:val="0506170D"/>
    <w:rsid w:val="052B2F21"/>
    <w:rsid w:val="05340028"/>
    <w:rsid w:val="05654685"/>
    <w:rsid w:val="057743B8"/>
    <w:rsid w:val="05882122"/>
    <w:rsid w:val="058A7C48"/>
    <w:rsid w:val="059C5BCD"/>
    <w:rsid w:val="05A30D0A"/>
    <w:rsid w:val="05A625A8"/>
    <w:rsid w:val="05AE749A"/>
    <w:rsid w:val="05C07B0D"/>
    <w:rsid w:val="05C56ED2"/>
    <w:rsid w:val="05CA273A"/>
    <w:rsid w:val="05D45367"/>
    <w:rsid w:val="05E57574"/>
    <w:rsid w:val="05E95AA6"/>
    <w:rsid w:val="060E0879"/>
    <w:rsid w:val="0616772D"/>
    <w:rsid w:val="0620235A"/>
    <w:rsid w:val="062A142B"/>
    <w:rsid w:val="063302DF"/>
    <w:rsid w:val="06604E4C"/>
    <w:rsid w:val="06734B80"/>
    <w:rsid w:val="06783F44"/>
    <w:rsid w:val="068C5C42"/>
    <w:rsid w:val="06A44D39"/>
    <w:rsid w:val="06A64F55"/>
    <w:rsid w:val="06AB0E04"/>
    <w:rsid w:val="06D849E3"/>
    <w:rsid w:val="06F86E33"/>
    <w:rsid w:val="07035F04"/>
    <w:rsid w:val="07170AD3"/>
    <w:rsid w:val="07283BBC"/>
    <w:rsid w:val="073A38EF"/>
    <w:rsid w:val="07464042"/>
    <w:rsid w:val="074B78AB"/>
    <w:rsid w:val="077C1812"/>
    <w:rsid w:val="07830DF3"/>
    <w:rsid w:val="079833F9"/>
    <w:rsid w:val="07B31491"/>
    <w:rsid w:val="07C82CA9"/>
    <w:rsid w:val="07D433FC"/>
    <w:rsid w:val="07D94EB6"/>
    <w:rsid w:val="07E6312F"/>
    <w:rsid w:val="081971AF"/>
    <w:rsid w:val="08397703"/>
    <w:rsid w:val="083A633A"/>
    <w:rsid w:val="0845254C"/>
    <w:rsid w:val="08646E76"/>
    <w:rsid w:val="0869623A"/>
    <w:rsid w:val="08AA23AF"/>
    <w:rsid w:val="08C6543B"/>
    <w:rsid w:val="08CB0CA3"/>
    <w:rsid w:val="08CC0577"/>
    <w:rsid w:val="08E7715F"/>
    <w:rsid w:val="08FB2C0B"/>
    <w:rsid w:val="09047D11"/>
    <w:rsid w:val="090C4E18"/>
    <w:rsid w:val="09267C87"/>
    <w:rsid w:val="094D16B8"/>
    <w:rsid w:val="09502E3E"/>
    <w:rsid w:val="09502F56"/>
    <w:rsid w:val="095567BF"/>
    <w:rsid w:val="09616F12"/>
    <w:rsid w:val="09734E97"/>
    <w:rsid w:val="097C3D4B"/>
    <w:rsid w:val="099E1F14"/>
    <w:rsid w:val="09A6526C"/>
    <w:rsid w:val="09BA2AC6"/>
    <w:rsid w:val="09C37BCC"/>
    <w:rsid w:val="09C556F2"/>
    <w:rsid w:val="0A0106F5"/>
    <w:rsid w:val="0A0A57FB"/>
    <w:rsid w:val="0A397E8E"/>
    <w:rsid w:val="0A3B7763"/>
    <w:rsid w:val="0A40121D"/>
    <w:rsid w:val="0A6273E5"/>
    <w:rsid w:val="0A9B46A5"/>
    <w:rsid w:val="0AA51080"/>
    <w:rsid w:val="0ABB08A3"/>
    <w:rsid w:val="0AC92FC0"/>
    <w:rsid w:val="0AE55920"/>
    <w:rsid w:val="0AEA2F37"/>
    <w:rsid w:val="0B024724"/>
    <w:rsid w:val="0B24469B"/>
    <w:rsid w:val="0B291CB1"/>
    <w:rsid w:val="0B41349E"/>
    <w:rsid w:val="0B4E5BBB"/>
    <w:rsid w:val="0B52745A"/>
    <w:rsid w:val="0B6902FF"/>
    <w:rsid w:val="0B7078E0"/>
    <w:rsid w:val="0B995AC4"/>
    <w:rsid w:val="0BBC0D77"/>
    <w:rsid w:val="0BBF6171"/>
    <w:rsid w:val="0BCD6AE0"/>
    <w:rsid w:val="0BCE79D3"/>
    <w:rsid w:val="0BD0037E"/>
    <w:rsid w:val="0BE5207C"/>
    <w:rsid w:val="0C012C2E"/>
    <w:rsid w:val="0C180A78"/>
    <w:rsid w:val="0C346A92"/>
    <w:rsid w:val="0C670CE3"/>
    <w:rsid w:val="0C6D153E"/>
    <w:rsid w:val="0C923886"/>
    <w:rsid w:val="0C992E66"/>
    <w:rsid w:val="0C9E047D"/>
    <w:rsid w:val="0CA75583"/>
    <w:rsid w:val="0CB97065"/>
    <w:rsid w:val="0CC872A8"/>
    <w:rsid w:val="0CDB6FDB"/>
    <w:rsid w:val="0CE265BB"/>
    <w:rsid w:val="0CFB767D"/>
    <w:rsid w:val="0D074274"/>
    <w:rsid w:val="0D0C3638"/>
    <w:rsid w:val="0D166265"/>
    <w:rsid w:val="0D244E26"/>
    <w:rsid w:val="0D276746"/>
    <w:rsid w:val="0D2E35AF"/>
    <w:rsid w:val="0D3B5CCB"/>
    <w:rsid w:val="0D3F57BC"/>
    <w:rsid w:val="0D4508F8"/>
    <w:rsid w:val="0D464D9C"/>
    <w:rsid w:val="0D5154EF"/>
    <w:rsid w:val="0D690A8B"/>
    <w:rsid w:val="0D6945E7"/>
    <w:rsid w:val="0D76065E"/>
    <w:rsid w:val="0D8238FA"/>
    <w:rsid w:val="0DA27AF9"/>
    <w:rsid w:val="0DAD0977"/>
    <w:rsid w:val="0DD52794"/>
    <w:rsid w:val="0DDA7292"/>
    <w:rsid w:val="0DE6032D"/>
    <w:rsid w:val="0E356BBF"/>
    <w:rsid w:val="0E39220B"/>
    <w:rsid w:val="0E3C7F4D"/>
    <w:rsid w:val="0E460DCC"/>
    <w:rsid w:val="0E464928"/>
    <w:rsid w:val="0E484B44"/>
    <w:rsid w:val="0E4A4418"/>
    <w:rsid w:val="0E5C414B"/>
    <w:rsid w:val="0E6574A4"/>
    <w:rsid w:val="0E6A2D0C"/>
    <w:rsid w:val="0E72396F"/>
    <w:rsid w:val="0E8A6F0A"/>
    <w:rsid w:val="0E956870"/>
    <w:rsid w:val="0EA16002"/>
    <w:rsid w:val="0EAC50D3"/>
    <w:rsid w:val="0ED4462A"/>
    <w:rsid w:val="0EDF7256"/>
    <w:rsid w:val="0EE7610B"/>
    <w:rsid w:val="0EF425D6"/>
    <w:rsid w:val="0EFB5712"/>
    <w:rsid w:val="0F1A028E"/>
    <w:rsid w:val="0F1B7B63"/>
    <w:rsid w:val="0F2F1860"/>
    <w:rsid w:val="0F3375A2"/>
    <w:rsid w:val="0F451083"/>
    <w:rsid w:val="0F6C03BE"/>
    <w:rsid w:val="0F735BF1"/>
    <w:rsid w:val="0FAB538A"/>
    <w:rsid w:val="0FB26719"/>
    <w:rsid w:val="0FC226D4"/>
    <w:rsid w:val="0FC4644C"/>
    <w:rsid w:val="0FFF56D6"/>
    <w:rsid w:val="10125409"/>
    <w:rsid w:val="101C1DE4"/>
    <w:rsid w:val="101C3B92"/>
    <w:rsid w:val="101F18D4"/>
    <w:rsid w:val="102F7D69"/>
    <w:rsid w:val="103E7FAD"/>
    <w:rsid w:val="10596B94"/>
    <w:rsid w:val="10757746"/>
    <w:rsid w:val="109127D2"/>
    <w:rsid w:val="10A2678D"/>
    <w:rsid w:val="10AA5642"/>
    <w:rsid w:val="10B22749"/>
    <w:rsid w:val="10B85FB1"/>
    <w:rsid w:val="10C1473A"/>
    <w:rsid w:val="10C666A5"/>
    <w:rsid w:val="10C81F6C"/>
    <w:rsid w:val="10CF50A9"/>
    <w:rsid w:val="10FC5772"/>
    <w:rsid w:val="11036B00"/>
    <w:rsid w:val="11166833"/>
    <w:rsid w:val="11274EE5"/>
    <w:rsid w:val="113849FC"/>
    <w:rsid w:val="113E5D8A"/>
    <w:rsid w:val="115D26B4"/>
    <w:rsid w:val="115F467E"/>
    <w:rsid w:val="11691059"/>
    <w:rsid w:val="11733C86"/>
    <w:rsid w:val="11902A8A"/>
    <w:rsid w:val="11E15093"/>
    <w:rsid w:val="11FA6155"/>
    <w:rsid w:val="12071097"/>
    <w:rsid w:val="121F7270"/>
    <w:rsid w:val="1223366A"/>
    <w:rsid w:val="12307DC9"/>
    <w:rsid w:val="123F625E"/>
    <w:rsid w:val="125515DD"/>
    <w:rsid w:val="125A4E46"/>
    <w:rsid w:val="12661A3D"/>
    <w:rsid w:val="12665599"/>
    <w:rsid w:val="12695089"/>
    <w:rsid w:val="126B3663"/>
    <w:rsid w:val="12971BF6"/>
    <w:rsid w:val="12AB744F"/>
    <w:rsid w:val="12B72298"/>
    <w:rsid w:val="12C14EC5"/>
    <w:rsid w:val="12DC3AAD"/>
    <w:rsid w:val="12E806A4"/>
    <w:rsid w:val="12EA7F78"/>
    <w:rsid w:val="1323348A"/>
    <w:rsid w:val="133E2072"/>
    <w:rsid w:val="13623FB2"/>
    <w:rsid w:val="136A730B"/>
    <w:rsid w:val="13936861"/>
    <w:rsid w:val="13963C5C"/>
    <w:rsid w:val="13AF4D1D"/>
    <w:rsid w:val="13B81E24"/>
    <w:rsid w:val="13DF3855"/>
    <w:rsid w:val="13F84916"/>
    <w:rsid w:val="13FF5CA5"/>
    <w:rsid w:val="14157276"/>
    <w:rsid w:val="142E658A"/>
    <w:rsid w:val="143771ED"/>
    <w:rsid w:val="143877FD"/>
    <w:rsid w:val="145A2EDB"/>
    <w:rsid w:val="14627FE2"/>
    <w:rsid w:val="14634486"/>
    <w:rsid w:val="146855F8"/>
    <w:rsid w:val="149E726C"/>
    <w:rsid w:val="14B20F69"/>
    <w:rsid w:val="14BC3B96"/>
    <w:rsid w:val="14BE346A"/>
    <w:rsid w:val="14E530ED"/>
    <w:rsid w:val="14EF5D19"/>
    <w:rsid w:val="14F41582"/>
    <w:rsid w:val="15001CD4"/>
    <w:rsid w:val="15175270"/>
    <w:rsid w:val="15190FE8"/>
    <w:rsid w:val="15204125"/>
    <w:rsid w:val="152534E9"/>
    <w:rsid w:val="153876C0"/>
    <w:rsid w:val="15453B8B"/>
    <w:rsid w:val="154D2A40"/>
    <w:rsid w:val="156A53A0"/>
    <w:rsid w:val="156C736A"/>
    <w:rsid w:val="15712BD2"/>
    <w:rsid w:val="15875F52"/>
    <w:rsid w:val="15883A78"/>
    <w:rsid w:val="158F4E06"/>
    <w:rsid w:val="15AC3C0A"/>
    <w:rsid w:val="15B91E83"/>
    <w:rsid w:val="15C26F8A"/>
    <w:rsid w:val="15DA0777"/>
    <w:rsid w:val="15F07F9B"/>
    <w:rsid w:val="16013F56"/>
    <w:rsid w:val="1606156C"/>
    <w:rsid w:val="161A5018"/>
    <w:rsid w:val="162D4D4B"/>
    <w:rsid w:val="163A7468"/>
    <w:rsid w:val="164B774D"/>
    <w:rsid w:val="165B2F3A"/>
    <w:rsid w:val="166444E5"/>
    <w:rsid w:val="16704C38"/>
    <w:rsid w:val="1675224E"/>
    <w:rsid w:val="16781D3E"/>
    <w:rsid w:val="168129A1"/>
    <w:rsid w:val="16922E00"/>
    <w:rsid w:val="16930926"/>
    <w:rsid w:val="169F72CB"/>
    <w:rsid w:val="16A960D9"/>
    <w:rsid w:val="16B36741"/>
    <w:rsid w:val="16B54D41"/>
    <w:rsid w:val="16C86822"/>
    <w:rsid w:val="16CC5916"/>
    <w:rsid w:val="16D90A2F"/>
    <w:rsid w:val="16F70EB5"/>
    <w:rsid w:val="17005FBC"/>
    <w:rsid w:val="1711641B"/>
    <w:rsid w:val="171952CF"/>
    <w:rsid w:val="171C091C"/>
    <w:rsid w:val="172123D6"/>
    <w:rsid w:val="1767603B"/>
    <w:rsid w:val="176C18A3"/>
    <w:rsid w:val="1776002C"/>
    <w:rsid w:val="17795D6E"/>
    <w:rsid w:val="17822E75"/>
    <w:rsid w:val="178564C1"/>
    <w:rsid w:val="178D1819"/>
    <w:rsid w:val="17935082"/>
    <w:rsid w:val="17996410"/>
    <w:rsid w:val="17A252C5"/>
    <w:rsid w:val="17A70B2D"/>
    <w:rsid w:val="17B943BD"/>
    <w:rsid w:val="17B9616B"/>
    <w:rsid w:val="17BB1EE3"/>
    <w:rsid w:val="17CF1E32"/>
    <w:rsid w:val="17E458DD"/>
    <w:rsid w:val="17FCFFF6"/>
    <w:rsid w:val="18023FB5"/>
    <w:rsid w:val="180513B0"/>
    <w:rsid w:val="18194E5B"/>
    <w:rsid w:val="182757CA"/>
    <w:rsid w:val="182E4DAB"/>
    <w:rsid w:val="1844012A"/>
    <w:rsid w:val="18526C40"/>
    <w:rsid w:val="185365BF"/>
    <w:rsid w:val="18602A8A"/>
    <w:rsid w:val="186500A0"/>
    <w:rsid w:val="186B56B7"/>
    <w:rsid w:val="18716A45"/>
    <w:rsid w:val="187F1162"/>
    <w:rsid w:val="18826EA4"/>
    <w:rsid w:val="189A5F9C"/>
    <w:rsid w:val="18A94431"/>
    <w:rsid w:val="18E90CD1"/>
    <w:rsid w:val="190F698A"/>
    <w:rsid w:val="1917583F"/>
    <w:rsid w:val="19341F4D"/>
    <w:rsid w:val="19353F17"/>
    <w:rsid w:val="194D1260"/>
    <w:rsid w:val="194F322A"/>
    <w:rsid w:val="19516FA3"/>
    <w:rsid w:val="19600F94"/>
    <w:rsid w:val="19630A84"/>
    <w:rsid w:val="196B7938"/>
    <w:rsid w:val="19A075E2"/>
    <w:rsid w:val="19A867BE"/>
    <w:rsid w:val="19CA0B03"/>
    <w:rsid w:val="19E5593D"/>
    <w:rsid w:val="19E805B2"/>
    <w:rsid w:val="19F53DD2"/>
    <w:rsid w:val="1A0C2EC9"/>
    <w:rsid w:val="1A2226ED"/>
    <w:rsid w:val="1A381F10"/>
    <w:rsid w:val="1A424B3D"/>
    <w:rsid w:val="1A442663"/>
    <w:rsid w:val="1A58610F"/>
    <w:rsid w:val="1A626F8D"/>
    <w:rsid w:val="1A6745A4"/>
    <w:rsid w:val="1A676352"/>
    <w:rsid w:val="1A8567D8"/>
    <w:rsid w:val="1A930EF5"/>
    <w:rsid w:val="1AB23A71"/>
    <w:rsid w:val="1AB71087"/>
    <w:rsid w:val="1AE96D67"/>
    <w:rsid w:val="1B040045"/>
    <w:rsid w:val="1B1C0EEA"/>
    <w:rsid w:val="1B1E2EB4"/>
    <w:rsid w:val="1B293607"/>
    <w:rsid w:val="1B5508A0"/>
    <w:rsid w:val="1B7C5E2D"/>
    <w:rsid w:val="1B8F5B60"/>
    <w:rsid w:val="1B950C9D"/>
    <w:rsid w:val="1BA15893"/>
    <w:rsid w:val="1BA333BA"/>
    <w:rsid w:val="1BCC2910"/>
    <w:rsid w:val="1BD73063"/>
    <w:rsid w:val="1BD9502D"/>
    <w:rsid w:val="1BDD2D6F"/>
    <w:rsid w:val="1BED0AD9"/>
    <w:rsid w:val="1C444B9D"/>
    <w:rsid w:val="1C5D5C5E"/>
    <w:rsid w:val="1C8E7BC6"/>
    <w:rsid w:val="1CA27B15"/>
    <w:rsid w:val="1CB02232"/>
    <w:rsid w:val="1CB6711D"/>
    <w:rsid w:val="1CBF872E"/>
    <w:rsid w:val="1CC25AC1"/>
    <w:rsid w:val="1CC41839"/>
    <w:rsid w:val="1CD203FA"/>
    <w:rsid w:val="1CD852E5"/>
    <w:rsid w:val="1CE343B6"/>
    <w:rsid w:val="1CE71878"/>
    <w:rsid w:val="1CE912A0"/>
    <w:rsid w:val="1D13631D"/>
    <w:rsid w:val="1D17405F"/>
    <w:rsid w:val="1D2D3883"/>
    <w:rsid w:val="1D320E99"/>
    <w:rsid w:val="1D50131F"/>
    <w:rsid w:val="1D646B79"/>
    <w:rsid w:val="1D6F5C49"/>
    <w:rsid w:val="1D70376F"/>
    <w:rsid w:val="1D725739"/>
    <w:rsid w:val="1D84721B"/>
    <w:rsid w:val="1D921938"/>
    <w:rsid w:val="1D990F18"/>
    <w:rsid w:val="1D9B6A3E"/>
    <w:rsid w:val="1DA358F3"/>
    <w:rsid w:val="1DBA2C3C"/>
    <w:rsid w:val="1DCA2E80"/>
    <w:rsid w:val="1E026ABD"/>
    <w:rsid w:val="1E1467F1"/>
    <w:rsid w:val="1E320A25"/>
    <w:rsid w:val="1E3B3D7D"/>
    <w:rsid w:val="1E57048B"/>
    <w:rsid w:val="1E5E7A6C"/>
    <w:rsid w:val="1E6A01BF"/>
    <w:rsid w:val="1ECF44C6"/>
    <w:rsid w:val="1ED631A5"/>
    <w:rsid w:val="1EFD7285"/>
    <w:rsid w:val="1F093E7B"/>
    <w:rsid w:val="1F29007A"/>
    <w:rsid w:val="1F3C7DAD"/>
    <w:rsid w:val="1F4362C2"/>
    <w:rsid w:val="1F5772AD"/>
    <w:rsid w:val="1F5A46D7"/>
    <w:rsid w:val="1F797FA7"/>
    <w:rsid w:val="1F8359DC"/>
    <w:rsid w:val="1F8654CC"/>
    <w:rsid w:val="1F95570F"/>
    <w:rsid w:val="1FA3607E"/>
    <w:rsid w:val="1FE50445"/>
    <w:rsid w:val="1FF12A46"/>
    <w:rsid w:val="1FF16DE9"/>
    <w:rsid w:val="1FF64400"/>
    <w:rsid w:val="1FF73CD4"/>
    <w:rsid w:val="2000527E"/>
    <w:rsid w:val="20087C8F"/>
    <w:rsid w:val="202B1BD0"/>
    <w:rsid w:val="204333BD"/>
    <w:rsid w:val="204D1B46"/>
    <w:rsid w:val="206F5F60"/>
    <w:rsid w:val="20855784"/>
    <w:rsid w:val="20887022"/>
    <w:rsid w:val="209D2ACD"/>
    <w:rsid w:val="20B16579"/>
    <w:rsid w:val="20E22BD6"/>
    <w:rsid w:val="20E406FC"/>
    <w:rsid w:val="21025026"/>
    <w:rsid w:val="212C3E51"/>
    <w:rsid w:val="213D7E0C"/>
    <w:rsid w:val="21426E78"/>
    <w:rsid w:val="21442F49"/>
    <w:rsid w:val="21494A03"/>
    <w:rsid w:val="215C4736"/>
    <w:rsid w:val="218E68BA"/>
    <w:rsid w:val="21AD4F92"/>
    <w:rsid w:val="21BA145D"/>
    <w:rsid w:val="21BC6F83"/>
    <w:rsid w:val="21D342CD"/>
    <w:rsid w:val="21EA1D42"/>
    <w:rsid w:val="21F030D1"/>
    <w:rsid w:val="21F11323"/>
    <w:rsid w:val="220628F4"/>
    <w:rsid w:val="22235254"/>
    <w:rsid w:val="22394A78"/>
    <w:rsid w:val="223E3E3C"/>
    <w:rsid w:val="224F6049"/>
    <w:rsid w:val="22513B6F"/>
    <w:rsid w:val="22791318"/>
    <w:rsid w:val="227E06DD"/>
    <w:rsid w:val="22995516"/>
    <w:rsid w:val="22A75E85"/>
    <w:rsid w:val="22A87507"/>
    <w:rsid w:val="22B3482A"/>
    <w:rsid w:val="22D402FC"/>
    <w:rsid w:val="22D4654E"/>
    <w:rsid w:val="22D95913"/>
    <w:rsid w:val="22EE7610"/>
    <w:rsid w:val="22F06E95"/>
    <w:rsid w:val="22FE234B"/>
    <w:rsid w:val="2309269C"/>
    <w:rsid w:val="2329689A"/>
    <w:rsid w:val="232F19D7"/>
    <w:rsid w:val="234C2589"/>
    <w:rsid w:val="235F22BC"/>
    <w:rsid w:val="236B2A0F"/>
    <w:rsid w:val="237A0EA4"/>
    <w:rsid w:val="237C10C0"/>
    <w:rsid w:val="23841089"/>
    <w:rsid w:val="23906919"/>
    <w:rsid w:val="23983A20"/>
    <w:rsid w:val="239857CE"/>
    <w:rsid w:val="23A979DB"/>
    <w:rsid w:val="23C14D25"/>
    <w:rsid w:val="23D5257E"/>
    <w:rsid w:val="23F32A04"/>
    <w:rsid w:val="241C1F5B"/>
    <w:rsid w:val="241D71A8"/>
    <w:rsid w:val="2432352D"/>
    <w:rsid w:val="243A0633"/>
    <w:rsid w:val="243F5C4A"/>
    <w:rsid w:val="24523BCF"/>
    <w:rsid w:val="24594F5D"/>
    <w:rsid w:val="246B6A3F"/>
    <w:rsid w:val="246D0A09"/>
    <w:rsid w:val="247955FF"/>
    <w:rsid w:val="24877D1C"/>
    <w:rsid w:val="24942439"/>
    <w:rsid w:val="24C06EC9"/>
    <w:rsid w:val="24C743DE"/>
    <w:rsid w:val="24F627AC"/>
    <w:rsid w:val="24FB7DC2"/>
    <w:rsid w:val="250F1AC0"/>
    <w:rsid w:val="251946ED"/>
    <w:rsid w:val="252E0198"/>
    <w:rsid w:val="2536529E"/>
    <w:rsid w:val="253A4D8F"/>
    <w:rsid w:val="253B0B07"/>
    <w:rsid w:val="256F2AC3"/>
    <w:rsid w:val="25902C01"/>
    <w:rsid w:val="25973342"/>
    <w:rsid w:val="25A466AC"/>
    <w:rsid w:val="25AB5E55"/>
    <w:rsid w:val="25C66622"/>
    <w:rsid w:val="25E60A73"/>
    <w:rsid w:val="25F34F3E"/>
    <w:rsid w:val="25F807A6"/>
    <w:rsid w:val="261849A4"/>
    <w:rsid w:val="2624159B"/>
    <w:rsid w:val="262670C1"/>
    <w:rsid w:val="262D044F"/>
    <w:rsid w:val="26301CEE"/>
    <w:rsid w:val="26307F40"/>
    <w:rsid w:val="266F0A68"/>
    <w:rsid w:val="267F7362"/>
    <w:rsid w:val="26844491"/>
    <w:rsid w:val="26914E82"/>
    <w:rsid w:val="26A36964"/>
    <w:rsid w:val="26B50445"/>
    <w:rsid w:val="26C16DEA"/>
    <w:rsid w:val="26E8081A"/>
    <w:rsid w:val="26F40F6D"/>
    <w:rsid w:val="270F7B55"/>
    <w:rsid w:val="27135897"/>
    <w:rsid w:val="27181100"/>
    <w:rsid w:val="271C2272"/>
    <w:rsid w:val="273F48DE"/>
    <w:rsid w:val="27435A51"/>
    <w:rsid w:val="27483067"/>
    <w:rsid w:val="27541A0C"/>
    <w:rsid w:val="277E6F02"/>
    <w:rsid w:val="279664C8"/>
    <w:rsid w:val="27985D9D"/>
    <w:rsid w:val="27A24E6D"/>
    <w:rsid w:val="27A6495D"/>
    <w:rsid w:val="27C052F3"/>
    <w:rsid w:val="27C546B8"/>
    <w:rsid w:val="27CC5A46"/>
    <w:rsid w:val="27E2526A"/>
    <w:rsid w:val="28123DA1"/>
    <w:rsid w:val="28355CE1"/>
    <w:rsid w:val="284B72B3"/>
    <w:rsid w:val="284D07B7"/>
    <w:rsid w:val="284F2296"/>
    <w:rsid w:val="28642123"/>
    <w:rsid w:val="288E0F4E"/>
    <w:rsid w:val="28902F18"/>
    <w:rsid w:val="28A569C3"/>
    <w:rsid w:val="28B409B4"/>
    <w:rsid w:val="28B766F6"/>
    <w:rsid w:val="28D252DE"/>
    <w:rsid w:val="28DA4193"/>
    <w:rsid w:val="28DF17A9"/>
    <w:rsid w:val="28F45255"/>
    <w:rsid w:val="28F72F97"/>
    <w:rsid w:val="28F96D0F"/>
    <w:rsid w:val="29253660"/>
    <w:rsid w:val="29345F99"/>
    <w:rsid w:val="2939535D"/>
    <w:rsid w:val="294A30C6"/>
    <w:rsid w:val="29606D8E"/>
    <w:rsid w:val="296F0D7F"/>
    <w:rsid w:val="297B5976"/>
    <w:rsid w:val="297E7214"/>
    <w:rsid w:val="29852351"/>
    <w:rsid w:val="298F31CF"/>
    <w:rsid w:val="29990575"/>
    <w:rsid w:val="29C235A5"/>
    <w:rsid w:val="29C27101"/>
    <w:rsid w:val="29D46E34"/>
    <w:rsid w:val="29E4351B"/>
    <w:rsid w:val="2A047719"/>
    <w:rsid w:val="2A554419"/>
    <w:rsid w:val="2A64640A"/>
    <w:rsid w:val="2A994305"/>
    <w:rsid w:val="2AA64C74"/>
    <w:rsid w:val="2ABB0720"/>
    <w:rsid w:val="2ABF1892"/>
    <w:rsid w:val="2ADC2444"/>
    <w:rsid w:val="2AED4651"/>
    <w:rsid w:val="2AF6742D"/>
    <w:rsid w:val="2B033E75"/>
    <w:rsid w:val="2B05199B"/>
    <w:rsid w:val="2B110340"/>
    <w:rsid w:val="2B1E0CAF"/>
    <w:rsid w:val="2B2D4A4E"/>
    <w:rsid w:val="2B4029D3"/>
    <w:rsid w:val="2BB138D1"/>
    <w:rsid w:val="2BC03B14"/>
    <w:rsid w:val="2BC2788C"/>
    <w:rsid w:val="2BC5112A"/>
    <w:rsid w:val="2BCA4992"/>
    <w:rsid w:val="2BE772F2"/>
    <w:rsid w:val="2BEA56D2"/>
    <w:rsid w:val="2BF612E4"/>
    <w:rsid w:val="2BFB66F7"/>
    <w:rsid w:val="2C071743"/>
    <w:rsid w:val="2C2E4F21"/>
    <w:rsid w:val="2C646B95"/>
    <w:rsid w:val="2CBC077F"/>
    <w:rsid w:val="2CBF3DCB"/>
    <w:rsid w:val="2CD0422B"/>
    <w:rsid w:val="2CD47877"/>
    <w:rsid w:val="2CED0939"/>
    <w:rsid w:val="2CEE645F"/>
    <w:rsid w:val="2CF63C91"/>
    <w:rsid w:val="2CF73565"/>
    <w:rsid w:val="2CFA3055"/>
    <w:rsid w:val="2D012636"/>
    <w:rsid w:val="2D12039F"/>
    <w:rsid w:val="2D200D0E"/>
    <w:rsid w:val="2D2F71A3"/>
    <w:rsid w:val="2D300825"/>
    <w:rsid w:val="2D323870"/>
    <w:rsid w:val="2D452523"/>
    <w:rsid w:val="2D460049"/>
    <w:rsid w:val="2D4A18E7"/>
    <w:rsid w:val="2D517119"/>
    <w:rsid w:val="2D524C40"/>
    <w:rsid w:val="2D6329A9"/>
    <w:rsid w:val="2D71156A"/>
    <w:rsid w:val="2DA52FC1"/>
    <w:rsid w:val="2DB41456"/>
    <w:rsid w:val="2DB87198"/>
    <w:rsid w:val="2DBD030B"/>
    <w:rsid w:val="2DC0604D"/>
    <w:rsid w:val="2DD35D80"/>
    <w:rsid w:val="2DEC299E"/>
    <w:rsid w:val="2DF6381D"/>
    <w:rsid w:val="2E073C7C"/>
    <w:rsid w:val="2E0C3040"/>
    <w:rsid w:val="2E440A2C"/>
    <w:rsid w:val="2E4427DA"/>
    <w:rsid w:val="2E530AF8"/>
    <w:rsid w:val="2E9372BE"/>
    <w:rsid w:val="2EC4391B"/>
    <w:rsid w:val="2ED0406E"/>
    <w:rsid w:val="2EDE49DD"/>
    <w:rsid w:val="2EE87609"/>
    <w:rsid w:val="2F236894"/>
    <w:rsid w:val="2F2820FC"/>
    <w:rsid w:val="2F307202"/>
    <w:rsid w:val="2F4D56BE"/>
    <w:rsid w:val="2F5858C3"/>
    <w:rsid w:val="2F6D3FB3"/>
    <w:rsid w:val="2F7075FF"/>
    <w:rsid w:val="2F7470EF"/>
    <w:rsid w:val="2F911A4F"/>
    <w:rsid w:val="2F927575"/>
    <w:rsid w:val="2F9432ED"/>
    <w:rsid w:val="2F952419"/>
    <w:rsid w:val="2FA33530"/>
    <w:rsid w:val="2FA774C5"/>
    <w:rsid w:val="2FB27C17"/>
    <w:rsid w:val="2FC516F9"/>
    <w:rsid w:val="2FDC6A42"/>
    <w:rsid w:val="2FDE6C5E"/>
    <w:rsid w:val="2FE029D7"/>
    <w:rsid w:val="3014442E"/>
    <w:rsid w:val="301601A6"/>
    <w:rsid w:val="30183F1E"/>
    <w:rsid w:val="30201025"/>
    <w:rsid w:val="304A60A2"/>
    <w:rsid w:val="304C1E1A"/>
    <w:rsid w:val="305667F5"/>
    <w:rsid w:val="306C426A"/>
    <w:rsid w:val="3095556F"/>
    <w:rsid w:val="309F63EE"/>
    <w:rsid w:val="30B8300C"/>
    <w:rsid w:val="31091AB9"/>
    <w:rsid w:val="310B5831"/>
    <w:rsid w:val="311F308B"/>
    <w:rsid w:val="312A2265"/>
    <w:rsid w:val="312D39F9"/>
    <w:rsid w:val="312E32CE"/>
    <w:rsid w:val="31774C75"/>
    <w:rsid w:val="319770C5"/>
    <w:rsid w:val="31994BEB"/>
    <w:rsid w:val="31A33CBC"/>
    <w:rsid w:val="31CA1248"/>
    <w:rsid w:val="31CB6D6E"/>
    <w:rsid w:val="321E77E6"/>
    <w:rsid w:val="3220355E"/>
    <w:rsid w:val="322D17D7"/>
    <w:rsid w:val="32364B30"/>
    <w:rsid w:val="324234D5"/>
    <w:rsid w:val="32452FC5"/>
    <w:rsid w:val="3253123E"/>
    <w:rsid w:val="32537490"/>
    <w:rsid w:val="325B6344"/>
    <w:rsid w:val="325D3E6B"/>
    <w:rsid w:val="32601BAD"/>
    <w:rsid w:val="32641B63"/>
    <w:rsid w:val="329F26D5"/>
    <w:rsid w:val="32A777DC"/>
    <w:rsid w:val="32AF043E"/>
    <w:rsid w:val="32D22AAA"/>
    <w:rsid w:val="32EB76C8"/>
    <w:rsid w:val="32F42D71"/>
    <w:rsid w:val="32FB3683"/>
    <w:rsid w:val="330403D1"/>
    <w:rsid w:val="330B1B18"/>
    <w:rsid w:val="331F2E53"/>
    <w:rsid w:val="3328091C"/>
    <w:rsid w:val="332B3F69"/>
    <w:rsid w:val="332C1A8F"/>
    <w:rsid w:val="33370B5F"/>
    <w:rsid w:val="333D3C9C"/>
    <w:rsid w:val="333F3E43"/>
    <w:rsid w:val="33484B1B"/>
    <w:rsid w:val="33501C21"/>
    <w:rsid w:val="33525999"/>
    <w:rsid w:val="33574D5E"/>
    <w:rsid w:val="33582884"/>
    <w:rsid w:val="33661445"/>
    <w:rsid w:val="338F44F8"/>
    <w:rsid w:val="33A361F5"/>
    <w:rsid w:val="33AE03F9"/>
    <w:rsid w:val="33C817B8"/>
    <w:rsid w:val="33D20888"/>
    <w:rsid w:val="33DC34B5"/>
    <w:rsid w:val="33DC5263"/>
    <w:rsid w:val="34160775"/>
    <w:rsid w:val="342C7F98"/>
    <w:rsid w:val="34473024"/>
    <w:rsid w:val="344C23E9"/>
    <w:rsid w:val="34533777"/>
    <w:rsid w:val="34580D8D"/>
    <w:rsid w:val="34873421"/>
    <w:rsid w:val="349124F1"/>
    <w:rsid w:val="34A57D4B"/>
    <w:rsid w:val="34AC10D9"/>
    <w:rsid w:val="34AC7010"/>
    <w:rsid w:val="34B8182C"/>
    <w:rsid w:val="34C40D15"/>
    <w:rsid w:val="34CE72A2"/>
    <w:rsid w:val="34E22D4D"/>
    <w:rsid w:val="34E645EB"/>
    <w:rsid w:val="34FC3E0F"/>
    <w:rsid w:val="35154ED0"/>
    <w:rsid w:val="352E5F92"/>
    <w:rsid w:val="35521C81"/>
    <w:rsid w:val="35551771"/>
    <w:rsid w:val="355C48AD"/>
    <w:rsid w:val="35843E04"/>
    <w:rsid w:val="35847960"/>
    <w:rsid w:val="35AA386B"/>
    <w:rsid w:val="35B446E9"/>
    <w:rsid w:val="36251143"/>
    <w:rsid w:val="362A675A"/>
    <w:rsid w:val="362D1DA6"/>
    <w:rsid w:val="364610BA"/>
    <w:rsid w:val="364C2B74"/>
    <w:rsid w:val="367125DA"/>
    <w:rsid w:val="368C2F70"/>
    <w:rsid w:val="36932551"/>
    <w:rsid w:val="369462C9"/>
    <w:rsid w:val="36AA789A"/>
    <w:rsid w:val="36DA1F2E"/>
    <w:rsid w:val="36F6663C"/>
    <w:rsid w:val="36FC0F5D"/>
    <w:rsid w:val="372929AF"/>
    <w:rsid w:val="373B04F2"/>
    <w:rsid w:val="373F4487"/>
    <w:rsid w:val="374D6BA3"/>
    <w:rsid w:val="374E0226"/>
    <w:rsid w:val="375773F8"/>
    <w:rsid w:val="37667C65"/>
    <w:rsid w:val="377E4FAF"/>
    <w:rsid w:val="37893954"/>
    <w:rsid w:val="379522F8"/>
    <w:rsid w:val="37B02769"/>
    <w:rsid w:val="37F4701F"/>
    <w:rsid w:val="37FE7E9E"/>
    <w:rsid w:val="382F44FB"/>
    <w:rsid w:val="383B18DD"/>
    <w:rsid w:val="384F4255"/>
    <w:rsid w:val="385E093C"/>
    <w:rsid w:val="38A327F3"/>
    <w:rsid w:val="38AA1430"/>
    <w:rsid w:val="38E250CA"/>
    <w:rsid w:val="38EC3412"/>
    <w:rsid w:val="38F60B75"/>
    <w:rsid w:val="3934169D"/>
    <w:rsid w:val="393A3157"/>
    <w:rsid w:val="393E32BB"/>
    <w:rsid w:val="3949339B"/>
    <w:rsid w:val="395A0970"/>
    <w:rsid w:val="395A55A8"/>
    <w:rsid w:val="39671A73"/>
    <w:rsid w:val="397228F1"/>
    <w:rsid w:val="39930ABA"/>
    <w:rsid w:val="399A1E48"/>
    <w:rsid w:val="39E245F9"/>
    <w:rsid w:val="39E92488"/>
    <w:rsid w:val="39EB4452"/>
    <w:rsid w:val="39F23A32"/>
    <w:rsid w:val="39FC7BE4"/>
    <w:rsid w:val="3A184B1B"/>
    <w:rsid w:val="3A347BA7"/>
    <w:rsid w:val="3A410516"/>
    <w:rsid w:val="3A563FC1"/>
    <w:rsid w:val="3A612966"/>
    <w:rsid w:val="3A8D375B"/>
    <w:rsid w:val="3A940645"/>
    <w:rsid w:val="3A995C5C"/>
    <w:rsid w:val="3ABE1B66"/>
    <w:rsid w:val="3ACF78CF"/>
    <w:rsid w:val="3AD4138A"/>
    <w:rsid w:val="3AFE01B5"/>
    <w:rsid w:val="3B084B8F"/>
    <w:rsid w:val="3B0C28D2"/>
    <w:rsid w:val="3B253993"/>
    <w:rsid w:val="3B334302"/>
    <w:rsid w:val="3B3B4F65"/>
    <w:rsid w:val="3B40257B"/>
    <w:rsid w:val="3B4B164C"/>
    <w:rsid w:val="3B7641EF"/>
    <w:rsid w:val="3BA72E2E"/>
    <w:rsid w:val="3BB70A8F"/>
    <w:rsid w:val="3BC62A80"/>
    <w:rsid w:val="3BC9431F"/>
    <w:rsid w:val="3BE15B0C"/>
    <w:rsid w:val="3C187054"/>
    <w:rsid w:val="3C241E9D"/>
    <w:rsid w:val="3C4340D1"/>
    <w:rsid w:val="3C4D31A2"/>
    <w:rsid w:val="3C5207B8"/>
    <w:rsid w:val="3C683B38"/>
    <w:rsid w:val="3C700C3E"/>
    <w:rsid w:val="3C836BC3"/>
    <w:rsid w:val="3C917532"/>
    <w:rsid w:val="3C9C5ED7"/>
    <w:rsid w:val="3CA56B3A"/>
    <w:rsid w:val="3CB21257"/>
    <w:rsid w:val="3CEB6517"/>
    <w:rsid w:val="3CEC4769"/>
    <w:rsid w:val="3D2C2409"/>
    <w:rsid w:val="3D3B2FFA"/>
    <w:rsid w:val="3DC94AAA"/>
    <w:rsid w:val="3DDF607B"/>
    <w:rsid w:val="3E021D6A"/>
    <w:rsid w:val="3E047890"/>
    <w:rsid w:val="3E0C54BE"/>
    <w:rsid w:val="3E216694"/>
    <w:rsid w:val="3E3D0FF4"/>
    <w:rsid w:val="3E73290A"/>
    <w:rsid w:val="3E772758"/>
    <w:rsid w:val="3E78202C"/>
    <w:rsid w:val="3E79027E"/>
    <w:rsid w:val="3E810626"/>
    <w:rsid w:val="3EA42E21"/>
    <w:rsid w:val="3EAB45EF"/>
    <w:rsid w:val="3EB5502E"/>
    <w:rsid w:val="3EB721A4"/>
    <w:rsid w:val="3ECC2AA4"/>
    <w:rsid w:val="3ED6747E"/>
    <w:rsid w:val="3ED92ACB"/>
    <w:rsid w:val="3EDA6843"/>
    <w:rsid w:val="3EEF6792"/>
    <w:rsid w:val="3EFDDE87"/>
    <w:rsid w:val="3F06588A"/>
    <w:rsid w:val="3F067638"/>
    <w:rsid w:val="3F1D32FF"/>
    <w:rsid w:val="3F23643C"/>
    <w:rsid w:val="3F277CDA"/>
    <w:rsid w:val="3F381EE7"/>
    <w:rsid w:val="3F696545"/>
    <w:rsid w:val="3F724CCD"/>
    <w:rsid w:val="3FA27361"/>
    <w:rsid w:val="3FA330D9"/>
    <w:rsid w:val="3FB672B0"/>
    <w:rsid w:val="3FCF2120"/>
    <w:rsid w:val="3FD00372"/>
    <w:rsid w:val="3FD339BE"/>
    <w:rsid w:val="3FEB51AC"/>
    <w:rsid w:val="40093884"/>
    <w:rsid w:val="403A57EB"/>
    <w:rsid w:val="40414DCB"/>
    <w:rsid w:val="40512B35"/>
    <w:rsid w:val="4057639D"/>
    <w:rsid w:val="40644F5E"/>
    <w:rsid w:val="407C4056"/>
    <w:rsid w:val="407F3B46"/>
    <w:rsid w:val="40900B83"/>
    <w:rsid w:val="40970E8F"/>
    <w:rsid w:val="40AA12E3"/>
    <w:rsid w:val="40AF61D9"/>
    <w:rsid w:val="40DC68A2"/>
    <w:rsid w:val="41076015"/>
    <w:rsid w:val="410858E9"/>
    <w:rsid w:val="4114603C"/>
    <w:rsid w:val="411C1395"/>
    <w:rsid w:val="411C75E7"/>
    <w:rsid w:val="415A6F31"/>
    <w:rsid w:val="416321C3"/>
    <w:rsid w:val="41943621"/>
    <w:rsid w:val="41990C37"/>
    <w:rsid w:val="419B2857"/>
    <w:rsid w:val="41AF2209"/>
    <w:rsid w:val="41C757A4"/>
    <w:rsid w:val="41D71DA8"/>
    <w:rsid w:val="41E06866"/>
    <w:rsid w:val="41E471E7"/>
    <w:rsid w:val="41F30347"/>
    <w:rsid w:val="422E75D1"/>
    <w:rsid w:val="42332E3A"/>
    <w:rsid w:val="423E2B5A"/>
    <w:rsid w:val="42442951"/>
    <w:rsid w:val="424B0183"/>
    <w:rsid w:val="42554B5E"/>
    <w:rsid w:val="42613503"/>
    <w:rsid w:val="42701998"/>
    <w:rsid w:val="42772D26"/>
    <w:rsid w:val="4290203A"/>
    <w:rsid w:val="429F402B"/>
    <w:rsid w:val="42A258CA"/>
    <w:rsid w:val="42A31D6D"/>
    <w:rsid w:val="42B0448A"/>
    <w:rsid w:val="42B86E9B"/>
    <w:rsid w:val="42BF46CD"/>
    <w:rsid w:val="42C6780A"/>
    <w:rsid w:val="42CF2B62"/>
    <w:rsid w:val="42DC527F"/>
    <w:rsid w:val="42DE0D58"/>
    <w:rsid w:val="42E12896"/>
    <w:rsid w:val="42E14644"/>
    <w:rsid w:val="42E63A08"/>
    <w:rsid w:val="42FF4ACA"/>
    <w:rsid w:val="42FF677F"/>
    <w:rsid w:val="430A1DED"/>
    <w:rsid w:val="43104F29"/>
    <w:rsid w:val="43192030"/>
    <w:rsid w:val="432B3B11"/>
    <w:rsid w:val="4346094B"/>
    <w:rsid w:val="434846C3"/>
    <w:rsid w:val="4359067E"/>
    <w:rsid w:val="4383394D"/>
    <w:rsid w:val="43A23DD3"/>
    <w:rsid w:val="43B104BA"/>
    <w:rsid w:val="43BA7072"/>
    <w:rsid w:val="43BB4E95"/>
    <w:rsid w:val="43C53F65"/>
    <w:rsid w:val="43CD6976"/>
    <w:rsid w:val="43E77A38"/>
    <w:rsid w:val="44095C00"/>
    <w:rsid w:val="440C56F0"/>
    <w:rsid w:val="444430DC"/>
    <w:rsid w:val="447C0AC8"/>
    <w:rsid w:val="447F2366"/>
    <w:rsid w:val="44823C05"/>
    <w:rsid w:val="44890AEF"/>
    <w:rsid w:val="44897AAC"/>
    <w:rsid w:val="449B0822"/>
    <w:rsid w:val="44AC2A30"/>
    <w:rsid w:val="44B57B36"/>
    <w:rsid w:val="44BC7116"/>
    <w:rsid w:val="44C63AF1"/>
    <w:rsid w:val="44CB1108"/>
    <w:rsid w:val="44D04970"/>
    <w:rsid w:val="44DD0E3B"/>
    <w:rsid w:val="44E1092B"/>
    <w:rsid w:val="44FC7513"/>
    <w:rsid w:val="450D30D4"/>
    <w:rsid w:val="452E1696"/>
    <w:rsid w:val="454D5FC1"/>
    <w:rsid w:val="45684BA8"/>
    <w:rsid w:val="4597723C"/>
    <w:rsid w:val="459E05CA"/>
    <w:rsid w:val="45B222C8"/>
    <w:rsid w:val="45D3296A"/>
    <w:rsid w:val="45D67D64"/>
    <w:rsid w:val="45E561F9"/>
    <w:rsid w:val="45FD79E7"/>
    <w:rsid w:val="45FE72BB"/>
    <w:rsid w:val="460102FF"/>
    <w:rsid w:val="460C7C2A"/>
    <w:rsid w:val="460D74FE"/>
    <w:rsid w:val="4618037D"/>
    <w:rsid w:val="461B60BF"/>
    <w:rsid w:val="4645313C"/>
    <w:rsid w:val="466E2692"/>
    <w:rsid w:val="4674757D"/>
    <w:rsid w:val="467F664E"/>
    <w:rsid w:val="46957C1F"/>
    <w:rsid w:val="46965745"/>
    <w:rsid w:val="46B362F7"/>
    <w:rsid w:val="46D30747"/>
    <w:rsid w:val="46F96400"/>
    <w:rsid w:val="47046B53"/>
    <w:rsid w:val="47170634"/>
    <w:rsid w:val="471A0124"/>
    <w:rsid w:val="47226FD9"/>
    <w:rsid w:val="47236194"/>
    <w:rsid w:val="472779D4"/>
    <w:rsid w:val="47347438"/>
    <w:rsid w:val="47392CA0"/>
    <w:rsid w:val="473E2065"/>
    <w:rsid w:val="474451A1"/>
    <w:rsid w:val="4791488A"/>
    <w:rsid w:val="47A65E5C"/>
    <w:rsid w:val="47C84024"/>
    <w:rsid w:val="47E349BA"/>
    <w:rsid w:val="47EC7D13"/>
    <w:rsid w:val="48376AB4"/>
    <w:rsid w:val="48684EBF"/>
    <w:rsid w:val="487B2E45"/>
    <w:rsid w:val="48B3438D"/>
    <w:rsid w:val="48B60321"/>
    <w:rsid w:val="48C540C0"/>
    <w:rsid w:val="48D12A65"/>
    <w:rsid w:val="49303C2F"/>
    <w:rsid w:val="49351245"/>
    <w:rsid w:val="493D00FA"/>
    <w:rsid w:val="497F0713"/>
    <w:rsid w:val="49A40179"/>
    <w:rsid w:val="49AB1508"/>
    <w:rsid w:val="49BE123B"/>
    <w:rsid w:val="49C34AA3"/>
    <w:rsid w:val="49C36851"/>
    <w:rsid w:val="49CC7DFC"/>
    <w:rsid w:val="49CF169A"/>
    <w:rsid w:val="49CF3448"/>
    <w:rsid w:val="49D547D7"/>
    <w:rsid w:val="49E50EBD"/>
    <w:rsid w:val="4A162E25"/>
    <w:rsid w:val="4A2D4613"/>
    <w:rsid w:val="4A2F3EE7"/>
    <w:rsid w:val="4A372D9B"/>
    <w:rsid w:val="4A3E237C"/>
    <w:rsid w:val="4A45195C"/>
    <w:rsid w:val="4A477482"/>
    <w:rsid w:val="4A742241"/>
    <w:rsid w:val="4A8C1339"/>
    <w:rsid w:val="4A8E6E5F"/>
    <w:rsid w:val="4AAB4E1B"/>
    <w:rsid w:val="4AE90539"/>
    <w:rsid w:val="4AF56EDE"/>
    <w:rsid w:val="4B133808"/>
    <w:rsid w:val="4B2C0426"/>
    <w:rsid w:val="4B3A6FE7"/>
    <w:rsid w:val="4B6978CC"/>
    <w:rsid w:val="4B7122DD"/>
    <w:rsid w:val="4B7778F3"/>
    <w:rsid w:val="4B8D35BB"/>
    <w:rsid w:val="4BA803F5"/>
    <w:rsid w:val="4BCF3BD3"/>
    <w:rsid w:val="4BD42F98"/>
    <w:rsid w:val="4BD74836"/>
    <w:rsid w:val="4BF54F6F"/>
    <w:rsid w:val="4C0F2222"/>
    <w:rsid w:val="4C285091"/>
    <w:rsid w:val="4C2C2DD4"/>
    <w:rsid w:val="4C40062D"/>
    <w:rsid w:val="4C453E95"/>
    <w:rsid w:val="4C583BC9"/>
    <w:rsid w:val="4C6611ED"/>
    <w:rsid w:val="4C681932"/>
    <w:rsid w:val="4C6D6F48"/>
    <w:rsid w:val="4C8D1398"/>
    <w:rsid w:val="4CA24E44"/>
    <w:rsid w:val="4CC72AFC"/>
    <w:rsid w:val="4CD174D7"/>
    <w:rsid w:val="4CDA2830"/>
    <w:rsid w:val="4CE03BBE"/>
    <w:rsid w:val="4CF65190"/>
    <w:rsid w:val="4CF84A64"/>
    <w:rsid w:val="4D07114B"/>
    <w:rsid w:val="4D0F1DAD"/>
    <w:rsid w:val="4D1A70D0"/>
    <w:rsid w:val="4D1B0752"/>
    <w:rsid w:val="4D3D691B"/>
    <w:rsid w:val="4D587BF8"/>
    <w:rsid w:val="4D5D3BD3"/>
    <w:rsid w:val="4D662315"/>
    <w:rsid w:val="4D671BE9"/>
    <w:rsid w:val="4D866514"/>
    <w:rsid w:val="4DBC3CE3"/>
    <w:rsid w:val="4DD3727F"/>
    <w:rsid w:val="4DD454D1"/>
    <w:rsid w:val="4DE4148C"/>
    <w:rsid w:val="4DE65204"/>
    <w:rsid w:val="4DEB6377"/>
    <w:rsid w:val="4DF94F37"/>
    <w:rsid w:val="4E1C29D4"/>
    <w:rsid w:val="4E1C6E78"/>
    <w:rsid w:val="4E1E674C"/>
    <w:rsid w:val="4E263853"/>
    <w:rsid w:val="4E2D2E33"/>
    <w:rsid w:val="4E361CE8"/>
    <w:rsid w:val="4E597784"/>
    <w:rsid w:val="4E5E123E"/>
    <w:rsid w:val="4E616639"/>
    <w:rsid w:val="4E65437B"/>
    <w:rsid w:val="4E720846"/>
    <w:rsid w:val="4E870C9F"/>
    <w:rsid w:val="4E8F13F8"/>
    <w:rsid w:val="4EAF55F6"/>
    <w:rsid w:val="4EB7F892"/>
    <w:rsid w:val="4EB90223"/>
    <w:rsid w:val="4ECC43FA"/>
    <w:rsid w:val="4EE259CC"/>
    <w:rsid w:val="4EF13E61"/>
    <w:rsid w:val="4EF179BD"/>
    <w:rsid w:val="4F147B4F"/>
    <w:rsid w:val="4F391364"/>
    <w:rsid w:val="4F443F90"/>
    <w:rsid w:val="4F6B3C13"/>
    <w:rsid w:val="4FA669F9"/>
    <w:rsid w:val="4FB1539E"/>
    <w:rsid w:val="4FE47521"/>
    <w:rsid w:val="4FF05EC6"/>
    <w:rsid w:val="4FFE4A87"/>
    <w:rsid w:val="501A73E7"/>
    <w:rsid w:val="50245B70"/>
    <w:rsid w:val="502913D8"/>
    <w:rsid w:val="503B1837"/>
    <w:rsid w:val="50447FC0"/>
    <w:rsid w:val="505E72D4"/>
    <w:rsid w:val="50630D8E"/>
    <w:rsid w:val="507C775A"/>
    <w:rsid w:val="509B22D6"/>
    <w:rsid w:val="509C7DFC"/>
    <w:rsid w:val="50C25AB5"/>
    <w:rsid w:val="50CE26AB"/>
    <w:rsid w:val="50D2381E"/>
    <w:rsid w:val="50FE2865"/>
    <w:rsid w:val="51087240"/>
    <w:rsid w:val="513E2C61"/>
    <w:rsid w:val="514C537E"/>
    <w:rsid w:val="516A1CA8"/>
    <w:rsid w:val="518C60C3"/>
    <w:rsid w:val="51956D25"/>
    <w:rsid w:val="51AE428B"/>
    <w:rsid w:val="51B55619"/>
    <w:rsid w:val="51BB2504"/>
    <w:rsid w:val="51C70EA9"/>
    <w:rsid w:val="51F223CA"/>
    <w:rsid w:val="51F37EF0"/>
    <w:rsid w:val="520D0FB1"/>
    <w:rsid w:val="52100AA2"/>
    <w:rsid w:val="52262073"/>
    <w:rsid w:val="52285DEB"/>
    <w:rsid w:val="52377DDC"/>
    <w:rsid w:val="52410C5B"/>
    <w:rsid w:val="52943481"/>
    <w:rsid w:val="52A35472"/>
    <w:rsid w:val="52A82A88"/>
    <w:rsid w:val="52B96A43"/>
    <w:rsid w:val="52BB0A0D"/>
    <w:rsid w:val="52C553E8"/>
    <w:rsid w:val="52D03D8D"/>
    <w:rsid w:val="52F3346A"/>
    <w:rsid w:val="531719BC"/>
    <w:rsid w:val="533B1B4E"/>
    <w:rsid w:val="536F17F8"/>
    <w:rsid w:val="539B439B"/>
    <w:rsid w:val="53A771E4"/>
    <w:rsid w:val="53AC0356"/>
    <w:rsid w:val="53BC2C8F"/>
    <w:rsid w:val="53C27B7A"/>
    <w:rsid w:val="53FF2B7C"/>
    <w:rsid w:val="54065CB8"/>
    <w:rsid w:val="54493DF7"/>
    <w:rsid w:val="54574766"/>
    <w:rsid w:val="545A4256"/>
    <w:rsid w:val="546450D5"/>
    <w:rsid w:val="546A29D3"/>
    <w:rsid w:val="54790B80"/>
    <w:rsid w:val="547E6196"/>
    <w:rsid w:val="54AB4AB2"/>
    <w:rsid w:val="54B27BEE"/>
    <w:rsid w:val="54D2203E"/>
    <w:rsid w:val="54F55000"/>
    <w:rsid w:val="54F55D2D"/>
    <w:rsid w:val="55020B76"/>
    <w:rsid w:val="55083CB2"/>
    <w:rsid w:val="552A0475"/>
    <w:rsid w:val="553625CD"/>
    <w:rsid w:val="55393E6B"/>
    <w:rsid w:val="55432F3C"/>
    <w:rsid w:val="55450A62"/>
    <w:rsid w:val="555667CB"/>
    <w:rsid w:val="55620141"/>
    <w:rsid w:val="55853555"/>
    <w:rsid w:val="55D10548"/>
    <w:rsid w:val="55D911AB"/>
    <w:rsid w:val="55FB55C5"/>
    <w:rsid w:val="56187F25"/>
    <w:rsid w:val="56464A92"/>
    <w:rsid w:val="56552F27"/>
    <w:rsid w:val="565F3DA6"/>
    <w:rsid w:val="56666EE2"/>
    <w:rsid w:val="568E6439"/>
    <w:rsid w:val="569A3030"/>
    <w:rsid w:val="56BB7A82"/>
    <w:rsid w:val="56D025AE"/>
    <w:rsid w:val="56D7393C"/>
    <w:rsid w:val="56F20776"/>
    <w:rsid w:val="570566FB"/>
    <w:rsid w:val="570A1F63"/>
    <w:rsid w:val="5714693E"/>
    <w:rsid w:val="57193F55"/>
    <w:rsid w:val="57272B15"/>
    <w:rsid w:val="5737087F"/>
    <w:rsid w:val="57517B92"/>
    <w:rsid w:val="57593233"/>
    <w:rsid w:val="575E22AF"/>
    <w:rsid w:val="57713D91"/>
    <w:rsid w:val="577218B7"/>
    <w:rsid w:val="57811AFA"/>
    <w:rsid w:val="578D10CB"/>
    <w:rsid w:val="57A777B2"/>
    <w:rsid w:val="57AE7499"/>
    <w:rsid w:val="57BD5228"/>
    <w:rsid w:val="57C02622"/>
    <w:rsid w:val="57F86260"/>
    <w:rsid w:val="580469B3"/>
    <w:rsid w:val="581035A9"/>
    <w:rsid w:val="581B3CFC"/>
    <w:rsid w:val="581B5AAA"/>
    <w:rsid w:val="58256929"/>
    <w:rsid w:val="583B614D"/>
    <w:rsid w:val="5851771E"/>
    <w:rsid w:val="585B059D"/>
    <w:rsid w:val="5862192B"/>
    <w:rsid w:val="5866141B"/>
    <w:rsid w:val="58692CBA"/>
    <w:rsid w:val="58737694"/>
    <w:rsid w:val="587D6765"/>
    <w:rsid w:val="58801DB1"/>
    <w:rsid w:val="58937D37"/>
    <w:rsid w:val="58B8154B"/>
    <w:rsid w:val="58BA3515"/>
    <w:rsid w:val="58BA52C3"/>
    <w:rsid w:val="58BD6B62"/>
    <w:rsid w:val="58BF0B2C"/>
    <w:rsid w:val="58CD3249"/>
    <w:rsid w:val="58CF5213"/>
    <w:rsid w:val="58D2085F"/>
    <w:rsid w:val="58DE7204"/>
    <w:rsid w:val="58EB1921"/>
    <w:rsid w:val="59050C34"/>
    <w:rsid w:val="591075D9"/>
    <w:rsid w:val="592A069B"/>
    <w:rsid w:val="595079D6"/>
    <w:rsid w:val="5964736F"/>
    <w:rsid w:val="59745DBA"/>
    <w:rsid w:val="59837DAB"/>
    <w:rsid w:val="59861649"/>
    <w:rsid w:val="598D0C2A"/>
    <w:rsid w:val="59B30690"/>
    <w:rsid w:val="59B61F2F"/>
    <w:rsid w:val="59FD7B5D"/>
    <w:rsid w:val="5A1D1FAE"/>
    <w:rsid w:val="5A2E6C0D"/>
    <w:rsid w:val="5A3B68D8"/>
    <w:rsid w:val="5A4412E8"/>
    <w:rsid w:val="5A47527D"/>
    <w:rsid w:val="5A4C4641"/>
    <w:rsid w:val="5A56726E"/>
    <w:rsid w:val="5A582FE6"/>
    <w:rsid w:val="5A5915AC"/>
    <w:rsid w:val="5A6951F3"/>
    <w:rsid w:val="5A8B33BB"/>
    <w:rsid w:val="5AA4447D"/>
    <w:rsid w:val="5AB126F6"/>
    <w:rsid w:val="5ABA77FD"/>
    <w:rsid w:val="5ABBC979"/>
    <w:rsid w:val="5AC21CC2"/>
    <w:rsid w:val="5ACE14FA"/>
    <w:rsid w:val="5AE64A95"/>
    <w:rsid w:val="5B61236E"/>
    <w:rsid w:val="5B751975"/>
    <w:rsid w:val="5B914A01"/>
    <w:rsid w:val="5B9B1B71"/>
    <w:rsid w:val="5BDB3ECE"/>
    <w:rsid w:val="5BDC19F5"/>
    <w:rsid w:val="5BF46E77"/>
    <w:rsid w:val="5BFC7B3B"/>
    <w:rsid w:val="5C1B251D"/>
    <w:rsid w:val="5C205D85"/>
    <w:rsid w:val="5C3F445D"/>
    <w:rsid w:val="5C515F3F"/>
    <w:rsid w:val="5C5679F9"/>
    <w:rsid w:val="5C814A76"/>
    <w:rsid w:val="5CAE7B57"/>
    <w:rsid w:val="5CF36FF6"/>
    <w:rsid w:val="5CFB5EAA"/>
    <w:rsid w:val="5D1E0517"/>
    <w:rsid w:val="5D1F428F"/>
    <w:rsid w:val="5D245401"/>
    <w:rsid w:val="5D494E68"/>
    <w:rsid w:val="5D50269A"/>
    <w:rsid w:val="5D504448"/>
    <w:rsid w:val="5D5C4B9B"/>
    <w:rsid w:val="5D6121B1"/>
    <w:rsid w:val="5D6A375C"/>
    <w:rsid w:val="5D7719D5"/>
    <w:rsid w:val="5D900CE9"/>
    <w:rsid w:val="5DAA0F2B"/>
    <w:rsid w:val="5DB9023F"/>
    <w:rsid w:val="5DBC1ADE"/>
    <w:rsid w:val="5DC0337C"/>
    <w:rsid w:val="5DC32E6C"/>
    <w:rsid w:val="5DF43025"/>
    <w:rsid w:val="5DF85256"/>
    <w:rsid w:val="5DFC012C"/>
    <w:rsid w:val="5DFE20F6"/>
    <w:rsid w:val="5E135BA1"/>
    <w:rsid w:val="5E1D07CE"/>
    <w:rsid w:val="5E3B6EA6"/>
    <w:rsid w:val="5E457D25"/>
    <w:rsid w:val="5E483371"/>
    <w:rsid w:val="5E510478"/>
    <w:rsid w:val="5E563CE0"/>
    <w:rsid w:val="5E56783C"/>
    <w:rsid w:val="5E59557E"/>
    <w:rsid w:val="5E77C7C6"/>
    <w:rsid w:val="5E7D126D"/>
    <w:rsid w:val="5E9345EC"/>
    <w:rsid w:val="5EBB1D95"/>
    <w:rsid w:val="5EFD23AE"/>
    <w:rsid w:val="5F0B0627"/>
    <w:rsid w:val="5F221E14"/>
    <w:rsid w:val="5F2D4A41"/>
    <w:rsid w:val="5F381638"/>
    <w:rsid w:val="5F3C1128"/>
    <w:rsid w:val="5F5521EA"/>
    <w:rsid w:val="5F5A7800"/>
    <w:rsid w:val="5F683CCB"/>
    <w:rsid w:val="5F6B1B44"/>
    <w:rsid w:val="5F6D7533"/>
    <w:rsid w:val="5F6E0BB6"/>
    <w:rsid w:val="5F700DD2"/>
    <w:rsid w:val="5FA93640"/>
    <w:rsid w:val="5FB40CBE"/>
    <w:rsid w:val="5FC30F01"/>
    <w:rsid w:val="5FF4730D"/>
    <w:rsid w:val="5FFFAAE0"/>
    <w:rsid w:val="60255718"/>
    <w:rsid w:val="6037544B"/>
    <w:rsid w:val="604C0EF7"/>
    <w:rsid w:val="6057789C"/>
    <w:rsid w:val="60714E01"/>
    <w:rsid w:val="60732927"/>
    <w:rsid w:val="6074044E"/>
    <w:rsid w:val="6089214B"/>
    <w:rsid w:val="608F41B1"/>
    <w:rsid w:val="60956D42"/>
    <w:rsid w:val="609E371C"/>
    <w:rsid w:val="60AD570E"/>
    <w:rsid w:val="60B42F40"/>
    <w:rsid w:val="60BA67A8"/>
    <w:rsid w:val="60CC64DC"/>
    <w:rsid w:val="60CE5DB0"/>
    <w:rsid w:val="60EB7883"/>
    <w:rsid w:val="60F63558"/>
    <w:rsid w:val="6109328C"/>
    <w:rsid w:val="613C540F"/>
    <w:rsid w:val="614B5652"/>
    <w:rsid w:val="617D3332"/>
    <w:rsid w:val="61891CD7"/>
    <w:rsid w:val="61A82AA5"/>
    <w:rsid w:val="61B56F70"/>
    <w:rsid w:val="61B825BC"/>
    <w:rsid w:val="61C15914"/>
    <w:rsid w:val="61D05B58"/>
    <w:rsid w:val="61F555BE"/>
    <w:rsid w:val="621A6DD3"/>
    <w:rsid w:val="62285994"/>
    <w:rsid w:val="623954AB"/>
    <w:rsid w:val="623B56C7"/>
    <w:rsid w:val="6247406C"/>
    <w:rsid w:val="62540537"/>
    <w:rsid w:val="626D33A6"/>
    <w:rsid w:val="627604AD"/>
    <w:rsid w:val="628C5F22"/>
    <w:rsid w:val="62943029"/>
    <w:rsid w:val="62946B85"/>
    <w:rsid w:val="62A50D92"/>
    <w:rsid w:val="62B15989"/>
    <w:rsid w:val="62B17737"/>
    <w:rsid w:val="62B80AC5"/>
    <w:rsid w:val="62E775FD"/>
    <w:rsid w:val="62F13FD7"/>
    <w:rsid w:val="62F53AC8"/>
    <w:rsid w:val="63021D41"/>
    <w:rsid w:val="631877B6"/>
    <w:rsid w:val="63416D0D"/>
    <w:rsid w:val="635A6EBE"/>
    <w:rsid w:val="635B58F5"/>
    <w:rsid w:val="63715118"/>
    <w:rsid w:val="63892462"/>
    <w:rsid w:val="63A4729C"/>
    <w:rsid w:val="63AB4186"/>
    <w:rsid w:val="63B35731"/>
    <w:rsid w:val="63B85F8A"/>
    <w:rsid w:val="63C11BFC"/>
    <w:rsid w:val="63C33BC6"/>
    <w:rsid w:val="63D731CD"/>
    <w:rsid w:val="63E47698"/>
    <w:rsid w:val="63F773CC"/>
    <w:rsid w:val="63FF2724"/>
    <w:rsid w:val="64124205"/>
    <w:rsid w:val="64155AA4"/>
    <w:rsid w:val="642A77A1"/>
    <w:rsid w:val="64357EF4"/>
    <w:rsid w:val="644840CB"/>
    <w:rsid w:val="645C36D2"/>
    <w:rsid w:val="64610CE9"/>
    <w:rsid w:val="6468651B"/>
    <w:rsid w:val="647629E6"/>
    <w:rsid w:val="647A1DAB"/>
    <w:rsid w:val="64803865"/>
    <w:rsid w:val="64C27FCD"/>
    <w:rsid w:val="64D94D23"/>
    <w:rsid w:val="64E33DF4"/>
    <w:rsid w:val="64F953C5"/>
    <w:rsid w:val="6522491C"/>
    <w:rsid w:val="652A37D1"/>
    <w:rsid w:val="652F2B95"/>
    <w:rsid w:val="6587477F"/>
    <w:rsid w:val="65960E66"/>
    <w:rsid w:val="659F09EE"/>
    <w:rsid w:val="65BD2897"/>
    <w:rsid w:val="65C37EAD"/>
    <w:rsid w:val="65C50665"/>
    <w:rsid w:val="65E9368C"/>
    <w:rsid w:val="65EF4235"/>
    <w:rsid w:val="660F30F2"/>
    <w:rsid w:val="66326BB9"/>
    <w:rsid w:val="66347B2F"/>
    <w:rsid w:val="66540B05"/>
    <w:rsid w:val="66721CCD"/>
    <w:rsid w:val="667E3DD4"/>
    <w:rsid w:val="667FD72C"/>
    <w:rsid w:val="66855163"/>
    <w:rsid w:val="668C4743"/>
    <w:rsid w:val="669058B5"/>
    <w:rsid w:val="66A650D9"/>
    <w:rsid w:val="66C0263F"/>
    <w:rsid w:val="66CC0FE3"/>
    <w:rsid w:val="66DB4D83"/>
    <w:rsid w:val="66EF4CD2"/>
    <w:rsid w:val="66F67E0E"/>
    <w:rsid w:val="670562A3"/>
    <w:rsid w:val="670A38BA"/>
    <w:rsid w:val="6736645D"/>
    <w:rsid w:val="6744501E"/>
    <w:rsid w:val="6753700F"/>
    <w:rsid w:val="6759039D"/>
    <w:rsid w:val="677D0530"/>
    <w:rsid w:val="67957627"/>
    <w:rsid w:val="67A96C2F"/>
    <w:rsid w:val="67CD37DA"/>
    <w:rsid w:val="67DD0FCE"/>
    <w:rsid w:val="67E22141"/>
    <w:rsid w:val="67EE31DB"/>
    <w:rsid w:val="67FA1B80"/>
    <w:rsid w:val="68112A26"/>
    <w:rsid w:val="682E35D8"/>
    <w:rsid w:val="683A1F7D"/>
    <w:rsid w:val="6844104D"/>
    <w:rsid w:val="68555008"/>
    <w:rsid w:val="685968A7"/>
    <w:rsid w:val="685A43CD"/>
    <w:rsid w:val="686139AD"/>
    <w:rsid w:val="68817BAC"/>
    <w:rsid w:val="6888718C"/>
    <w:rsid w:val="68906041"/>
    <w:rsid w:val="68945B31"/>
    <w:rsid w:val="689C3657"/>
    <w:rsid w:val="68C55CEA"/>
    <w:rsid w:val="68C83A2C"/>
    <w:rsid w:val="68FE11FC"/>
    <w:rsid w:val="69004F74"/>
    <w:rsid w:val="692C3FBB"/>
    <w:rsid w:val="69390486"/>
    <w:rsid w:val="694806C9"/>
    <w:rsid w:val="694C640B"/>
    <w:rsid w:val="695D4F45"/>
    <w:rsid w:val="696279DD"/>
    <w:rsid w:val="69635503"/>
    <w:rsid w:val="69992CD3"/>
    <w:rsid w:val="699A7177"/>
    <w:rsid w:val="699D0A15"/>
    <w:rsid w:val="699F478D"/>
    <w:rsid w:val="69A973BA"/>
    <w:rsid w:val="69AC2A06"/>
    <w:rsid w:val="69B875FD"/>
    <w:rsid w:val="69C77DCA"/>
    <w:rsid w:val="69EB1780"/>
    <w:rsid w:val="69F0323B"/>
    <w:rsid w:val="69F61ED3"/>
    <w:rsid w:val="6A0C7949"/>
    <w:rsid w:val="6A12486A"/>
    <w:rsid w:val="6A154A4F"/>
    <w:rsid w:val="6A2E4B0D"/>
    <w:rsid w:val="6A3A2708"/>
    <w:rsid w:val="6A3A44B6"/>
    <w:rsid w:val="6A3B3D8A"/>
    <w:rsid w:val="6A4B66C3"/>
    <w:rsid w:val="6A8E79E9"/>
    <w:rsid w:val="6AB37DC4"/>
    <w:rsid w:val="6ABE64BE"/>
    <w:rsid w:val="6ADB7A47"/>
    <w:rsid w:val="6AE12B83"/>
    <w:rsid w:val="6B0359D9"/>
    <w:rsid w:val="6B3E3B32"/>
    <w:rsid w:val="6B5F16C5"/>
    <w:rsid w:val="6B601CFA"/>
    <w:rsid w:val="6B655563"/>
    <w:rsid w:val="6B6F1F3D"/>
    <w:rsid w:val="6B735ED1"/>
    <w:rsid w:val="6B7F05D8"/>
    <w:rsid w:val="6B9C3608"/>
    <w:rsid w:val="6BB40298"/>
    <w:rsid w:val="6BBD714D"/>
    <w:rsid w:val="6BDA7CFF"/>
    <w:rsid w:val="6BE96194"/>
    <w:rsid w:val="6BF95CAB"/>
    <w:rsid w:val="6C2947E2"/>
    <w:rsid w:val="6C6E0447"/>
    <w:rsid w:val="6C895281"/>
    <w:rsid w:val="6C8B7100"/>
    <w:rsid w:val="6CB322FE"/>
    <w:rsid w:val="6CB57E24"/>
    <w:rsid w:val="6CBC7404"/>
    <w:rsid w:val="6CC4275D"/>
    <w:rsid w:val="6CE54BAD"/>
    <w:rsid w:val="6CF3EA5A"/>
    <w:rsid w:val="6D003795"/>
    <w:rsid w:val="6D147240"/>
    <w:rsid w:val="6D1F7993"/>
    <w:rsid w:val="6D723F67"/>
    <w:rsid w:val="6D785A21"/>
    <w:rsid w:val="6D8F2D6B"/>
    <w:rsid w:val="6DAA3701"/>
    <w:rsid w:val="6DCF13B9"/>
    <w:rsid w:val="6DE74955"/>
    <w:rsid w:val="6DE9247B"/>
    <w:rsid w:val="6DF8446C"/>
    <w:rsid w:val="6E080427"/>
    <w:rsid w:val="6E105C5A"/>
    <w:rsid w:val="6E11598C"/>
    <w:rsid w:val="6E13574A"/>
    <w:rsid w:val="6E296D1B"/>
    <w:rsid w:val="6E4C0C5C"/>
    <w:rsid w:val="6E55366C"/>
    <w:rsid w:val="6E5D4C17"/>
    <w:rsid w:val="6E657628"/>
    <w:rsid w:val="6E6C09B6"/>
    <w:rsid w:val="6E91041D"/>
    <w:rsid w:val="6EAD34A8"/>
    <w:rsid w:val="6ED547AD"/>
    <w:rsid w:val="6EDF387E"/>
    <w:rsid w:val="6EDF73DA"/>
    <w:rsid w:val="6EE36ECA"/>
    <w:rsid w:val="6EE844E0"/>
    <w:rsid w:val="6EEB5D7F"/>
    <w:rsid w:val="6EF2535F"/>
    <w:rsid w:val="6F307C36"/>
    <w:rsid w:val="6F3C482C"/>
    <w:rsid w:val="6F3E2352"/>
    <w:rsid w:val="6F412535"/>
    <w:rsid w:val="6F484F7F"/>
    <w:rsid w:val="6F7246F2"/>
    <w:rsid w:val="6F8D32DA"/>
    <w:rsid w:val="6F9603E0"/>
    <w:rsid w:val="6F96218E"/>
    <w:rsid w:val="6FA7614A"/>
    <w:rsid w:val="6FBF5F8B"/>
    <w:rsid w:val="6FC34F4E"/>
    <w:rsid w:val="6FCA008A"/>
    <w:rsid w:val="6FF45107"/>
    <w:rsid w:val="701632CF"/>
    <w:rsid w:val="701B08E6"/>
    <w:rsid w:val="701B22BE"/>
    <w:rsid w:val="701D01BA"/>
    <w:rsid w:val="70480FAF"/>
    <w:rsid w:val="70585696"/>
    <w:rsid w:val="7076581A"/>
    <w:rsid w:val="707D50FC"/>
    <w:rsid w:val="70A22DB5"/>
    <w:rsid w:val="70B07280"/>
    <w:rsid w:val="70B56644"/>
    <w:rsid w:val="70B7060E"/>
    <w:rsid w:val="70BF5715"/>
    <w:rsid w:val="70CE3BAA"/>
    <w:rsid w:val="70E1568B"/>
    <w:rsid w:val="70F80C27"/>
    <w:rsid w:val="710D6480"/>
    <w:rsid w:val="710F044A"/>
    <w:rsid w:val="71290DE0"/>
    <w:rsid w:val="712E63F7"/>
    <w:rsid w:val="719170B1"/>
    <w:rsid w:val="719941B8"/>
    <w:rsid w:val="71C70D25"/>
    <w:rsid w:val="71E05943"/>
    <w:rsid w:val="71E52F59"/>
    <w:rsid w:val="71EC078C"/>
    <w:rsid w:val="71F80EDE"/>
    <w:rsid w:val="721B2E1F"/>
    <w:rsid w:val="722241AD"/>
    <w:rsid w:val="72227D09"/>
    <w:rsid w:val="727A5D97"/>
    <w:rsid w:val="727D13E4"/>
    <w:rsid w:val="7298621E"/>
    <w:rsid w:val="72AB5F51"/>
    <w:rsid w:val="72E97C2E"/>
    <w:rsid w:val="72F431B5"/>
    <w:rsid w:val="72FA2A34"/>
    <w:rsid w:val="72FF44EF"/>
    <w:rsid w:val="7318110C"/>
    <w:rsid w:val="73335F46"/>
    <w:rsid w:val="733F48EB"/>
    <w:rsid w:val="7355410F"/>
    <w:rsid w:val="73593BFF"/>
    <w:rsid w:val="736A5E0C"/>
    <w:rsid w:val="737C78ED"/>
    <w:rsid w:val="739C7F8F"/>
    <w:rsid w:val="73A429A0"/>
    <w:rsid w:val="73AB3D2F"/>
    <w:rsid w:val="73AD3F4B"/>
    <w:rsid w:val="73DB2866"/>
    <w:rsid w:val="73DC65DE"/>
    <w:rsid w:val="73E55492"/>
    <w:rsid w:val="73ED4347"/>
    <w:rsid w:val="73FC27DC"/>
    <w:rsid w:val="741C69DA"/>
    <w:rsid w:val="7420296E"/>
    <w:rsid w:val="74235FBB"/>
    <w:rsid w:val="74257F85"/>
    <w:rsid w:val="743401C8"/>
    <w:rsid w:val="74424693"/>
    <w:rsid w:val="744A3547"/>
    <w:rsid w:val="746F7452"/>
    <w:rsid w:val="74884070"/>
    <w:rsid w:val="74BF3F35"/>
    <w:rsid w:val="74F51705"/>
    <w:rsid w:val="750E27C7"/>
    <w:rsid w:val="7510653F"/>
    <w:rsid w:val="75371D1E"/>
    <w:rsid w:val="753C4E9B"/>
    <w:rsid w:val="754B57C9"/>
    <w:rsid w:val="7564688B"/>
    <w:rsid w:val="756B19C7"/>
    <w:rsid w:val="75844869"/>
    <w:rsid w:val="758E56B6"/>
    <w:rsid w:val="7590142E"/>
    <w:rsid w:val="75A4312B"/>
    <w:rsid w:val="75C8506C"/>
    <w:rsid w:val="75DC28C5"/>
    <w:rsid w:val="75E579CC"/>
    <w:rsid w:val="75E654F2"/>
    <w:rsid w:val="75FB0F9D"/>
    <w:rsid w:val="75FC6AC3"/>
    <w:rsid w:val="76085468"/>
    <w:rsid w:val="76195E75"/>
    <w:rsid w:val="76375D4D"/>
    <w:rsid w:val="76571F4C"/>
    <w:rsid w:val="7691545E"/>
    <w:rsid w:val="769B7804"/>
    <w:rsid w:val="769D3E02"/>
    <w:rsid w:val="76AC04E9"/>
    <w:rsid w:val="76AE6010"/>
    <w:rsid w:val="76B80C3C"/>
    <w:rsid w:val="76B92C06"/>
    <w:rsid w:val="76E063E5"/>
    <w:rsid w:val="76E47C83"/>
    <w:rsid w:val="76FF2D0F"/>
    <w:rsid w:val="770C2D36"/>
    <w:rsid w:val="770E2F52"/>
    <w:rsid w:val="771334B6"/>
    <w:rsid w:val="77274014"/>
    <w:rsid w:val="7731279D"/>
    <w:rsid w:val="77316C41"/>
    <w:rsid w:val="773C7ABF"/>
    <w:rsid w:val="774C75D7"/>
    <w:rsid w:val="775C3CBE"/>
    <w:rsid w:val="776E579F"/>
    <w:rsid w:val="7771703D"/>
    <w:rsid w:val="7778661E"/>
    <w:rsid w:val="77882D05"/>
    <w:rsid w:val="77925931"/>
    <w:rsid w:val="779E42D6"/>
    <w:rsid w:val="779FCBF0"/>
    <w:rsid w:val="77C96E79"/>
    <w:rsid w:val="77CD4BBB"/>
    <w:rsid w:val="77DC4DFE"/>
    <w:rsid w:val="77ED0DBA"/>
    <w:rsid w:val="77EF4B32"/>
    <w:rsid w:val="77F7E21B"/>
    <w:rsid w:val="780305DD"/>
    <w:rsid w:val="780C082F"/>
    <w:rsid w:val="781113A7"/>
    <w:rsid w:val="78281DF2"/>
    <w:rsid w:val="783C589D"/>
    <w:rsid w:val="78411105"/>
    <w:rsid w:val="78632B8F"/>
    <w:rsid w:val="788F00C3"/>
    <w:rsid w:val="78A84CE1"/>
    <w:rsid w:val="78A91184"/>
    <w:rsid w:val="78AC47D1"/>
    <w:rsid w:val="78AF42C1"/>
    <w:rsid w:val="78BD69DE"/>
    <w:rsid w:val="78D12489"/>
    <w:rsid w:val="78E81581"/>
    <w:rsid w:val="78F148D9"/>
    <w:rsid w:val="791E6510"/>
    <w:rsid w:val="79314CD6"/>
    <w:rsid w:val="79410999"/>
    <w:rsid w:val="7947274B"/>
    <w:rsid w:val="79534C4C"/>
    <w:rsid w:val="795D5ACB"/>
    <w:rsid w:val="7961380D"/>
    <w:rsid w:val="79B37DE1"/>
    <w:rsid w:val="79B871A5"/>
    <w:rsid w:val="79CE0777"/>
    <w:rsid w:val="79D73ACF"/>
    <w:rsid w:val="79DF4732"/>
    <w:rsid w:val="79E2F975"/>
    <w:rsid w:val="79F503F9"/>
    <w:rsid w:val="7A0635C0"/>
    <w:rsid w:val="7A173ECC"/>
    <w:rsid w:val="7A1E16FE"/>
    <w:rsid w:val="7A2B3E1B"/>
    <w:rsid w:val="7A682979"/>
    <w:rsid w:val="7A7A445B"/>
    <w:rsid w:val="7ABE6923"/>
    <w:rsid w:val="7AD93EE7"/>
    <w:rsid w:val="7AE364A4"/>
    <w:rsid w:val="7AE91D0C"/>
    <w:rsid w:val="7B007056"/>
    <w:rsid w:val="7B097E4E"/>
    <w:rsid w:val="7B2F16E9"/>
    <w:rsid w:val="7B3BDBF2"/>
    <w:rsid w:val="7B4B6523"/>
    <w:rsid w:val="7B4E1B6F"/>
    <w:rsid w:val="7B6E0463"/>
    <w:rsid w:val="7B6F1AE6"/>
    <w:rsid w:val="7B7E1769"/>
    <w:rsid w:val="7B86755B"/>
    <w:rsid w:val="7B911113"/>
    <w:rsid w:val="7BA94FF8"/>
    <w:rsid w:val="7BD04C7A"/>
    <w:rsid w:val="7BD209F2"/>
    <w:rsid w:val="7BD227A0"/>
    <w:rsid w:val="7BDE0D7A"/>
    <w:rsid w:val="7BE95D3C"/>
    <w:rsid w:val="7BEE5B50"/>
    <w:rsid w:val="7C014E34"/>
    <w:rsid w:val="7C036DFE"/>
    <w:rsid w:val="7C093CE8"/>
    <w:rsid w:val="7C164ACD"/>
    <w:rsid w:val="7C1D7794"/>
    <w:rsid w:val="7C280612"/>
    <w:rsid w:val="7C2D79D7"/>
    <w:rsid w:val="7C4D1E27"/>
    <w:rsid w:val="7C596A1E"/>
    <w:rsid w:val="7C635AEE"/>
    <w:rsid w:val="7C7C44BA"/>
    <w:rsid w:val="7C8D4A41"/>
    <w:rsid w:val="7C95557C"/>
    <w:rsid w:val="7CC16371"/>
    <w:rsid w:val="7CEA1D6C"/>
    <w:rsid w:val="7CEC5AE4"/>
    <w:rsid w:val="7CF77FE5"/>
    <w:rsid w:val="7CFB1883"/>
    <w:rsid w:val="7CFB7AD5"/>
    <w:rsid w:val="7D250FF6"/>
    <w:rsid w:val="7D3D1E9B"/>
    <w:rsid w:val="7D4C6582"/>
    <w:rsid w:val="7D4E40A8"/>
    <w:rsid w:val="7D7635FF"/>
    <w:rsid w:val="7D9341A0"/>
    <w:rsid w:val="7DB36601"/>
    <w:rsid w:val="7DC46119"/>
    <w:rsid w:val="7DCC321F"/>
    <w:rsid w:val="7DD65E4C"/>
    <w:rsid w:val="7DEE7639"/>
    <w:rsid w:val="7DF06F0E"/>
    <w:rsid w:val="7DF369FE"/>
    <w:rsid w:val="7E175822"/>
    <w:rsid w:val="7E266DD3"/>
    <w:rsid w:val="7E2D0162"/>
    <w:rsid w:val="7E413C0D"/>
    <w:rsid w:val="7E4E00D8"/>
    <w:rsid w:val="7E696CC0"/>
    <w:rsid w:val="7E7062A0"/>
    <w:rsid w:val="7E7F0A31"/>
    <w:rsid w:val="7E9C52E7"/>
    <w:rsid w:val="7EA128FE"/>
    <w:rsid w:val="7EA47CF8"/>
    <w:rsid w:val="7EA63A70"/>
    <w:rsid w:val="7EBDCBBF"/>
    <w:rsid w:val="7EC74CC1"/>
    <w:rsid w:val="7EC860DC"/>
    <w:rsid w:val="7ED56104"/>
    <w:rsid w:val="7ED625A7"/>
    <w:rsid w:val="7EDE76AE"/>
    <w:rsid w:val="7EE6408F"/>
    <w:rsid w:val="7EEF71C5"/>
    <w:rsid w:val="7EFE565A"/>
    <w:rsid w:val="7F0D1D41"/>
    <w:rsid w:val="7F0F7867"/>
    <w:rsid w:val="7F1255AA"/>
    <w:rsid w:val="7F1514FD"/>
    <w:rsid w:val="7F2257ED"/>
    <w:rsid w:val="7F280929"/>
    <w:rsid w:val="7F393237"/>
    <w:rsid w:val="7F3EB32E"/>
    <w:rsid w:val="7F437511"/>
    <w:rsid w:val="7F453289"/>
    <w:rsid w:val="7F4F235A"/>
    <w:rsid w:val="7F5E259D"/>
    <w:rsid w:val="7F5F3F3B"/>
    <w:rsid w:val="7F5FE5E8"/>
    <w:rsid w:val="7F631961"/>
    <w:rsid w:val="7F7FC8C5"/>
    <w:rsid w:val="7FB64187"/>
    <w:rsid w:val="7FBA5A25"/>
    <w:rsid w:val="7FC00B62"/>
    <w:rsid w:val="7FC543CA"/>
    <w:rsid w:val="7FD34D39"/>
    <w:rsid w:val="7FE26D2A"/>
    <w:rsid w:val="7FF64583"/>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1"/>
    <w:autoRedefine/>
    <w:qFormat/>
    <w:uiPriority w:val="0"/>
    <w:pPr>
      <w:tabs>
        <w:tab w:val="center" w:pos="4153"/>
        <w:tab w:val="right" w:pos="8306"/>
      </w:tabs>
      <w:snapToGrid w:val="0"/>
      <w:jc w:val="left"/>
    </w:pPr>
    <w:rPr>
      <w:sz w:val="18"/>
    </w:rPr>
  </w:style>
  <w:style w:type="paragraph" w:styleId="4">
    <w:name w:val="Normal Indent"/>
    <w:basedOn w:val="1"/>
    <w:qFormat/>
    <w:uiPriority w:val="99"/>
    <w:pPr>
      <w:ind w:firstLine="200" w:firstLineChars="200"/>
    </w:pPr>
  </w:style>
  <w:style w:type="paragraph" w:styleId="5">
    <w:name w:val="Body Text Indent"/>
    <w:basedOn w:val="1"/>
    <w:autoRedefine/>
    <w:unhideWhenUsed/>
    <w:qFormat/>
    <w:uiPriority w:val="0"/>
    <w:pPr>
      <w:spacing w:beforeLines="0" w:afterLines="0"/>
      <w:ind w:firstLine="640" w:firstLineChars="200"/>
    </w:pPr>
    <w:rPr>
      <w:rFonts w:hint="default"/>
      <w:sz w:val="32"/>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autoRedefine/>
    <w:unhideWhenUsed/>
    <w:qFormat/>
    <w:uiPriority w:val="99"/>
    <w:pPr>
      <w:spacing w:beforeLines="0" w:afterLines="0"/>
      <w:ind w:firstLine="420"/>
    </w:pPr>
    <w:rPr>
      <w:rFonts w:hint="default"/>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1"/>
    <w:basedOn w:val="3"/>
    <w:autoRedefine/>
    <w:qFormat/>
    <w:uiPriority w:val="0"/>
    <w:rPr>
      <w:rFonts w:eastAsia="黑体"/>
    </w:rPr>
  </w:style>
  <w:style w:type="paragraph" w:customStyle="1" w:styleId="13">
    <w:name w:val="首行缩进"/>
    <w:basedOn w:val="1"/>
    <w:autoRedefine/>
    <w:qFormat/>
    <w:uiPriority w:val="0"/>
    <w:pPr>
      <w:ind w:firstLine="480" w:firstLineChars="200"/>
    </w:pPr>
    <w:rPr>
      <w:lang w:val="zh-CN"/>
    </w:rPr>
  </w:style>
  <w:style w:type="paragraph" w:customStyle="1" w:styleId="14">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5272</Words>
  <Characters>5580</Characters>
  <Lines>0</Lines>
  <Paragraphs>0</Paragraphs>
  <TotalTime>3</TotalTime>
  <ScaleCrop>false</ScaleCrop>
  <LinksUpToDate>false</LinksUpToDate>
  <CharactersWithSpaces>5735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WPS_1621561607</cp:lastModifiedBy>
  <cp:lastPrinted>2025-04-10T10:25:00Z</cp:lastPrinted>
  <dcterms:modified xsi:type="dcterms:W3CDTF">2025-09-25T01:50:20Z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2E59967559EAD85B47E0F5671AAD0169_43</vt:lpwstr>
  </property>
  <property fmtid="{D5CDD505-2E9C-101B-9397-08002B2CF9AE}" pid="4" name="KSOTemplateDocerSaveRecord">
    <vt:lpwstr>eyJoZGlkIjoiMWRkMTc4MmFlNmUxZWVhNzFlZDkxNWE1OWRlZTgxN2QiLCJ1c2VySWQiOiIxMjE0NTQ1Mjc2In0=</vt:lpwstr>
  </property>
</Properties>
</file>