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FB9A1">
      <w:pPr>
        <w:spacing w:before="30"/>
        <w:ind w:left="231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i w:val="0"/>
          <w:iCs/>
          <w:sz w:val="32"/>
          <w:szCs w:val="32"/>
        </w:rPr>
        <w:t>附件 4：</w:t>
      </w:r>
    </w:p>
    <w:p w14:paraId="66BF4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《国家统一法律职业资格合格人员信息采集表》填表指南</w:t>
      </w:r>
      <w:bookmarkEnd w:id="0"/>
    </w:p>
    <w:p w14:paraId="539A7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Theme="majorEastAsia" w:hAnsiTheme="majorEastAsia" w:eastAsiaTheme="majorEastAsia"/>
          <w:b/>
          <w:sz w:val="44"/>
          <w:szCs w:val="44"/>
        </w:rPr>
      </w:pPr>
    </w:p>
    <w:p w14:paraId="08FDA8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1.序号：不需填写。</w:t>
      </w:r>
    </w:p>
    <w:p w14:paraId="5D1663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填表日期：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预约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领证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4198C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网上预约时请自行记录法律职业资格证书编号。</w:t>
      </w:r>
    </w:p>
    <w:p w14:paraId="45019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准考证号：填主观题准考证号码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C338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健康状况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可填写“良好”、“一般”或者有其他情况。</w:t>
      </w:r>
    </w:p>
    <w:p w14:paraId="7F4FE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表格所填内容均为最新信息，如户籍所在地有变更，则应填写变更后的地址。</w:t>
      </w:r>
    </w:p>
    <w:p w14:paraId="13C8C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所在考区：填主观题考区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6761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“是否异地报名”一栏中，如户籍地与报名考试地一致，则填写“否”；如不一致，请填写“是”。</w:t>
      </w:r>
    </w:p>
    <w:p w14:paraId="1D6FC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参加司法考试时间及次数：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以年度为计算单位，</w:t>
      </w:r>
      <w:r>
        <w:rPr>
          <w:rFonts w:hint="eastAsia" w:ascii="仿宋_GB2312" w:hAnsi="仿宋_GB2312" w:eastAsia="仿宋_GB2312" w:cs="仿宋_GB2312"/>
          <w:sz w:val="32"/>
          <w:szCs w:val="32"/>
        </w:rPr>
        <w:t>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实际报名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参考的次数和考试年份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5E76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是否为放宽条件地区：根据户籍地情况填写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A01B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大专以上学习经历：自大专以上的学习经历均须填写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1F7A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</w:rPr>
        <w:t>本科学历（学位）证书名称：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全日制本科/第二学士学位/法律硕士/法学硕士/等等+毕业证书编号（例：全日制本科1048362537273648）。</w:t>
      </w:r>
    </w:p>
    <w:p w14:paraId="6B84B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</w:rPr>
        <w:t>表格填写不允许留有空白，如果无内容填写，请在表格上填写“无”。</w:t>
      </w:r>
    </w:p>
    <w:p w14:paraId="70EBE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表格内签名栏必须手写，不得打印。</w:t>
      </w:r>
    </w:p>
    <w:sectPr>
      <w:pgSz w:w="11906" w:h="16838"/>
      <w:pgMar w:top="1440" w:right="1588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OTI0MjBmMWNjZjFmNjM0ZTMxZWU2MmU1MjkxNTkifQ=="/>
  </w:docVars>
  <w:rsids>
    <w:rsidRoot w:val="00743564"/>
    <w:rsid w:val="00042817"/>
    <w:rsid w:val="000457B8"/>
    <w:rsid w:val="000B1735"/>
    <w:rsid w:val="000D610C"/>
    <w:rsid w:val="000E76F5"/>
    <w:rsid w:val="000F52E3"/>
    <w:rsid w:val="00106022"/>
    <w:rsid w:val="00127F3E"/>
    <w:rsid w:val="001A3184"/>
    <w:rsid w:val="001D74ED"/>
    <w:rsid w:val="001E66EF"/>
    <w:rsid w:val="001E6DEA"/>
    <w:rsid w:val="00247815"/>
    <w:rsid w:val="00297B18"/>
    <w:rsid w:val="002B4032"/>
    <w:rsid w:val="002E2AD5"/>
    <w:rsid w:val="00305A23"/>
    <w:rsid w:val="00373B95"/>
    <w:rsid w:val="003819EC"/>
    <w:rsid w:val="00447768"/>
    <w:rsid w:val="00466B20"/>
    <w:rsid w:val="00467202"/>
    <w:rsid w:val="00470F13"/>
    <w:rsid w:val="00477645"/>
    <w:rsid w:val="004922AC"/>
    <w:rsid w:val="00514570"/>
    <w:rsid w:val="00527C21"/>
    <w:rsid w:val="00594671"/>
    <w:rsid w:val="005D0F5D"/>
    <w:rsid w:val="005D39F7"/>
    <w:rsid w:val="00613EB5"/>
    <w:rsid w:val="00643B53"/>
    <w:rsid w:val="00660292"/>
    <w:rsid w:val="00697C62"/>
    <w:rsid w:val="006A19B9"/>
    <w:rsid w:val="006B4053"/>
    <w:rsid w:val="006D053D"/>
    <w:rsid w:val="00721831"/>
    <w:rsid w:val="00727545"/>
    <w:rsid w:val="00742AA9"/>
    <w:rsid w:val="00743564"/>
    <w:rsid w:val="00750146"/>
    <w:rsid w:val="00763313"/>
    <w:rsid w:val="008071B6"/>
    <w:rsid w:val="00864114"/>
    <w:rsid w:val="00865DB4"/>
    <w:rsid w:val="008725AB"/>
    <w:rsid w:val="008A164A"/>
    <w:rsid w:val="008B06DF"/>
    <w:rsid w:val="008B5C6D"/>
    <w:rsid w:val="008C44AC"/>
    <w:rsid w:val="009022CF"/>
    <w:rsid w:val="00931C02"/>
    <w:rsid w:val="00961442"/>
    <w:rsid w:val="00975A70"/>
    <w:rsid w:val="009923B1"/>
    <w:rsid w:val="009C343C"/>
    <w:rsid w:val="00A6689C"/>
    <w:rsid w:val="00A71424"/>
    <w:rsid w:val="00B32744"/>
    <w:rsid w:val="00B51532"/>
    <w:rsid w:val="00B92E31"/>
    <w:rsid w:val="00BB0F70"/>
    <w:rsid w:val="00BC1924"/>
    <w:rsid w:val="00BC4BB2"/>
    <w:rsid w:val="00BE0705"/>
    <w:rsid w:val="00C466B7"/>
    <w:rsid w:val="00CD6D0B"/>
    <w:rsid w:val="00D16BB4"/>
    <w:rsid w:val="00D17C9E"/>
    <w:rsid w:val="00D6107B"/>
    <w:rsid w:val="00DC5937"/>
    <w:rsid w:val="00DD3EF7"/>
    <w:rsid w:val="00DE63F8"/>
    <w:rsid w:val="00E325A1"/>
    <w:rsid w:val="00E5146B"/>
    <w:rsid w:val="00E530F5"/>
    <w:rsid w:val="00EA67F4"/>
    <w:rsid w:val="00ED7770"/>
    <w:rsid w:val="00F3269C"/>
    <w:rsid w:val="00F67646"/>
    <w:rsid w:val="00F723A8"/>
    <w:rsid w:val="00F85BF4"/>
    <w:rsid w:val="00FA46DF"/>
    <w:rsid w:val="00FB7A27"/>
    <w:rsid w:val="00FC125F"/>
    <w:rsid w:val="00FC5845"/>
    <w:rsid w:val="00FF7C9B"/>
    <w:rsid w:val="028364F8"/>
    <w:rsid w:val="03E5328D"/>
    <w:rsid w:val="042C51FE"/>
    <w:rsid w:val="0A11453D"/>
    <w:rsid w:val="0B846391"/>
    <w:rsid w:val="0B8C5B00"/>
    <w:rsid w:val="0C1B4CBB"/>
    <w:rsid w:val="0ECE146B"/>
    <w:rsid w:val="0F1549E3"/>
    <w:rsid w:val="15107A3E"/>
    <w:rsid w:val="18B26813"/>
    <w:rsid w:val="1C6568C1"/>
    <w:rsid w:val="1C7A0D43"/>
    <w:rsid w:val="2240130A"/>
    <w:rsid w:val="245D6B8D"/>
    <w:rsid w:val="26CB40CD"/>
    <w:rsid w:val="310061F3"/>
    <w:rsid w:val="32543CE4"/>
    <w:rsid w:val="32C52D85"/>
    <w:rsid w:val="33CD3272"/>
    <w:rsid w:val="3BA6636F"/>
    <w:rsid w:val="3E2D31C4"/>
    <w:rsid w:val="3F892743"/>
    <w:rsid w:val="45446924"/>
    <w:rsid w:val="45CF4C28"/>
    <w:rsid w:val="4B2B7725"/>
    <w:rsid w:val="511571C5"/>
    <w:rsid w:val="51546B7D"/>
    <w:rsid w:val="5393782C"/>
    <w:rsid w:val="55EA7281"/>
    <w:rsid w:val="593263E0"/>
    <w:rsid w:val="5AE216D5"/>
    <w:rsid w:val="5C8D1572"/>
    <w:rsid w:val="60AA1494"/>
    <w:rsid w:val="66495696"/>
    <w:rsid w:val="686F23F4"/>
    <w:rsid w:val="690A4328"/>
    <w:rsid w:val="6DDE6F4D"/>
    <w:rsid w:val="7001029B"/>
    <w:rsid w:val="710355B2"/>
    <w:rsid w:val="782D5985"/>
    <w:rsid w:val="7E98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1"/>
    <w:pPr>
      <w:widowControl w:val="0"/>
      <w:autoSpaceDE w:val="0"/>
      <w:autoSpaceDN w:val="0"/>
      <w:spacing w:before="95"/>
      <w:ind w:left="231"/>
      <w:outlineLvl w:val="0"/>
    </w:pPr>
    <w:rPr>
      <w:rFonts w:ascii="宋体" w:hAnsi="宋体" w:eastAsia="宋体" w:cs="宋体"/>
      <w:kern w:val="0"/>
      <w:sz w:val="28"/>
      <w:szCs w:val="28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1"/>
      <w:szCs w:val="21"/>
      <w:lang w:val="zh-CN" w:eastAsia="zh-CN" w:bidi="zh-CN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customStyle="1" w:styleId="15">
    <w:name w:val="Table Paragraph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275DB-5663-4584-9733-65F63CB789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中国中铁</Company>
  <Pages>1</Pages>
  <Words>1493</Words>
  <Characters>1581</Characters>
  <Lines>5</Lines>
  <Paragraphs>1</Paragraphs>
  <TotalTime>1</TotalTime>
  <ScaleCrop>false</ScaleCrop>
  <LinksUpToDate>false</LinksUpToDate>
  <CharactersWithSpaces>1896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2022-06-23T09:50:00Z</dcterms:created>
  <dc:creator>yalin</dc:creator>
  <cp:lastModifiedBy>小蘑菇</cp:lastModifiedBy>
  <cp:lastPrinted>2026-08-21T02:37:00Z</cp:lastPrinted>
  <dcterms:modified xsi:type="dcterms:W3CDTF">2026-08-21T09:19:49Z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F1FF0CE596F34E4AA9D7B579AD9AFE99_13</vt:lpwstr>
  </property>
  <property fmtid="{D5CDD505-2E9C-101B-9397-08002B2CF9AE}" pid="4" name="KSOTemplateDocerSaveRecord">
    <vt:lpwstr>eyJoZGlkIjoiMTZjMGIwZjJlNTZmNjhlNjhjOTM4NDM2ODE0MDA2MjciLCJ1c2VySWQiOiI1NTM3Mzg0MzcifQ==</vt:lpwstr>
  </property>
</Properties>
</file>