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3154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5ACFA091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DC2F89B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延期领取法律职业资格证书申请书</w:t>
      </w:r>
    </w:p>
    <w:p w14:paraId="53FB6606">
      <w:pPr>
        <w:rPr>
          <w:rFonts w:ascii="Times New Roman" w:hAnsi="Times New Roman"/>
          <w:sz w:val="44"/>
          <w:szCs w:val="44"/>
        </w:rPr>
      </w:pPr>
    </w:p>
    <w:p w14:paraId="0A873810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怀化</w:t>
      </w:r>
      <w:r>
        <w:rPr>
          <w:rFonts w:ascii="Times New Roman" w:hAnsi="仿宋_GB2312" w:eastAsia="仿宋_GB2312"/>
          <w:sz w:val="32"/>
          <w:szCs w:val="32"/>
        </w:rPr>
        <w:t>市司法局：</w:t>
      </w:r>
    </w:p>
    <w:p w14:paraId="58CF5DBC"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, </w:t>
      </w:r>
      <w:r>
        <w:rPr>
          <w:rFonts w:ascii="Times New Roman" w:hAnsi="仿宋_GB2312" w:eastAsia="仿宋_GB2312"/>
          <w:sz w:val="32"/>
          <w:szCs w:val="32"/>
        </w:rPr>
        <w:t>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仿宋_GB2312" w:eastAsia="仿宋_GB2312"/>
          <w:sz w:val="32"/>
          <w:szCs w:val="32"/>
        </w:rPr>
        <w:t>，资格证书编号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</w:p>
    <w:p w14:paraId="386B52F9"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仿宋_GB2312" w:eastAsia="仿宋_GB2312"/>
          <w:sz w:val="32"/>
          <w:szCs w:val="32"/>
        </w:rPr>
        <w:t>。我于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年参加国家统一法律职业资格考试，达到考试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类证书分数线，并已现场申请了法律职业资格。</w:t>
      </w:r>
    </w:p>
    <w:p w14:paraId="3FFB66EE"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不能在规定时间内赶回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怀化</w:t>
      </w:r>
      <w:r>
        <w:rPr>
          <w:rFonts w:ascii="Times New Roman" w:hAnsi="仿宋_GB2312" w:eastAsia="仿宋_GB2312"/>
          <w:sz w:val="32"/>
          <w:szCs w:val="32"/>
        </w:rPr>
        <w:t>领取法律职业资格证书，特申请延期领取法律职业资格证书，并承诺于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日之前前来领取，证书委托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怀化</w:t>
      </w:r>
      <w:r>
        <w:rPr>
          <w:rFonts w:ascii="Times New Roman" w:hAnsi="仿宋_GB2312" w:eastAsia="仿宋_GB2312"/>
          <w:sz w:val="32"/>
          <w:szCs w:val="32"/>
        </w:rPr>
        <w:t>市司法局</w:t>
      </w:r>
      <w:r>
        <w:rPr>
          <w:rFonts w:hint="eastAsia" w:ascii="Times New Roman" w:hAnsi="仿宋_GB2312" w:eastAsia="仿宋_GB2312"/>
          <w:sz w:val="32"/>
          <w:szCs w:val="32"/>
          <w:lang w:val="en-US" w:eastAsia="zh-CN"/>
        </w:rPr>
        <w:t>法律职业资格管理与对外合作交流科</w:t>
      </w:r>
      <w:r>
        <w:rPr>
          <w:rFonts w:ascii="Times New Roman" w:hAnsi="仿宋_GB2312" w:eastAsia="仿宋_GB2312"/>
          <w:sz w:val="32"/>
          <w:szCs w:val="32"/>
        </w:rPr>
        <w:t>代为保管。</w:t>
      </w:r>
    </w:p>
    <w:p w14:paraId="37791C15"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。</w:t>
      </w:r>
    </w:p>
    <w:p w14:paraId="41E14CC5">
      <w:pPr>
        <w:rPr>
          <w:rFonts w:ascii="Times New Roman" w:hAnsi="Times New Roman" w:eastAsia="仿宋_GB2312"/>
          <w:sz w:val="32"/>
          <w:szCs w:val="32"/>
          <w:u w:val="single"/>
        </w:rPr>
      </w:pPr>
    </w:p>
    <w:p w14:paraId="5F80F034">
      <w:pPr>
        <w:rPr>
          <w:rFonts w:ascii="Times New Roman" w:hAnsi="Times New Roman" w:eastAsia="仿宋_GB2312"/>
          <w:sz w:val="32"/>
          <w:szCs w:val="32"/>
        </w:rPr>
      </w:pPr>
    </w:p>
    <w:p w14:paraId="6A822BD5">
      <w:pPr>
        <w:wordWrap/>
        <w:ind w:left="0" w:leftChars="0" w:firstLine="4537" w:firstLineChars="1418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签名：</w:t>
      </w:r>
    </w:p>
    <w:p w14:paraId="4BD72EBB">
      <w:pPr>
        <w:ind w:left="0" w:leftChars="0" w:firstLine="5475" w:firstLineChars="171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 w14:paraId="0EC7E0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75CE0"/>
    <w:rsid w:val="0DD17395"/>
    <w:rsid w:val="28E50629"/>
    <w:rsid w:val="5F73CBCA"/>
    <w:rsid w:val="FF3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2024-03-13T01:14:00Z</dcterms:created>
  <dc:creator>greatwall</dc:creator>
  <cp:lastModifiedBy>林中小龙</cp:lastModifiedBy>
  <cp:lastPrinted>2026-02-24T01:45:00Z</cp:lastPrinted>
  <dcterms:modified xsi:type="dcterms:W3CDTF">2026-02-24T02:08:47Z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eyJoZGlkIjoiMjQwYTgwMWU2MjNjZmRmOTQyNzVmMmQ3NTJhZmNkOTEiLCJ1c2VySWQiOiIyNzkwNzEzNjYifQ==</vt:lpwstr>
  </property>
  <property fmtid="{D5CDD505-2E9C-101B-9397-08002B2CF9AE}" pid="4" name="ICV">
    <vt:lpwstr>471D5709D78A4F93BA3D0009B11FBD4D_12</vt:lpwstr>
  </property>
</Properties>
</file>