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A3E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73CA02B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申请人满意度评价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 w14:paraId="6756BD75">
      <w:pPr>
        <w:snapToGrid w:val="0"/>
        <w:jc w:val="left"/>
        <w:rPr>
          <w:rFonts w:ascii="仿宋_GB2312" w:hAnsi="宋体" w:eastAsia="仿宋_GB2312"/>
          <w:sz w:val="28"/>
          <w:szCs w:val="28"/>
        </w:rPr>
      </w:pPr>
    </w:p>
    <w:p w14:paraId="4BFA00FF">
      <w:pPr>
        <w:snapToGrid w:val="0"/>
        <w:spacing w:line="30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尊敬的申请人：您好！</w:t>
      </w:r>
    </w:p>
    <w:p w14:paraId="562F03BD">
      <w:pPr>
        <w:snapToGrid w:val="0"/>
        <w:spacing w:line="30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欢迎您参加问卷调查。问卷答题全部为单选，请根据您的理解和实际体验选择。您的个人信息和所填写资料我们将严格保密。感谢您的支持！</w:t>
      </w:r>
    </w:p>
    <w:tbl>
      <w:tblPr>
        <w:tblStyle w:val="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123"/>
        <w:gridCol w:w="851"/>
        <w:gridCol w:w="1700"/>
        <w:gridCol w:w="3030"/>
      </w:tblGrid>
      <w:tr w14:paraId="6CEB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D7FF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办理事项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5E60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申请授予法律职业资格</w:t>
            </w:r>
          </w:p>
        </w:tc>
      </w:tr>
      <w:tr w14:paraId="15D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073E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办理部门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D300"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怀化市司法局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40F50">
            <w:pPr>
              <w:ind w:firstLine="315" w:firstLineChars="1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办理时间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41A7A">
            <w:pPr>
              <w:ind w:firstLine="840" w:firstLineChars="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 w14:paraId="3F0A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D31D6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E52F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781D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联系地址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EDA6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4E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E9D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30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9F37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电子邮箱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DEE5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957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CBF76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评价内容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4482F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您对该单位资格申请政务公开内容、工作方式是否满意？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68C68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□满意□基本满意</w:t>
            </w:r>
          </w:p>
          <w:p w14:paraId="6F57E9AD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</w:p>
        </w:tc>
      </w:tr>
      <w:tr w14:paraId="65EB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E294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90B99"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您对该单位资格申请办事流程、工作效率方面是否满意？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3D6B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□满意□基本满意</w:t>
            </w:r>
          </w:p>
          <w:p w14:paraId="59DA2453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</w:p>
        </w:tc>
      </w:tr>
      <w:tr w14:paraId="0FD3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8A3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7B525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szCs w:val="21"/>
              </w:rPr>
              <w:t>您对该单位网上提供办理资格申请便民服务工作是否满意？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77C9B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□满意□基本满意</w:t>
            </w:r>
          </w:p>
          <w:p w14:paraId="193DE157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</w:p>
        </w:tc>
      </w:tr>
      <w:tr w14:paraId="2518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E98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4480F"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  <w:r>
              <w:rPr>
                <w:rFonts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szCs w:val="21"/>
              </w:rPr>
              <w:t>您对工作人员履行岗位职责方面是否满意？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31C41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□满意□基本满意</w:t>
            </w:r>
          </w:p>
          <w:p w14:paraId="365E1665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</w:p>
        </w:tc>
      </w:tr>
      <w:tr w14:paraId="7374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028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B1454"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  <w:r>
              <w:rPr>
                <w:rFonts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szCs w:val="21"/>
              </w:rPr>
              <w:t>您对该受理申请材料工作人员规范用语、礼貌待客方面是否满意？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2B847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□满意□基本满意</w:t>
            </w:r>
          </w:p>
          <w:p w14:paraId="0151773A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</w:p>
        </w:tc>
      </w:tr>
      <w:tr w14:paraId="7AEB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5A8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98125"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  <w:r>
              <w:rPr>
                <w:rFonts w:ascii="仿宋_GB2312" w:hAnsi="宋体" w:eastAsia="仿宋_GB2312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szCs w:val="21"/>
              </w:rPr>
              <w:t>您对该单位现场受理申请工作环境、服务质量是否满意？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55D7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□满意□基本满意</w:t>
            </w:r>
          </w:p>
          <w:p w14:paraId="147CE025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</w:p>
        </w:tc>
      </w:tr>
      <w:tr w14:paraId="2F53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C0AB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其他意见</w:t>
            </w:r>
          </w:p>
          <w:p w14:paraId="44A9EE4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和建议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EE6B8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1676071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4A24EFF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F2342D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BA95E11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D3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16F9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抽查回访</w:t>
            </w:r>
          </w:p>
          <w:p w14:paraId="3698EF0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记录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41384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抽查回访时间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FA4A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3DD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ACC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3FEFC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抽查回访人员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5F93C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363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828A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E5A5A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抽查回访方式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B52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896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951B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B5A6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抽查回访结果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C285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7395FCDA">
      <w:pPr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说明：</w:t>
      </w:r>
      <w:r>
        <w:rPr>
          <w:rFonts w:hint="eastAsia" w:ascii="仿宋_GB2312" w:hAnsi="宋体" w:eastAsia="仿宋_GB2312"/>
          <w:szCs w:val="21"/>
        </w:rPr>
        <w:t>申请人不方便现场反馈举报投诉意见的，可向监督部门反映。</w:t>
      </w:r>
    </w:p>
    <w:p w14:paraId="3DF35FD3">
      <w:pPr>
        <w:ind w:firstLine="630" w:firstLineChars="3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Cs w:val="21"/>
        </w:rPr>
        <w:t>联系电话：</w:t>
      </w:r>
      <w:r>
        <w:rPr>
          <w:rFonts w:hint="eastAsia" w:ascii="Times New Roman" w:hAnsi="Times New Roman" w:eastAsia="仿宋_GB2312"/>
          <w:szCs w:val="21"/>
        </w:rPr>
        <w:t>0745</w:t>
      </w:r>
      <w:r>
        <w:rPr>
          <w:rFonts w:hint="eastAsia" w:ascii="仿宋_GB2312" w:hAnsi="宋体" w:eastAsia="仿宋_GB2312"/>
          <w:szCs w:val="21"/>
        </w:rPr>
        <w:t>-</w:t>
      </w:r>
      <w:r>
        <w:rPr>
          <w:rFonts w:hint="eastAsia" w:ascii="Times New Roman" w:hAnsi="Times New Roman" w:eastAsia="仿宋_GB2312"/>
          <w:szCs w:val="21"/>
        </w:rPr>
        <w:t>2712723</w:t>
      </w:r>
      <w:r>
        <w:rPr>
          <w:rFonts w:hint="eastAsia" w:ascii="黑体" w:hAnsi="宋体" w:eastAsia="黑体"/>
          <w:szCs w:val="21"/>
        </w:rPr>
        <w:t>填写日期：</w:t>
      </w:r>
      <w:r>
        <w:rPr>
          <w:rFonts w:hint="eastAsia" w:ascii="黑体" w:hAnsi="宋体" w:eastAsia="黑体"/>
          <w:szCs w:val="21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21"/>
        </w:rPr>
        <w:t>日</w:t>
      </w:r>
    </w:p>
    <w:p w14:paraId="43ADD3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DFB19"/>
    <w:rsid w:val="30864ED1"/>
    <w:rsid w:val="FEBDF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458</Characters>
  <Lines>0</Lines>
  <Paragraphs>0</Paragraphs>
  <TotalTime>0</TotalTime>
  <ScaleCrop>false</ScaleCrop>
  <LinksUpToDate>false</LinksUpToDate>
  <CharactersWithSpaces>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2024-03-12T17:13:00Z</dcterms:created>
  <dc:creator>greatwall</dc:creator>
  <cp:lastModifiedBy>林中小龙</cp:lastModifiedBy>
  <dcterms:modified xsi:type="dcterms:W3CDTF">2026-02-24T02:08:44Z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eyJoZGlkIjoiMjQwYTgwMWU2MjNjZmRmOTQyNzVmMmQ3NTJhZmNkOTEiLCJ1c2VySWQiOiIyNzkwNzEzNjYifQ==</vt:lpwstr>
  </property>
  <property fmtid="{D5CDD505-2E9C-101B-9397-08002B2CF9AE}" pid="4" name="ICV">
    <vt:lpwstr>1615A8616A8B49DC9F6AEC1EFFEF139A_12</vt:lpwstr>
  </property>
</Properties>
</file>