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附件3</w:t>
      </w:r>
    </w:p>
    <w:p>
      <w:pPr>
        <w:pStyle w:val="6"/>
        <w:spacing w:before="108" w:beforeLines="25" w:after="108" w:afterLines="25" w:line="500" w:lineRule="exact"/>
        <w:rPr>
          <w:sz w:val="36"/>
          <w:szCs w:val="36"/>
        </w:rPr>
      </w:pPr>
      <w:r>
        <w:rPr>
          <w:sz w:val="36"/>
          <w:szCs w:val="36"/>
        </w:rPr>
        <w:t>2025年中央财政重点支持农民合作社名录汇总表</w:t>
      </w:r>
    </w:p>
    <w:p>
      <w:pPr>
        <w:widowControl/>
        <w:spacing w:line="560" w:lineRule="exact"/>
        <w:ind w:firstLine="0" w:firstLineChars="0"/>
        <w:rPr>
          <w:sz w:val="24"/>
        </w:rPr>
      </w:pPr>
      <w:r>
        <w:rPr>
          <w:sz w:val="24"/>
        </w:rPr>
        <w:t xml:space="preserve">填报单位（公章）: </w:t>
      </w:r>
      <w:r>
        <w:rPr>
          <w:rFonts w:hint="eastAsia"/>
          <w:sz w:val="24"/>
          <w:lang w:eastAsia="zh-CN"/>
        </w:rPr>
        <w:t>怀化市农业农村局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sz w:val="24"/>
        </w:rPr>
        <w:t xml:space="preserve">                                   填报时间：</w:t>
      </w:r>
      <w:r>
        <w:rPr>
          <w:rFonts w:hint="eastAsia"/>
          <w:sz w:val="24"/>
          <w:lang w:val="en-US" w:eastAsia="zh-CN"/>
        </w:rPr>
        <w:t>2025</w:t>
      </w:r>
      <w:r>
        <w:rPr>
          <w:sz w:val="24"/>
        </w:rPr>
        <w:t xml:space="preserve">  年 </w:t>
      </w: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 xml:space="preserve"> 月 </w:t>
      </w:r>
      <w:r>
        <w:rPr>
          <w:rFonts w:hint="eastAsia"/>
          <w:sz w:val="24"/>
          <w:lang w:val="en-US" w:eastAsia="zh-CN"/>
        </w:rPr>
        <w:t>25</w:t>
      </w:r>
      <w:r>
        <w:rPr>
          <w:sz w:val="24"/>
        </w:rPr>
        <w:t xml:space="preserve">  日</w:t>
      </w:r>
    </w:p>
    <w:tbl>
      <w:tblPr>
        <w:tblStyle w:val="10"/>
        <w:tblW w:w="56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67"/>
        <w:gridCol w:w="2555"/>
        <w:gridCol w:w="1747"/>
        <w:gridCol w:w="767"/>
        <w:gridCol w:w="866"/>
        <w:gridCol w:w="1850"/>
        <w:gridCol w:w="1094"/>
        <w:gridCol w:w="1456"/>
        <w:gridCol w:w="1100"/>
        <w:gridCol w:w="173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县（市区）</w:t>
            </w:r>
          </w:p>
        </w:tc>
        <w:tc>
          <w:tcPr>
            <w:tcW w:w="25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农民合作社名称</w:t>
            </w: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统一社会信用代码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成员总数（人）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出资总额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主要产业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固定资产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年经营收入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理事长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5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辰溪县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辰溪县兆华康农生态农民专业合作社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93431223MA4LNEBY5H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30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40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水果、中药材种植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54.2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向兆华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18074587187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"/>
              </w:rPr>
            </w:pPr>
            <w:r>
              <w:rPr>
                <w:rFonts w:hint="default" w:eastAsia="仿宋"/>
                <w:sz w:val="24"/>
                <w:lang w:val="en"/>
              </w:rPr>
              <w:t>2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鹤城区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怀化林海生态养殖农民专业合作社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93431202MA4L7GR743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5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300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土鸡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60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160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尹承保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13974589081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洪江区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洪江区荣来高山黄牛种植养殖专业合作社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93431200MA4L8LWJ34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200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畜禽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246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581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邱荣来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13707453298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洪江市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洪江市绿鑫果业苗木专业合作社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93431281MA4RR8DA2P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200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水果、中药材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117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270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汤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聪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17769286891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返乡人员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吸纳残疾就业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会同县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会同县昶康药材种植农民专业合作社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93431225MA4RWE2B40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200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中药材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350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180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吴经鑫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15874510673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靖州县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靖州县黎明冯晖种养专业合作社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93431229MA4R07XR9M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杨梅种植及销售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300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冯义晖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13297454666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7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麻阳县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麻阳满河农业种植专业合作社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93431226MA4R69Q36T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123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稻谷种植、大米加工、茶油加工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110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337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陈桂莲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13117453715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通道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通道红太阳种养专业合作社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93431230338404803H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60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油料、中药材、畜禽等种养结合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50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周家全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18797604588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新晃县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新晃惠源中药材种植专业合作社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93431227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MABYBUHD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4N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53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500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中药材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（黄精、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黄柏）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1000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当前处于投产建设阶段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姚才勇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138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6907281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返乡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溆浦县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溆浦县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裕垅源农业种植农民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专业合作社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93431224597592861J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400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柑桔种植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120.4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108.28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杨仪燕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13762918058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11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溆浦县</w:t>
            </w:r>
          </w:p>
        </w:tc>
        <w:tc>
          <w:tcPr>
            <w:tcW w:w="25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湖南岩园瑞欣种养专业合作社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93431224MA4RHAY99U</w:t>
            </w: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213</w:t>
            </w: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水果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100.43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120.18</w:t>
            </w: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杨其勇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18974598622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12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沅陵县</w:t>
            </w:r>
          </w:p>
        </w:tc>
        <w:tc>
          <w:tcPr>
            <w:tcW w:w="25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沅陵县北溶斑竹溪茶叶种植专业合作社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9343122233847641XE</w:t>
            </w: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茶叶种植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156.26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666.59</w:t>
            </w: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冯本进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19892945035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13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沅陵县</w:t>
            </w:r>
          </w:p>
        </w:tc>
        <w:tc>
          <w:tcPr>
            <w:tcW w:w="25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沅陵县蓝之源养蜂专业合作社</w:t>
            </w:r>
          </w:p>
        </w:tc>
        <w:tc>
          <w:tcPr>
            <w:tcW w:w="1747" w:type="dxa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93431222MA4QJAWM2F</w:t>
            </w: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蜜蜂养殖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120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刘兴龙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18874581156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14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芷江县</w:t>
            </w:r>
          </w:p>
        </w:tc>
        <w:tc>
          <w:tcPr>
            <w:tcW w:w="25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芷江绿果柑桔专业合作社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934312283448424639</w:t>
            </w: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220</w:t>
            </w: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柑桔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350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70</w:t>
            </w: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宋满林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13469358108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9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仿宋"/>
                <w:sz w:val="24"/>
                <w:lang w:val="en-US" w:eastAsia="zh-CN"/>
              </w:rPr>
              <w:t>15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中方县</w:t>
            </w:r>
          </w:p>
        </w:tc>
        <w:tc>
          <w:tcPr>
            <w:tcW w:w="25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怀化中方县农悦农业专业合作社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93431221MA4L4K5W33</w:t>
            </w: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120</w:t>
            </w: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水果、油料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185</w:t>
            </w: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杨长友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13574591133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</w:tbl>
    <w:p>
      <w:pPr>
        <w:widowControl/>
        <w:spacing w:line="400" w:lineRule="exact"/>
        <w:ind w:firstLine="960" w:firstLineChars="30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35AB7"/>
    <w:rsid w:val="163673BD"/>
    <w:rsid w:val="16460E1F"/>
    <w:rsid w:val="2A5F19DA"/>
    <w:rsid w:val="39BF8116"/>
    <w:rsid w:val="3EEB47E6"/>
    <w:rsid w:val="3F5F2CBA"/>
    <w:rsid w:val="4A1208AC"/>
    <w:rsid w:val="52A53455"/>
    <w:rsid w:val="64813DF8"/>
    <w:rsid w:val="77B92EBE"/>
    <w:rsid w:val="7E735AB7"/>
    <w:rsid w:val="F3F7E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99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7">
    <w:name w:val="heading 2"/>
    <w:basedOn w:val="1"/>
    <w:next w:val="1"/>
    <w:qFormat/>
    <w:uiPriority w:val="99"/>
    <w:pPr>
      <w:outlineLvl w:val="1"/>
    </w:pPr>
    <w:rPr>
      <w:rFonts w:eastAsia="黑体"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359" w:leftChars="171" w:firstLine="524" w:firstLineChars="187"/>
    </w:pPr>
    <w:rPr>
      <w:rFonts w:ascii="Tahoma" w:hAnsi="Tahoma"/>
      <w:sz w:val="28"/>
      <w:lang w:eastAsia="en-US"/>
    </w:r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348</Characters>
  <Lines>0</Lines>
  <Paragraphs>0</Paragraphs>
  <TotalTime>8</TotalTime>
  <ScaleCrop>false</ScaleCrop>
  <LinksUpToDate>false</LinksUpToDate>
  <CharactersWithSpaces>399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2025-08-07T00:56:00Z</dcterms:created>
  <dc:creator>猫猫</dc:creator>
  <cp:lastModifiedBy>阿狸。</cp:lastModifiedBy>
  <dcterms:modified xsi:type="dcterms:W3CDTF">2025-08-25T10:44:51Z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8FB67AD135DA4453A6D0FAA8BF8FC380_11</vt:lpwstr>
  </property>
  <property fmtid="{D5CDD505-2E9C-101B-9397-08002B2CF9AE}" pid="4" name="KSOTemplateDocerSaveRecord">
    <vt:lpwstr>eyJoZGlkIjoiN2JiMTUyMTI2ODg1OGUyNDhjY2JlZDEyZjg2MjY3OTQiLCJ1c2VySWQiOiIxMzkyMDc1ODgwIn0=</vt:lpwstr>
  </property>
</Properties>
</file>