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D0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</w:p>
    <w:p w14:paraId="56814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</w:p>
    <w:p w14:paraId="1017D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</w:p>
    <w:p w14:paraId="2AC17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怀化市农业农村局</w:t>
      </w:r>
    </w:p>
    <w:p w14:paraId="15E2A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-11"/>
          <w:sz w:val="44"/>
          <w:szCs w:val="44"/>
          <w:lang w:eastAsia="zh-CN"/>
        </w:rPr>
        <w:t>关于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11"/>
          <w:sz w:val="44"/>
          <w:szCs w:val="44"/>
        </w:rPr>
        <w:t>遴选202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11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11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11"/>
          <w:sz w:val="44"/>
          <w:szCs w:val="44"/>
          <w:lang w:eastAsia="zh-CN"/>
        </w:rPr>
        <w:t>市本级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11"/>
          <w:sz w:val="44"/>
          <w:szCs w:val="44"/>
        </w:rPr>
        <w:t>高素质农民培育机构的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公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 xml:space="preserve">     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告</w:t>
      </w:r>
    </w:p>
    <w:p w14:paraId="71DE9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sz w:val="32"/>
          <w:szCs w:val="32"/>
          <w:lang w:eastAsia="zh-CN"/>
        </w:rPr>
      </w:pPr>
    </w:p>
    <w:p w14:paraId="0918B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根据《湖南省农业农村厅办公室关于印发&lt;湖南省202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年高素质农民培育工作实施方案&gt;的通知》要求，市农业农村局决定对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2024年度市本级高素质农民培育机构进行遴选，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现将有关事项公告如下：</w:t>
      </w:r>
    </w:p>
    <w:p w14:paraId="634F852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遴选内容</w:t>
      </w:r>
    </w:p>
    <w:p w14:paraId="7335CD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粮油作物大面积单产提升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班1个、70人，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新型农业经营主体产业发展能力提升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班1个、50人，乡村治理与社会事业发展带头人班2个、每个班70人。</w:t>
      </w:r>
    </w:p>
    <w:p w14:paraId="7822CD1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二、遴选主题</w:t>
      </w:r>
    </w:p>
    <w:p w14:paraId="586B9FB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围绕粮油作物大面积单产提升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培训班：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水稻全程机械化生产、油菜机械化育苗移栽、保护性耕作、高效飞防植保、机收减损、蔬菜病虫害绿色防控、科学安全用药、农药残留限量标准要求。</w:t>
      </w:r>
    </w:p>
    <w:p w14:paraId="3BFD192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新型农业经营主体产业发展能力提培训班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植保无人机培训（围绕粮油作物大面积单产提升）、电商培训（结合农村创新创业）、庭院经济发展（畜禽养殖、种养结合、生态循环农业）。</w:t>
      </w:r>
    </w:p>
    <w:p w14:paraId="0315497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3.乡村治理与社会事业发展带头人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培训班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普及中华优秀传统美德、农村移风易俗、农耕文化传承保护、乡村优秀文化，提高农民参与积分制、清单制、“农民说事”、学法用法等乡村治理过程的能力和意识，培育“有文化、懂技术、善经营、会管理”的乡村治理与社会事业发展带头人。</w:t>
      </w:r>
    </w:p>
    <w:p w14:paraId="68D4ED2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</w:rPr>
        <w:t>遴选程序</w:t>
      </w:r>
    </w:p>
    <w:p w14:paraId="2D6FF1C4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1.发布公告。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市农业农村局发布公告，告知遴选条件、时间安排、受理部门和申报材料要求。</w:t>
      </w:r>
    </w:p>
    <w:p w14:paraId="42C1FBAC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2.自愿申报。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培训机构自愿向市农业农村局报送申报材料，具体包括申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、培训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、有关证件等资料复印件。</w:t>
      </w:r>
    </w:p>
    <w:p w14:paraId="13490F7F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3.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评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审认定。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市农业农村局组织评审组，根据申报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要素评分，择优审批认定。</w:t>
      </w:r>
    </w:p>
    <w:p w14:paraId="5F2970FB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4.进行公示。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对审批认定的培训机构进行公示。公示无异议后，报省农业农村厅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农村社会事业促进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处备案。</w:t>
      </w:r>
    </w:p>
    <w:p w14:paraId="022C2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 xml:space="preserve">四、资质要求 </w:t>
      </w:r>
    </w:p>
    <w:p w14:paraId="7DEEB75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1.入选中国农村远程教育网（http://www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ngx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net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cn）培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育单位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库中的农业高等院校、中等职业院校、职业培训机构，均可参加遴选。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同时应具备湖南省电子卖场采购条件。</w:t>
      </w:r>
    </w:p>
    <w:p w14:paraId="5503E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2.具备独立法人资格，有申报培训专业所需的培训资质。</w:t>
      </w:r>
    </w:p>
    <w:p w14:paraId="54E44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具备承担申报培训专业所必备的培训场所、教学设施设备和农民教育培训实训基地。</w:t>
      </w:r>
    </w:p>
    <w:p w14:paraId="27229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有专职教学管理人员和专兼职教师队伍；有所申报培训专业所拥有的种植业、养殖业、农村创新创业、现代农业经营管理、农村电商和无人机植保飞手培训等相关专业教师。</w:t>
      </w:r>
    </w:p>
    <w:p w14:paraId="62F619C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有丰富的农民教育培训经验、行之有效的农民教育管理模式和良好的后续跟踪服务能力，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同等条件下，近两年内开展过高素质农民培育且近三年无不良记录的机构优先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3CB8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五、报送材料</w:t>
      </w:r>
    </w:p>
    <w:p w14:paraId="1288D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怀化市202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年高素质农民培育机构申报表。</w:t>
      </w:r>
    </w:p>
    <w:p w14:paraId="0B5A5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培训机构和实训基地简介材料。</w:t>
      </w:r>
    </w:p>
    <w:p w14:paraId="7C3EA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培训机构教育培训资质和独立法人资格证复印件。</w:t>
      </w:r>
    </w:p>
    <w:p w14:paraId="124B0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培训专业培训所必备的培训场所，教学设施设备，实训基地现场图片展示。</w:t>
      </w:r>
    </w:p>
    <w:p w14:paraId="08462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培训师资的专业、职称情况一览表，培训教师专业和职称复印件, 培训师资包括种植业、养殖业、农产品加工业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现代农业经营管理、农村创新创业、农村电商、无人机植保飞手等相关专业教师。 </w:t>
      </w:r>
    </w:p>
    <w:p w14:paraId="6D75E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6.根据培训主题报送培训方案，每家培训机构报送主题最多不超过2个。</w:t>
      </w:r>
    </w:p>
    <w:p w14:paraId="44F9AD2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上述申报材料一式五份，并装订成册，不需过度包装。</w:t>
      </w:r>
    </w:p>
    <w:p w14:paraId="7D280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六、申报时间、地点</w:t>
      </w:r>
    </w:p>
    <w:p w14:paraId="50AEF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申报时间：202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 w14:paraId="114DB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申报地点：市农业农村局乡村建设和社会事业促进科（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怀化市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民服务中心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A栋1852室）</w:t>
      </w:r>
    </w:p>
    <w:p w14:paraId="41C5A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联系人：龙运来</w:t>
      </w:r>
    </w:p>
    <w:p w14:paraId="60F9C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联系电话：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17769231125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</w:p>
    <w:p w14:paraId="6AC03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4CC64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附件：怀化市202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年高素质农民教育培训机构申报表 </w:t>
      </w:r>
    </w:p>
    <w:p w14:paraId="238E1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26C46BAA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afterLines="0" w:line="600" w:lineRule="exact"/>
        <w:textAlignment w:val="auto"/>
        <w:rPr>
          <w:rFonts w:hint="default" w:ascii="Times New Roman" w:hAnsi="Times New Roman" w:cs="Times New Roman"/>
        </w:rPr>
      </w:pPr>
    </w:p>
    <w:p w14:paraId="61BA6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怀化市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农业农村局</w:t>
      </w:r>
    </w:p>
    <w:p w14:paraId="21452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日</w:t>
      </w:r>
    </w:p>
    <w:p w14:paraId="57A39514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afterLines="0" w:line="600" w:lineRule="exact"/>
        <w:textAlignment w:val="auto"/>
        <w:rPr>
          <w:rFonts w:hint="default" w:ascii="Times New Roman" w:hAnsi="Times New Roman" w:cs="Times New Roman"/>
        </w:rPr>
      </w:pPr>
    </w:p>
    <w:p w14:paraId="68837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b/>
          <w:sz w:val="36"/>
          <w:szCs w:val="36"/>
          <w:lang w:eastAsia="zh-CN"/>
        </w:rPr>
      </w:pPr>
    </w:p>
    <w:p w14:paraId="1DC59385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afterLines="0" w:line="600" w:lineRule="exact"/>
        <w:textAlignment w:val="auto"/>
        <w:rPr>
          <w:rFonts w:hint="default" w:ascii="Times New Roman" w:hAnsi="Times New Roman" w:eastAsia="黑体" w:cs="Times New Roman"/>
          <w:b/>
          <w:sz w:val="36"/>
          <w:szCs w:val="36"/>
          <w:lang w:eastAsia="zh-CN"/>
        </w:rPr>
      </w:pPr>
    </w:p>
    <w:p w14:paraId="4C95F8F2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afterLines="0" w:line="600" w:lineRule="exact"/>
        <w:textAlignment w:val="auto"/>
        <w:rPr>
          <w:rFonts w:hint="default" w:ascii="Times New Roman" w:hAnsi="Times New Roman" w:eastAsia="黑体" w:cs="Times New Roman"/>
          <w:b/>
          <w:sz w:val="36"/>
          <w:szCs w:val="36"/>
          <w:lang w:eastAsia="zh-CN"/>
        </w:rPr>
      </w:pPr>
    </w:p>
    <w:p w14:paraId="76181B28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afterLines="0" w:line="600" w:lineRule="exact"/>
        <w:textAlignment w:val="auto"/>
        <w:rPr>
          <w:rFonts w:hint="default" w:ascii="Times New Roman" w:hAnsi="Times New Roman" w:eastAsia="黑体" w:cs="Times New Roman"/>
          <w:b/>
          <w:sz w:val="36"/>
          <w:szCs w:val="36"/>
          <w:lang w:eastAsia="zh-CN"/>
        </w:rPr>
      </w:pPr>
    </w:p>
    <w:p w14:paraId="050F552C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afterLines="0" w:line="600" w:lineRule="exact"/>
        <w:textAlignment w:val="auto"/>
        <w:rPr>
          <w:rFonts w:hint="default" w:ascii="Times New Roman" w:hAnsi="Times New Roman" w:eastAsia="黑体" w:cs="Times New Roman"/>
          <w:b/>
          <w:sz w:val="36"/>
          <w:szCs w:val="36"/>
          <w:lang w:eastAsia="zh-CN"/>
        </w:rPr>
      </w:pPr>
    </w:p>
    <w:p w14:paraId="54727165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afterLines="0" w:line="600" w:lineRule="exact"/>
        <w:textAlignment w:val="auto"/>
        <w:rPr>
          <w:rFonts w:hint="default" w:ascii="Times New Roman" w:hAnsi="Times New Roman" w:eastAsia="黑体" w:cs="Times New Roman"/>
          <w:b/>
          <w:sz w:val="36"/>
          <w:szCs w:val="36"/>
          <w:lang w:eastAsia="zh-CN"/>
        </w:rPr>
      </w:pPr>
    </w:p>
    <w:p w14:paraId="1DE4F2BA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afterLines="0" w:line="600" w:lineRule="exact"/>
        <w:textAlignment w:val="auto"/>
        <w:rPr>
          <w:rFonts w:hint="default" w:ascii="Times New Roman" w:hAnsi="Times New Roman" w:eastAsia="黑体" w:cs="Times New Roman"/>
          <w:b/>
          <w:sz w:val="36"/>
          <w:szCs w:val="36"/>
          <w:lang w:eastAsia="zh-CN"/>
        </w:rPr>
      </w:pPr>
    </w:p>
    <w:p w14:paraId="7634C254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afterLines="0" w:line="600" w:lineRule="exact"/>
        <w:textAlignment w:val="auto"/>
        <w:rPr>
          <w:rFonts w:hint="default" w:ascii="Times New Roman" w:hAnsi="Times New Roman" w:eastAsia="黑体" w:cs="Times New Roman"/>
          <w:b/>
          <w:sz w:val="36"/>
          <w:szCs w:val="36"/>
          <w:lang w:eastAsia="zh-CN"/>
        </w:rPr>
      </w:pPr>
    </w:p>
    <w:p w14:paraId="498867A1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afterLines="0" w:line="600" w:lineRule="exact"/>
        <w:textAlignment w:val="auto"/>
        <w:rPr>
          <w:rFonts w:hint="default" w:ascii="Times New Roman" w:hAnsi="Times New Roman" w:eastAsia="黑体" w:cs="Times New Roman"/>
          <w:b/>
          <w:sz w:val="36"/>
          <w:szCs w:val="36"/>
          <w:lang w:eastAsia="zh-CN"/>
        </w:rPr>
      </w:pPr>
    </w:p>
    <w:p w14:paraId="3E8683CE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afterLines="0" w:line="600" w:lineRule="exact"/>
        <w:textAlignment w:val="auto"/>
        <w:rPr>
          <w:rFonts w:hint="default" w:ascii="Times New Roman" w:hAnsi="Times New Roman" w:eastAsia="黑体" w:cs="Times New Roman"/>
          <w:b/>
          <w:sz w:val="36"/>
          <w:szCs w:val="36"/>
          <w:lang w:eastAsia="zh-CN"/>
        </w:rPr>
      </w:pPr>
    </w:p>
    <w:p w14:paraId="2296542E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afterLines="0" w:line="600" w:lineRule="exact"/>
        <w:textAlignment w:val="auto"/>
        <w:rPr>
          <w:rFonts w:hint="default" w:ascii="Times New Roman" w:hAnsi="Times New Roman" w:eastAsia="黑体" w:cs="Times New Roman"/>
          <w:b/>
          <w:sz w:val="36"/>
          <w:szCs w:val="36"/>
          <w:lang w:eastAsia="zh-CN"/>
        </w:rPr>
      </w:pPr>
    </w:p>
    <w:p w14:paraId="3DCC6F78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afterLines="0" w:line="600" w:lineRule="exact"/>
        <w:textAlignment w:val="auto"/>
        <w:rPr>
          <w:rFonts w:hint="default" w:ascii="Times New Roman" w:hAnsi="Times New Roman" w:eastAsia="黑体" w:cs="Times New Roman"/>
          <w:b/>
          <w:sz w:val="36"/>
          <w:szCs w:val="36"/>
          <w:lang w:eastAsia="zh-CN"/>
        </w:rPr>
      </w:pPr>
    </w:p>
    <w:p w14:paraId="0010C1D6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afterLines="0" w:line="600" w:lineRule="exact"/>
        <w:textAlignment w:val="auto"/>
        <w:rPr>
          <w:rFonts w:hint="default" w:ascii="Times New Roman" w:hAnsi="Times New Roman" w:eastAsia="黑体" w:cs="Times New Roman"/>
          <w:b/>
          <w:sz w:val="36"/>
          <w:szCs w:val="36"/>
          <w:lang w:eastAsia="zh-CN"/>
        </w:rPr>
      </w:pPr>
    </w:p>
    <w:p w14:paraId="4BC71144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afterLines="0" w:line="600" w:lineRule="exact"/>
        <w:textAlignment w:val="auto"/>
        <w:rPr>
          <w:rFonts w:hint="default" w:ascii="Times New Roman" w:hAnsi="Times New Roman" w:eastAsia="黑体" w:cs="Times New Roman"/>
          <w:b/>
          <w:sz w:val="36"/>
          <w:szCs w:val="36"/>
          <w:lang w:eastAsia="zh-CN"/>
        </w:rPr>
      </w:pPr>
    </w:p>
    <w:p w14:paraId="3751C1FB">
      <w:pPr>
        <w:keepNext w:val="0"/>
        <w:keepLines w:val="0"/>
        <w:pageBreakBefore w:val="0"/>
        <w:widowControl w:val="0"/>
        <w:tabs>
          <w:tab w:val="left" w:pos="5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 w14:paraId="200FC09C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afterLines="0" w:line="6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27779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怀化市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年高素质农民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培育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机构申报表</w:t>
      </w:r>
    </w:p>
    <w:p w14:paraId="07978DC3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afterLines="0" w:line="600" w:lineRule="exact"/>
        <w:textAlignment w:val="auto"/>
        <w:rPr>
          <w:rFonts w:hint="default" w:ascii="Times New Roman" w:hAnsi="Times New Roman" w:cs="Times New Roman"/>
        </w:rPr>
      </w:pPr>
    </w:p>
    <w:p w14:paraId="50B3C3AD">
      <w:pPr>
        <w:keepNext w:val="0"/>
        <w:keepLines w:val="0"/>
        <w:pageBreakBefore w:val="0"/>
        <w:widowControl w:val="0"/>
        <w:tabs>
          <w:tab w:val="left" w:pos="5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单位：</w:t>
      </w:r>
      <w:r>
        <w:rPr>
          <w:rFonts w:hint="default" w:ascii="Times New Roman" w:hAnsi="Times New Roman" w:eastAsia="仿宋_GB2312" w:cs="Times New Roman"/>
          <w:sz w:val="30"/>
          <w:szCs w:val="30"/>
        </w:rPr>
        <w:tab/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日期：</w:t>
      </w:r>
    </w:p>
    <w:tbl>
      <w:tblPr>
        <w:tblStyle w:val="8"/>
        <w:tblW w:w="9318" w:type="dxa"/>
        <w:tblInd w:w="-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613"/>
        <w:gridCol w:w="1478"/>
        <w:gridCol w:w="1154"/>
        <w:gridCol w:w="1530"/>
        <w:gridCol w:w="1608"/>
      </w:tblGrid>
      <w:tr w14:paraId="1ABBA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935" w:type="dxa"/>
            <w:noWrap w:val="0"/>
            <w:vAlign w:val="center"/>
          </w:tcPr>
          <w:p w14:paraId="69821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培训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机构名称（章）</w:t>
            </w:r>
          </w:p>
        </w:tc>
        <w:tc>
          <w:tcPr>
            <w:tcW w:w="1613" w:type="dxa"/>
            <w:noWrap w:val="0"/>
            <w:vAlign w:val="center"/>
          </w:tcPr>
          <w:p w14:paraId="60CCD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3B4CD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法人代表</w:t>
            </w:r>
          </w:p>
        </w:tc>
        <w:tc>
          <w:tcPr>
            <w:tcW w:w="1154" w:type="dxa"/>
            <w:noWrap w:val="0"/>
            <w:vAlign w:val="center"/>
          </w:tcPr>
          <w:p w14:paraId="47985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1FC87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联系电话</w:t>
            </w:r>
          </w:p>
        </w:tc>
        <w:tc>
          <w:tcPr>
            <w:tcW w:w="1608" w:type="dxa"/>
            <w:noWrap w:val="0"/>
            <w:vAlign w:val="center"/>
          </w:tcPr>
          <w:p w14:paraId="4EF11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val="en-US" w:eastAsia="zh-CN"/>
              </w:rPr>
            </w:pPr>
          </w:p>
        </w:tc>
      </w:tr>
      <w:tr w14:paraId="207FF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935" w:type="dxa"/>
            <w:noWrap w:val="0"/>
            <w:vAlign w:val="center"/>
          </w:tcPr>
          <w:p w14:paraId="12851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3"/>
                <w:w w:val="100"/>
                <w:kern w:val="0"/>
                <w:sz w:val="21"/>
                <w:szCs w:val="21"/>
                <w:fitText w:val="1290" w:id="1027428424"/>
              </w:rPr>
              <w:t>近3年内是</w:t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kern w:val="0"/>
                <w:sz w:val="21"/>
                <w:szCs w:val="21"/>
                <w:fitText w:val="1290" w:id="1027428424"/>
              </w:rPr>
              <w:t>否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有</w:t>
            </w:r>
          </w:p>
          <w:p w14:paraId="41159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不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良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记录</w:t>
            </w:r>
          </w:p>
        </w:tc>
        <w:tc>
          <w:tcPr>
            <w:tcW w:w="1613" w:type="dxa"/>
            <w:noWrap w:val="0"/>
            <w:vAlign w:val="center"/>
          </w:tcPr>
          <w:p w14:paraId="35443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032F9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培训机构资产（万元）</w:t>
            </w:r>
          </w:p>
        </w:tc>
        <w:tc>
          <w:tcPr>
            <w:tcW w:w="1154" w:type="dxa"/>
            <w:noWrap w:val="0"/>
            <w:vAlign w:val="center"/>
          </w:tcPr>
          <w:p w14:paraId="558ED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75C8A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pacing w:val="5"/>
                <w:w w:val="89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1"/>
                <w:w w:val="100"/>
                <w:kern w:val="0"/>
                <w:sz w:val="21"/>
                <w:szCs w:val="21"/>
                <w:fitText w:val="848" w:id="1787969955"/>
              </w:rPr>
              <w:t>培训机构</w:t>
            </w:r>
            <w:r>
              <w:rPr>
                <w:rFonts w:hint="default" w:ascii="Times New Roman" w:hAnsi="Times New Roman" w:cs="Times New Roman" w:eastAsiaTheme="majorEastAsia"/>
                <w:spacing w:val="12"/>
                <w:w w:val="100"/>
                <w:kern w:val="0"/>
                <w:sz w:val="21"/>
                <w:szCs w:val="21"/>
                <w:fitText w:val="444" w:id="177489299"/>
              </w:rPr>
              <w:t>面</w:t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kern w:val="0"/>
                <w:sz w:val="21"/>
                <w:szCs w:val="21"/>
                <w:fitText w:val="444" w:id="177489299"/>
              </w:rPr>
              <w:t>积</w:t>
            </w:r>
          </w:p>
          <w:p w14:paraId="06CC3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w w:val="89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pacing w:val="2"/>
                <w:w w:val="100"/>
                <w:kern w:val="0"/>
                <w:sz w:val="21"/>
                <w:szCs w:val="21"/>
                <w:fitText w:val="853" w:id="625308472"/>
              </w:rPr>
              <w:t>（平方</w:t>
            </w:r>
            <w:r>
              <w:rPr>
                <w:rFonts w:hint="default" w:ascii="Times New Roman" w:hAnsi="Times New Roman" w:cs="Times New Roman" w:eastAsiaTheme="majorEastAsia"/>
                <w:spacing w:val="0"/>
                <w:w w:val="100"/>
                <w:kern w:val="0"/>
                <w:sz w:val="21"/>
                <w:szCs w:val="21"/>
                <w:fitText w:val="853" w:id="625308472"/>
              </w:rPr>
              <w:t>米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）</w:t>
            </w:r>
          </w:p>
        </w:tc>
        <w:tc>
          <w:tcPr>
            <w:tcW w:w="1608" w:type="dxa"/>
            <w:noWrap w:val="0"/>
            <w:vAlign w:val="center"/>
          </w:tcPr>
          <w:p w14:paraId="4C2FA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</w:tr>
      <w:tr w14:paraId="6ACE0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935" w:type="dxa"/>
            <w:noWrap w:val="0"/>
            <w:vAlign w:val="center"/>
          </w:tcPr>
          <w:p w14:paraId="233A2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申报班次</w:t>
            </w:r>
          </w:p>
        </w:tc>
        <w:tc>
          <w:tcPr>
            <w:tcW w:w="1613" w:type="dxa"/>
            <w:noWrap w:val="0"/>
            <w:vAlign w:val="center"/>
          </w:tcPr>
          <w:p w14:paraId="4E357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</w:p>
        </w:tc>
        <w:tc>
          <w:tcPr>
            <w:tcW w:w="2632" w:type="dxa"/>
            <w:gridSpan w:val="2"/>
            <w:noWrap w:val="0"/>
            <w:vAlign w:val="center"/>
          </w:tcPr>
          <w:p w14:paraId="6BDF8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拟培训主题</w:t>
            </w:r>
          </w:p>
        </w:tc>
        <w:tc>
          <w:tcPr>
            <w:tcW w:w="3138" w:type="dxa"/>
            <w:gridSpan w:val="2"/>
            <w:noWrap w:val="0"/>
            <w:vAlign w:val="center"/>
          </w:tcPr>
          <w:p w14:paraId="2D87A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</w:tr>
      <w:tr w14:paraId="517C7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935" w:type="dxa"/>
            <w:noWrap w:val="0"/>
            <w:vAlign w:val="center"/>
          </w:tcPr>
          <w:p w14:paraId="503FF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近三年承担涉农培训的情况（包括培训项目名称、时间、人数</w:t>
            </w: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培训效果等）</w:t>
            </w:r>
          </w:p>
        </w:tc>
        <w:tc>
          <w:tcPr>
            <w:tcW w:w="7383" w:type="dxa"/>
            <w:gridSpan w:val="5"/>
            <w:noWrap w:val="0"/>
            <w:vAlign w:val="center"/>
          </w:tcPr>
          <w:p w14:paraId="2A57D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 w14:paraId="37AE82C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 w14:paraId="658952C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  <w:p w14:paraId="25E63CD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</w:tr>
      <w:tr w14:paraId="5CE58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2" w:hRule="atLeast"/>
        </w:trPr>
        <w:tc>
          <w:tcPr>
            <w:tcW w:w="9318" w:type="dxa"/>
            <w:gridSpan w:val="6"/>
            <w:noWrap w:val="0"/>
            <w:vAlign w:val="top"/>
          </w:tcPr>
          <w:p w14:paraId="54997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申报理由</w:t>
            </w: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eastAsia="zh-CN"/>
              </w:rPr>
              <w:t>：</w:t>
            </w: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</w:p>
          <w:p w14:paraId="7EDD62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textAlignment w:val="auto"/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</w:tr>
    </w:tbl>
    <w:p w14:paraId="310AD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F3EB4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1B04A9"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1B04A9"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FBB78A"/>
    <w:multiLevelType w:val="singleLevel"/>
    <w:tmpl w:val="6FFBB78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YzlkNDYzODk0OTIzNDI3ZWZhZDdkZGFkZGE4YjIifQ=="/>
  </w:docVars>
  <w:rsids>
    <w:rsidRoot w:val="2A6670DD"/>
    <w:rsid w:val="08BF3A23"/>
    <w:rsid w:val="0E9463A6"/>
    <w:rsid w:val="16F77D3C"/>
    <w:rsid w:val="17176603"/>
    <w:rsid w:val="1F983263"/>
    <w:rsid w:val="1FFF4B08"/>
    <w:rsid w:val="22D35FB3"/>
    <w:rsid w:val="24F53A58"/>
    <w:rsid w:val="253DC77E"/>
    <w:rsid w:val="2A6670DD"/>
    <w:rsid w:val="37DB4A5A"/>
    <w:rsid w:val="3A731392"/>
    <w:rsid w:val="3B5E3791"/>
    <w:rsid w:val="3B696711"/>
    <w:rsid w:val="3E3068D7"/>
    <w:rsid w:val="3EBB69AA"/>
    <w:rsid w:val="3ECE30BE"/>
    <w:rsid w:val="3FAA0154"/>
    <w:rsid w:val="3FCAE825"/>
    <w:rsid w:val="3FE723D6"/>
    <w:rsid w:val="435C6144"/>
    <w:rsid w:val="443A4646"/>
    <w:rsid w:val="446A2417"/>
    <w:rsid w:val="44C8DEF0"/>
    <w:rsid w:val="4B173D08"/>
    <w:rsid w:val="50266A1B"/>
    <w:rsid w:val="569327CA"/>
    <w:rsid w:val="5B2133B3"/>
    <w:rsid w:val="5B641E29"/>
    <w:rsid w:val="5D97555D"/>
    <w:rsid w:val="5FDC6F72"/>
    <w:rsid w:val="5FFB38A3"/>
    <w:rsid w:val="61F7FB8C"/>
    <w:rsid w:val="6222B2F0"/>
    <w:rsid w:val="66FF6469"/>
    <w:rsid w:val="68F77E6E"/>
    <w:rsid w:val="6A4B7875"/>
    <w:rsid w:val="6C423AF6"/>
    <w:rsid w:val="6DCFD61A"/>
    <w:rsid w:val="6EFB1E11"/>
    <w:rsid w:val="6F35736A"/>
    <w:rsid w:val="6FBDB3F5"/>
    <w:rsid w:val="73AE567E"/>
    <w:rsid w:val="73FE601A"/>
    <w:rsid w:val="753A35BC"/>
    <w:rsid w:val="775F110E"/>
    <w:rsid w:val="79BCC5FC"/>
    <w:rsid w:val="7B7DD3D5"/>
    <w:rsid w:val="7BF3B955"/>
    <w:rsid w:val="7DF5884F"/>
    <w:rsid w:val="7EFEC811"/>
    <w:rsid w:val="7F9EB278"/>
    <w:rsid w:val="7FA6A4D9"/>
    <w:rsid w:val="7FBE94D5"/>
    <w:rsid w:val="7FBF0DC6"/>
    <w:rsid w:val="7FD59FED"/>
    <w:rsid w:val="7FFEC3C2"/>
    <w:rsid w:val="7FFFEA3C"/>
    <w:rsid w:val="ABE73B9E"/>
    <w:rsid w:val="AE0F15BE"/>
    <w:rsid w:val="B4EF16DF"/>
    <w:rsid w:val="BDE7D055"/>
    <w:rsid w:val="BF3D1603"/>
    <w:rsid w:val="C89729B3"/>
    <w:rsid w:val="CEF589B8"/>
    <w:rsid w:val="D3FD5E01"/>
    <w:rsid w:val="D7C37AC6"/>
    <w:rsid w:val="DBFF7C27"/>
    <w:rsid w:val="DDFFDE8C"/>
    <w:rsid w:val="DE596457"/>
    <w:rsid w:val="DEBFA56F"/>
    <w:rsid w:val="DFCAB088"/>
    <w:rsid w:val="DFD7E17F"/>
    <w:rsid w:val="E7CD163C"/>
    <w:rsid w:val="EEFEF598"/>
    <w:rsid w:val="EF5EB890"/>
    <w:rsid w:val="EFFDA146"/>
    <w:rsid w:val="F3B7916E"/>
    <w:rsid w:val="F5FC6660"/>
    <w:rsid w:val="F7BC2FFD"/>
    <w:rsid w:val="F7D84A34"/>
    <w:rsid w:val="F7FBC6C1"/>
    <w:rsid w:val="F9D671C2"/>
    <w:rsid w:val="FAFE08B1"/>
    <w:rsid w:val="FD7F5BF2"/>
    <w:rsid w:val="FDFFD49D"/>
    <w:rsid w:val="FEB355AD"/>
    <w:rsid w:val="FEFF89B1"/>
    <w:rsid w:val="FF77A1A9"/>
    <w:rsid w:val="FF7F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szCs w:val="24"/>
    </w:r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4">
    <w:name w:val="Body Text"/>
    <w:basedOn w:val="1"/>
    <w:next w:val="1"/>
    <w:qFormat/>
    <w:uiPriority w:val="0"/>
    <w:pPr>
      <w:spacing w:line="680" w:lineRule="exact"/>
      <w:jc w:val="center"/>
    </w:pPr>
    <w:rPr>
      <w:rFonts w:eastAsia="方正大标宋简体"/>
      <w:sz w:val="5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1424</Words>
  <Characters>1506</Characters>
  <Lines>0</Lines>
  <Paragraphs>0</Paragraphs>
  <TotalTime>18</TotalTime>
  <ScaleCrop>false</ScaleCrop>
  <LinksUpToDate>false</LinksUpToDate>
  <CharactersWithSpaces>1566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2023-09-06T01:07:00Z</dcterms:created>
  <dc:creator>彭铁柱</dc:creator>
  <cp:lastModifiedBy>飘雪</cp:lastModifiedBy>
  <cp:lastPrinted>2024-09-23T08:07:00Z</cp:lastPrinted>
  <dcterms:modified xsi:type="dcterms:W3CDTF">2024-09-23T08:55:08Z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4E6D4F8C72BA43C3828E304B793D3FA9_13</vt:lpwstr>
  </property>
</Properties>
</file>