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D393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怀化市</w:t>
      </w:r>
      <w:r>
        <w:rPr>
          <w:rFonts w:hint="default" w:ascii="Times New Roman" w:hAnsi="Times New Roman" w:eastAsia="方正小标宋_GBK" w:cs="Times New Roman"/>
          <w:sz w:val="44"/>
          <w:szCs w:val="44"/>
          <w:lang w:eastAsia="zh-CN"/>
        </w:rPr>
        <w:t>鹤中一体化</w:t>
      </w:r>
      <w:r>
        <w:rPr>
          <w:rFonts w:hint="default" w:ascii="Times New Roman" w:hAnsi="Times New Roman" w:eastAsia="方正小标宋_GBK" w:cs="Times New Roman"/>
          <w:sz w:val="44"/>
          <w:szCs w:val="44"/>
        </w:rPr>
        <w:t>惠民殡葬实施办法</w:t>
      </w:r>
    </w:p>
    <w:p w14:paraId="6DA3C377">
      <w:pPr>
        <w:spacing w:line="560" w:lineRule="exact"/>
        <w:jc w:val="center"/>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（征求意见稿）</w:t>
      </w:r>
    </w:p>
    <w:p w14:paraId="385FC0C3">
      <w:pPr>
        <w:spacing w:line="560" w:lineRule="exact"/>
        <w:jc w:val="center"/>
        <w:rPr>
          <w:rFonts w:hint="default" w:ascii="方正楷体_GBK" w:hAnsi="方正楷体_GBK" w:eastAsia="方正楷体_GBK" w:cs="方正楷体_GBK"/>
          <w:sz w:val="32"/>
          <w:szCs w:val="32"/>
          <w:lang w:val="zh-CN"/>
        </w:rPr>
      </w:pPr>
    </w:p>
    <w:p w14:paraId="2EFBB2D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rPr>
        <w:t>第一条</w:t>
      </w:r>
      <w:r>
        <w:rPr>
          <w:rFonts w:hint="default" w:ascii="Times New Roman" w:hAnsi="Times New Roman" w:eastAsia="方正仿宋_GBK" w:cs="Times New Roman"/>
          <w:sz w:val="32"/>
          <w:szCs w:val="32"/>
        </w:rPr>
        <w:t>　为进一步深化殡葬改革，减轻人民群众</w:t>
      </w:r>
      <w:r>
        <w:rPr>
          <w:rFonts w:hint="default" w:ascii="Times New Roman" w:hAnsi="Times New Roman" w:eastAsia="方正仿宋_GBK" w:cs="Times New Roman"/>
          <w:sz w:val="32"/>
          <w:szCs w:val="32"/>
          <w:lang w:eastAsia="zh-CN"/>
        </w:rPr>
        <w:t>治</w:t>
      </w:r>
      <w:r>
        <w:rPr>
          <w:rFonts w:hint="default" w:ascii="Times New Roman" w:hAnsi="Times New Roman" w:eastAsia="方正仿宋_GBK" w:cs="Times New Roman"/>
          <w:sz w:val="32"/>
          <w:szCs w:val="32"/>
        </w:rPr>
        <w:t>丧负担，建设公益、惠民、绿色、文明殡葬，</w:t>
      </w:r>
      <w:r>
        <w:rPr>
          <w:rFonts w:hint="default" w:ascii="Times New Roman" w:hAnsi="Times New Roman" w:eastAsia="方正仿宋_GBK" w:cs="Times New Roman"/>
          <w:color w:val="000000"/>
          <w:sz w:val="32"/>
          <w:szCs w:val="32"/>
        </w:rPr>
        <w:t>根据《关于进一步推动殡葬改革促进殡葬事业发展的指导意见》（民发〔2018〕5号）《关于推进节地生态安葬的实施意见》（湘民发〔2016〕39号）</w:t>
      </w:r>
      <w:r>
        <w:rPr>
          <w:rFonts w:hint="default" w:ascii="Times New Roman" w:hAnsi="Times New Roman" w:eastAsia="方正仿宋_GBK" w:cs="Times New Roman"/>
          <w:sz w:val="32"/>
          <w:szCs w:val="32"/>
        </w:rPr>
        <w:t>《关于印发&lt;湖南省“十四五”民政事业&gt;发展规划》的通知（湘民发〔2021〕30号）等有关规定，结合我市实际，制定本办法。</w:t>
      </w:r>
    </w:p>
    <w:p w14:paraId="22B559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b w:val="0"/>
          <w:bCs/>
          <w:sz w:val="32"/>
          <w:szCs w:val="32"/>
        </w:rPr>
        <w:t>第二条</w:t>
      </w:r>
      <w:r>
        <w:rPr>
          <w:rFonts w:hint="default" w:ascii="Times New Roman" w:hAnsi="Times New Roman" w:eastAsia="方正仿宋_GBK" w:cs="Times New Roman"/>
          <w:sz w:val="32"/>
          <w:szCs w:val="32"/>
        </w:rPr>
        <w:t>　在</w:t>
      </w:r>
      <w:r>
        <w:rPr>
          <w:rFonts w:hint="default" w:ascii="Times New Roman" w:hAnsi="Times New Roman" w:eastAsia="方正仿宋_GBK" w:cs="Times New Roman"/>
          <w:color w:val="auto"/>
          <w:sz w:val="32"/>
          <w:szCs w:val="32"/>
          <w:lang w:eastAsia="zh-CN"/>
        </w:rPr>
        <w:t>鹤城区城区和中方县城区死亡并在市</w:t>
      </w:r>
      <w:r>
        <w:rPr>
          <w:rFonts w:hint="default" w:ascii="Times New Roman" w:hAnsi="Times New Roman" w:eastAsia="方正仿宋_GBK" w:cs="Times New Roman"/>
          <w:sz w:val="32"/>
          <w:szCs w:val="32"/>
          <w:lang w:eastAsia="zh-CN"/>
        </w:rPr>
        <w:t>殡仪馆火化的所有逝者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适用本办法。</w:t>
      </w:r>
    </w:p>
    <w:p w14:paraId="340ED8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b w:val="0"/>
          <w:bCs/>
          <w:sz w:val="32"/>
          <w:szCs w:val="32"/>
        </w:rPr>
        <w:t>第三条</w:t>
      </w:r>
      <w:r>
        <w:rPr>
          <w:rFonts w:hint="default" w:ascii="Times New Roman" w:hAnsi="Times New Roman" w:eastAsia="方正仿宋_GBK" w:cs="Times New Roman"/>
          <w:sz w:val="32"/>
          <w:szCs w:val="32"/>
          <w:lang w:eastAsia="zh-CN"/>
        </w:rPr>
        <w:t>　殡葬服务惠民项目：</w:t>
      </w:r>
    </w:p>
    <w:p w14:paraId="1E6E708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（一）鹤城区城区和中方县城区范围内遗体接运免费（</w:t>
      </w:r>
      <w:r>
        <w:rPr>
          <w:rFonts w:hint="eastAsia" w:ascii="Times New Roman" w:hAnsi="Times New Roman" w:eastAsia="方正仿宋_GBK" w:cs="Times New Roman"/>
          <w:sz w:val="32"/>
          <w:szCs w:val="32"/>
          <w:lang w:val="en-US" w:eastAsia="zh-CN"/>
        </w:rPr>
        <w:t>以</w:t>
      </w:r>
      <w:r>
        <w:rPr>
          <w:rFonts w:hint="default" w:ascii="Times New Roman" w:hAnsi="Times New Roman" w:eastAsia="方正仿宋_GBK" w:cs="Times New Roman"/>
          <w:sz w:val="32"/>
          <w:szCs w:val="32"/>
          <w:lang w:eastAsia="zh-CN"/>
        </w:rPr>
        <w:t>环城高速线以内及中方县城</w:t>
      </w:r>
      <w:r>
        <w:rPr>
          <w:rFonts w:hint="eastAsia" w:ascii="Times New Roman" w:hAnsi="Times New Roman" w:eastAsia="方正仿宋_GBK" w:cs="Times New Roman"/>
          <w:sz w:val="32"/>
          <w:szCs w:val="32"/>
          <w:lang w:val="en-US" w:eastAsia="zh-CN"/>
        </w:rPr>
        <w:t>区内为划定免费范围，含等候半小时以内、多层楼三楼及以下和电梯楼遗体平面搬运</w:t>
      </w:r>
      <w:r>
        <w:rPr>
          <w:rFonts w:hint="default" w:ascii="Times New Roman" w:hAnsi="Times New Roman" w:eastAsia="方正仿宋_GBK" w:cs="Times New Roman"/>
          <w:sz w:val="32"/>
          <w:szCs w:val="32"/>
          <w:lang w:eastAsia="zh-CN"/>
        </w:rPr>
        <w:t>）超出范围的</w:t>
      </w:r>
      <w:r>
        <w:rPr>
          <w:rFonts w:hint="eastAsia" w:ascii="Times New Roman" w:hAnsi="Times New Roman" w:eastAsia="方正仿宋_GBK" w:cs="Times New Roman"/>
          <w:sz w:val="32"/>
          <w:szCs w:val="32"/>
          <w:lang w:val="en-US" w:eastAsia="zh-CN"/>
        </w:rPr>
        <w:t>按发改部门核定的价格收费</w:t>
      </w:r>
      <w:r>
        <w:rPr>
          <w:rFonts w:hint="default" w:ascii="Times New Roman" w:hAnsi="Times New Roman" w:eastAsia="方正仿宋_GBK" w:cs="Times New Roman"/>
          <w:sz w:val="32"/>
          <w:szCs w:val="32"/>
          <w:lang w:eastAsia="zh-CN"/>
        </w:rPr>
        <w:t>；</w:t>
      </w:r>
    </w:p>
    <w:p w14:paraId="48FD4D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（二）因办案或医学检验需要，2天内殡仪馆普通冷藏免费，超出的时间按发改部门核定的</w:t>
      </w:r>
      <w:r>
        <w:rPr>
          <w:rFonts w:hint="eastAsia" w:ascii="Times New Roman" w:hAnsi="Times New Roman" w:eastAsia="方正仿宋_GBK" w:cs="Times New Roman"/>
          <w:sz w:val="32"/>
          <w:szCs w:val="32"/>
          <w:lang w:val="en-US" w:eastAsia="zh-CN"/>
        </w:rPr>
        <w:t>价格</w:t>
      </w:r>
      <w:r>
        <w:rPr>
          <w:rFonts w:hint="default" w:ascii="Times New Roman" w:hAnsi="Times New Roman" w:eastAsia="方正仿宋_GBK" w:cs="Times New Roman"/>
          <w:sz w:val="32"/>
          <w:szCs w:val="32"/>
          <w:lang w:eastAsia="zh-CN"/>
        </w:rPr>
        <w:t>收费；</w:t>
      </w:r>
    </w:p>
    <w:p w14:paraId="3FE3FCC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eastAsia="zh-CN"/>
        </w:rPr>
        <w:t>）遗体平板炉火化免费；</w:t>
      </w:r>
    </w:p>
    <w:p w14:paraId="2435E3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lang w:eastAsia="zh-CN"/>
        </w:rPr>
        <w:t>）第一年骨灰寄存免费，超出的时间按照发改部门核定的</w:t>
      </w:r>
      <w:r>
        <w:rPr>
          <w:rFonts w:hint="eastAsia" w:ascii="Times New Roman" w:hAnsi="Times New Roman" w:eastAsia="方正仿宋_GBK" w:cs="Times New Roman"/>
          <w:sz w:val="32"/>
          <w:szCs w:val="32"/>
          <w:lang w:eastAsia="zh-CN"/>
        </w:rPr>
        <w:t>价格</w:t>
      </w:r>
      <w:r>
        <w:rPr>
          <w:rFonts w:hint="default" w:ascii="Times New Roman" w:hAnsi="Times New Roman" w:eastAsia="方正仿宋_GBK" w:cs="Times New Roman"/>
          <w:sz w:val="32"/>
          <w:szCs w:val="32"/>
          <w:lang w:eastAsia="zh-CN"/>
        </w:rPr>
        <w:t>收费。</w:t>
      </w:r>
    </w:p>
    <w:p w14:paraId="3B112D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sz w:val="32"/>
          <w:szCs w:val="32"/>
          <w:lang w:eastAsia="zh-CN"/>
        </w:rPr>
        <w:t>第四</w:t>
      </w:r>
      <w:r>
        <w:rPr>
          <w:rFonts w:hint="default" w:ascii="Times New Roman" w:hAnsi="Times New Roman" w:eastAsia="方正黑体_GBK" w:cs="Times New Roman"/>
          <w:b w:val="0"/>
          <w:bCs/>
          <w:color w:val="auto"/>
          <w:sz w:val="32"/>
          <w:szCs w:val="32"/>
          <w:lang w:eastAsia="zh-CN"/>
        </w:rPr>
        <w:t>条</w:t>
      </w:r>
      <w:r>
        <w:rPr>
          <w:rFonts w:hint="default" w:ascii="Times New Roman" w:hAnsi="Times New Roman" w:eastAsia="方正仿宋_GBK" w:cs="Times New Roman"/>
          <w:color w:val="auto"/>
          <w:sz w:val="32"/>
          <w:szCs w:val="32"/>
          <w:lang w:eastAsia="zh-CN"/>
        </w:rPr>
        <w:t>　具有怀化市户籍的低保对象、特困对象、困难的重点优抚对象</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重度残疾对象、计划生育特殊家庭对象</w:t>
      </w:r>
      <w:r>
        <w:rPr>
          <w:rFonts w:hint="default" w:ascii="Times New Roman" w:hAnsi="Times New Roman" w:eastAsia="方正仿宋_GBK" w:cs="Times New Roman"/>
          <w:color w:val="auto"/>
          <w:sz w:val="32"/>
          <w:szCs w:val="32"/>
          <w:lang w:eastAsia="zh-CN"/>
        </w:rPr>
        <w:t>，还可享受下列优惠项目：</w:t>
      </w:r>
    </w:p>
    <w:p w14:paraId="220A55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（一）在市殡仪馆租用悼念厅三天以内的，减免30%的租用费用；</w:t>
      </w:r>
    </w:p>
    <w:p w14:paraId="133E8F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（二）在市本级合法公墓购买5000元以下节地墓穴的，减免30%的购墓费用。</w:t>
      </w:r>
    </w:p>
    <w:p w14:paraId="29B4B6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color w:val="auto"/>
          <w:sz w:val="32"/>
          <w:szCs w:val="32"/>
          <w:lang w:eastAsia="zh-CN"/>
        </w:rPr>
        <w:t>第五条</w:t>
      </w:r>
      <w:r>
        <w:rPr>
          <w:rFonts w:hint="default" w:ascii="Times New Roman" w:hAnsi="Times New Roman" w:eastAsia="方正仿宋_GBK" w:cs="Times New Roman"/>
          <w:b/>
          <w:color w:val="auto"/>
          <w:sz w:val="32"/>
          <w:szCs w:val="32"/>
          <w:lang w:eastAsia="zh-CN"/>
        </w:rPr>
        <w:t xml:space="preserve"> </w:t>
      </w:r>
      <w:r>
        <w:rPr>
          <w:rFonts w:hint="default" w:ascii="Times New Roman" w:hAnsi="Times New Roman" w:eastAsia="方正仿宋_GBK" w:cs="Times New Roman"/>
          <w:color w:val="auto"/>
          <w:sz w:val="32"/>
          <w:szCs w:val="32"/>
          <w:lang w:eastAsia="zh-CN"/>
        </w:rPr>
        <w:t xml:space="preserve"> 基本殡葬项目减免由怀化市殡葬事务中心负责审核。办理程序如下：</w:t>
      </w:r>
    </w:p>
    <w:p w14:paraId="0ED2F1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申请。申请人（逝者的直系亲属或法定委托人，下同）到市殡仪馆办理逝者治丧费用结算时，出示本人身份证和逝者的户口本、身份证、死亡证明（非怀化籍人员提供相关身份等证明）原件及复印件，填写《怀化市基本殡葬服务费用减免申请审批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附件1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p>
    <w:p w14:paraId="463F54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2.审批。市殡</w:t>
      </w:r>
      <w:r>
        <w:rPr>
          <w:rFonts w:hint="eastAsia" w:ascii="Times New Roman" w:hAnsi="Times New Roman" w:eastAsia="方正仿宋_GBK" w:cs="Times New Roman"/>
          <w:color w:val="auto"/>
          <w:sz w:val="32"/>
          <w:szCs w:val="32"/>
          <w:lang w:val="en-US" w:eastAsia="zh-CN"/>
        </w:rPr>
        <w:t>葬事务中心</w:t>
      </w:r>
      <w:r>
        <w:rPr>
          <w:rFonts w:hint="default" w:ascii="Times New Roman" w:hAnsi="Times New Roman" w:eastAsia="方正仿宋_GBK" w:cs="Times New Roman"/>
          <w:color w:val="auto"/>
          <w:sz w:val="32"/>
          <w:szCs w:val="32"/>
          <w:lang w:eastAsia="zh-CN"/>
        </w:rPr>
        <w:t>对申请人提交的材料进行核实，对符合条件的项目在结算时直接给予减免。</w:t>
      </w:r>
    </w:p>
    <w:p w14:paraId="6CF480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color w:val="auto"/>
          <w:sz w:val="32"/>
          <w:szCs w:val="32"/>
          <w:lang w:eastAsia="zh-CN"/>
        </w:rPr>
        <w:t>第六条</w:t>
      </w:r>
      <w:r>
        <w:rPr>
          <w:rFonts w:hint="eastAsia"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在鹤城区、中方县范围内的经政府批准建设的公墓内实行树葬、草坪葬、花葬等绿色生态葬法的，</w:t>
      </w:r>
      <w:r>
        <w:rPr>
          <w:rFonts w:hint="eastAsia" w:ascii="Times New Roman" w:hAnsi="Times New Roman" w:eastAsia="方正仿宋_GBK" w:cs="Times New Roman"/>
          <w:color w:val="auto"/>
          <w:sz w:val="32"/>
          <w:szCs w:val="32"/>
          <w:lang w:val="en-US" w:eastAsia="zh-CN"/>
        </w:rPr>
        <w:t>由</w:t>
      </w:r>
      <w:r>
        <w:rPr>
          <w:rFonts w:hint="default" w:ascii="Times New Roman" w:hAnsi="Times New Roman" w:eastAsia="方正仿宋_GBK" w:cs="Times New Roman"/>
          <w:color w:val="auto"/>
          <w:sz w:val="32"/>
          <w:szCs w:val="32"/>
          <w:lang w:eastAsia="zh-CN"/>
        </w:rPr>
        <w:t>家属申请并填写《怀化市生态安葬奖励申请</w:t>
      </w:r>
      <w:r>
        <w:rPr>
          <w:rFonts w:hint="eastAsia" w:ascii="Times New Roman" w:hAnsi="Times New Roman" w:eastAsia="方正仿宋_GBK" w:cs="Times New Roman"/>
          <w:color w:val="auto"/>
          <w:sz w:val="32"/>
          <w:szCs w:val="32"/>
          <w:lang w:val="en-US" w:eastAsia="zh-CN"/>
        </w:rPr>
        <w:t>审批</w:t>
      </w:r>
      <w:r>
        <w:rPr>
          <w:rFonts w:hint="default" w:ascii="Times New Roman" w:hAnsi="Times New Roman" w:eastAsia="方正仿宋_GBK" w:cs="Times New Roman"/>
          <w:color w:val="auto"/>
          <w:sz w:val="32"/>
          <w:szCs w:val="32"/>
          <w:lang w:eastAsia="zh-CN"/>
        </w:rPr>
        <w:t>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附件2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，经公墓单位审核后给予</w:t>
      </w:r>
      <w:r>
        <w:rPr>
          <w:rFonts w:hint="eastAsia" w:ascii="Times New Roman" w:hAnsi="Times New Roman" w:eastAsia="方正仿宋_GBK" w:cs="Times New Roman"/>
          <w:color w:val="auto"/>
          <w:sz w:val="32"/>
          <w:szCs w:val="32"/>
          <w:lang w:val="en-US" w:eastAsia="zh-CN"/>
        </w:rPr>
        <w:t>2000元</w:t>
      </w:r>
      <w:r>
        <w:rPr>
          <w:rFonts w:hint="default" w:ascii="Times New Roman" w:hAnsi="Times New Roman" w:eastAsia="方正仿宋_GBK" w:cs="Times New Roman"/>
          <w:color w:val="auto"/>
          <w:sz w:val="32"/>
          <w:szCs w:val="32"/>
          <w:lang w:eastAsia="zh-CN"/>
        </w:rPr>
        <w:t>奖励</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在市殡葬事务中心规定范围内实行骨灰撒散的，</w:t>
      </w:r>
      <w:r>
        <w:rPr>
          <w:rFonts w:hint="default" w:ascii="Times New Roman" w:hAnsi="Times New Roman" w:eastAsia="方正仿宋_GBK" w:cs="Times New Roman"/>
          <w:color w:val="auto"/>
          <w:sz w:val="32"/>
          <w:szCs w:val="32"/>
          <w:lang w:eastAsia="zh-CN"/>
        </w:rPr>
        <w:t>经公墓单位审核后给予</w:t>
      </w:r>
      <w:r>
        <w:rPr>
          <w:rFonts w:hint="eastAsia" w:ascii="Times New Roman" w:hAnsi="Times New Roman" w:eastAsia="方正仿宋_GBK" w:cs="Times New Roman"/>
          <w:color w:val="auto"/>
          <w:sz w:val="32"/>
          <w:szCs w:val="32"/>
          <w:lang w:val="en-US" w:eastAsia="zh-CN"/>
        </w:rPr>
        <w:t>500元</w:t>
      </w:r>
      <w:r>
        <w:rPr>
          <w:rFonts w:hint="default" w:ascii="Times New Roman" w:hAnsi="Times New Roman" w:eastAsia="方正仿宋_GBK" w:cs="Times New Roman"/>
          <w:color w:val="auto"/>
          <w:sz w:val="32"/>
          <w:szCs w:val="32"/>
          <w:lang w:eastAsia="zh-CN"/>
        </w:rPr>
        <w:t>奖励</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鹤城区、中方县户籍居民在市本级以外地区参加由当地民政部门或指定合法殡葬服务机构组织的生态葬活动的，经当地民政部门或指定合法殡葬服务单位确认未享受相关补贴的，由</w:t>
      </w:r>
      <w:r>
        <w:rPr>
          <w:rFonts w:hint="default" w:ascii="Times New Roman" w:hAnsi="Times New Roman" w:eastAsia="方正仿宋_GBK" w:cs="Times New Roman"/>
          <w:color w:val="auto"/>
          <w:sz w:val="32"/>
          <w:szCs w:val="32"/>
          <w:lang w:eastAsia="zh-CN"/>
        </w:rPr>
        <w:t>家属申请并填写《怀化市生态安葬奖励申请</w:t>
      </w:r>
      <w:r>
        <w:rPr>
          <w:rFonts w:hint="eastAsia" w:ascii="Times New Roman" w:hAnsi="Times New Roman" w:eastAsia="方正仿宋_GBK" w:cs="Times New Roman"/>
          <w:color w:val="auto"/>
          <w:sz w:val="32"/>
          <w:szCs w:val="32"/>
          <w:lang w:val="en-US" w:eastAsia="zh-CN"/>
        </w:rPr>
        <w:t>审批</w:t>
      </w:r>
      <w:r>
        <w:rPr>
          <w:rFonts w:hint="default" w:ascii="Times New Roman" w:hAnsi="Times New Roman" w:eastAsia="方正仿宋_GBK" w:cs="Times New Roman"/>
          <w:color w:val="auto"/>
          <w:sz w:val="32"/>
          <w:szCs w:val="32"/>
          <w:lang w:eastAsia="zh-CN"/>
        </w:rPr>
        <w:t>表</w:t>
      </w:r>
      <w:r>
        <w:rPr>
          <w:rFonts w:hint="default"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pacing w:val="-6"/>
          <w:sz w:val="32"/>
          <w:szCs w:val="32"/>
          <w:lang w:val="en-US" w:eastAsia="zh-CN"/>
        </w:rPr>
        <w:t>附件3</w:t>
      </w:r>
      <w:r>
        <w:rPr>
          <w:rFonts w:hint="eastAsia" w:ascii="Times New Roman" w:hAnsi="Times New Roman" w:eastAsia="方正仿宋_GBK" w:cs="Times New Roman"/>
          <w:color w:val="auto"/>
          <w:spacing w:val="-6"/>
          <w:sz w:val="32"/>
          <w:szCs w:val="32"/>
          <w:lang w:eastAsia="zh-CN"/>
        </w:rPr>
        <w:t>）</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经市殡葬事务中心审核后给予每</w:t>
      </w:r>
      <w:r>
        <w:rPr>
          <w:rFonts w:hint="eastAsia" w:ascii="Times New Roman" w:hAnsi="Times New Roman" w:eastAsia="方正仿宋_GBK" w:cs="Times New Roman"/>
          <w:color w:val="auto"/>
          <w:spacing w:val="-6"/>
          <w:sz w:val="32"/>
          <w:szCs w:val="32"/>
          <w:lang w:val="en-US" w:eastAsia="zh-CN"/>
        </w:rPr>
        <w:t>例1000元</w:t>
      </w:r>
      <w:r>
        <w:rPr>
          <w:rFonts w:hint="eastAsia" w:ascii="Times New Roman" w:hAnsi="Times New Roman" w:eastAsia="方正仿宋_GBK" w:cs="Times New Roman"/>
          <w:color w:val="auto"/>
          <w:sz w:val="32"/>
          <w:szCs w:val="32"/>
          <w:lang w:val="en-US" w:eastAsia="zh-CN"/>
        </w:rPr>
        <w:t>的奖励。</w:t>
      </w:r>
    </w:p>
    <w:p w14:paraId="70E599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color w:val="auto"/>
          <w:sz w:val="32"/>
          <w:szCs w:val="32"/>
          <w:lang w:eastAsia="zh-CN"/>
        </w:rPr>
        <w:t>第七条　</w:t>
      </w:r>
      <w:r>
        <w:rPr>
          <w:rFonts w:hint="default" w:ascii="Times New Roman" w:hAnsi="Times New Roman" w:eastAsia="方正仿宋_GBK" w:cs="Times New Roman"/>
          <w:color w:val="auto"/>
          <w:sz w:val="32"/>
          <w:szCs w:val="32"/>
          <w:lang w:eastAsia="zh-CN"/>
        </w:rPr>
        <w:t>以上惠民和优惠项目每例遗体只能减免一次，对未发生的基本殡葬服务免费项目不退款、不折现、不抵</w:t>
      </w:r>
      <w:r>
        <w:rPr>
          <w:rFonts w:hint="eastAsia" w:ascii="Times New Roman" w:hAnsi="Times New Roman" w:eastAsia="方正仿宋_GBK" w:cs="Times New Roman"/>
          <w:color w:val="auto"/>
          <w:sz w:val="32"/>
          <w:szCs w:val="32"/>
          <w:lang w:val="en-US" w:eastAsia="zh-CN"/>
        </w:rPr>
        <w:t>项</w:t>
      </w:r>
      <w:r>
        <w:rPr>
          <w:rFonts w:hint="default" w:ascii="Times New Roman" w:hAnsi="Times New Roman" w:eastAsia="方正仿宋_GBK" w:cs="Times New Roman"/>
          <w:color w:val="auto"/>
          <w:sz w:val="32"/>
          <w:szCs w:val="32"/>
          <w:lang w:eastAsia="zh-CN"/>
        </w:rPr>
        <w:t>，具体标准由市殡葬事务中心按价格主管部门核定的收费标准执行，若家属自愿选择上述</w:t>
      </w:r>
      <w:r>
        <w:rPr>
          <w:rFonts w:hint="eastAsia" w:ascii="Times New Roman" w:hAnsi="Times New Roman" w:eastAsia="方正仿宋_GBK" w:cs="Times New Roman"/>
          <w:color w:val="auto"/>
          <w:sz w:val="32"/>
          <w:szCs w:val="32"/>
          <w:lang w:val="en-US" w:eastAsia="zh-CN"/>
        </w:rPr>
        <w:t>服务</w:t>
      </w:r>
      <w:r>
        <w:rPr>
          <w:rFonts w:hint="default" w:ascii="Times New Roman" w:hAnsi="Times New Roman" w:eastAsia="方正仿宋_GBK" w:cs="Times New Roman"/>
          <w:color w:val="auto"/>
          <w:sz w:val="32"/>
          <w:szCs w:val="32"/>
          <w:lang w:eastAsia="zh-CN"/>
        </w:rPr>
        <w:t>以外的项目，或者选择上述</w:t>
      </w:r>
      <w:r>
        <w:rPr>
          <w:rFonts w:hint="eastAsia" w:ascii="Times New Roman" w:hAnsi="Times New Roman" w:eastAsia="方正仿宋_GBK" w:cs="Times New Roman"/>
          <w:color w:val="auto"/>
          <w:sz w:val="32"/>
          <w:szCs w:val="32"/>
          <w:lang w:val="en-US" w:eastAsia="zh-CN"/>
        </w:rPr>
        <w:t>服务</w:t>
      </w:r>
      <w:r>
        <w:rPr>
          <w:rFonts w:hint="default" w:ascii="Times New Roman" w:hAnsi="Times New Roman" w:eastAsia="方正仿宋_GBK" w:cs="Times New Roman"/>
          <w:color w:val="auto"/>
          <w:sz w:val="32"/>
          <w:szCs w:val="32"/>
          <w:lang w:eastAsia="zh-CN"/>
        </w:rPr>
        <w:t>中更高档次的</w:t>
      </w:r>
      <w:r>
        <w:rPr>
          <w:rFonts w:hint="eastAsia"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lang w:eastAsia="zh-CN"/>
        </w:rPr>
        <w:t>以及非殡仪馆提供的服务所产生的费用或价差，由逝者家属自行承担。</w:t>
      </w:r>
    </w:p>
    <w:p w14:paraId="12CBEAB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color w:val="auto"/>
          <w:sz w:val="32"/>
          <w:szCs w:val="32"/>
          <w:lang w:eastAsia="zh-CN"/>
        </w:rPr>
        <w:t>第八条</w:t>
      </w:r>
      <w:r>
        <w:rPr>
          <w:rFonts w:hint="default" w:ascii="Times New Roman" w:hAnsi="Times New Roman" w:eastAsia="方正仿宋_GBK" w:cs="Times New Roman"/>
          <w:b/>
          <w:color w:val="auto"/>
          <w:sz w:val="32"/>
          <w:szCs w:val="32"/>
          <w:lang w:eastAsia="zh-CN"/>
        </w:rPr>
        <w:t>　</w:t>
      </w:r>
      <w:r>
        <w:rPr>
          <w:rFonts w:hint="default" w:ascii="Times New Roman" w:hAnsi="Times New Roman" w:eastAsia="方正仿宋_GBK" w:cs="Times New Roman"/>
          <w:color w:val="auto"/>
          <w:sz w:val="32"/>
          <w:szCs w:val="32"/>
          <w:lang w:eastAsia="zh-CN"/>
        </w:rPr>
        <w:t>如存在使用非殡仪馆殡葬专用车辆接运遗体</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由逝者三代以内直系亲属及所在单位自有车辆运输除外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、在城区违规搭棚治丧等各类殡葬违法违规行为的，不享受本办法规定的惠民殡葬服务。　</w:t>
      </w:r>
    </w:p>
    <w:p w14:paraId="232CCA9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b w:val="0"/>
          <w:bCs/>
          <w:sz w:val="32"/>
          <w:szCs w:val="32"/>
          <w:lang w:eastAsia="zh-CN"/>
        </w:rPr>
        <w:t>第九条</w:t>
      </w:r>
      <w:r>
        <w:rPr>
          <w:rFonts w:hint="default" w:ascii="Times New Roman" w:hAnsi="Times New Roman" w:eastAsia="方正仿宋_GBK" w:cs="Times New Roman"/>
          <w:b/>
          <w:sz w:val="32"/>
          <w:szCs w:val="32"/>
          <w:lang w:eastAsia="zh-CN"/>
        </w:rPr>
        <w:t>　</w:t>
      </w:r>
      <w:r>
        <w:rPr>
          <w:rFonts w:hint="default" w:ascii="Times New Roman" w:hAnsi="Times New Roman" w:eastAsia="方正仿宋_GBK" w:cs="Times New Roman"/>
          <w:sz w:val="32"/>
          <w:szCs w:val="32"/>
          <w:lang w:eastAsia="zh-CN"/>
        </w:rPr>
        <w:t>从事基本殡葬服务保障单位违反本办法规定，向申请人收取手续费、工本费和附加本办法规定之外的其他条件的，根据情节轻重，由纪检监察部门依照相关法律法规对责任部门及其责任人严格追究责任；构成犯罪的，依法追究刑事责任。</w:t>
      </w:r>
    </w:p>
    <w:p w14:paraId="49413E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b w:val="0"/>
          <w:bCs/>
          <w:sz w:val="32"/>
          <w:szCs w:val="32"/>
          <w:lang w:eastAsia="zh-CN"/>
        </w:rPr>
        <w:t>第十条</w:t>
      </w:r>
      <w:r>
        <w:rPr>
          <w:rFonts w:hint="default" w:ascii="Times New Roman" w:hAnsi="Times New Roman" w:eastAsia="方正仿宋_GBK" w:cs="Times New Roman"/>
          <w:sz w:val="32"/>
          <w:szCs w:val="32"/>
          <w:lang w:eastAsia="zh-CN"/>
        </w:rPr>
        <w:t xml:space="preserve">  申请人提供虚假材料骗取惠民殡葬减免和节地生态安葬奖励的，享受惠民殡葬减免或节地生态安葬奖励后发生违法违规殡葬行为的，经查证后由惠民殡葬或生态安葬奖励经办单位按程序进行追偿。</w:t>
      </w:r>
    </w:p>
    <w:p w14:paraId="094F304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b w:val="0"/>
          <w:bCs/>
          <w:sz w:val="32"/>
          <w:szCs w:val="32"/>
          <w:lang w:eastAsia="zh-CN"/>
        </w:rPr>
        <w:t>第十一条</w:t>
      </w:r>
      <w:r>
        <w:rPr>
          <w:rFonts w:hint="default" w:ascii="Times New Roman" w:hAnsi="Times New Roman" w:eastAsia="方正仿宋_GBK" w:cs="Times New Roman"/>
          <w:sz w:val="32"/>
          <w:szCs w:val="32"/>
          <w:lang w:eastAsia="zh-CN"/>
        </w:rPr>
        <w:t>　本办法自发布之日起实施，有效期</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年，由市民政局负责解释。</w:t>
      </w:r>
      <w:r>
        <w:rPr>
          <w:rFonts w:hint="eastAsia"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lang w:eastAsia="zh-CN"/>
        </w:rPr>
        <w:t>县市区可参照本实施办法，制订辖区内惠民殡葬实施办法，及时贯彻落实好惠民殡葬政策。</w:t>
      </w:r>
    </w:p>
    <w:p w14:paraId="76C65D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p>
    <w:p w14:paraId="3C80131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lang w:val="en-US" w:eastAsia="zh-CN"/>
        </w:rPr>
        <w:t>怀化市基本殡葬服务费用减免申请审批表</w:t>
      </w:r>
    </w:p>
    <w:p w14:paraId="4DC527A4">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怀化市生态安葬奖励申请审批表</w:t>
      </w:r>
    </w:p>
    <w:p w14:paraId="05109ADE">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怀化市生态安葬奖励申请审批表</w:t>
      </w:r>
      <w:r>
        <w:rPr>
          <w:rFonts w:hint="eastAsia" w:ascii="Times New Roman" w:hAnsi="Times New Roman" w:eastAsia="方正仿宋_GBK" w:cs="Times New Roman"/>
          <w:sz w:val="32"/>
          <w:szCs w:val="32"/>
          <w:lang w:val="en-US" w:eastAsia="zh-CN"/>
        </w:rPr>
        <w:t>（市本级区域外）</w:t>
      </w:r>
    </w:p>
    <w:p w14:paraId="5A4E049D">
      <w:pPr>
        <w:keepNext w:val="0"/>
        <w:keepLines w:val="0"/>
        <w:pageBreakBefore w:val="0"/>
        <w:widowControl w:val="0"/>
        <w:kinsoku/>
        <w:wordWrap/>
        <w:overflowPunct/>
        <w:topLinePunct w:val="0"/>
        <w:autoSpaceDE/>
        <w:autoSpaceDN/>
        <w:bidi w:val="0"/>
        <w:adjustRightInd/>
        <w:snapToGrid/>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附表</w:t>
      </w:r>
      <w:r>
        <w:rPr>
          <w:rFonts w:hint="eastAsia" w:ascii="方正黑体_GBK" w:hAnsi="方正黑体_GBK" w:eastAsia="方正黑体_GBK" w:cs="方正黑体_GBK"/>
          <w:color w:val="000000"/>
          <w:sz w:val="32"/>
          <w:szCs w:val="32"/>
          <w:lang w:val="en-US" w:eastAsia="zh-CN"/>
        </w:rPr>
        <w:t>1</w:t>
      </w:r>
    </w:p>
    <w:p w14:paraId="1995FC1A">
      <w:pPr>
        <w:spacing w:line="56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怀化市基本殡葬服务费用减免申请审批表</w:t>
      </w:r>
    </w:p>
    <w:p w14:paraId="21A5B713">
      <w:pPr>
        <w:spacing w:line="440" w:lineRule="exact"/>
        <w:jc w:val="right"/>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 xml:space="preserve">                                                   编号：</w:t>
      </w:r>
      <w:r>
        <w:rPr>
          <w:rFonts w:hint="eastAsia" w:ascii="Times New Roman" w:hAnsi="Times New Roman" w:eastAsia="黑体" w:cs="Times New Roman"/>
          <w:color w:val="000000"/>
          <w:sz w:val="24"/>
          <w:szCs w:val="24"/>
          <w:lang w:val="en-US" w:eastAsia="zh-CN"/>
        </w:rPr>
        <w:t xml:space="preserve">   </w:t>
      </w:r>
      <w:r>
        <w:rPr>
          <w:rFonts w:hint="default" w:ascii="Times New Roman" w:hAnsi="Times New Roman" w:eastAsia="黑体" w:cs="Times New Roman"/>
          <w:color w:val="000000"/>
          <w:sz w:val="24"/>
          <w:szCs w:val="24"/>
        </w:rPr>
        <w:t>年   号</w:t>
      </w:r>
    </w:p>
    <w:tbl>
      <w:tblPr>
        <w:tblStyle w:val="3"/>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1008"/>
        <w:gridCol w:w="589"/>
        <w:gridCol w:w="402"/>
        <w:gridCol w:w="1260"/>
        <w:gridCol w:w="5"/>
        <w:gridCol w:w="795"/>
        <w:gridCol w:w="465"/>
        <w:gridCol w:w="740"/>
        <w:gridCol w:w="107"/>
        <w:gridCol w:w="1504"/>
        <w:gridCol w:w="394"/>
        <w:gridCol w:w="1363"/>
      </w:tblGrid>
      <w:tr w14:paraId="7132E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noWrap w:val="0"/>
            <w:vAlign w:val="center"/>
          </w:tcPr>
          <w:p w14:paraId="2A85CA4F">
            <w:pPr>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逝者</w:t>
            </w:r>
          </w:p>
          <w:p w14:paraId="7620AC47">
            <w:pPr>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基本</w:t>
            </w:r>
          </w:p>
          <w:p w14:paraId="6979083D">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情况</w:t>
            </w:r>
          </w:p>
        </w:tc>
        <w:tc>
          <w:tcPr>
            <w:tcW w:w="1597" w:type="dxa"/>
            <w:gridSpan w:val="2"/>
            <w:tcBorders>
              <w:top w:val="single" w:color="000000" w:sz="4" w:space="0"/>
              <w:left w:val="single" w:color="000000" w:sz="4" w:space="0"/>
              <w:bottom w:val="single" w:color="000000" w:sz="4" w:space="0"/>
              <w:right w:val="single" w:color="000000" w:sz="4" w:space="0"/>
            </w:tcBorders>
            <w:noWrap w:val="0"/>
            <w:vAlign w:val="center"/>
          </w:tcPr>
          <w:p w14:paraId="2965711D">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姓    名</w:t>
            </w:r>
          </w:p>
        </w:tc>
        <w:tc>
          <w:tcPr>
            <w:tcW w:w="1667" w:type="dxa"/>
            <w:gridSpan w:val="3"/>
            <w:tcBorders>
              <w:top w:val="single" w:color="000000" w:sz="4" w:space="0"/>
              <w:left w:val="single" w:color="000000" w:sz="4" w:space="0"/>
              <w:bottom w:val="single" w:color="000000" w:sz="4" w:space="0"/>
              <w:right w:val="single" w:color="000000" w:sz="4" w:space="0"/>
            </w:tcBorders>
            <w:noWrap w:val="0"/>
            <w:vAlign w:val="center"/>
          </w:tcPr>
          <w:p w14:paraId="44166EFE">
            <w:pPr>
              <w:adjustRightInd w:val="0"/>
              <w:snapToGrid w:val="0"/>
              <w:spacing w:line="340" w:lineRule="exact"/>
              <w:jc w:val="center"/>
              <w:rPr>
                <w:rFonts w:hint="default" w:ascii="Times New Roman" w:hAnsi="Times New Roman" w:cs="Times New Roman"/>
                <w:color w:val="000000"/>
                <w:sz w:val="24"/>
                <w:szCs w:val="24"/>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51F72A26">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性别 </w:t>
            </w:r>
          </w:p>
        </w:tc>
        <w:tc>
          <w:tcPr>
            <w:tcW w:w="847" w:type="dxa"/>
            <w:gridSpan w:val="2"/>
            <w:tcBorders>
              <w:top w:val="single" w:color="000000" w:sz="4" w:space="0"/>
              <w:left w:val="single" w:color="000000" w:sz="4" w:space="0"/>
              <w:bottom w:val="single" w:color="000000" w:sz="4" w:space="0"/>
              <w:right w:val="single" w:color="000000" w:sz="4" w:space="0"/>
            </w:tcBorders>
            <w:noWrap w:val="0"/>
            <w:vAlign w:val="center"/>
          </w:tcPr>
          <w:p w14:paraId="7ACA4552">
            <w:pPr>
              <w:adjustRightInd w:val="0"/>
              <w:snapToGrid w:val="0"/>
              <w:spacing w:line="340" w:lineRule="exact"/>
              <w:jc w:val="center"/>
              <w:rPr>
                <w:rFonts w:hint="default" w:ascii="Times New Roman" w:hAnsi="Times New Roman" w:cs="Times New Roman"/>
                <w:color w:val="000000"/>
                <w:sz w:val="24"/>
                <w:szCs w:val="24"/>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298867FF">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户口所在地</w:t>
            </w:r>
          </w:p>
        </w:tc>
        <w:tc>
          <w:tcPr>
            <w:tcW w:w="1757" w:type="dxa"/>
            <w:gridSpan w:val="2"/>
            <w:tcBorders>
              <w:top w:val="single" w:color="000000" w:sz="4" w:space="0"/>
              <w:left w:val="single" w:color="000000" w:sz="4" w:space="0"/>
              <w:bottom w:val="single" w:color="000000" w:sz="4" w:space="0"/>
              <w:right w:val="single" w:color="000000" w:sz="4" w:space="0"/>
            </w:tcBorders>
            <w:noWrap w:val="0"/>
            <w:vAlign w:val="center"/>
          </w:tcPr>
          <w:p w14:paraId="51B9B971">
            <w:pPr>
              <w:adjustRightInd w:val="0"/>
              <w:snapToGrid w:val="0"/>
              <w:spacing w:line="340" w:lineRule="exact"/>
              <w:jc w:val="center"/>
              <w:rPr>
                <w:rFonts w:hint="default" w:ascii="Times New Roman" w:hAnsi="Times New Roman" w:cs="Times New Roman"/>
                <w:color w:val="000000"/>
                <w:sz w:val="24"/>
                <w:szCs w:val="24"/>
              </w:rPr>
            </w:pPr>
          </w:p>
        </w:tc>
      </w:tr>
      <w:tr w14:paraId="4317E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D55AD">
            <w:pPr>
              <w:rPr>
                <w:rFonts w:hint="default" w:ascii="Times New Roman" w:hAnsi="Times New Roman" w:cs="Times New Roman"/>
                <w:color w:val="000000"/>
                <w:sz w:val="24"/>
                <w:szCs w:val="24"/>
              </w:rPr>
            </w:pPr>
          </w:p>
        </w:tc>
        <w:tc>
          <w:tcPr>
            <w:tcW w:w="1597" w:type="dxa"/>
            <w:gridSpan w:val="2"/>
            <w:tcBorders>
              <w:top w:val="single" w:color="000000" w:sz="4" w:space="0"/>
              <w:left w:val="single" w:color="000000" w:sz="4" w:space="0"/>
              <w:bottom w:val="single" w:color="000000" w:sz="4" w:space="0"/>
              <w:right w:val="single" w:color="auto" w:sz="4" w:space="0"/>
            </w:tcBorders>
            <w:noWrap w:val="0"/>
            <w:vAlign w:val="center"/>
          </w:tcPr>
          <w:p w14:paraId="1F1D560C">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生前住址</w:t>
            </w:r>
          </w:p>
        </w:tc>
        <w:tc>
          <w:tcPr>
            <w:tcW w:w="7035" w:type="dxa"/>
            <w:gridSpan w:val="10"/>
            <w:tcBorders>
              <w:top w:val="single" w:color="000000" w:sz="4" w:space="0"/>
              <w:left w:val="single" w:color="auto" w:sz="4" w:space="0"/>
              <w:bottom w:val="single" w:color="000000" w:sz="4" w:space="0"/>
              <w:right w:val="single" w:color="000000" w:sz="4" w:space="0"/>
            </w:tcBorders>
            <w:noWrap w:val="0"/>
            <w:vAlign w:val="center"/>
          </w:tcPr>
          <w:p w14:paraId="29498DF3">
            <w:pPr>
              <w:adjustRightInd w:val="0"/>
              <w:snapToGrid w:val="0"/>
              <w:spacing w:line="340" w:lineRule="exact"/>
              <w:jc w:val="both"/>
              <w:rPr>
                <w:rFonts w:hint="default" w:ascii="Times New Roman" w:hAnsi="Times New Roman" w:cs="Times New Roman"/>
                <w:color w:val="000000"/>
                <w:sz w:val="24"/>
                <w:szCs w:val="24"/>
              </w:rPr>
            </w:pPr>
          </w:p>
        </w:tc>
      </w:tr>
      <w:tr w14:paraId="725E5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4FA1D">
            <w:pPr>
              <w:rPr>
                <w:rFonts w:hint="default" w:ascii="Times New Roman" w:hAnsi="Times New Roman" w:cs="Times New Roman"/>
                <w:color w:val="000000"/>
                <w:sz w:val="24"/>
                <w:szCs w:val="24"/>
              </w:rPr>
            </w:pPr>
          </w:p>
        </w:tc>
        <w:tc>
          <w:tcPr>
            <w:tcW w:w="1597" w:type="dxa"/>
            <w:gridSpan w:val="2"/>
            <w:tcBorders>
              <w:top w:val="single" w:color="000000" w:sz="4" w:space="0"/>
              <w:left w:val="single" w:color="000000" w:sz="4" w:space="0"/>
              <w:bottom w:val="single" w:color="000000" w:sz="4" w:space="0"/>
              <w:right w:val="single" w:color="auto" w:sz="4" w:space="0"/>
            </w:tcBorders>
            <w:noWrap w:val="0"/>
            <w:vAlign w:val="center"/>
          </w:tcPr>
          <w:p w14:paraId="06A1DFA5">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身份证号码</w:t>
            </w:r>
          </w:p>
        </w:tc>
        <w:tc>
          <w:tcPr>
            <w:tcW w:w="7035" w:type="dxa"/>
            <w:gridSpan w:val="10"/>
            <w:tcBorders>
              <w:top w:val="single" w:color="000000" w:sz="4" w:space="0"/>
              <w:left w:val="single" w:color="auto" w:sz="4" w:space="0"/>
              <w:bottom w:val="single" w:color="000000" w:sz="4" w:space="0"/>
              <w:right w:val="single" w:color="000000" w:sz="4" w:space="0"/>
            </w:tcBorders>
            <w:noWrap w:val="0"/>
            <w:vAlign w:val="center"/>
          </w:tcPr>
          <w:p w14:paraId="218DA8BD">
            <w:pPr>
              <w:adjustRightInd w:val="0"/>
              <w:snapToGrid w:val="0"/>
              <w:spacing w:line="340" w:lineRule="exact"/>
              <w:jc w:val="center"/>
              <w:rPr>
                <w:rFonts w:hint="default" w:ascii="Times New Roman" w:hAnsi="Times New Roman" w:cs="Times New Roman"/>
                <w:color w:val="000000"/>
                <w:sz w:val="24"/>
                <w:szCs w:val="24"/>
              </w:rPr>
            </w:pPr>
          </w:p>
        </w:tc>
      </w:tr>
      <w:tr w14:paraId="3CF40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E05F0">
            <w:pPr>
              <w:rPr>
                <w:rFonts w:hint="default" w:ascii="Times New Roman" w:hAnsi="Times New Roman" w:cs="Times New Roman"/>
                <w:color w:val="000000"/>
                <w:sz w:val="24"/>
                <w:szCs w:val="24"/>
              </w:rPr>
            </w:pPr>
          </w:p>
        </w:tc>
        <w:tc>
          <w:tcPr>
            <w:tcW w:w="1597" w:type="dxa"/>
            <w:gridSpan w:val="2"/>
            <w:tcBorders>
              <w:top w:val="single" w:color="000000" w:sz="4" w:space="0"/>
              <w:left w:val="single" w:color="000000" w:sz="4" w:space="0"/>
              <w:bottom w:val="single" w:color="000000" w:sz="4" w:space="0"/>
              <w:right w:val="single" w:color="000000" w:sz="4" w:space="0"/>
            </w:tcBorders>
            <w:noWrap w:val="0"/>
            <w:vAlign w:val="center"/>
          </w:tcPr>
          <w:p w14:paraId="24C5D23F">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死亡时间</w:t>
            </w:r>
          </w:p>
        </w:tc>
        <w:tc>
          <w:tcPr>
            <w:tcW w:w="1667" w:type="dxa"/>
            <w:gridSpan w:val="3"/>
            <w:tcBorders>
              <w:top w:val="single" w:color="000000" w:sz="4" w:space="0"/>
              <w:left w:val="single" w:color="000000" w:sz="4" w:space="0"/>
              <w:bottom w:val="single" w:color="000000" w:sz="4" w:space="0"/>
              <w:right w:val="single" w:color="auto" w:sz="4" w:space="0"/>
            </w:tcBorders>
            <w:noWrap w:val="0"/>
            <w:vAlign w:val="center"/>
          </w:tcPr>
          <w:p w14:paraId="47D2EF8A">
            <w:pPr>
              <w:adjustRightInd w:val="0"/>
              <w:snapToGrid w:val="0"/>
              <w:spacing w:line="340" w:lineRule="exact"/>
              <w:jc w:val="center"/>
              <w:rPr>
                <w:rFonts w:hint="default" w:ascii="Times New Roman" w:hAnsi="Times New Roman" w:cs="Times New Roman"/>
                <w:color w:val="000000"/>
                <w:sz w:val="24"/>
                <w:szCs w:val="24"/>
              </w:rPr>
            </w:pPr>
          </w:p>
        </w:tc>
        <w:tc>
          <w:tcPr>
            <w:tcW w:w="1260" w:type="dxa"/>
            <w:gridSpan w:val="2"/>
            <w:tcBorders>
              <w:top w:val="single" w:color="000000" w:sz="4" w:space="0"/>
              <w:left w:val="single" w:color="auto" w:sz="4" w:space="0"/>
              <w:bottom w:val="single" w:color="000000" w:sz="4" w:space="0"/>
              <w:right w:val="single" w:color="000000" w:sz="4" w:space="0"/>
            </w:tcBorders>
            <w:noWrap w:val="0"/>
            <w:vAlign w:val="center"/>
          </w:tcPr>
          <w:p w14:paraId="70D32E9E">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办丧地点</w:t>
            </w:r>
          </w:p>
        </w:tc>
        <w:tc>
          <w:tcPr>
            <w:tcW w:w="847" w:type="dxa"/>
            <w:gridSpan w:val="2"/>
            <w:tcBorders>
              <w:top w:val="single" w:color="000000" w:sz="4" w:space="0"/>
              <w:left w:val="single" w:color="000000" w:sz="4" w:space="0"/>
              <w:bottom w:val="single" w:color="000000" w:sz="4" w:space="0"/>
              <w:right w:val="single" w:color="000000" w:sz="4" w:space="0"/>
            </w:tcBorders>
            <w:noWrap w:val="0"/>
            <w:vAlign w:val="center"/>
          </w:tcPr>
          <w:p w14:paraId="545A2C17">
            <w:pPr>
              <w:adjustRightInd w:val="0"/>
              <w:snapToGrid w:val="0"/>
              <w:spacing w:line="340" w:lineRule="exact"/>
              <w:jc w:val="center"/>
              <w:rPr>
                <w:rFonts w:hint="default" w:ascii="Times New Roman" w:hAnsi="Times New Roman" w:cs="Times New Roman"/>
                <w:color w:val="000000"/>
                <w:sz w:val="24"/>
                <w:szCs w:val="24"/>
              </w:rPr>
            </w:pPr>
          </w:p>
        </w:tc>
        <w:tc>
          <w:tcPr>
            <w:tcW w:w="1504" w:type="dxa"/>
            <w:tcBorders>
              <w:top w:val="single" w:color="000000" w:sz="4" w:space="0"/>
              <w:left w:val="single" w:color="000000" w:sz="4" w:space="0"/>
              <w:bottom w:val="single" w:color="000000" w:sz="4" w:space="0"/>
              <w:right w:val="single" w:color="auto" w:sz="4" w:space="0"/>
            </w:tcBorders>
            <w:noWrap w:val="0"/>
            <w:vAlign w:val="center"/>
          </w:tcPr>
          <w:p w14:paraId="6A414E14">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火化时间</w:t>
            </w:r>
          </w:p>
        </w:tc>
        <w:tc>
          <w:tcPr>
            <w:tcW w:w="1757" w:type="dxa"/>
            <w:gridSpan w:val="2"/>
            <w:tcBorders>
              <w:top w:val="single" w:color="000000" w:sz="4" w:space="0"/>
              <w:left w:val="single" w:color="auto" w:sz="4" w:space="0"/>
              <w:bottom w:val="single" w:color="000000" w:sz="4" w:space="0"/>
              <w:right w:val="single" w:color="000000" w:sz="4" w:space="0"/>
            </w:tcBorders>
            <w:noWrap w:val="0"/>
            <w:vAlign w:val="center"/>
          </w:tcPr>
          <w:p w14:paraId="69A3F70A">
            <w:pPr>
              <w:adjustRightInd w:val="0"/>
              <w:snapToGrid w:val="0"/>
              <w:spacing w:line="340" w:lineRule="exact"/>
              <w:jc w:val="center"/>
              <w:rPr>
                <w:rFonts w:hint="default" w:ascii="Times New Roman" w:hAnsi="Times New Roman" w:cs="Times New Roman"/>
                <w:color w:val="000000"/>
                <w:sz w:val="24"/>
                <w:szCs w:val="24"/>
              </w:rPr>
            </w:pPr>
          </w:p>
        </w:tc>
      </w:tr>
      <w:tr w14:paraId="346EF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0D79A">
            <w:pPr>
              <w:rPr>
                <w:rFonts w:hint="default" w:ascii="Times New Roman" w:hAnsi="Times New Roman" w:cs="Times New Roman"/>
                <w:color w:val="000000"/>
                <w:sz w:val="24"/>
                <w:szCs w:val="24"/>
              </w:rPr>
            </w:pPr>
          </w:p>
        </w:tc>
        <w:tc>
          <w:tcPr>
            <w:tcW w:w="1597" w:type="dxa"/>
            <w:gridSpan w:val="2"/>
            <w:tcBorders>
              <w:top w:val="single" w:color="000000" w:sz="4" w:space="0"/>
              <w:left w:val="single" w:color="000000" w:sz="4" w:space="0"/>
              <w:bottom w:val="single" w:color="000000" w:sz="4" w:space="0"/>
              <w:right w:val="single" w:color="000000" w:sz="4" w:space="0"/>
            </w:tcBorders>
            <w:noWrap w:val="0"/>
            <w:vAlign w:val="center"/>
          </w:tcPr>
          <w:p w14:paraId="31BD9328">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火化地点</w:t>
            </w:r>
          </w:p>
        </w:tc>
        <w:tc>
          <w:tcPr>
            <w:tcW w:w="3774" w:type="dxa"/>
            <w:gridSpan w:val="7"/>
            <w:tcBorders>
              <w:top w:val="single" w:color="000000" w:sz="4" w:space="0"/>
              <w:left w:val="single" w:color="000000" w:sz="4" w:space="0"/>
              <w:bottom w:val="single" w:color="000000" w:sz="4" w:space="0"/>
              <w:right w:val="single" w:color="000000" w:sz="4" w:space="0"/>
            </w:tcBorders>
            <w:noWrap w:val="0"/>
            <w:vAlign w:val="center"/>
          </w:tcPr>
          <w:p w14:paraId="3A1BF321">
            <w:pPr>
              <w:adjustRightInd w:val="0"/>
              <w:snapToGrid w:val="0"/>
              <w:spacing w:line="340" w:lineRule="exact"/>
              <w:jc w:val="center"/>
              <w:rPr>
                <w:rFonts w:hint="default" w:ascii="Times New Roman" w:hAnsi="Times New Roman" w:cs="Times New Roman"/>
                <w:color w:val="000000"/>
                <w:sz w:val="24"/>
                <w:szCs w:val="24"/>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554AEF48">
            <w:pPr>
              <w:adjustRightInd w:val="0"/>
              <w:snapToGrid w:val="0"/>
              <w:spacing w:line="3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火化证编号</w:t>
            </w:r>
          </w:p>
        </w:tc>
        <w:tc>
          <w:tcPr>
            <w:tcW w:w="1757" w:type="dxa"/>
            <w:gridSpan w:val="2"/>
            <w:tcBorders>
              <w:top w:val="single" w:color="000000" w:sz="4" w:space="0"/>
              <w:left w:val="single" w:color="000000" w:sz="4" w:space="0"/>
              <w:bottom w:val="single" w:color="000000" w:sz="4" w:space="0"/>
              <w:right w:val="single" w:color="000000" w:sz="4" w:space="0"/>
            </w:tcBorders>
            <w:noWrap w:val="0"/>
            <w:vAlign w:val="center"/>
          </w:tcPr>
          <w:p w14:paraId="39571F47">
            <w:pPr>
              <w:adjustRightInd w:val="0"/>
              <w:snapToGrid w:val="0"/>
              <w:spacing w:line="340" w:lineRule="exact"/>
              <w:jc w:val="center"/>
              <w:rPr>
                <w:rFonts w:hint="default" w:ascii="Times New Roman" w:hAnsi="Times New Roman" w:cs="Times New Roman"/>
                <w:color w:val="000000"/>
                <w:sz w:val="24"/>
                <w:szCs w:val="24"/>
              </w:rPr>
            </w:pPr>
          </w:p>
        </w:tc>
      </w:tr>
      <w:tr w14:paraId="3EE41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noWrap w:val="0"/>
            <w:vAlign w:val="center"/>
          </w:tcPr>
          <w:p w14:paraId="0002A38A">
            <w:pPr>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申请人</w:t>
            </w:r>
          </w:p>
          <w:p w14:paraId="70A624E0">
            <w:pPr>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基</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本</w:t>
            </w:r>
          </w:p>
          <w:p w14:paraId="0FB2CD39">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情</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况</w:t>
            </w:r>
          </w:p>
        </w:tc>
        <w:tc>
          <w:tcPr>
            <w:tcW w:w="1597" w:type="dxa"/>
            <w:gridSpan w:val="2"/>
            <w:tcBorders>
              <w:top w:val="single" w:color="000000" w:sz="4" w:space="0"/>
              <w:left w:val="single" w:color="000000" w:sz="4" w:space="0"/>
              <w:bottom w:val="single" w:color="000000" w:sz="4" w:space="0"/>
              <w:right w:val="single" w:color="000000" w:sz="4" w:space="0"/>
            </w:tcBorders>
            <w:noWrap w:val="0"/>
            <w:vAlign w:val="center"/>
          </w:tcPr>
          <w:p w14:paraId="04517049">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姓  名</w:t>
            </w:r>
          </w:p>
        </w:tc>
        <w:tc>
          <w:tcPr>
            <w:tcW w:w="1667" w:type="dxa"/>
            <w:gridSpan w:val="3"/>
            <w:tcBorders>
              <w:top w:val="single" w:color="000000" w:sz="4" w:space="0"/>
              <w:left w:val="single" w:color="000000" w:sz="4" w:space="0"/>
              <w:bottom w:val="single" w:color="000000" w:sz="4" w:space="0"/>
              <w:right w:val="single" w:color="000000" w:sz="4" w:space="0"/>
            </w:tcBorders>
            <w:noWrap w:val="0"/>
            <w:vAlign w:val="center"/>
          </w:tcPr>
          <w:p w14:paraId="1454E2A5">
            <w:pPr>
              <w:adjustRightInd w:val="0"/>
              <w:snapToGrid w:val="0"/>
              <w:spacing w:line="340" w:lineRule="exact"/>
              <w:jc w:val="center"/>
              <w:rPr>
                <w:rFonts w:hint="default" w:ascii="Times New Roman" w:hAnsi="Times New Roman" w:cs="Times New Roman"/>
                <w:color w:val="000000"/>
                <w:sz w:val="24"/>
                <w:szCs w:val="24"/>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45CFF0AF">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性别</w:t>
            </w:r>
          </w:p>
        </w:tc>
        <w:tc>
          <w:tcPr>
            <w:tcW w:w="847" w:type="dxa"/>
            <w:gridSpan w:val="2"/>
            <w:tcBorders>
              <w:top w:val="single" w:color="000000" w:sz="4" w:space="0"/>
              <w:left w:val="single" w:color="000000" w:sz="4" w:space="0"/>
              <w:bottom w:val="single" w:color="000000" w:sz="4" w:space="0"/>
              <w:right w:val="single" w:color="000000" w:sz="4" w:space="0"/>
            </w:tcBorders>
            <w:noWrap w:val="0"/>
            <w:vAlign w:val="center"/>
          </w:tcPr>
          <w:p w14:paraId="613D5508">
            <w:pPr>
              <w:adjustRightInd w:val="0"/>
              <w:snapToGrid w:val="0"/>
              <w:spacing w:line="340" w:lineRule="exact"/>
              <w:jc w:val="center"/>
              <w:rPr>
                <w:rFonts w:hint="default" w:ascii="Times New Roman" w:hAnsi="Times New Roman" w:cs="Times New Roman"/>
                <w:color w:val="000000"/>
                <w:sz w:val="24"/>
                <w:szCs w:val="24"/>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24B316E7">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联系电话</w:t>
            </w:r>
          </w:p>
        </w:tc>
        <w:tc>
          <w:tcPr>
            <w:tcW w:w="1757" w:type="dxa"/>
            <w:gridSpan w:val="2"/>
            <w:tcBorders>
              <w:top w:val="single" w:color="000000" w:sz="4" w:space="0"/>
              <w:left w:val="single" w:color="000000" w:sz="4" w:space="0"/>
              <w:bottom w:val="single" w:color="000000" w:sz="4" w:space="0"/>
              <w:right w:val="single" w:color="000000" w:sz="4" w:space="0"/>
            </w:tcBorders>
            <w:noWrap w:val="0"/>
            <w:vAlign w:val="center"/>
          </w:tcPr>
          <w:p w14:paraId="70DBE903">
            <w:pPr>
              <w:adjustRightInd w:val="0"/>
              <w:snapToGrid w:val="0"/>
              <w:spacing w:line="340" w:lineRule="exact"/>
              <w:jc w:val="center"/>
              <w:rPr>
                <w:rFonts w:hint="default" w:ascii="Times New Roman" w:hAnsi="Times New Roman" w:cs="Times New Roman"/>
                <w:color w:val="000000"/>
                <w:sz w:val="24"/>
                <w:szCs w:val="24"/>
              </w:rPr>
            </w:pPr>
          </w:p>
        </w:tc>
      </w:tr>
      <w:tr w14:paraId="2A375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240FF">
            <w:pPr>
              <w:rPr>
                <w:rFonts w:hint="default" w:ascii="Times New Roman" w:hAnsi="Times New Roman" w:cs="Times New Roman"/>
                <w:color w:val="000000"/>
                <w:sz w:val="24"/>
                <w:szCs w:val="24"/>
              </w:rPr>
            </w:pPr>
          </w:p>
        </w:tc>
        <w:tc>
          <w:tcPr>
            <w:tcW w:w="1597" w:type="dxa"/>
            <w:gridSpan w:val="2"/>
            <w:tcBorders>
              <w:top w:val="single" w:color="000000" w:sz="4" w:space="0"/>
              <w:left w:val="single" w:color="000000" w:sz="4" w:space="0"/>
              <w:bottom w:val="single" w:color="000000" w:sz="4" w:space="0"/>
              <w:right w:val="single" w:color="000000" w:sz="4" w:space="0"/>
            </w:tcBorders>
            <w:noWrap w:val="0"/>
            <w:vAlign w:val="center"/>
          </w:tcPr>
          <w:p w14:paraId="50A17521">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身份证号码</w:t>
            </w:r>
          </w:p>
        </w:tc>
        <w:tc>
          <w:tcPr>
            <w:tcW w:w="3774" w:type="dxa"/>
            <w:gridSpan w:val="7"/>
            <w:tcBorders>
              <w:top w:val="single" w:color="000000" w:sz="4" w:space="0"/>
              <w:left w:val="single" w:color="000000" w:sz="4" w:space="0"/>
              <w:bottom w:val="single" w:color="000000" w:sz="4" w:space="0"/>
              <w:right w:val="single" w:color="000000" w:sz="4" w:space="0"/>
            </w:tcBorders>
            <w:noWrap w:val="0"/>
            <w:vAlign w:val="center"/>
          </w:tcPr>
          <w:p w14:paraId="4BEA864C">
            <w:pPr>
              <w:adjustRightInd w:val="0"/>
              <w:snapToGrid w:val="0"/>
              <w:spacing w:line="340" w:lineRule="exact"/>
              <w:jc w:val="center"/>
              <w:rPr>
                <w:rFonts w:hint="default" w:ascii="Times New Roman" w:hAnsi="Times New Roman" w:cs="Times New Roman"/>
                <w:color w:val="000000"/>
                <w:sz w:val="24"/>
                <w:szCs w:val="24"/>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795E8E81">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与死者关系</w:t>
            </w:r>
          </w:p>
        </w:tc>
        <w:tc>
          <w:tcPr>
            <w:tcW w:w="1757" w:type="dxa"/>
            <w:gridSpan w:val="2"/>
            <w:tcBorders>
              <w:top w:val="single" w:color="000000" w:sz="4" w:space="0"/>
              <w:left w:val="single" w:color="000000" w:sz="4" w:space="0"/>
              <w:bottom w:val="single" w:color="000000" w:sz="4" w:space="0"/>
              <w:right w:val="single" w:color="000000" w:sz="4" w:space="0"/>
            </w:tcBorders>
            <w:noWrap w:val="0"/>
            <w:vAlign w:val="center"/>
          </w:tcPr>
          <w:p w14:paraId="371154C3">
            <w:pPr>
              <w:adjustRightInd w:val="0"/>
              <w:snapToGrid w:val="0"/>
              <w:spacing w:line="340" w:lineRule="exact"/>
              <w:jc w:val="center"/>
              <w:rPr>
                <w:rFonts w:hint="default" w:ascii="Times New Roman" w:hAnsi="Times New Roman" w:cs="Times New Roman"/>
                <w:color w:val="000000"/>
                <w:sz w:val="24"/>
                <w:szCs w:val="24"/>
              </w:rPr>
            </w:pPr>
          </w:p>
        </w:tc>
      </w:tr>
      <w:tr w14:paraId="0A49C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7E9B3">
            <w:pPr>
              <w:rPr>
                <w:rFonts w:hint="default" w:ascii="Times New Roman" w:hAnsi="Times New Roman" w:cs="Times New Roman"/>
                <w:color w:val="000000"/>
                <w:sz w:val="24"/>
                <w:szCs w:val="24"/>
              </w:rPr>
            </w:pPr>
          </w:p>
        </w:tc>
        <w:tc>
          <w:tcPr>
            <w:tcW w:w="1597" w:type="dxa"/>
            <w:gridSpan w:val="2"/>
            <w:tcBorders>
              <w:top w:val="single" w:color="000000" w:sz="4" w:space="0"/>
              <w:left w:val="single" w:color="000000" w:sz="4" w:space="0"/>
              <w:bottom w:val="single" w:color="000000" w:sz="4" w:space="0"/>
              <w:right w:val="single" w:color="000000" w:sz="4" w:space="0"/>
            </w:tcBorders>
            <w:noWrap w:val="0"/>
            <w:vAlign w:val="center"/>
          </w:tcPr>
          <w:p w14:paraId="76BCE49B">
            <w:pPr>
              <w:adjustRightInd w:val="0"/>
              <w:snapToGrid w:val="0"/>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常住地址</w:t>
            </w:r>
          </w:p>
        </w:tc>
        <w:tc>
          <w:tcPr>
            <w:tcW w:w="7035" w:type="dxa"/>
            <w:gridSpan w:val="10"/>
            <w:tcBorders>
              <w:top w:val="single" w:color="000000" w:sz="4" w:space="0"/>
              <w:left w:val="single" w:color="000000" w:sz="4" w:space="0"/>
              <w:bottom w:val="single" w:color="000000" w:sz="4" w:space="0"/>
              <w:right w:val="single" w:color="000000" w:sz="4" w:space="0"/>
            </w:tcBorders>
            <w:noWrap w:val="0"/>
            <w:vAlign w:val="center"/>
          </w:tcPr>
          <w:p w14:paraId="07C26757">
            <w:pPr>
              <w:adjustRightInd w:val="0"/>
              <w:snapToGrid w:val="0"/>
              <w:spacing w:line="340" w:lineRule="exact"/>
              <w:jc w:val="center"/>
              <w:rPr>
                <w:rFonts w:hint="default" w:ascii="Times New Roman" w:hAnsi="Times New Roman" w:cs="Times New Roman"/>
                <w:color w:val="000000"/>
                <w:sz w:val="24"/>
                <w:szCs w:val="24"/>
              </w:rPr>
            </w:pPr>
          </w:p>
        </w:tc>
      </w:tr>
      <w:tr w14:paraId="0BAB7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1CA20">
            <w:pPr>
              <w:rPr>
                <w:rFonts w:hint="default" w:ascii="Times New Roman" w:hAnsi="Times New Roman" w:cs="Times New Roman"/>
                <w:color w:val="000000"/>
                <w:sz w:val="24"/>
                <w:szCs w:val="24"/>
              </w:rPr>
            </w:pPr>
          </w:p>
        </w:tc>
        <w:tc>
          <w:tcPr>
            <w:tcW w:w="8632" w:type="dxa"/>
            <w:gridSpan w:val="12"/>
            <w:tcBorders>
              <w:top w:val="single" w:color="000000" w:sz="4" w:space="0"/>
              <w:left w:val="single" w:color="000000" w:sz="4" w:space="0"/>
              <w:bottom w:val="single" w:color="auto" w:sz="4" w:space="0"/>
              <w:right w:val="single" w:color="000000" w:sz="4" w:space="0"/>
            </w:tcBorders>
            <w:noWrap w:val="0"/>
            <w:vAlign w:val="center"/>
          </w:tcPr>
          <w:p w14:paraId="55724211">
            <w:pPr>
              <w:adjustRightInd w:val="0"/>
              <w:snapToGrid w:val="0"/>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申请减免项目及减免金额（元）</w:t>
            </w:r>
          </w:p>
        </w:tc>
      </w:tr>
      <w:tr w14:paraId="25527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4F548">
            <w:pPr>
              <w:rPr>
                <w:rFonts w:hint="default" w:ascii="Times New Roman" w:hAnsi="Times New Roman" w:cs="Times New Roman"/>
                <w:color w:val="000000"/>
                <w:sz w:val="24"/>
                <w:szCs w:val="24"/>
              </w:rPr>
            </w:pPr>
          </w:p>
        </w:tc>
        <w:tc>
          <w:tcPr>
            <w:tcW w:w="1008" w:type="dxa"/>
            <w:tcBorders>
              <w:top w:val="single" w:color="auto" w:sz="4" w:space="0"/>
              <w:left w:val="single" w:color="000000" w:sz="4" w:space="0"/>
              <w:bottom w:val="single" w:color="000000" w:sz="4" w:space="0"/>
              <w:right w:val="single" w:color="000000" w:sz="4" w:space="0"/>
            </w:tcBorders>
            <w:noWrap w:val="0"/>
            <w:vAlign w:val="center"/>
          </w:tcPr>
          <w:p w14:paraId="72E57916">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遗体</w:t>
            </w:r>
          </w:p>
          <w:p w14:paraId="4085CA5E">
            <w:pPr>
              <w:adjustRightInd w:val="0"/>
              <w:snapToGrid w:val="0"/>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接运费</w:t>
            </w:r>
          </w:p>
        </w:tc>
        <w:tc>
          <w:tcPr>
            <w:tcW w:w="991" w:type="dxa"/>
            <w:gridSpan w:val="2"/>
            <w:tcBorders>
              <w:top w:val="single" w:color="auto" w:sz="4" w:space="0"/>
              <w:left w:val="single" w:color="000000" w:sz="4" w:space="0"/>
              <w:bottom w:val="single" w:color="000000" w:sz="4" w:space="0"/>
              <w:right w:val="single" w:color="000000" w:sz="4" w:space="0"/>
            </w:tcBorders>
            <w:noWrap w:val="0"/>
            <w:vAlign w:val="center"/>
          </w:tcPr>
          <w:p w14:paraId="16129EC2">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遗体</w:t>
            </w:r>
          </w:p>
          <w:p w14:paraId="42BA0FF7">
            <w:pPr>
              <w:adjustRightInd w:val="0"/>
              <w:snapToGrid w:val="0"/>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冷藏费</w:t>
            </w:r>
          </w:p>
        </w:tc>
        <w:tc>
          <w:tcPr>
            <w:tcW w:w="1260" w:type="dxa"/>
            <w:tcBorders>
              <w:top w:val="single" w:color="auto" w:sz="4" w:space="0"/>
              <w:left w:val="single" w:color="000000" w:sz="4" w:space="0"/>
              <w:bottom w:val="single" w:color="000000" w:sz="4" w:space="0"/>
              <w:right w:val="single" w:color="auto" w:sz="4" w:space="0"/>
            </w:tcBorders>
            <w:noWrap w:val="0"/>
            <w:vAlign w:val="center"/>
          </w:tcPr>
          <w:p w14:paraId="3B7ED016">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遗体</w:t>
            </w:r>
          </w:p>
          <w:p w14:paraId="679D0510">
            <w:pPr>
              <w:adjustRightInd w:val="0"/>
              <w:snapToGrid w:val="0"/>
              <w:spacing w:line="340" w:lineRule="exact"/>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火化费</w:t>
            </w:r>
          </w:p>
        </w:tc>
        <w:tc>
          <w:tcPr>
            <w:tcW w:w="800" w:type="dxa"/>
            <w:gridSpan w:val="2"/>
            <w:tcBorders>
              <w:top w:val="single" w:color="auto" w:sz="4" w:space="0"/>
              <w:left w:val="single" w:color="auto" w:sz="4" w:space="0"/>
              <w:bottom w:val="single" w:color="000000" w:sz="4" w:space="0"/>
              <w:right w:val="single" w:color="auto" w:sz="4" w:space="0"/>
            </w:tcBorders>
            <w:noWrap w:val="0"/>
            <w:vAlign w:val="center"/>
          </w:tcPr>
          <w:p w14:paraId="2DE99C40">
            <w:pPr>
              <w:adjustRightInd w:val="0"/>
              <w:snapToGrid w:val="0"/>
              <w:spacing w:line="340" w:lineRule="exact"/>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骨灰寄存费</w:t>
            </w:r>
          </w:p>
        </w:tc>
        <w:tc>
          <w:tcPr>
            <w:tcW w:w="1205" w:type="dxa"/>
            <w:gridSpan w:val="2"/>
            <w:tcBorders>
              <w:top w:val="single" w:color="auto" w:sz="4" w:space="0"/>
              <w:left w:val="single" w:color="000000" w:sz="4" w:space="0"/>
              <w:bottom w:val="single" w:color="000000" w:sz="4" w:space="0"/>
              <w:right w:val="single" w:color="auto" w:sz="4" w:space="0"/>
            </w:tcBorders>
            <w:noWrap w:val="0"/>
            <w:vAlign w:val="center"/>
          </w:tcPr>
          <w:p w14:paraId="3E1518B0">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悼念厅租用费</w:t>
            </w:r>
          </w:p>
        </w:tc>
        <w:tc>
          <w:tcPr>
            <w:tcW w:w="2005" w:type="dxa"/>
            <w:gridSpan w:val="3"/>
            <w:tcBorders>
              <w:top w:val="single" w:color="auto" w:sz="4" w:space="0"/>
              <w:left w:val="single" w:color="000000" w:sz="4" w:space="0"/>
              <w:bottom w:val="single" w:color="000000" w:sz="4" w:space="0"/>
              <w:right w:val="single" w:color="auto" w:sz="4" w:space="0"/>
            </w:tcBorders>
            <w:noWrap w:val="0"/>
            <w:vAlign w:val="center"/>
          </w:tcPr>
          <w:p w14:paraId="12E02B20">
            <w:pPr>
              <w:adjustRightInd w:val="0"/>
              <w:snapToGrid w:val="0"/>
              <w:spacing w:line="340" w:lineRule="exact"/>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节地墓穴减免费</w:t>
            </w:r>
          </w:p>
        </w:tc>
        <w:tc>
          <w:tcPr>
            <w:tcW w:w="1363" w:type="dxa"/>
            <w:tcBorders>
              <w:top w:val="single" w:color="auto" w:sz="4" w:space="0"/>
              <w:left w:val="single" w:color="auto" w:sz="4" w:space="0"/>
              <w:bottom w:val="single" w:color="000000" w:sz="4" w:space="0"/>
              <w:right w:val="single" w:color="000000" w:sz="4" w:space="0"/>
            </w:tcBorders>
            <w:noWrap w:val="0"/>
            <w:vAlign w:val="center"/>
          </w:tcPr>
          <w:p w14:paraId="19003C7B">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 计</w:t>
            </w:r>
          </w:p>
        </w:tc>
      </w:tr>
      <w:tr w14:paraId="13E61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5A7B4">
            <w:pPr>
              <w:rPr>
                <w:rFonts w:hint="default" w:ascii="Times New Roman" w:hAnsi="Times New Roman" w:cs="Times New Roman"/>
                <w:color w:val="000000"/>
                <w:sz w:val="24"/>
                <w:szCs w:val="24"/>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5599716">
            <w:pPr>
              <w:adjustRightInd w:val="0"/>
              <w:snapToGrid w:val="0"/>
              <w:spacing w:line="340" w:lineRule="exact"/>
              <w:jc w:val="center"/>
              <w:rPr>
                <w:rFonts w:hint="default" w:ascii="Times New Roman" w:hAnsi="Times New Roman" w:cs="Times New Roman"/>
                <w:color w:val="FF0000"/>
                <w:sz w:val="24"/>
                <w:szCs w:val="24"/>
              </w:rPr>
            </w:pP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14:paraId="25FD48F8">
            <w:pPr>
              <w:adjustRightInd w:val="0"/>
              <w:snapToGrid w:val="0"/>
              <w:spacing w:line="340" w:lineRule="exact"/>
              <w:jc w:val="center"/>
              <w:rPr>
                <w:rFonts w:hint="default" w:ascii="Times New Roman" w:hAnsi="Times New Roman" w:cs="Times New Roman"/>
                <w:color w:val="FF0000"/>
                <w:sz w:val="24"/>
                <w:szCs w:val="24"/>
              </w:rPr>
            </w:pPr>
          </w:p>
        </w:tc>
        <w:tc>
          <w:tcPr>
            <w:tcW w:w="1260" w:type="dxa"/>
            <w:tcBorders>
              <w:top w:val="single" w:color="000000" w:sz="4" w:space="0"/>
              <w:left w:val="single" w:color="000000" w:sz="4" w:space="0"/>
              <w:bottom w:val="single" w:color="000000" w:sz="4" w:space="0"/>
              <w:right w:val="single" w:color="auto" w:sz="4" w:space="0"/>
            </w:tcBorders>
            <w:noWrap w:val="0"/>
            <w:vAlign w:val="center"/>
          </w:tcPr>
          <w:p w14:paraId="1158FA45">
            <w:pPr>
              <w:adjustRightInd w:val="0"/>
              <w:snapToGrid w:val="0"/>
              <w:spacing w:line="340" w:lineRule="exact"/>
              <w:jc w:val="center"/>
              <w:rPr>
                <w:rFonts w:hint="default" w:ascii="Times New Roman" w:hAnsi="Times New Roman" w:cs="Times New Roman"/>
                <w:color w:val="FF0000"/>
                <w:sz w:val="24"/>
                <w:szCs w:val="24"/>
              </w:rPr>
            </w:pPr>
          </w:p>
        </w:tc>
        <w:tc>
          <w:tcPr>
            <w:tcW w:w="800" w:type="dxa"/>
            <w:gridSpan w:val="2"/>
            <w:tcBorders>
              <w:top w:val="single" w:color="000000" w:sz="4" w:space="0"/>
              <w:left w:val="single" w:color="auto" w:sz="4" w:space="0"/>
              <w:bottom w:val="single" w:color="000000" w:sz="4" w:space="0"/>
              <w:right w:val="single" w:color="auto" w:sz="4" w:space="0"/>
            </w:tcBorders>
            <w:noWrap w:val="0"/>
            <w:vAlign w:val="center"/>
          </w:tcPr>
          <w:p w14:paraId="7F995763">
            <w:pPr>
              <w:adjustRightInd w:val="0"/>
              <w:snapToGrid w:val="0"/>
              <w:spacing w:line="340" w:lineRule="exact"/>
              <w:jc w:val="center"/>
              <w:rPr>
                <w:rFonts w:hint="default" w:ascii="Times New Roman" w:hAnsi="Times New Roman" w:cs="Times New Roman"/>
                <w:color w:val="FF0000"/>
                <w:sz w:val="24"/>
                <w:szCs w:val="24"/>
              </w:rPr>
            </w:pPr>
          </w:p>
        </w:tc>
        <w:tc>
          <w:tcPr>
            <w:tcW w:w="1205" w:type="dxa"/>
            <w:gridSpan w:val="2"/>
            <w:tcBorders>
              <w:top w:val="single" w:color="000000" w:sz="4" w:space="0"/>
              <w:left w:val="single" w:color="000000" w:sz="4" w:space="0"/>
              <w:bottom w:val="single" w:color="000000" w:sz="4" w:space="0"/>
              <w:right w:val="single" w:color="auto" w:sz="4" w:space="0"/>
            </w:tcBorders>
            <w:noWrap w:val="0"/>
            <w:vAlign w:val="center"/>
          </w:tcPr>
          <w:p w14:paraId="50159FD2">
            <w:pPr>
              <w:adjustRightInd w:val="0"/>
              <w:snapToGrid w:val="0"/>
              <w:spacing w:line="340" w:lineRule="exact"/>
              <w:jc w:val="center"/>
              <w:rPr>
                <w:rFonts w:hint="default" w:ascii="Times New Roman" w:hAnsi="Times New Roman" w:cs="Times New Roman"/>
                <w:color w:val="FF0000"/>
                <w:sz w:val="24"/>
                <w:szCs w:val="24"/>
              </w:rPr>
            </w:pPr>
          </w:p>
        </w:tc>
        <w:tc>
          <w:tcPr>
            <w:tcW w:w="2005" w:type="dxa"/>
            <w:gridSpan w:val="3"/>
            <w:tcBorders>
              <w:top w:val="single" w:color="000000" w:sz="4" w:space="0"/>
              <w:left w:val="single" w:color="000000" w:sz="4" w:space="0"/>
              <w:bottom w:val="single" w:color="000000" w:sz="4" w:space="0"/>
              <w:right w:val="single" w:color="auto" w:sz="4" w:space="0"/>
            </w:tcBorders>
            <w:noWrap w:val="0"/>
            <w:vAlign w:val="center"/>
          </w:tcPr>
          <w:p w14:paraId="16F59044">
            <w:pPr>
              <w:adjustRightInd w:val="0"/>
              <w:snapToGrid w:val="0"/>
              <w:spacing w:line="340" w:lineRule="exact"/>
              <w:jc w:val="center"/>
              <w:rPr>
                <w:rFonts w:hint="default" w:ascii="Times New Roman" w:hAnsi="Times New Roman" w:cs="Times New Roman"/>
                <w:color w:val="FF0000"/>
                <w:sz w:val="24"/>
                <w:szCs w:val="24"/>
              </w:rPr>
            </w:pPr>
          </w:p>
        </w:tc>
        <w:tc>
          <w:tcPr>
            <w:tcW w:w="1363" w:type="dxa"/>
            <w:tcBorders>
              <w:top w:val="single" w:color="000000" w:sz="4" w:space="0"/>
              <w:left w:val="single" w:color="auto" w:sz="4" w:space="0"/>
              <w:bottom w:val="single" w:color="000000" w:sz="4" w:space="0"/>
              <w:right w:val="single" w:color="000000" w:sz="4" w:space="0"/>
            </w:tcBorders>
            <w:noWrap w:val="0"/>
            <w:vAlign w:val="center"/>
          </w:tcPr>
          <w:p w14:paraId="2C8CE734">
            <w:pPr>
              <w:adjustRightInd w:val="0"/>
              <w:snapToGrid w:val="0"/>
              <w:spacing w:line="340" w:lineRule="exact"/>
              <w:jc w:val="center"/>
              <w:rPr>
                <w:rFonts w:hint="default" w:ascii="Times New Roman" w:hAnsi="Times New Roman" w:cs="Times New Roman"/>
                <w:color w:val="FF0000"/>
                <w:sz w:val="24"/>
                <w:szCs w:val="24"/>
              </w:rPr>
            </w:pPr>
          </w:p>
        </w:tc>
      </w:tr>
      <w:tr w14:paraId="352D2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5"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C385B">
            <w:pPr>
              <w:rPr>
                <w:rFonts w:hint="default" w:ascii="Times New Roman" w:hAnsi="Times New Roman" w:cs="Times New Roman"/>
                <w:color w:val="000000"/>
                <w:sz w:val="24"/>
                <w:szCs w:val="24"/>
              </w:rPr>
            </w:pPr>
          </w:p>
        </w:tc>
        <w:tc>
          <w:tcPr>
            <w:tcW w:w="8632" w:type="dxa"/>
            <w:gridSpan w:val="12"/>
            <w:tcBorders>
              <w:top w:val="single" w:color="000000" w:sz="4" w:space="0"/>
              <w:left w:val="single" w:color="000000" w:sz="4" w:space="0"/>
              <w:bottom w:val="single" w:color="000000" w:sz="4" w:space="0"/>
              <w:right w:val="single" w:color="000000" w:sz="4" w:space="0"/>
            </w:tcBorders>
            <w:noWrap w:val="0"/>
            <w:vAlign w:val="center"/>
          </w:tcPr>
          <w:p w14:paraId="42D3EB4F">
            <w:pPr>
              <w:pStyle w:val="5"/>
              <w:spacing w:before="0" w:line="340" w:lineRule="exact"/>
              <w:jc w:val="left"/>
              <w:rPr>
                <w:rFonts w:hint="default" w:ascii="Times New Roman" w:hAnsi="Times New Roman" w:eastAsia="宋体" w:cs="Times New Roman"/>
                <w:bCs/>
                <w:color w:val="000000"/>
                <w:kern w:val="2"/>
                <w:sz w:val="24"/>
                <w:szCs w:val="24"/>
                <w:lang w:val="en-US" w:bidi="ar-SA"/>
              </w:rPr>
            </w:pPr>
            <w:r>
              <w:rPr>
                <w:rFonts w:hint="default" w:ascii="Times New Roman" w:hAnsi="Times New Roman" w:eastAsia="宋体" w:cs="Times New Roman"/>
                <w:bCs/>
                <w:color w:val="000000"/>
                <w:kern w:val="2"/>
                <w:sz w:val="24"/>
                <w:szCs w:val="24"/>
                <w:lang w:val="en-US" w:bidi="ar-SA"/>
              </w:rPr>
              <w:t>本人承诺：</w:t>
            </w:r>
          </w:p>
          <w:p w14:paraId="20C445E1">
            <w:pPr>
              <w:spacing w:line="340" w:lineRule="exact"/>
              <w:ind w:firstLine="482" w:firstLineChars="200"/>
              <w:rPr>
                <w:rFonts w:hint="default" w:ascii="Times New Roman" w:hAnsi="Times New Roman" w:cs="Times New Roman"/>
                <w:b/>
                <w:color w:val="000000"/>
                <w:sz w:val="24"/>
                <w:szCs w:val="24"/>
              </w:rPr>
            </w:pPr>
            <w:r>
              <w:rPr>
                <w:rFonts w:hint="default" w:ascii="Times New Roman" w:hAnsi="Times New Roman" w:cs="Times New Roman"/>
                <w:b/>
                <w:bCs/>
                <w:color w:val="000000"/>
                <w:sz w:val="24"/>
                <w:szCs w:val="24"/>
              </w:rPr>
              <w:t>保证符合申请</w:t>
            </w:r>
            <w:r>
              <w:rPr>
                <w:rFonts w:hint="default" w:ascii="Times New Roman" w:hAnsi="Times New Roman" w:cs="Times New Roman"/>
                <w:b/>
                <w:color w:val="000000"/>
                <w:sz w:val="24"/>
                <w:szCs w:val="24"/>
              </w:rPr>
              <w:t>基本殡葬服务费用减免条件，</w:t>
            </w:r>
            <w:r>
              <w:rPr>
                <w:rFonts w:hint="default" w:ascii="Times New Roman" w:hAnsi="Times New Roman" w:cs="Times New Roman"/>
                <w:b/>
                <w:bCs/>
                <w:color w:val="000000"/>
                <w:sz w:val="24"/>
                <w:szCs w:val="24"/>
              </w:rPr>
              <w:t>所填信息和所提供的相关证明材料真实有效，如有造假、谎报、骗取费用行为，愿承担一切后果和责任。</w:t>
            </w:r>
          </w:p>
          <w:p w14:paraId="39743AD7">
            <w:pPr>
              <w:spacing w:line="3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14:paraId="36E5141B">
            <w:pPr>
              <w:spacing w:line="3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申请人（ 签名并摁手印）：                              年   月   日</w:t>
            </w:r>
          </w:p>
        </w:tc>
      </w:tr>
      <w:tr w14:paraId="5CA4D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5"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67B9933E">
            <w:pPr>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市殡葬事务中心</w:t>
            </w:r>
            <w:r>
              <w:rPr>
                <w:rFonts w:hint="default" w:ascii="Times New Roman" w:hAnsi="Times New Roman" w:cs="Times New Roman"/>
                <w:color w:val="000000"/>
                <w:sz w:val="24"/>
                <w:szCs w:val="24"/>
              </w:rPr>
              <w:t>审核</w:t>
            </w:r>
          </w:p>
          <w:p w14:paraId="47CF81EF">
            <w:pPr>
              <w:spacing w:line="340" w:lineRule="exact"/>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审</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批</w:t>
            </w:r>
          </w:p>
          <w:p w14:paraId="52D83FDD">
            <w:pPr>
              <w:spacing w:line="340" w:lineRule="exact"/>
              <w:jc w:val="center"/>
              <w:rPr>
                <w:rFonts w:hint="eastAsia" w:ascii="Times New Roman" w:hAnsi="Times New Roman" w:cs="Times New Roman" w:eastAsiaTheme="minorEastAsia"/>
                <w:color w:val="000000"/>
                <w:sz w:val="24"/>
                <w:szCs w:val="24"/>
                <w:lang w:val="en-US" w:eastAsia="zh-CN"/>
              </w:rPr>
            </w:pPr>
            <w:r>
              <w:rPr>
                <w:rFonts w:hint="default" w:ascii="Times New Roman" w:hAnsi="Times New Roman" w:cs="Times New Roman"/>
                <w:color w:val="000000"/>
                <w:sz w:val="24"/>
                <w:szCs w:val="24"/>
              </w:rPr>
              <w:t>意</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见</w:t>
            </w:r>
          </w:p>
        </w:tc>
        <w:tc>
          <w:tcPr>
            <w:tcW w:w="8632" w:type="dxa"/>
            <w:gridSpan w:val="12"/>
            <w:tcBorders>
              <w:top w:val="single" w:color="000000" w:sz="4" w:space="0"/>
              <w:left w:val="single" w:color="000000" w:sz="4" w:space="0"/>
              <w:bottom w:val="single" w:color="000000" w:sz="4" w:space="0"/>
              <w:right w:val="single" w:color="000000" w:sz="4" w:space="0"/>
            </w:tcBorders>
            <w:noWrap w:val="0"/>
            <w:vAlign w:val="center"/>
          </w:tcPr>
          <w:p w14:paraId="1D60DFF4">
            <w:pPr>
              <w:spacing w:line="340" w:lineRule="exact"/>
              <w:ind w:firstLine="472" w:firstLineChars="196"/>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w:t>
            </w:r>
            <w:r>
              <w:rPr>
                <w:rFonts w:hint="default" w:ascii="Times New Roman" w:hAnsi="Times New Roman" w:cs="Times New Roman"/>
                <w:b/>
                <w:color w:val="000000"/>
                <w:sz w:val="24"/>
                <w:szCs w:val="24"/>
                <w:lang w:val="en-US" w:eastAsia="zh-CN"/>
              </w:rPr>
              <w:t>.</w:t>
            </w:r>
            <w:r>
              <w:rPr>
                <w:rFonts w:hint="default" w:ascii="Times New Roman" w:hAnsi="Times New Roman" w:cs="Times New Roman"/>
                <w:b/>
                <w:color w:val="000000"/>
                <w:sz w:val="24"/>
                <w:szCs w:val="24"/>
              </w:rPr>
              <w:t>证明材料已核收；</w:t>
            </w:r>
          </w:p>
          <w:p w14:paraId="7FDB4085">
            <w:pPr>
              <w:spacing w:line="340" w:lineRule="exact"/>
              <w:ind w:left="923" w:leftChars="215" w:hanging="472" w:hangingChars="196"/>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w:t>
            </w:r>
            <w:r>
              <w:rPr>
                <w:rFonts w:hint="default" w:ascii="Times New Roman" w:hAnsi="Times New Roman" w:cs="Times New Roman"/>
                <w:b/>
                <w:color w:val="000000"/>
                <w:sz w:val="24"/>
                <w:szCs w:val="24"/>
                <w:lang w:val="en-US" w:eastAsia="zh-CN"/>
              </w:rPr>
              <w:t>.</w:t>
            </w:r>
            <w:r>
              <w:rPr>
                <w:rFonts w:hint="default" w:ascii="Times New Roman" w:hAnsi="Times New Roman" w:cs="Times New Roman"/>
                <w:b/>
                <w:color w:val="000000"/>
                <w:sz w:val="24"/>
                <w:szCs w:val="24"/>
              </w:rPr>
              <w:t>核定减免项目</w:t>
            </w:r>
            <w:r>
              <w:rPr>
                <w:rFonts w:hint="default" w:ascii="Times New Roman" w:hAnsi="Times New Roman" w:cs="Times New Roman"/>
                <w:b/>
                <w:color w:val="000000"/>
                <w:sz w:val="24"/>
                <w:szCs w:val="24"/>
                <w:u w:val="single"/>
              </w:rPr>
              <w:t xml:space="preserve">    </w:t>
            </w:r>
            <w:r>
              <w:rPr>
                <w:rFonts w:hint="default" w:ascii="Times New Roman" w:hAnsi="Times New Roman" w:cs="Times New Roman"/>
                <w:b/>
                <w:color w:val="000000"/>
                <w:sz w:val="24"/>
                <w:szCs w:val="24"/>
              </w:rPr>
              <w:t>个、减免金额合计</w:t>
            </w:r>
            <w:r>
              <w:rPr>
                <w:rFonts w:hint="default" w:ascii="Times New Roman" w:hAnsi="Times New Roman" w:cs="Times New Roman"/>
                <w:b/>
                <w:color w:val="000000"/>
                <w:sz w:val="24"/>
                <w:szCs w:val="24"/>
                <w:u w:val="single"/>
              </w:rPr>
              <w:t xml:space="preserve">       </w:t>
            </w:r>
            <w:r>
              <w:rPr>
                <w:rFonts w:hint="default" w:ascii="Times New Roman" w:hAnsi="Times New Roman" w:cs="Times New Roman"/>
                <w:b/>
                <w:color w:val="000000"/>
                <w:sz w:val="24"/>
                <w:szCs w:val="24"/>
              </w:rPr>
              <w:t>（元）。</w:t>
            </w:r>
          </w:p>
          <w:p w14:paraId="10557629">
            <w:pPr>
              <w:spacing w:line="340" w:lineRule="exact"/>
              <w:ind w:left="923" w:leftChars="215" w:hanging="472" w:hangingChars="196"/>
              <w:rPr>
                <w:rFonts w:hint="default" w:ascii="Times New Roman" w:hAnsi="Times New Roman" w:cs="Times New Roman"/>
                <w:b/>
                <w:color w:val="000000"/>
                <w:sz w:val="24"/>
                <w:szCs w:val="24"/>
              </w:rPr>
            </w:pPr>
          </w:p>
          <w:p w14:paraId="71F47DAD">
            <w:pPr>
              <w:spacing w:line="340" w:lineRule="exact"/>
              <w:ind w:left="923" w:leftChars="215" w:hanging="472" w:hangingChars="196"/>
              <w:rPr>
                <w:rFonts w:hint="default" w:ascii="Times New Roman" w:hAnsi="Times New Roman" w:cs="Times New Roman"/>
                <w:b/>
                <w:color w:val="000000"/>
                <w:sz w:val="24"/>
                <w:szCs w:val="24"/>
              </w:rPr>
            </w:pPr>
          </w:p>
          <w:p w14:paraId="6B59B313">
            <w:pPr>
              <w:spacing w:line="340" w:lineRule="exact"/>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 xml:space="preserve">审核人（签字）：  </w:t>
            </w:r>
            <w:r>
              <w:rPr>
                <w:rFonts w:hint="default" w:ascii="Times New Roman" w:hAnsi="Times New Roman" w:cs="Times New Roman"/>
                <w:color w:val="000000"/>
                <w:sz w:val="24"/>
                <w:szCs w:val="24"/>
                <w:lang w:eastAsia="zh-CN"/>
              </w:rPr>
              <w:t>　　　　　　　　　　　</w:t>
            </w:r>
            <w:r>
              <w:rPr>
                <w:rFonts w:hint="default" w:ascii="Times New Roman" w:hAnsi="Times New Roman" w:cs="Times New Roman"/>
                <w:color w:val="000000"/>
                <w:sz w:val="24"/>
                <w:szCs w:val="24"/>
              </w:rPr>
              <w:t>审</w:t>
            </w:r>
            <w:r>
              <w:rPr>
                <w:rFonts w:hint="default" w:ascii="Times New Roman" w:hAnsi="Times New Roman" w:cs="Times New Roman"/>
                <w:color w:val="000000"/>
                <w:sz w:val="24"/>
                <w:szCs w:val="24"/>
                <w:lang w:eastAsia="zh-CN"/>
              </w:rPr>
              <w:t>批</w:t>
            </w:r>
            <w:r>
              <w:rPr>
                <w:rFonts w:hint="default" w:ascii="Times New Roman" w:hAnsi="Times New Roman" w:cs="Times New Roman"/>
                <w:color w:val="000000"/>
                <w:sz w:val="24"/>
                <w:szCs w:val="24"/>
              </w:rPr>
              <w:t>人（签字）：</w:t>
            </w:r>
          </w:p>
          <w:p w14:paraId="73FB18D0">
            <w:pPr>
              <w:spacing w:line="3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14:paraId="797414CB">
            <w:pPr>
              <w:spacing w:line="3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eastAsia="zh-CN"/>
              </w:rPr>
              <w:t>　　　　　　　　　　　　</w:t>
            </w:r>
            <w:r>
              <w:rPr>
                <w:rFonts w:hint="default" w:ascii="Times New Roman" w:hAnsi="Times New Roman" w:cs="Times New Roman"/>
                <w:color w:val="000000"/>
                <w:sz w:val="24"/>
                <w:szCs w:val="24"/>
              </w:rPr>
              <w:t>（单位盖章）</w:t>
            </w:r>
          </w:p>
          <w:p w14:paraId="2C00A703">
            <w:pPr>
              <w:adjustRightInd w:val="0"/>
              <w:snapToGrid w:val="0"/>
              <w:spacing w:line="3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eastAsia="zh-CN"/>
              </w:rPr>
              <w:t>　　　　　　　　　　　　　　　</w:t>
            </w:r>
            <w:r>
              <w:rPr>
                <w:rFonts w:hint="default" w:ascii="Times New Roman" w:hAnsi="Times New Roman" w:cs="Times New Roman"/>
                <w:color w:val="000000"/>
                <w:sz w:val="24"/>
                <w:szCs w:val="24"/>
              </w:rPr>
              <w:t xml:space="preserve">   年  月  日</w:t>
            </w:r>
          </w:p>
        </w:tc>
      </w:tr>
    </w:tbl>
    <w:p w14:paraId="17315CCA">
      <w:pPr>
        <w:keepNext w:val="0"/>
        <w:keepLines w:val="0"/>
        <w:pageBreakBefore w:val="0"/>
        <w:widowControl w:val="0"/>
        <w:kinsoku/>
        <w:wordWrap/>
        <w:overflowPunct/>
        <w:topLinePunct w:val="0"/>
        <w:autoSpaceDE/>
        <w:autoSpaceDN/>
        <w:bidi w:val="0"/>
        <w:adjustRightInd/>
        <w:snapToGrid/>
        <w:spacing w:before="95" w:beforeLines="30" w:line="300" w:lineRule="exac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说明：1．此表一式</w:t>
      </w:r>
      <w:r>
        <w:rPr>
          <w:rFonts w:hint="default" w:ascii="Times New Roman" w:hAnsi="Times New Roman" w:cs="Times New Roman"/>
          <w:color w:val="000000"/>
          <w:szCs w:val="21"/>
          <w:lang w:eastAsia="zh-CN"/>
        </w:rPr>
        <w:t>一</w:t>
      </w:r>
      <w:r>
        <w:rPr>
          <w:rFonts w:hint="default" w:ascii="Times New Roman" w:hAnsi="Times New Roman" w:cs="Times New Roman"/>
          <w:color w:val="000000"/>
          <w:szCs w:val="21"/>
        </w:rPr>
        <w:t>份，</w:t>
      </w:r>
      <w:r>
        <w:rPr>
          <w:rFonts w:hint="default" w:ascii="Times New Roman" w:hAnsi="Times New Roman" w:cs="Times New Roman"/>
          <w:color w:val="000000"/>
          <w:szCs w:val="21"/>
          <w:lang w:eastAsia="zh-CN"/>
        </w:rPr>
        <w:t>由市殡葬事务中心存档</w:t>
      </w:r>
      <w:r>
        <w:rPr>
          <w:rFonts w:hint="default" w:ascii="Times New Roman" w:hAnsi="Times New Roman" w:cs="Times New Roman"/>
          <w:color w:val="000000"/>
          <w:szCs w:val="21"/>
        </w:rPr>
        <w:t>。</w:t>
      </w:r>
    </w:p>
    <w:p w14:paraId="18B3FEB8">
      <w:pPr>
        <w:spacing w:line="300" w:lineRule="exact"/>
        <w:rPr>
          <w:rFonts w:hint="default" w:ascii="Times New Roman" w:hAnsi="Times New Roman" w:cs="Times New Roman"/>
          <w:color w:val="000000"/>
          <w:szCs w:val="21"/>
        </w:rPr>
      </w:pPr>
      <w:r>
        <w:rPr>
          <w:rFonts w:hint="eastAsia" w:ascii="Times New Roman" w:hAnsi="Times New Roman" w:cs="Times New Roman"/>
          <w:color w:val="000000"/>
          <w:szCs w:val="21"/>
          <w:lang w:eastAsia="zh-CN"/>
        </w:rPr>
        <w:t>　　　</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．提供</w:t>
      </w:r>
      <w:r>
        <w:rPr>
          <w:rFonts w:hint="default" w:ascii="Times New Roman" w:hAnsi="Times New Roman" w:cs="Times New Roman"/>
          <w:color w:val="000000"/>
          <w:szCs w:val="21"/>
          <w:lang w:eastAsia="zh-CN"/>
        </w:rPr>
        <w:t>申请人</w:t>
      </w:r>
      <w:r>
        <w:rPr>
          <w:rFonts w:hint="default" w:ascii="Times New Roman" w:hAnsi="Times New Roman" w:cs="Times New Roman"/>
          <w:color w:val="000000"/>
          <w:szCs w:val="21"/>
        </w:rPr>
        <w:t>身份证，逝者身份证、户口薄和死亡证明（原件验证，复印件留存）。</w:t>
      </w:r>
    </w:p>
    <w:p w14:paraId="4CDE1ADA">
      <w:pPr>
        <w:spacing w:line="300" w:lineRule="exact"/>
        <w:rPr>
          <w:rFonts w:hint="default" w:ascii="Times New Roman" w:hAnsi="Times New Roman" w:cs="Times New Roman"/>
          <w:color w:val="000000"/>
          <w:szCs w:val="21"/>
        </w:rPr>
      </w:pPr>
      <w:r>
        <w:rPr>
          <w:rFonts w:hint="eastAsia" w:ascii="Times New Roman" w:hAnsi="Times New Roman" w:cs="Times New Roman"/>
          <w:color w:val="000000"/>
          <w:szCs w:val="21"/>
          <w:lang w:eastAsia="zh-CN"/>
        </w:rPr>
        <w:t>　　　</w:t>
      </w:r>
      <w:r>
        <w:rPr>
          <w:rFonts w:hint="default" w:ascii="Times New Roman" w:hAnsi="Times New Roman" w:cs="Times New Roman"/>
          <w:color w:val="000000"/>
          <w:szCs w:val="21"/>
        </w:rPr>
        <w:t>3．未发生的减除项目及费用不折现、不抵</w:t>
      </w:r>
      <w:r>
        <w:rPr>
          <w:rFonts w:hint="eastAsia" w:ascii="Times New Roman" w:hAnsi="Times New Roman" w:cs="Times New Roman"/>
          <w:color w:val="000000"/>
          <w:szCs w:val="21"/>
          <w:lang w:val="en-US" w:eastAsia="zh-CN"/>
        </w:rPr>
        <w:t>顶</w:t>
      </w:r>
      <w:r>
        <w:rPr>
          <w:rFonts w:hint="default" w:ascii="Times New Roman" w:hAnsi="Times New Roman" w:cs="Times New Roman"/>
          <w:color w:val="000000"/>
          <w:szCs w:val="21"/>
        </w:rPr>
        <w:t>。</w:t>
      </w:r>
    </w:p>
    <w:p w14:paraId="738DF25F">
      <w:pPr>
        <w:rPr>
          <w:rFonts w:hint="default" w:ascii="Times New Roman" w:hAnsi="Times New Roman" w:eastAsia="黑体" w:cs="Times New Roman"/>
          <w:color w:val="000000"/>
          <w:sz w:val="32"/>
          <w:szCs w:val="32"/>
        </w:rPr>
      </w:pPr>
    </w:p>
    <w:p w14:paraId="5982E174">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附表2</w:t>
      </w:r>
    </w:p>
    <w:p w14:paraId="3F62DC97">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怀化</w:t>
      </w:r>
      <w:r>
        <w:rPr>
          <w:rFonts w:hint="eastAsia" w:ascii="方正小标宋_GBK" w:hAnsi="方正小标宋_GBK" w:eastAsia="方正小标宋_GBK" w:cs="方正小标宋_GBK"/>
          <w:color w:val="000000"/>
          <w:sz w:val="44"/>
          <w:szCs w:val="44"/>
        </w:rPr>
        <w:t>市生态安葬奖励申请审批表</w:t>
      </w:r>
    </w:p>
    <w:p w14:paraId="54B9117C">
      <w:pPr>
        <w:spacing w:line="600" w:lineRule="exact"/>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 xml:space="preserve">                                                  编号：</w:t>
      </w:r>
      <w:r>
        <w:rPr>
          <w:rFonts w:hint="eastAsia" w:ascii="Times New Roman" w:hAnsi="Times New Roman" w:eastAsia="黑体" w:cs="Times New Roman"/>
          <w:color w:val="000000"/>
          <w:sz w:val="24"/>
          <w:szCs w:val="24"/>
          <w:lang w:val="en-US" w:eastAsia="zh-CN"/>
        </w:rPr>
        <w:t xml:space="preserve">     </w:t>
      </w:r>
      <w:r>
        <w:rPr>
          <w:rFonts w:hint="default" w:ascii="Times New Roman" w:hAnsi="Times New Roman" w:eastAsia="黑体" w:cs="Times New Roman"/>
          <w:color w:val="000000"/>
          <w:sz w:val="24"/>
          <w:szCs w:val="24"/>
        </w:rPr>
        <w:t>年     号</w:t>
      </w:r>
    </w:p>
    <w:tbl>
      <w:tblPr>
        <w:tblStyle w:val="3"/>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1"/>
        <w:gridCol w:w="1733"/>
        <w:gridCol w:w="1417"/>
        <w:gridCol w:w="1162"/>
        <w:gridCol w:w="1134"/>
        <w:gridCol w:w="1134"/>
        <w:gridCol w:w="1825"/>
      </w:tblGrid>
      <w:tr w14:paraId="3EC1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1" w:type="dxa"/>
            <w:vMerge w:val="restart"/>
            <w:noWrap w:val="0"/>
            <w:vAlign w:val="center"/>
          </w:tcPr>
          <w:p w14:paraId="34D30CBC">
            <w:pPr>
              <w:pStyle w:val="5"/>
              <w:spacing w:before="0" w:line="480" w:lineRule="exact"/>
              <w:rPr>
                <w:rFonts w:hint="default" w:ascii="Times New Roman" w:hAnsi="Times New Roman" w:eastAsia="宋体" w:cs="Times New Roman"/>
                <w:bCs/>
                <w:color w:val="000000"/>
                <w:kern w:val="2"/>
                <w:sz w:val="24"/>
                <w:szCs w:val="24"/>
                <w:lang w:val="en-US"/>
              </w:rPr>
            </w:pPr>
            <w:r>
              <w:rPr>
                <w:rFonts w:hint="default" w:ascii="Times New Roman" w:hAnsi="Times New Roman" w:eastAsia="宋体" w:cs="Times New Roman"/>
                <w:bCs/>
                <w:color w:val="000000"/>
                <w:kern w:val="2"/>
                <w:sz w:val="24"/>
                <w:szCs w:val="24"/>
                <w:lang w:val="en-US"/>
              </w:rPr>
              <w:t>逝者</w:t>
            </w:r>
          </w:p>
          <w:p w14:paraId="5F9BF20F">
            <w:pPr>
              <w:pStyle w:val="5"/>
              <w:spacing w:before="0" w:line="480" w:lineRule="exact"/>
              <w:rPr>
                <w:rFonts w:hint="default" w:ascii="Times New Roman" w:hAnsi="Times New Roman" w:eastAsia="宋体" w:cs="Times New Roman"/>
                <w:bCs/>
                <w:color w:val="000000"/>
                <w:kern w:val="2"/>
                <w:sz w:val="24"/>
                <w:szCs w:val="24"/>
                <w:lang w:val="en-US"/>
              </w:rPr>
            </w:pPr>
            <w:r>
              <w:rPr>
                <w:rFonts w:hint="default" w:ascii="Times New Roman" w:hAnsi="Times New Roman" w:eastAsia="宋体" w:cs="Times New Roman"/>
                <w:bCs/>
                <w:color w:val="000000"/>
                <w:kern w:val="2"/>
                <w:sz w:val="24"/>
                <w:szCs w:val="24"/>
                <w:lang w:val="en-US"/>
              </w:rPr>
              <w:t>基本</w:t>
            </w:r>
          </w:p>
          <w:p w14:paraId="736B1440">
            <w:pPr>
              <w:pStyle w:val="5"/>
              <w:spacing w:before="0" w:line="480" w:lineRule="exact"/>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bCs/>
                <w:color w:val="000000"/>
                <w:kern w:val="2"/>
                <w:sz w:val="24"/>
                <w:szCs w:val="24"/>
                <w:lang w:val="en-US"/>
              </w:rPr>
              <w:t>情况</w:t>
            </w:r>
          </w:p>
        </w:tc>
        <w:tc>
          <w:tcPr>
            <w:tcW w:w="1733" w:type="dxa"/>
            <w:noWrap w:val="0"/>
            <w:vAlign w:val="center"/>
          </w:tcPr>
          <w:p w14:paraId="63EF1458">
            <w:pPr>
              <w:pStyle w:val="5"/>
              <w:spacing w:before="66" w:line="280" w:lineRule="exact"/>
              <w:ind w:left="16"/>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姓   名</w:t>
            </w:r>
          </w:p>
        </w:tc>
        <w:tc>
          <w:tcPr>
            <w:tcW w:w="1417" w:type="dxa"/>
            <w:noWrap w:val="0"/>
            <w:vAlign w:val="center"/>
          </w:tcPr>
          <w:p w14:paraId="605BBE79">
            <w:pPr>
              <w:pStyle w:val="5"/>
              <w:spacing w:before="0" w:line="280" w:lineRule="exact"/>
              <w:rPr>
                <w:rFonts w:hint="default" w:ascii="Times New Roman" w:hAnsi="Times New Roman" w:eastAsia="宋体" w:cs="Times New Roman"/>
                <w:color w:val="000000"/>
                <w:kern w:val="2"/>
                <w:sz w:val="24"/>
                <w:szCs w:val="24"/>
              </w:rPr>
            </w:pPr>
          </w:p>
        </w:tc>
        <w:tc>
          <w:tcPr>
            <w:tcW w:w="1162" w:type="dxa"/>
            <w:noWrap w:val="0"/>
            <w:vAlign w:val="center"/>
          </w:tcPr>
          <w:p w14:paraId="07C46183">
            <w:pPr>
              <w:pStyle w:val="5"/>
              <w:spacing w:before="0" w:line="280" w:lineRule="exact"/>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性  别</w:t>
            </w:r>
          </w:p>
        </w:tc>
        <w:tc>
          <w:tcPr>
            <w:tcW w:w="1134" w:type="dxa"/>
            <w:noWrap w:val="0"/>
            <w:vAlign w:val="center"/>
          </w:tcPr>
          <w:p w14:paraId="741B1AF8">
            <w:pPr>
              <w:pStyle w:val="5"/>
              <w:spacing w:before="66" w:line="280" w:lineRule="exact"/>
              <w:ind w:left="125" w:right="112"/>
              <w:rPr>
                <w:rFonts w:hint="default" w:ascii="Times New Roman" w:hAnsi="Times New Roman" w:eastAsia="宋体" w:cs="Times New Roman"/>
                <w:color w:val="000000"/>
                <w:kern w:val="2"/>
                <w:sz w:val="24"/>
                <w:szCs w:val="24"/>
              </w:rPr>
            </w:pPr>
          </w:p>
        </w:tc>
        <w:tc>
          <w:tcPr>
            <w:tcW w:w="1134" w:type="dxa"/>
            <w:noWrap w:val="0"/>
            <w:vAlign w:val="center"/>
          </w:tcPr>
          <w:p w14:paraId="50199D92">
            <w:pPr>
              <w:pStyle w:val="5"/>
              <w:spacing w:before="0" w:line="280" w:lineRule="exact"/>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身份证号</w:t>
            </w:r>
          </w:p>
        </w:tc>
        <w:tc>
          <w:tcPr>
            <w:tcW w:w="1825" w:type="dxa"/>
            <w:noWrap w:val="0"/>
            <w:vAlign w:val="center"/>
          </w:tcPr>
          <w:p w14:paraId="21F25101">
            <w:pPr>
              <w:pStyle w:val="5"/>
              <w:spacing w:before="0" w:line="280" w:lineRule="exact"/>
              <w:rPr>
                <w:rFonts w:hint="default" w:ascii="Times New Roman" w:hAnsi="Times New Roman" w:eastAsia="宋体" w:cs="Times New Roman"/>
                <w:color w:val="000000"/>
                <w:kern w:val="2"/>
                <w:sz w:val="24"/>
                <w:szCs w:val="24"/>
              </w:rPr>
            </w:pPr>
          </w:p>
        </w:tc>
      </w:tr>
      <w:tr w14:paraId="4341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1" w:type="dxa"/>
            <w:vMerge w:val="continue"/>
            <w:noWrap w:val="0"/>
            <w:vAlign w:val="center"/>
          </w:tcPr>
          <w:p w14:paraId="78EA9AE6">
            <w:pPr>
              <w:spacing w:line="480" w:lineRule="exact"/>
              <w:jc w:val="center"/>
              <w:rPr>
                <w:rFonts w:hint="default" w:ascii="Times New Roman" w:hAnsi="Times New Roman" w:cs="Times New Roman"/>
                <w:color w:val="000000"/>
                <w:sz w:val="24"/>
                <w:szCs w:val="24"/>
                <w:lang w:bidi="zh-CN"/>
              </w:rPr>
            </w:pPr>
          </w:p>
        </w:tc>
        <w:tc>
          <w:tcPr>
            <w:tcW w:w="1733" w:type="dxa"/>
            <w:noWrap w:val="0"/>
            <w:vAlign w:val="center"/>
          </w:tcPr>
          <w:p w14:paraId="410FB926">
            <w:pPr>
              <w:pStyle w:val="5"/>
              <w:tabs>
                <w:tab w:val="left" w:pos="436"/>
              </w:tabs>
              <w:spacing w:before="68" w:line="280" w:lineRule="exact"/>
              <w:ind w:left="16"/>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户籍所在地</w:t>
            </w:r>
          </w:p>
        </w:tc>
        <w:tc>
          <w:tcPr>
            <w:tcW w:w="3713" w:type="dxa"/>
            <w:gridSpan w:val="3"/>
            <w:noWrap w:val="0"/>
            <w:vAlign w:val="center"/>
          </w:tcPr>
          <w:p w14:paraId="0FF4B310">
            <w:pPr>
              <w:pStyle w:val="5"/>
              <w:spacing w:before="0" w:line="280" w:lineRule="exact"/>
              <w:rPr>
                <w:rFonts w:hint="default" w:ascii="Times New Roman" w:hAnsi="Times New Roman" w:eastAsia="宋体" w:cs="Times New Roman"/>
                <w:color w:val="000000"/>
                <w:kern w:val="2"/>
                <w:sz w:val="24"/>
                <w:szCs w:val="24"/>
              </w:rPr>
            </w:pPr>
          </w:p>
        </w:tc>
        <w:tc>
          <w:tcPr>
            <w:tcW w:w="1134" w:type="dxa"/>
            <w:noWrap w:val="0"/>
            <w:vAlign w:val="center"/>
          </w:tcPr>
          <w:p w14:paraId="7DA29D6F">
            <w:pPr>
              <w:pStyle w:val="5"/>
              <w:spacing w:before="68" w:line="280" w:lineRule="exact"/>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死亡日期</w:t>
            </w:r>
          </w:p>
        </w:tc>
        <w:tc>
          <w:tcPr>
            <w:tcW w:w="1825" w:type="dxa"/>
            <w:noWrap w:val="0"/>
            <w:vAlign w:val="center"/>
          </w:tcPr>
          <w:p w14:paraId="2511E659">
            <w:pPr>
              <w:pStyle w:val="5"/>
              <w:spacing w:before="0" w:line="280" w:lineRule="exact"/>
              <w:rPr>
                <w:rFonts w:hint="default" w:ascii="Times New Roman" w:hAnsi="Times New Roman" w:eastAsia="宋体" w:cs="Times New Roman"/>
                <w:color w:val="000000"/>
                <w:kern w:val="2"/>
                <w:sz w:val="24"/>
                <w:szCs w:val="24"/>
              </w:rPr>
            </w:pPr>
          </w:p>
        </w:tc>
      </w:tr>
      <w:tr w14:paraId="75C8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1" w:type="dxa"/>
            <w:vMerge w:val="continue"/>
            <w:noWrap w:val="0"/>
            <w:vAlign w:val="center"/>
          </w:tcPr>
          <w:p w14:paraId="258382B8">
            <w:pPr>
              <w:spacing w:line="480" w:lineRule="exact"/>
              <w:jc w:val="center"/>
              <w:rPr>
                <w:rFonts w:hint="default" w:ascii="Times New Roman" w:hAnsi="Times New Roman" w:cs="Times New Roman"/>
                <w:color w:val="000000"/>
                <w:sz w:val="24"/>
                <w:szCs w:val="24"/>
                <w:lang w:bidi="zh-CN"/>
              </w:rPr>
            </w:pPr>
          </w:p>
        </w:tc>
        <w:tc>
          <w:tcPr>
            <w:tcW w:w="1733" w:type="dxa"/>
            <w:noWrap w:val="0"/>
            <w:vAlign w:val="center"/>
          </w:tcPr>
          <w:p w14:paraId="76658615">
            <w:pPr>
              <w:pStyle w:val="5"/>
              <w:tabs>
                <w:tab w:val="left" w:pos="436"/>
              </w:tabs>
              <w:spacing w:before="68" w:line="280" w:lineRule="exact"/>
              <w:ind w:left="16"/>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葬式葬法</w:t>
            </w:r>
          </w:p>
        </w:tc>
        <w:tc>
          <w:tcPr>
            <w:tcW w:w="1417" w:type="dxa"/>
            <w:noWrap w:val="0"/>
            <w:vAlign w:val="center"/>
          </w:tcPr>
          <w:p w14:paraId="13D3F044">
            <w:pPr>
              <w:pStyle w:val="5"/>
              <w:spacing w:before="0" w:line="280" w:lineRule="exact"/>
              <w:rPr>
                <w:rFonts w:hint="default" w:ascii="Times New Roman" w:hAnsi="Times New Roman" w:eastAsia="宋体" w:cs="Times New Roman"/>
                <w:color w:val="000000"/>
                <w:kern w:val="2"/>
                <w:sz w:val="24"/>
                <w:szCs w:val="24"/>
              </w:rPr>
            </w:pPr>
          </w:p>
        </w:tc>
        <w:tc>
          <w:tcPr>
            <w:tcW w:w="1162" w:type="dxa"/>
            <w:noWrap w:val="0"/>
            <w:vAlign w:val="center"/>
          </w:tcPr>
          <w:p w14:paraId="674C58A2">
            <w:pPr>
              <w:pStyle w:val="5"/>
              <w:spacing w:before="0" w:line="280" w:lineRule="exact"/>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安葬地点</w:t>
            </w:r>
          </w:p>
        </w:tc>
        <w:tc>
          <w:tcPr>
            <w:tcW w:w="1134" w:type="dxa"/>
            <w:noWrap w:val="0"/>
            <w:vAlign w:val="center"/>
          </w:tcPr>
          <w:p w14:paraId="7DCA5FC1">
            <w:pPr>
              <w:pStyle w:val="5"/>
              <w:spacing w:before="0" w:line="280" w:lineRule="exact"/>
              <w:rPr>
                <w:rFonts w:hint="default" w:ascii="Times New Roman" w:hAnsi="Times New Roman" w:eastAsia="宋体" w:cs="Times New Roman"/>
                <w:color w:val="000000"/>
                <w:kern w:val="2"/>
                <w:sz w:val="24"/>
                <w:szCs w:val="24"/>
              </w:rPr>
            </w:pPr>
          </w:p>
        </w:tc>
        <w:tc>
          <w:tcPr>
            <w:tcW w:w="1134" w:type="dxa"/>
            <w:noWrap w:val="0"/>
            <w:vAlign w:val="center"/>
          </w:tcPr>
          <w:p w14:paraId="39805747">
            <w:pPr>
              <w:pStyle w:val="5"/>
              <w:spacing w:before="68" w:line="280" w:lineRule="exact"/>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rPr>
              <w:t>安葬日期</w:t>
            </w:r>
          </w:p>
        </w:tc>
        <w:tc>
          <w:tcPr>
            <w:tcW w:w="1825" w:type="dxa"/>
            <w:noWrap w:val="0"/>
            <w:vAlign w:val="center"/>
          </w:tcPr>
          <w:p w14:paraId="36704EEE">
            <w:pPr>
              <w:pStyle w:val="5"/>
              <w:spacing w:before="0" w:line="280" w:lineRule="exact"/>
              <w:rPr>
                <w:rFonts w:hint="default" w:ascii="Times New Roman" w:hAnsi="Times New Roman" w:eastAsia="宋体" w:cs="Times New Roman"/>
                <w:color w:val="000000"/>
                <w:kern w:val="2"/>
                <w:sz w:val="24"/>
                <w:szCs w:val="24"/>
              </w:rPr>
            </w:pPr>
          </w:p>
        </w:tc>
      </w:tr>
      <w:tr w14:paraId="4BC9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1" w:type="dxa"/>
            <w:vMerge w:val="restart"/>
            <w:noWrap w:val="0"/>
            <w:vAlign w:val="center"/>
          </w:tcPr>
          <w:p w14:paraId="7ED985AD">
            <w:pPr>
              <w:spacing w:line="480" w:lineRule="exact"/>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申请人</w:t>
            </w:r>
          </w:p>
          <w:p w14:paraId="0BDACA69">
            <w:pPr>
              <w:spacing w:line="480" w:lineRule="exact"/>
              <w:jc w:val="center"/>
              <w:rPr>
                <w:rFonts w:hint="default" w:ascii="Times New Roman" w:hAnsi="Times New Roman" w:cs="Times New Roman"/>
                <w:bCs/>
                <w:color w:val="000000"/>
                <w:sz w:val="24"/>
                <w:szCs w:val="24"/>
              </w:rPr>
            </w:pPr>
          </w:p>
          <w:p w14:paraId="2F8ED6E5">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情  况</w:t>
            </w:r>
          </w:p>
        </w:tc>
        <w:tc>
          <w:tcPr>
            <w:tcW w:w="1733" w:type="dxa"/>
            <w:noWrap w:val="0"/>
            <w:vAlign w:val="center"/>
          </w:tcPr>
          <w:p w14:paraId="72CAB674">
            <w:pPr>
              <w:pStyle w:val="5"/>
              <w:tabs>
                <w:tab w:val="left" w:pos="436"/>
              </w:tabs>
              <w:spacing w:before="68" w:line="280" w:lineRule="exact"/>
              <w:ind w:left="16"/>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姓   名</w:t>
            </w:r>
          </w:p>
        </w:tc>
        <w:tc>
          <w:tcPr>
            <w:tcW w:w="1417" w:type="dxa"/>
            <w:noWrap w:val="0"/>
            <w:vAlign w:val="center"/>
          </w:tcPr>
          <w:p w14:paraId="32F15EA5">
            <w:pPr>
              <w:pStyle w:val="5"/>
              <w:spacing w:before="0" w:line="280" w:lineRule="exact"/>
              <w:rPr>
                <w:rFonts w:hint="default" w:ascii="Times New Roman" w:hAnsi="Times New Roman" w:eastAsia="宋体" w:cs="Times New Roman"/>
                <w:color w:val="000000"/>
                <w:kern w:val="2"/>
                <w:sz w:val="24"/>
                <w:szCs w:val="24"/>
              </w:rPr>
            </w:pPr>
          </w:p>
        </w:tc>
        <w:tc>
          <w:tcPr>
            <w:tcW w:w="1162" w:type="dxa"/>
            <w:noWrap w:val="0"/>
            <w:vAlign w:val="center"/>
          </w:tcPr>
          <w:p w14:paraId="3D46175C">
            <w:pPr>
              <w:pStyle w:val="5"/>
              <w:spacing w:before="0" w:line="280" w:lineRule="exact"/>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rPr>
              <w:t>性  别</w:t>
            </w:r>
          </w:p>
        </w:tc>
        <w:tc>
          <w:tcPr>
            <w:tcW w:w="1134" w:type="dxa"/>
            <w:noWrap w:val="0"/>
            <w:vAlign w:val="center"/>
          </w:tcPr>
          <w:p w14:paraId="61AC3AA9">
            <w:pPr>
              <w:pStyle w:val="5"/>
              <w:spacing w:before="0" w:line="280" w:lineRule="exact"/>
              <w:rPr>
                <w:rFonts w:hint="default" w:ascii="Times New Roman" w:hAnsi="Times New Roman" w:eastAsia="宋体" w:cs="Times New Roman"/>
                <w:color w:val="000000"/>
                <w:kern w:val="2"/>
                <w:sz w:val="24"/>
                <w:szCs w:val="24"/>
              </w:rPr>
            </w:pPr>
          </w:p>
        </w:tc>
        <w:tc>
          <w:tcPr>
            <w:tcW w:w="1134" w:type="dxa"/>
            <w:noWrap w:val="0"/>
            <w:vAlign w:val="center"/>
          </w:tcPr>
          <w:p w14:paraId="56CA2672">
            <w:pPr>
              <w:pStyle w:val="5"/>
              <w:spacing w:before="68" w:line="280" w:lineRule="exact"/>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rPr>
              <w:t>身份证号</w:t>
            </w:r>
          </w:p>
        </w:tc>
        <w:tc>
          <w:tcPr>
            <w:tcW w:w="1825" w:type="dxa"/>
            <w:noWrap w:val="0"/>
            <w:vAlign w:val="center"/>
          </w:tcPr>
          <w:p w14:paraId="7D70A2F4">
            <w:pPr>
              <w:pStyle w:val="5"/>
              <w:spacing w:before="0" w:line="280" w:lineRule="exact"/>
              <w:rPr>
                <w:rFonts w:hint="default" w:ascii="Times New Roman" w:hAnsi="Times New Roman" w:eastAsia="宋体" w:cs="Times New Roman"/>
                <w:color w:val="000000"/>
                <w:kern w:val="2"/>
                <w:sz w:val="24"/>
                <w:szCs w:val="24"/>
              </w:rPr>
            </w:pPr>
          </w:p>
        </w:tc>
      </w:tr>
      <w:tr w14:paraId="5ECB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1" w:type="dxa"/>
            <w:vMerge w:val="continue"/>
            <w:noWrap w:val="0"/>
            <w:vAlign w:val="center"/>
          </w:tcPr>
          <w:p w14:paraId="14F12A2B">
            <w:pPr>
              <w:spacing w:line="480" w:lineRule="exact"/>
              <w:jc w:val="center"/>
              <w:rPr>
                <w:rFonts w:hint="default" w:ascii="Times New Roman" w:hAnsi="Times New Roman" w:cs="Times New Roman"/>
                <w:color w:val="000000"/>
                <w:sz w:val="24"/>
                <w:szCs w:val="24"/>
              </w:rPr>
            </w:pPr>
          </w:p>
        </w:tc>
        <w:tc>
          <w:tcPr>
            <w:tcW w:w="1733" w:type="dxa"/>
            <w:noWrap w:val="0"/>
            <w:tcMar>
              <w:top w:w="0" w:type="dxa"/>
              <w:left w:w="108" w:type="dxa"/>
              <w:bottom w:w="0" w:type="dxa"/>
              <w:right w:w="108" w:type="dxa"/>
            </w:tcMar>
            <w:vAlign w:val="center"/>
          </w:tcPr>
          <w:p w14:paraId="37E38DF2">
            <w:pPr>
              <w:pStyle w:val="5"/>
              <w:tabs>
                <w:tab w:val="left" w:pos="436"/>
              </w:tabs>
              <w:spacing w:before="68" w:line="280" w:lineRule="exact"/>
              <w:ind w:left="16"/>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rPr>
              <w:t>与逝者关系</w:t>
            </w:r>
          </w:p>
        </w:tc>
        <w:tc>
          <w:tcPr>
            <w:tcW w:w="1417" w:type="dxa"/>
            <w:noWrap w:val="0"/>
            <w:tcMar>
              <w:top w:w="0" w:type="dxa"/>
              <w:left w:w="108" w:type="dxa"/>
              <w:bottom w:w="0" w:type="dxa"/>
              <w:right w:w="108" w:type="dxa"/>
            </w:tcMar>
            <w:vAlign w:val="center"/>
          </w:tcPr>
          <w:p w14:paraId="3290181D">
            <w:pPr>
              <w:pStyle w:val="5"/>
              <w:tabs>
                <w:tab w:val="left" w:pos="436"/>
              </w:tabs>
              <w:spacing w:before="68" w:line="280" w:lineRule="exact"/>
              <w:rPr>
                <w:rFonts w:hint="default" w:ascii="Times New Roman" w:hAnsi="Times New Roman" w:eastAsia="宋体" w:cs="Times New Roman"/>
                <w:color w:val="000000"/>
                <w:kern w:val="2"/>
                <w:sz w:val="24"/>
                <w:szCs w:val="24"/>
              </w:rPr>
            </w:pPr>
          </w:p>
        </w:tc>
        <w:tc>
          <w:tcPr>
            <w:tcW w:w="1162" w:type="dxa"/>
            <w:noWrap w:val="0"/>
            <w:vAlign w:val="center"/>
          </w:tcPr>
          <w:p w14:paraId="1C206DBF">
            <w:pPr>
              <w:pStyle w:val="5"/>
              <w:tabs>
                <w:tab w:val="left" w:pos="436"/>
              </w:tabs>
              <w:spacing w:before="68" w:line="280" w:lineRule="exact"/>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年  龄</w:t>
            </w:r>
          </w:p>
        </w:tc>
        <w:tc>
          <w:tcPr>
            <w:tcW w:w="1134" w:type="dxa"/>
            <w:noWrap w:val="0"/>
            <w:vAlign w:val="center"/>
          </w:tcPr>
          <w:p w14:paraId="687AD91F">
            <w:pPr>
              <w:pStyle w:val="5"/>
              <w:tabs>
                <w:tab w:val="left" w:pos="436"/>
              </w:tabs>
              <w:spacing w:before="68" w:line="280" w:lineRule="exact"/>
              <w:rPr>
                <w:rFonts w:hint="default" w:ascii="Times New Roman" w:hAnsi="Times New Roman" w:eastAsia="宋体" w:cs="Times New Roman"/>
                <w:color w:val="000000"/>
                <w:kern w:val="2"/>
                <w:sz w:val="24"/>
                <w:szCs w:val="24"/>
              </w:rPr>
            </w:pPr>
          </w:p>
        </w:tc>
        <w:tc>
          <w:tcPr>
            <w:tcW w:w="1134" w:type="dxa"/>
            <w:noWrap w:val="0"/>
            <w:vAlign w:val="center"/>
          </w:tcPr>
          <w:p w14:paraId="4F9C1B8E">
            <w:pPr>
              <w:pStyle w:val="5"/>
              <w:tabs>
                <w:tab w:val="left" w:pos="436"/>
              </w:tabs>
              <w:spacing w:before="68" w:line="280" w:lineRule="exact"/>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rPr>
              <w:t>联系电话</w:t>
            </w:r>
          </w:p>
        </w:tc>
        <w:tc>
          <w:tcPr>
            <w:tcW w:w="1825" w:type="dxa"/>
            <w:noWrap w:val="0"/>
            <w:vAlign w:val="center"/>
          </w:tcPr>
          <w:p w14:paraId="4608751A">
            <w:pPr>
              <w:pStyle w:val="5"/>
              <w:tabs>
                <w:tab w:val="left" w:pos="436"/>
              </w:tabs>
              <w:spacing w:before="68" w:line="280" w:lineRule="exact"/>
              <w:rPr>
                <w:rFonts w:hint="default" w:ascii="Times New Roman" w:hAnsi="Times New Roman" w:eastAsia="宋体" w:cs="Times New Roman"/>
                <w:color w:val="000000"/>
                <w:kern w:val="2"/>
                <w:sz w:val="24"/>
                <w:szCs w:val="24"/>
              </w:rPr>
            </w:pPr>
          </w:p>
        </w:tc>
      </w:tr>
      <w:tr w14:paraId="6CAB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1" w:type="dxa"/>
            <w:vMerge w:val="continue"/>
            <w:noWrap w:val="0"/>
            <w:tcMar>
              <w:top w:w="0" w:type="dxa"/>
              <w:left w:w="108" w:type="dxa"/>
              <w:bottom w:w="0" w:type="dxa"/>
              <w:right w:w="108" w:type="dxa"/>
            </w:tcMar>
            <w:vAlign w:val="center"/>
          </w:tcPr>
          <w:p w14:paraId="555272FD">
            <w:pPr>
              <w:pStyle w:val="5"/>
              <w:tabs>
                <w:tab w:val="left" w:pos="436"/>
              </w:tabs>
              <w:spacing w:before="0" w:line="480" w:lineRule="exact"/>
              <w:ind w:left="16"/>
              <w:rPr>
                <w:rFonts w:hint="default" w:ascii="Times New Roman" w:hAnsi="Times New Roman" w:eastAsia="宋体" w:cs="Times New Roman"/>
                <w:bCs/>
                <w:color w:val="000000"/>
                <w:kern w:val="2"/>
                <w:sz w:val="24"/>
                <w:szCs w:val="24"/>
                <w:lang w:val="en-US"/>
              </w:rPr>
            </w:pPr>
          </w:p>
        </w:tc>
        <w:tc>
          <w:tcPr>
            <w:tcW w:w="1733" w:type="dxa"/>
            <w:noWrap w:val="0"/>
            <w:vAlign w:val="center"/>
          </w:tcPr>
          <w:p w14:paraId="5AE51DEC">
            <w:pPr>
              <w:pStyle w:val="5"/>
              <w:tabs>
                <w:tab w:val="left" w:pos="436"/>
              </w:tabs>
              <w:spacing w:before="68" w:line="280" w:lineRule="exact"/>
              <w:ind w:left="16"/>
              <w:rPr>
                <w:rFonts w:hint="default" w:ascii="Times New Roman" w:hAnsi="Times New Roman" w:eastAsia="宋体" w:cs="Times New Roman"/>
                <w:bCs/>
                <w:color w:val="000000"/>
                <w:kern w:val="2"/>
                <w:sz w:val="24"/>
                <w:szCs w:val="24"/>
                <w:lang w:val="en-US"/>
              </w:rPr>
            </w:pPr>
            <w:r>
              <w:rPr>
                <w:rFonts w:hint="default" w:ascii="Times New Roman" w:hAnsi="Times New Roman" w:eastAsia="宋体" w:cs="Times New Roman"/>
                <w:bCs/>
                <w:color w:val="000000"/>
                <w:kern w:val="2"/>
                <w:sz w:val="24"/>
                <w:szCs w:val="24"/>
                <w:lang w:val="en-US"/>
              </w:rPr>
              <w:t>常住地址</w:t>
            </w:r>
          </w:p>
        </w:tc>
        <w:tc>
          <w:tcPr>
            <w:tcW w:w="6672" w:type="dxa"/>
            <w:gridSpan w:val="5"/>
            <w:noWrap w:val="0"/>
            <w:tcMar>
              <w:top w:w="0" w:type="dxa"/>
              <w:left w:w="108" w:type="dxa"/>
              <w:bottom w:w="0" w:type="dxa"/>
              <w:right w:w="108" w:type="dxa"/>
            </w:tcMar>
            <w:vAlign w:val="center"/>
          </w:tcPr>
          <w:p w14:paraId="0CEC4F32">
            <w:pPr>
              <w:pStyle w:val="5"/>
              <w:rPr>
                <w:rFonts w:hint="default" w:ascii="Times New Roman" w:hAnsi="Times New Roman" w:eastAsia="宋体" w:cs="Times New Roman"/>
                <w:color w:val="000000"/>
                <w:kern w:val="2"/>
                <w:sz w:val="24"/>
                <w:szCs w:val="24"/>
                <w:lang w:val="en-US"/>
              </w:rPr>
            </w:pPr>
          </w:p>
        </w:tc>
      </w:tr>
      <w:tr w14:paraId="7CF1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1" w:type="dxa"/>
            <w:vMerge w:val="continue"/>
            <w:noWrap w:val="0"/>
            <w:tcMar>
              <w:top w:w="0" w:type="dxa"/>
              <w:left w:w="108" w:type="dxa"/>
              <w:bottom w:w="0" w:type="dxa"/>
              <w:right w:w="108" w:type="dxa"/>
            </w:tcMar>
            <w:vAlign w:val="center"/>
          </w:tcPr>
          <w:p w14:paraId="76CBE0D9">
            <w:pPr>
              <w:pStyle w:val="5"/>
              <w:tabs>
                <w:tab w:val="left" w:pos="436"/>
              </w:tabs>
              <w:spacing w:before="0" w:line="480" w:lineRule="exact"/>
              <w:ind w:left="16"/>
              <w:rPr>
                <w:rFonts w:hint="default" w:ascii="Times New Roman" w:hAnsi="Times New Roman" w:eastAsia="宋体" w:cs="Times New Roman"/>
                <w:bCs/>
                <w:color w:val="000000"/>
                <w:kern w:val="2"/>
                <w:sz w:val="24"/>
                <w:szCs w:val="24"/>
                <w:lang w:val="en-US"/>
              </w:rPr>
            </w:pPr>
          </w:p>
        </w:tc>
        <w:tc>
          <w:tcPr>
            <w:tcW w:w="1733" w:type="dxa"/>
            <w:noWrap w:val="0"/>
            <w:vAlign w:val="center"/>
          </w:tcPr>
          <w:p w14:paraId="7371D352">
            <w:pPr>
              <w:pStyle w:val="5"/>
              <w:tabs>
                <w:tab w:val="left" w:pos="436"/>
              </w:tabs>
              <w:spacing w:before="68" w:line="280" w:lineRule="exact"/>
              <w:ind w:left="16"/>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bCs/>
                <w:color w:val="000000"/>
                <w:kern w:val="2"/>
                <w:sz w:val="24"/>
                <w:szCs w:val="24"/>
                <w:lang w:val="en-US"/>
              </w:rPr>
              <w:t>申请奖补金额</w:t>
            </w:r>
          </w:p>
        </w:tc>
        <w:tc>
          <w:tcPr>
            <w:tcW w:w="6672" w:type="dxa"/>
            <w:gridSpan w:val="5"/>
            <w:noWrap w:val="0"/>
            <w:tcMar>
              <w:top w:w="0" w:type="dxa"/>
              <w:left w:w="108" w:type="dxa"/>
              <w:bottom w:w="0" w:type="dxa"/>
              <w:right w:w="108" w:type="dxa"/>
            </w:tcMar>
            <w:vAlign w:val="center"/>
          </w:tcPr>
          <w:p w14:paraId="03EB9A5B">
            <w:pPr>
              <w:pStyle w:val="5"/>
              <w:jc w:val="left"/>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大写（人民币）：    仟    佰元整（￥　 　元）。</w:t>
            </w:r>
          </w:p>
        </w:tc>
      </w:tr>
      <w:tr w14:paraId="1A70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7" w:hRule="atLeast"/>
          <w:jc w:val="center"/>
        </w:trPr>
        <w:tc>
          <w:tcPr>
            <w:tcW w:w="971" w:type="dxa"/>
            <w:vMerge w:val="continue"/>
            <w:noWrap w:val="0"/>
            <w:tcMar>
              <w:top w:w="0" w:type="dxa"/>
              <w:left w:w="108" w:type="dxa"/>
              <w:bottom w:w="0" w:type="dxa"/>
              <w:right w:w="108" w:type="dxa"/>
            </w:tcMar>
            <w:vAlign w:val="center"/>
          </w:tcPr>
          <w:p w14:paraId="412DF415">
            <w:pPr>
              <w:pStyle w:val="5"/>
              <w:tabs>
                <w:tab w:val="left" w:pos="436"/>
              </w:tabs>
              <w:spacing w:before="0" w:line="480" w:lineRule="exact"/>
              <w:ind w:left="16"/>
              <w:rPr>
                <w:rFonts w:hint="default" w:ascii="Times New Roman" w:hAnsi="Times New Roman" w:eastAsia="宋体" w:cs="Times New Roman"/>
                <w:bCs/>
                <w:color w:val="000000"/>
                <w:kern w:val="2"/>
                <w:sz w:val="24"/>
                <w:szCs w:val="24"/>
                <w:lang w:val="en-US"/>
              </w:rPr>
            </w:pPr>
          </w:p>
        </w:tc>
        <w:tc>
          <w:tcPr>
            <w:tcW w:w="8405" w:type="dxa"/>
            <w:gridSpan w:val="6"/>
            <w:noWrap w:val="0"/>
            <w:vAlign w:val="center"/>
          </w:tcPr>
          <w:p w14:paraId="062156AA">
            <w:pPr>
              <w:pStyle w:val="5"/>
              <w:keepNext w:val="0"/>
              <w:keepLines w:val="0"/>
              <w:pageBreakBefore w:val="0"/>
              <w:widowControl w:val="0"/>
              <w:kinsoku/>
              <w:wordWrap/>
              <w:overflowPunct/>
              <w:topLinePunct w:val="0"/>
              <w:autoSpaceDE w:val="0"/>
              <w:autoSpaceDN w:val="0"/>
              <w:bidi w:val="0"/>
              <w:adjustRightInd/>
              <w:snapToGrid/>
              <w:ind w:left="63" w:leftChars="30"/>
              <w:jc w:val="left"/>
              <w:textAlignment w:val="auto"/>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本人承诺：</w:t>
            </w:r>
          </w:p>
          <w:p w14:paraId="418934F6">
            <w:pPr>
              <w:pStyle w:val="5"/>
              <w:ind w:firstLine="482" w:firstLineChars="200"/>
              <w:jc w:val="left"/>
              <w:rPr>
                <w:rFonts w:hint="default" w:ascii="Times New Roman" w:hAnsi="Times New Roman" w:eastAsia="宋体" w:cs="Times New Roman"/>
                <w:b/>
                <w:color w:val="000000"/>
                <w:kern w:val="2"/>
                <w:sz w:val="24"/>
                <w:szCs w:val="24"/>
                <w:lang w:val="en-US"/>
              </w:rPr>
            </w:pPr>
            <w:r>
              <w:rPr>
                <w:rFonts w:hint="default" w:ascii="Times New Roman" w:hAnsi="Times New Roman" w:eastAsia="宋体" w:cs="Times New Roman"/>
                <w:b/>
                <w:color w:val="000000"/>
                <w:kern w:val="2"/>
                <w:sz w:val="24"/>
                <w:szCs w:val="24"/>
                <w:lang w:val="en-US"/>
              </w:rPr>
              <w:t>所有填报信息和所提供资料属实，如有虚假，愿承担相应法律责任。</w:t>
            </w:r>
          </w:p>
          <w:p w14:paraId="45F59706">
            <w:pPr>
              <w:pStyle w:val="5"/>
              <w:tabs>
                <w:tab w:val="left" w:pos="436"/>
              </w:tabs>
              <w:spacing w:before="68" w:line="280" w:lineRule="exact"/>
              <w:jc w:val="left"/>
              <w:rPr>
                <w:rFonts w:hint="default" w:ascii="Times New Roman" w:hAnsi="Times New Roman" w:eastAsia="宋体" w:cs="Times New Roman"/>
                <w:b/>
                <w:color w:val="000000"/>
                <w:kern w:val="2"/>
                <w:sz w:val="24"/>
                <w:szCs w:val="24"/>
                <w:lang w:val="en-US"/>
              </w:rPr>
            </w:pPr>
          </w:p>
          <w:p w14:paraId="46A3B0BE">
            <w:pPr>
              <w:pStyle w:val="5"/>
              <w:keepNext w:val="0"/>
              <w:keepLines w:val="0"/>
              <w:pageBreakBefore w:val="0"/>
              <w:widowControl w:val="0"/>
              <w:tabs>
                <w:tab w:val="left" w:pos="436"/>
              </w:tabs>
              <w:kinsoku/>
              <w:wordWrap/>
              <w:overflowPunct/>
              <w:topLinePunct w:val="0"/>
              <w:autoSpaceDE w:val="0"/>
              <w:autoSpaceDN w:val="0"/>
              <w:bidi w:val="0"/>
              <w:adjustRightInd/>
              <w:snapToGrid/>
              <w:spacing w:before="128" w:line="280" w:lineRule="exact"/>
              <w:ind w:left="5455" w:leftChars="255" w:hanging="4920" w:hangingChars="2050"/>
              <w:jc w:val="left"/>
              <w:textAlignment w:val="auto"/>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 xml:space="preserve">申请人（签名并摁手印）：                              </w:t>
            </w:r>
          </w:p>
          <w:p w14:paraId="532B1F69">
            <w:pPr>
              <w:pStyle w:val="5"/>
              <w:keepNext w:val="0"/>
              <w:keepLines w:val="0"/>
              <w:pageBreakBefore w:val="0"/>
              <w:widowControl w:val="0"/>
              <w:tabs>
                <w:tab w:val="left" w:pos="436"/>
              </w:tabs>
              <w:kinsoku/>
              <w:wordWrap/>
              <w:overflowPunct/>
              <w:topLinePunct w:val="0"/>
              <w:autoSpaceDE w:val="0"/>
              <w:autoSpaceDN w:val="0"/>
              <w:bidi w:val="0"/>
              <w:adjustRightInd/>
              <w:snapToGrid/>
              <w:spacing w:before="128" w:line="280" w:lineRule="exact"/>
              <w:ind w:left="5455" w:leftChars="255" w:hanging="4920" w:hangingChars="2050"/>
              <w:jc w:val="left"/>
              <w:textAlignment w:val="auto"/>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 xml:space="preserve">                    </w:t>
            </w:r>
            <w:r>
              <w:rPr>
                <w:rFonts w:hint="eastAsia" w:ascii="Times New Roman" w:hAnsi="Times New Roman" w:eastAsia="宋体" w:cs="Times New Roman"/>
                <w:color w:val="000000"/>
                <w:kern w:val="2"/>
                <w:sz w:val="24"/>
                <w:szCs w:val="24"/>
                <w:lang w:val="en-US" w:eastAsia="zh-CN"/>
              </w:rPr>
              <w:t xml:space="preserve">                         </w:t>
            </w:r>
            <w:r>
              <w:rPr>
                <w:rFonts w:hint="default" w:ascii="Times New Roman" w:hAnsi="Times New Roman" w:eastAsia="宋体" w:cs="Times New Roman"/>
                <w:color w:val="000000"/>
                <w:kern w:val="2"/>
                <w:sz w:val="24"/>
                <w:szCs w:val="24"/>
                <w:lang w:val="en-US"/>
              </w:rPr>
              <w:t xml:space="preserve">    年 </w:t>
            </w:r>
            <w:r>
              <w:rPr>
                <w:rFonts w:hint="eastAsia" w:ascii="Times New Roman" w:hAnsi="Times New Roman" w:eastAsia="宋体" w:cs="Times New Roman"/>
                <w:color w:val="000000"/>
                <w:kern w:val="2"/>
                <w:sz w:val="24"/>
                <w:szCs w:val="24"/>
                <w:lang w:val="en-US" w:eastAsia="zh-CN"/>
              </w:rPr>
              <w:t xml:space="preserve">   </w:t>
            </w:r>
            <w:r>
              <w:rPr>
                <w:rFonts w:hint="default" w:ascii="Times New Roman" w:hAnsi="Times New Roman" w:eastAsia="宋体" w:cs="Times New Roman"/>
                <w:color w:val="000000"/>
                <w:kern w:val="2"/>
                <w:sz w:val="24"/>
                <w:szCs w:val="24"/>
                <w:lang w:val="en-US"/>
              </w:rPr>
              <w:t xml:space="preserve">月  </w:t>
            </w:r>
            <w:r>
              <w:rPr>
                <w:rFonts w:hint="eastAsia" w:ascii="Times New Roman" w:hAnsi="Times New Roman" w:eastAsia="宋体" w:cs="Times New Roman"/>
                <w:color w:val="000000"/>
                <w:kern w:val="2"/>
                <w:sz w:val="24"/>
                <w:szCs w:val="24"/>
                <w:lang w:val="en-US" w:eastAsia="zh-CN"/>
              </w:rPr>
              <w:t xml:space="preserve"> </w:t>
            </w:r>
            <w:r>
              <w:rPr>
                <w:rFonts w:hint="default" w:ascii="Times New Roman" w:hAnsi="Times New Roman" w:eastAsia="宋体" w:cs="Times New Roman"/>
                <w:color w:val="000000"/>
                <w:kern w:val="2"/>
                <w:sz w:val="24"/>
                <w:szCs w:val="24"/>
                <w:lang w:val="en-US"/>
              </w:rPr>
              <w:t>日</w:t>
            </w:r>
          </w:p>
        </w:tc>
      </w:tr>
      <w:tr w14:paraId="27B2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3" w:hRule="atLeast"/>
          <w:jc w:val="center"/>
        </w:trPr>
        <w:tc>
          <w:tcPr>
            <w:tcW w:w="971" w:type="dxa"/>
            <w:noWrap w:val="0"/>
            <w:tcMar>
              <w:top w:w="0" w:type="dxa"/>
              <w:left w:w="108" w:type="dxa"/>
              <w:bottom w:w="0" w:type="dxa"/>
              <w:right w:w="108" w:type="dxa"/>
            </w:tcMar>
            <w:vAlign w:val="center"/>
          </w:tcPr>
          <w:p w14:paraId="33A18DB5">
            <w:pPr>
              <w:pStyle w:val="5"/>
              <w:tabs>
                <w:tab w:val="left" w:pos="436"/>
              </w:tabs>
              <w:spacing w:before="0" w:line="480" w:lineRule="exact"/>
              <w:ind w:left="16"/>
              <w:rPr>
                <w:rFonts w:hint="default" w:ascii="Times New Roman" w:hAnsi="Times New Roman" w:eastAsia="宋体" w:cs="Times New Roman"/>
                <w:bCs/>
                <w:color w:val="000000"/>
                <w:kern w:val="2"/>
                <w:sz w:val="24"/>
                <w:szCs w:val="24"/>
                <w:lang w:val="en-US" w:eastAsia="zh-CN"/>
              </w:rPr>
            </w:pPr>
            <w:r>
              <w:rPr>
                <w:rFonts w:hint="default" w:ascii="Times New Roman" w:hAnsi="Times New Roman" w:eastAsia="宋体" w:cs="Times New Roman"/>
                <w:bCs/>
                <w:color w:val="000000"/>
                <w:kern w:val="2"/>
                <w:sz w:val="24"/>
                <w:szCs w:val="24"/>
                <w:lang w:val="en-US" w:eastAsia="zh-CN"/>
              </w:rPr>
              <w:t>公墓</w:t>
            </w:r>
          </w:p>
          <w:p w14:paraId="3DF5A667">
            <w:pPr>
              <w:pStyle w:val="5"/>
              <w:tabs>
                <w:tab w:val="left" w:pos="436"/>
              </w:tabs>
              <w:spacing w:before="0" w:line="480" w:lineRule="exact"/>
              <w:ind w:left="16"/>
              <w:rPr>
                <w:rFonts w:hint="default" w:ascii="Times New Roman" w:hAnsi="Times New Roman" w:eastAsia="宋体" w:cs="Times New Roman"/>
                <w:bCs/>
                <w:color w:val="000000"/>
                <w:kern w:val="2"/>
                <w:sz w:val="24"/>
                <w:szCs w:val="24"/>
                <w:lang w:val="en-US" w:eastAsia="zh-CN"/>
              </w:rPr>
            </w:pPr>
            <w:r>
              <w:rPr>
                <w:rFonts w:hint="default" w:ascii="Times New Roman" w:hAnsi="Times New Roman" w:eastAsia="宋体" w:cs="Times New Roman"/>
                <w:bCs/>
                <w:color w:val="000000"/>
                <w:kern w:val="2"/>
                <w:sz w:val="24"/>
                <w:szCs w:val="24"/>
                <w:lang w:val="en-US" w:eastAsia="zh-CN"/>
              </w:rPr>
              <w:t>单位</w:t>
            </w:r>
          </w:p>
          <w:p w14:paraId="74077BAB">
            <w:pPr>
              <w:pStyle w:val="5"/>
              <w:tabs>
                <w:tab w:val="left" w:pos="436"/>
              </w:tabs>
              <w:spacing w:before="0" w:line="480" w:lineRule="exact"/>
              <w:ind w:left="16"/>
              <w:rPr>
                <w:rFonts w:hint="default" w:ascii="Times New Roman" w:hAnsi="Times New Roman" w:eastAsia="宋体" w:cs="Times New Roman"/>
                <w:bCs/>
                <w:color w:val="000000"/>
                <w:kern w:val="2"/>
                <w:sz w:val="24"/>
                <w:szCs w:val="24"/>
                <w:lang w:val="en-US"/>
              </w:rPr>
            </w:pPr>
            <w:r>
              <w:rPr>
                <w:rFonts w:hint="default" w:ascii="Times New Roman" w:hAnsi="Times New Roman" w:eastAsia="宋体" w:cs="Times New Roman"/>
                <w:bCs/>
                <w:color w:val="000000"/>
                <w:kern w:val="2"/>
                <w:sz w:val="24"/>
                <w:szCs w:val="24"/>
                <w:lang w:val="en-US"/>
              </w:rPr>
              <w:t>审核</w:t>
            </w:r>
          </w:p>
          <w:p w14:paraId="7A46C674">
            <w:pPr>
              <w:pStyle w:val="5"/>
              <w:tabs>
                <w:tab w:val="left" w:pos="436"/>
              </w:tabs>
              <w:spacing w:before="0" w:line="480" w:lineRule="exact"/>
              <w:ind w:left="16"/>
              <w:rPr>
                <w:rFonts w:hint="default" w:ascii="Times New Roman" w:hAnsi="Times New Roman" w:eastAsia="宋体" w:cs="Times New Roman"/>
                <w:bCs/>
                <w:color w:val="000000"/>
                <w:kern w:val="2"/>
                <w:sz w:val="24"/>
                <w:szCs w:val="24"/>
                <w:lang w:val="en-US"/>
              </w:rPr>
            </w:pPr>
            <w:r>
              <w:rPr>
                <w:rFonts w:hint="default" w:ascii="Times New Roman" w:hAnsi="Times New Roman" w:eastAsia="宋体" w:cs="Times New Roman"/>
                <w:bCs/>
                <w:color w:val="000000"/>
                <w:kern w:val="2"/>
                <w:sz w:val="24"/>
                <w:szCs w:val="24"/>
                <w:lang w:val="en-US"/>
              </w:rPr>
              <w:t>审批</w:t>
            </w:r>
          </w:p>
          <w:p w14:paraId="303CC51F">
            <w:pPr>
              <w:pStyle w:val="5"/>
              <w:tabs>
                <w:tab w:val="left" w:pos="436"/>
              </w:tabs>
              <w:spacing w:before="0" w:line="480" w:lineRule="exact"/>
              <w:ind w:left="16"/>
              <w:rPr>
                <w:rFonts w:hint="default" w:ascii="Times New Roman" w:hAnsi="Times New Roman" w:eastAsia="宋体" w:cs="Times New Roman"/>
                <w:bCs/>
                <w:color w:val="000000"/>
                <w:kern w:val="2"/>
                <w:sz w:val="24"/>
                <w:szCs w:val="24"/>
                <w:lang w:val="en-US"/>
              </w:rPr>
            </w:pPr>
            <w:r>
              <w:rPr>
                <w:rFonts w:hint="default" w:ascii="Times New Roman" w:hAnsi="Times New Roman" w:eastAsia="宋体" w:cs="Times New Roman"/>
                <w:bCs/>
                <w:color w:val="000000"/>
                <w:kern w:val="2"/>
                <w:sz w:val="24"/>
                <w:szCs w:val="24"/>
                <w:lang w:val="en-US"/>
              </w:rPr>
              <w:t>情况</w:t>
            </w:r>
          </w:p>
        </w:tc>
        <w:tc>
          <w:tcPr>
            <w:tcW w:w="8405" w:type="dxa"/>
            <w:gridSpan w:val="6"/>
            <w:noWrap w:val="0"/>
            <w:vAlign w:val="center"/>
          </w:tcPr>
          <w:p w14:paraId="45AAC1B2">
            <w:pPr>
              <w:spacing w:line="340" w:lineRule="exact"/>
              <w:rPr>
                <w:rFonts w:hint="default" w:ascii="Times New Roman" w:hAnsi="Times New Roman" w:cs="Times New Roman"/>
                <w:b/>
                <w:color w:val="000000"/>
                <w:sz w:val="24"/>
                <w:szCs w:val="24"/>
              </w:rPr>
            </w:pPr>
          </w:p>
          <w:p w14:paraId="3FDB08A4">
            <w:pPr>
              <w:spacing w:line="340" w:lineRule="exact"/>
              <w:rPr>
                <w:rFonts w:hint="default" w:ascii="Times New Roman" w:hAnsi="Times New Roman" w:cs="Times New Roman"/>
                <w:b/>
                <w:color w:val="000000"/>
                <w:sz w:val="24"/>
                <w:szCs w:val="24"/>
              </w:rPr>
            </w:pPr>
          </w:p>
          <w:p w14:paraId="6E0EAFE4">
            <w:pPr>
              <w:spacing w:line="340" w:lineRule="exact"/>
              <w:rPr>
                <w:rFonts w:hint="default" w:ascii="Times New Roman" w:hAnsi="Times New Roman" w:cs="Times New Roman"/>
                <w:b/>
                <w:color w:val="000000"/>
                <w:sz w:val="24"/>
                <w:szCs w:val="24"/>
              </w:rPr>
            </w:pPr>
          </w:p>
          <w:p w14:paraId="4EAB2773">
            <w:pPr>
              <w:spacing w:line="340" w:lineRule="exact"/>
              <w:rPr>
                <w:rFonts w:hint="default" w:ascii="Times New Roman" w:hAnsi="Times New Roman" w:cs="Times New Roman"/>
                <w:b/>
                <w:color w:val="000000"/>
                <w:sz w:val="24"/>
                <w:szCs w:val="24"/>
              </w:rPr>
            </w:pPr>
          </w:p>
          <w:p w14:paraId="06921F58">
            <w:pPr>
              <w:keepNext w:val="0"/>
              <w:keepLines w:val="0"/>
              <w:pageBreakBefore w:val="0"/>
              <w:widowControl w:val="0"/>
              <w:kinsoku/>
              <w:wordWrap/>
              <w:overflowPunct/>
              <w:topLinePunct w:val="0"/>
              <w:autoSpaceDE/>
              <w:autoSpaceDN/>
              <w:bidi w:val="0"/>
              <w:adjustRightInd/>
              <w:snapToGrid/>
              <w:spacing w:line="340" w:lineRule="exact"/>
              <w:ind w:left="63" w:leftChars="30"/>
              <w:textAlignment w:val="auto"/>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 xml:space="preserve">审核人（签字）：  </w:t>
            </w:r>
            <w:r>
              <w:rPr>
                <w:rFonts w:hint="default" w:ascii="Times New Roman" w:hAnsi="Times New Roman" w:cs="Times New Roman"/>
                <w:color w:val="000000"/>
                <w:sz w:val="24"/>
                <w:szCs w:val="24"/>
                <w:lang w:eastAsia="zh-CN"/>
              </w:rPr>
              <w:t>　　　　　　　　　　　</w:t>
            </w:r>
            <w:r>
              <w:rPr>
                <w:rFonts w:hint="default" w:ascii="Times New Roman" w:hAnsi="Times New Roman" w:cs="Times New Roman"/>
                <w:color w:val="000000"/>
                <w:sz w:val="24"/>
                <w:szCs w:val="24"/>
              </w:rPr>
              <w:t>审</w:t>
            </w:r>
            <w:r>
              <w:rPr>
                <w:rFonts w:hint="default" w:ascii="Times New Roman" w:hAnsi="Times New Roman" w:cs="Times New Roman"/>
                <w:color w:val="000000"/>
                <w:sz w:val="24"/>
                <w:szCs w:val="24"/>
                <w:lang w:eastAsia="zh-CN"/>
              </w:rPr>
              <w:t>批</w:t>
            </w:r>
            <w:r>
              <w:rPr>
                <w:rFonts w:hint="default" w:ascii="Times New Roman" w:hAnsi="Times New Roman" w:cs="Times New Roman"/>
                <w:color w:val="000000"/>
                <w:sz w:val="24"/>
                <w:szCs w:val="24"/>
              </w:rPr>
              <w:t>人（签字）：</w:t>
            </w:r>
          </w:p>
          <w:p w14:paraId="1600FA2A">
            <w:pPr>
              <w:spacing w:line="3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14:paraId="148E6264">
            <w:pPr>
              <w:spacing w:line="3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eastAsia="zh-CN"/>
              </w:rPr>
              <w:t>　　　　　　　　　　　　</w:t>
            </w:r>
            <w:r>
              <w:rPr>
                <w:rFonts w:hint="default" w:ascii="Times New Roman" w:hAnsi="Times New Roman" w:cs="Times New Roman"/>
                <w:color w:val="000000"/>
                <w:sz w:val="24"/>
                <w:szCs w:val="24"/>
              </w:rPr>
              <w:t>（单位盖章）</w:t>
            </w:r>
          </w:p>
          <w:p w14:paraId="7C90D940">
            <w:pPr>
              <w:pStyle w:val="5"/>
              <w:tabs>
                <w:tab w:val="left" w:pos="436"/>
              </w:tabs>
              <w:spacing w:before="68" w:line="280" w:lineRule="exact"/>
              <w:ind w:firstLine="2280" w:firstLineChars="950"/>
              <w:jc w:val="left"/>
              <w:rPr>
                <w:rFonts w:hint="default" w:ascii="Times New Roman" w:hAnsi="Times New Roman" w:eastAsia="宋体" w:cs="Times New Roman"/>
                <w:color w:val="000000"/>
                <w:kern w:val="2"/>
                <w:sz w:val="24"/>
                <w:szCs w:val="24"/>
                <w:lang w:val="en-US"/>
              </w:rPr>
            </w:pPr>
          </w:p>
        </w:tc>
      </w:tr>
    </w:tbl>
    <w:p w14:paraId="4F5E6852">
      <w:pPr>
        <w:keepNext w:val="0"/>
        <w:keepLines w:val="0"/>
        <w:pageBreakBefore w:val="0"/>
        <w:widowControl w:val="0"/>
        <w:kinsoku/>
        <w:wordWrap/>
        <w:overflowPunct/>
        <w:topLinePunct w:val="0"/>
        <w:autoSpaceDE/>
        <w:autoSpaceDN/>
        <w:bidi w:val="0"/>
        <w:adjustRightInd/>
        <w:snapToGrid/>
        <w:spacing w:before="95" w:beforeLines="30" w:line="300" w:lineRule="exac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说明：1．本表一式</w:t>
      </w:r>
      <w:r>
        <w:rPr>
          <w:rFonts w:hint="default" w:ascii="Times New Roman" w:hAnsi="Times New Roman" w:cs="Times New Roman"/>
          <w:color w:val="000000"/>
          <w:szCs w:val="21"/>
          <w:lang w:eastAsia="zh-CN"/>
        </w:rPr>
        <w:t>两</w:t>
      </w:r>
      <w:r>
        <w:rPr>
          <w:rFonts w:hint="default" w:ascii="Times New Roman" w:hAnsi="Times New Roman" w:cs="Times New Roman"/>
          <w:color w:val="000000"/>
          <w:szCs w:val="21"/>
        </w:rPr>
        <w:t>份，</w:t>
      </w:r>
      <w:r>
        <w:rPr>
          <w:rFonts w:hint="default" w:ascii="Times New Roman" w:hAnsi="Times New Roman" w:cs="Times New Roman"/>
          <w:color w:val="000000"/>
          <w:szCs w:val="21"/>
          <w:lang w:eastAsia="zh-CN"/>
        </w:rPr>
        <w:t>公墓单位</w:t>
      </w:r>
      <w:r>
        <w:rPr>
          <w:rFonts w:hint="default" w:ascii="Times New Roman" w:hAnsi="Times New Roman" w:cs="Times New Roman"/>
          <w:color w:val="000000"/>
          <w:szCs w:val="21"/>
        </w:rPr>
        <w:t>和申请人各存一份。</w:t>
      </w:r>
    </w:p>
    <w:p w14:paraId="763AFC9B">
      <w:pPr>
        <w:pStyle w:val="2"/>
        <w:widowControl w:val="0"/>
        <w:spacing w:before="0" w:beforeAutospacing="0" w:after="0" w:afterAutospacing="0" w:line="300" w:lineRule="exact"/>
        <w:ind w:left="1050" w:hanging="1050" w:hangingChars="500"/>
        <w:jc w:val="both"/>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 xml:space="preserve">      2</w:t>
      </w:r>
      <w:r>
        <w:rPr>
          <w:rFonts w:hint="default" w:ascii="Times New Roman" w:hAnsi="Times New Roman" w:cs="Times New Roman"/>
          <w:color w:val="000000"/>
          <w:szCs w:val="21"/>
        </w:rPr>
        <w:t>．</w:t>
      </w:r>
      <w:r>
        <w:rPr>
          <w:rFonts w:hint="default" w:ascii="Times New Roman" w:hAnsi="Times New Roman" w:cs="Times New Roman"/>
          <w:color w:val="000000"/>
          <w:kern w:val="2"/>
          <w:sz w:val="21"/>
          <w:szCs w:val="21"/>
        </w:rPr>
        <w:t>所需证件证明资料（提供原件验证、复印件留存）：①</w:t>
      </w:r>
      <w:r>
        <w:rPr>
          <w:rFonts w:hint="default" w:ascii="Times New Roman" w:hAnsi="Times New Roman" w:cs="Times New Roman"/>
          <w:color w:val="000000"/>
          <w:kern w:val="2"/>
          <w:sz w:val="21"/>
          <w:szCs w:val="21"/>
          <w:lang w:eastAsia="zh-CN"/>
        </w:rPr>
        <w:t>申请人</w:t>
      </w:r>
      <w:r>
        <w:rPr>
          <w:rFonts w:hint="default" w:ascii="Times New Roman" w:hAnsi="Times New Roman" w:cs="Times New Roman"/>
          <w:color w:val="000000"/>
          <w:kern w:val="2"/>
          <w:sz w:val="21"/>
          <w:szCs w:val="21"/>
        </w:rPr>
        <w:t>的身份证和有效银行卡；②逝者的身份证和户口薄；③火化证明；④节地生态葬式葬法证明（含影像资料）。</w:t>
      </w:r>
    </w:p>
    <w:p w14:paraId="5DAE0302">
      <w:pPr>
        <w:pStyle w:val="2"/>
        <w:widowControl w:val="0"/>
        <w:spacing w:before="0" w:beforeAutospacing="0" w:after="0" w:afterAutospacing="0" w:line="300" w:lineRule="exact"/>
        <w:ind w:firstLine="630" w:firstLineChars="300"/>
        <w:jc w:val="both"/>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3</w:t>
      </w:r>
      <w:r>
        <w:rPr>
          <w:rFonts w:hint="default" w:ascii="Times New Roman" w:hAnsi="Times New Roman" w:cs="Times New Roman"/>
          <w:color w:val="000000"/>
          <w:szCs w:val="21"/>
        </w:rPr>
        <w:t>．</w:t>
      </w:r>
      <w:r>
        <w:rPr>
          <w:rFonts w:hint="default" w:ascii="Times New Roman" w:hAnsi="Times New Roman" w:cs="Times New Roman"/>
          <w:color w:val="000000"/>
          <w:kern w:val="2"/>
          <w:sz w:val="21"/>
          <w:szCs w:val="21"/>
        </w:rPr>
        <w:t>葬式葬法是指“水葬</w:t>
      </w:r>
      <w:r>
        <w:rPr>
          <w:rFonts w:hint="default" w:ascii="Times New Roman" w:hAnsi="Times New Roman" w:cs="Times New Roman"/>
          <w:color w:val="000000"/>
          <w:kern w:val="2"/>
          <w:sz w:val="21"/>
          <w:szCs w:val="21"/>
          <w:lang w:eastAsia="zh-CN"/>
        </w:rPr>
        <w:t>、树葬、草坪葬、花葬、撒散</w:t>
      </w:r>
      <w:r>
        <w:rPr>
          <w:rFonts w:hint="default" w:ascii="Times New Roman" w:hAnsi="Times New Roman" w:cs="Times New Roman"/>
          <w:color w:val="000000"/>
          <w:kern w:val="2"/>
          <w:sz w:val="21"/>
          <w:szCs w:val="21"/>
        </w:rPr>
        <w:t>”等（根据实际情况</w:t>
      </w:r>
      <w:r>
        <w:rPr>
          <w:rFonts w:hint="default" w:ascii="Times New Roman" w:hAnsi="Times New Roman" w:cs="Times New Roman"/>
          <w:color w:val="000000"/>
          <w:kern w:val="2"/>
          <w:sz w:val="21"/>
          <w:szCs w:val="21"/>
          <w:lang w:eastAsia="zh-CN"/>
        </w:rPr>
        <w:t>填写</w:t>
      </w:r>
      <w:r>
        <w:rPr>
          <w:rFonts w:hint="default" w:ascii="Times New Roman" w:hAnsi="Times New Roman" w:cs="Times New Roman"/>
          <w:color w:val="000000"/>
          <w:kern w:val="2"/>
          <w:sz w:val="21"/>
          <w:szCs w:val="21"/>
        </w:rPr>
        <w:t>）。</w:t>
      </w:r>
    </w:p>
    <w:p w14:paraId="64D6E2EC">
      <w:pPr>
        <w:rPr>
          <w:rFonts w:hint="default" w:ascii="Times New Roman" w:hAnsi="Times New Roman" w:eastAsia="黑体" w:cs="Times New Roman"/>
          <w:color w:val="000000"/>
          <w:sz w:val="32"/>
          <w:szCs w:val="32"/>
        </w:rPr>
      </w:pPr>
    </w:p>
    <w:p w14:paraId="0B5FAAF2">
      <w:pPr>
        <w:rPr>
          <w:rFonts w:hint="eastAsia"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附表</w:t>
      </w:r>
      <w:r>
        <w:rPr>
          <w:rFonts w:hint="eastAsia" w:ascii="Times New Roman" w:hAnsi="Times New Roman" w:eastAsia="黑体" w:cs="Times New Roman"/>
          <w:color w:val="000000"/>
          <w:sz w:val="32"/>
          <w:szCs w:val="32"/>
          <w:lang w:val="en-US" w:eastAsia="zh-CN"/>
        </w:rPr>
        <w:t>3</w:t>
      </w:r>
    </w:p>
    <w:p w14:paraId="6240C26C">
      <w:pPr>
        <w:spacing w:line="560" w:lineRule="exact"/>
        <w:jc w:val="center"/>
        <w:rPr>
          <w:rFonts w:hint="eastAsia" w:ascii="方正小标宋_GBK" w:hAnsi="方正小标宋_GBK" w:eastAsia="方正小标宋_GBK" w:cs="方正小标宋_GBK"/>
          <w:color w:val="000000"/>
          <w:w w:val="90"/>
          <w:sz w:val="44"/>
          <w:szCs w:val="44"/>
          <w:lang w:val="en-US" w:eastAsia="zh-CN"/>
        </w:rPr>
      </w:pPr>
      <w:r>
        <w:rPr>
          <w:rFonts w:hint="eastAsia" w:ascii="方正小标宋_GBK" w:hAnsi="方正小标宋_GBK" w:eastAsia="方正小标宋_GBK" w:cs="方正小标宋_GBK"/>
          <w:color w:val="000000"/>
          <w:w w:val="90"/>
          <w:sz w:val="44"/>
          <w:szCs w:val="44"/>
          <w:lang w:eastAsia="zh-CN"/>
        </w:rPr>
        <w:t>怀化</w:t>
      </w:r>
      <w:r>
        <w:rPr>
          <w:rFonts w:hint="eastAsia" w:ascii="方正小标宋_GBK" w:hAnsi="方正小标宋_GBK" w:eastAsia="方正小标宋_GBK" w:cs="方正小标宋_GBK"/>
          <w:color w:val="000000"/>
          <w:w w:val="90"/>
          <w:sz w:val="44"/>
          <w:szCs w:val="44"/>
        </w:rPr>
        <w:t>市生态安葬奖励申请审批表</w:t>
      </w:r>
      <w:r>
        <w:rPr>
          <w:rFonts w:hint="eastAsia" w:ascii="方正小标宋_GBK" w:hAnsi="方正小标宋_GBK" w:eastAsia="方正小标宋_GBK" w:cs="方正小标宋_GBK"/>
          <w:color w:val="000000"/>
          <w:w w:val="90"/>
          <w:sz w:val="44"/>
          <w:szCs w:val="44"/>
          <w:lang w:eastAsia="zh-CN"/>
        </w:rPr>
        <w:t>（</w:t>
      </w:r>
      <w:r>
        <w:rPr>
          <w:rFonts w:hint="eastAsia" w:ascii="方正小标宋_GBK" w:hAnsi="方正小标宋_GBK" w:eastAsia="方正小标宋_GBK" w:cs="方正小标宋_GBK"/>
          <w:color w:val="000000"/>
          <w:w w:val="90"/>
          <w:sz w:val="44"/>
          <w:szCs w:val="44"/>
          <w:lang w:val="en-US" w:eastAsia="zh-CN"/>
        </w:rPr>
        <w:t>市本级区域外</w:t>
      </w:r>
      <w:r>
        <w:rPr>
          <w:rFonts w:hint="eastAsia" w:ascii="方正小标宋_GBK" w:hAnsi="方正小标宋_GBK" w:eastAsia="方正小标宋_GBK" w:cs="方正小标宋_GBK"/>
          <w:color w:val="000000"/>
          <w:w w:val="90"/>
          <w:sz w:val="44"/>
          <w:szCs w:val="44"/>
          <w:lang w:eastAsia="zh-CN"/>
        </w:rPr>
        <w:t>）</w:t>
      </w:r>
    </w:p>
    <w:p w14:paraId="5924F164">
      <w:pPr>
        <w:spacing w:line="600" w:lineRule="exact"/>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 xml:space="preserve">                                                    编号：</w:t>
      </w:r>
      <w:r>
        <w:rPr>
          <w:rFonts w:hint="eastAsia" w:ascii="Times New Roman" w:hAnsi="Times New Roman" w:eastAsia="黑体" w:cs="Times New Roman"/>
          <w:color w:val="000000"/>
          <w:sz w:val="24"/>
          <w:szCs w:val="24"/>
          <w:lang w:val="en-US" w:eastAsia="zh-CN"/>
        </w:rPr>
        <w:t xml:space="preserve">   </w:t>
      </w:r>
      <w:r>
        <w:rPr>
          <w:rFonts w:hint="default" w:ascii="Times New Roman" w:hAnsi="Times New Roman" w:eastAsia="黑体" w:cs="Times New Roman"/>
          <w:color w:val="000000"/>
          <w:sz w:val="24"/>
          <w:szCs w:val="24"/>
        </w:rPr>
        <w:t>年     号</w:t>
      </w:r>
    </w:p>
    <w:tbl>
      <w:tblPr>
        <w:tblStyle w:val="3"/>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1"/>
        <w:gridCol w:w="1733"/>
        <w:gridCol w:w="1417"/>
        <w:gridCol w:w="1162"/>
        <w:gridCol w:w="1134"/>
        <w:gridCol w:w="1134"/>
        <w:gridCol w:w="1825"/>
      </w:tblGrid>
      <w:tr w14:paraId="73C0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1" w:type="dxa"/>
            <w:vMerge w:val="restart"/>
            <w:noWrap w:val="0"/>
            <w:vAlign w:val="center"/>
          </w:tcPr>
          <w:p w14:paraId="314BA0D4">
            <w:pPr>
              <w:pStyle w:val="5"/>
              <w:spacing w:before="0" w:line="480" w:lineRule="exact"/>
              <w:rPr>
                <w:rFonts w:hint="default" w:ascii="Times New Roman" w:hAnsi="Times New Roman" w:eastAsia="宋体" w:cs="Times New Roman"/>
                <w:bCs/>
                <w:color w:val="000000"/>
                <w:kern w:val="2"/>
                <w:sz w:val="24"/>
                <w:szCs w:val="24"/>
                <w:lang w:val="en-US"/>
              </w:rPr>
            </w:pPr>
            <w:r>
              <w:rPr>
                <w:rFonts w:hint="default" w:ascii="Times New Roman" w:hAnsi="Times New Roman" w:eastAsia="宋体" w:cs="Times New Roman"/>
                <w:bCs/>
                <w:color w:val="000000"/>
                <w:kern w:val="2"/>
                <w:sz w:val="24"/>
                <w:szCs w:val="24"/>
                <w:lang w:val="en-US"/>
              </w:rPr>
              <w:t>逝者</w:t>
            </w:r>
          </w:p>
          <w:p w14:paraId="155B054E">
            <w:pPr>
              <w:pStyle w:val="5"/>
              <w:spacing w:before="0" w:line="480" w:lineRule="exact"/>
              <w:rPr>
                <w:rFonts w:hint="default" w:ascii="Times New Roman" w:hAnsi="Times New Roman" w:eastAsia="宋体" w:cs="Times New Roman"/>
                <w:bCs/>
                <w:color w:val="000000"/>
                <w:kern w:val="2"/>
                <w:sz w:val="24"/>
                <w:szCs w:val="24"/>
                <w:lang w:val="en-US"/>
              </w:rPr>
            </w:pPr>
            <w:r>
              <w:rPr>
                <w:rFonts w:hint="default" w:ascii="Times New Roman" w:hAnsi="Times New Roman" w:eastAsia="宋体" w:cs="Times New Roman"/>
                <w:bCs/>
                <w:color w:val="000000"/>
                <w:kern w:val="2"/>
                <w:sz w:val="24"/>
                <w:szCs w:val="24"/>
                <w:lang w:val="en-US"/>
              </w:rPr>
              <w:t>基本</w:t>
            </w:r>
          </w:p>
          <w:p w14:paraId="0E7171C3">
            <w:pPr>
              <w:pStyle w:val="5"/>
              <w:spacing w:before="0" w:line="480" w:lineRule="exact"/>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bCs/>
                <w:color w:val="000000"/>
                <w:kern w:val="2"/>
                <w:sz w:val="24"/>
                <w:szCs w:val="24"/>
                <w:lang w:val="en-US"/>
              </w:rPr>
              <w:t>情况</w:t>
            </w:r>
          </w:p>
        </w:tc>
        <w:tc>
          <w:tcPr>
            <w:tcW w:w="1733" w:type="dxa"/>
            <w:noWrap w:val="0"/>
            <w:vAlign w:val="center"/>
          </w:tcPr>
          <w:p w14:paraId="5469F9F2">
            <w:pPr>
              <w:pStyle w:val="5"/>
              <w:spacing w:before="66" w:line="280" w:lineRule="exact"/>
              <w:ind w:left="16"/>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姓   名</w:t>
            </w:r>
          </w:p>
        </w:tc>
        <w:tc>
          <w:tcPr>
            <w:tcW w:w="1417" w:type="dxa"/>
            <w:noWrap w:val="0"/>
            <w:vAlign w:val="center"/>
          </w:tcPr>
          <w:p w14:paraId="35E9EE8A">
            <w:pPr>
              <w:pStyle w:val="5"/>
              <w:spacing w:before="0" w:line="280" w:lineRule="exact"/>
              <w:rPr>
                <w:rFonts w:hint="default" w:ascii="Times New Roman" w:hAnsi="Times New Roman" w:eastAsia="宋体" w:cs="Times New Roman"/>
                <w:color w:val="000000"/>
                <w:kern w:val="2"/>
                <w:sz w:val="24"/>
                <w:szCs w:val="24"/>
              </w:rPr>
            </w:pPr>
          </w:p>
        </w:tc>
        <w:tc>
          <w:tcPr>
            <w:tcW w:w="1162" w:type="dxa"/>
            <w:noWrap w:val="0"/>
            <w:vAlign w:val="center"/>
          </w:tcPr>
          <w:p w14:paraId="4FA0BA83">
            <w:pPr>
              <w:pStyle w:val="5"/>
              <w:spacing w:before="0" w:line="280" w:lineRule="exact"/>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性  别</w:t>
            </w:r>
          </w:p>
        </w:tc>
        <w:tc>
          <w:tcPr>
            <w:tcW w:w="1134" w:type="dxa"/>
            <w:noWrap w:val="0"/>
            <w:vAlign w:val="center"/>
          </w:tcPr>
          <w:p w14:paraId="7E3DBE6C">
            <w:pPr>
              <w:pStyle w:val="5"/>
              <w:spacing w:before="66" w:line="280" w:lineRule="exact"/>
              <w:ind w:left="125" w:right="112"/>
              <w:rPr>
                <w:rFonts w:hint="default" w:ascii="Times New Roman" w:hAnsi="Times New Roman" w:eastAsia="宋体" w:cs="Times New Roman"/>
                <w:color w:val="000000"/>
                <w:kern w:val="2"/>
                <w:sz w:val="24"/>
                <w:szCs w:val="24"/>
              </w:rPr>
            </w:pPr>
          </w:p>
        </w:tc>
        <w:tc>
          <w:tcPr>
            <w:tcW w:w="1134" w:type="dxa"/>
            <w:noWrap w:val="0"/>
            <w:vAlign w:val="center"/>
          </w:tcPr>
          <w:p w14:paraId="68A93658">
            <w:pPr>
              <w:pStyle w:val="5"/>
              <w:spacing w:before="0" w:line="280" w:lineRule="exact"/>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身份证号</w:t>
            </w:r>
          </w:p>
        </w:tc>
        <w:tc>
          <w:tcPr>
            <w:tcW w:w="1825" w:type="dxa"/>
            <w:noWrap w:val="0"/>
            <w:vAlign w:val="center"/>
          </w:tcPr>
          <w:p w14:paraId="6375C6AB">
            <w:pPr>
              <w:pStyle w:val="5"/>
              <w:spacing w:before="0" w:line="280" w:lineRule="exact"/>
              <w:rPr>
                <w:rFonts w:hint="default" w:ascii="Times New Roman" w:hAnsi="Times New Roman" w:eastAsia="宋体" w:cs="Times New Roman"/>
                <w:color w:val="000000"/>
                <w:kern w:val="2"/>
                <w:sz w:val="24"/>
                <w:szCs w:val="24"/>
              </w:rPr>
            </w:pPr>
          </w:p>
        </w:tc>
      </w:tr>
      <w:tr w14:paraId="24F0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1" w:type="dxa"/>
            <w:vMerge w:val="continue"/>
            <w:noWrap w:val="0"/>
            <w:vAlign w:val="center"/>
          </w:tcPr>
          <w:p w14:paraId="29643043">
            <w:pPr>
              <w:spacing w:line="480" w:lineRule="exact"/>
              <w:jc w:val="center"/>
              <w:rPr>
                <w:rFonts w:hint="default" w:ascii="Times New Roman" w:hAnsi="Times New Roman" w:cs="Times New Roman"/>
                <w:color w:val="000000"/>
                <w:sz w:val="24"/>
                <w:szCs w:val="24"/>
                <w:lang w:bidi="zh-CN"/>
              </w:rPr>
            </w:pPr>
          </w:p>
        </w:tc>
        <w:tc>
          <w:tcPr>
            <w:tcW w:w="1733" w:type="dxa"/>
            <w:noWrap w:val="0"/>
            <w:vAlign w:val="center"/>
          </w:tcPr>
          <w:p w14:paraId="73AE0628">
            <w:pPr>
              <w:pStyle w:val="5"/>
              <w:tabs>
                <w:tab w:val="left" w:pos="436"/>
              </w:tabs>
              <w:spacing w:before="68" w:line="280" w:lineRule="exact"/>
              <w:ind w:left="16"/>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户籍所在地</w:t>
            </w:r>
          </w:p>
        </w:tc>
        <w:tc>
          <w:tcPr>
            <w:tcW w:w="3713" w:type="dxa"/>
            <w:gridSpan w:val="3"/>
            <w:noWrap w:val="0"/>
            <w:vAlign w:val="center"/>
          </w:tcPr>
          <w:p w14:paraId="6CB2A67A">
            <w:pPr>
              <w:pStyle w:val="5"/>
              <w:spacing w:before="0" w:line="280" w:lineRule="exact"/>
              <w:rPr>
                <w:rFonts w:hint="default" w:ascii="Times New Roman" w:hAnsi="Times New Roman" w:eastAsia="宋体" w:cs="Times New Roman"/>
                <w:color w:val="000000"/>
                <w:kern w:val="2"/>
                <w:sz w:val="24"/>
                <w:szCs w:val="24"/>
              </w:rPr>
            </w:pPr>
          </w:p>
        </w:tc>
        <w:tc>
          <w:tcPr>
            <w:tcW w:w="1134" w:type="dxa"/>
            <w:noWrap w:val="0"/>
            <w:vAlign w:val="center"/>
          </w:tcPr>
          <w:p w14:paraId="2E0400CC">
            <w:pPr>
              <w:pStyle w:val="5"/>
              <w:spacing w:before="68" w:line="280" w:lineRule="exact"/>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死亡日期</w:t>
            </w:r>
          </w:p>
        </w:tc>
        <w:tc>
          <w:tcPr>
            <w:tcW w:w="1825" w:type="dxa"/>
            <w:noWrap w:val="0"/>
            <w:vAlign w:val="center"/>
          </w:tcPr>
          <w:p w14:paraId="1990E578">
            <w:pPr>
              <w:pStyle w:val="5"/>
              <w:spacing w:before="0" w:line="280" w:lineRule="exact"/>
              <w:rPr>
                <w:rFonts w:hint="default" w:ascii="Times New Roman" w:hAnsi="Times New Roman" w:eastAsia="宋体" w:cs="Times New Roman"/>
                <w:color w:val="000000"/>
                <w:kern w:val="2"/>
                <w:sz w:val="24"/>
                <w:szCs w:val="24"/>
              </w:rPr>
            </w:pPr>
          </w:p>
        </w:tc>
      </w:tr>
      <w:tr w14:paraId="2369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1" w:type="dxa"/>
            <w:vMerge w:val="continue"/>
            <w:noWrap w:val="0"/>
            <w:vAlign w:val="center"/>
          </w:tcPr>
          <w:p w14:paraId="436E8C1D">
            <w:pPr>
              <w:spacing w:line="480" w:lineRule="exact"/>
              <w:jc w:val="center"/>
              <w:rPr>
                <w:rFonts w:hint="default" w:ascii="Times New Roman" w:hAnsi="Times New Roman" w:cs="Times New Roman"/>
                <w:color w:val="000000"/>
                <w:sz w:val="24"/>
                <w:szCs w:val="24"/>
                <w:lang w:bidi="zh-CN"/>
              </w:rPr>
            </w:pPr>
          </w:p>
        </w:tc>
        <w:tc>
          <w:tcPr>
            <w:tcW w:w="1733" w:type="dxa"/>
            <w:noWrap w:val="0"/>
            <w:vAlign w:val="center"/>
          </w:tcPr>
          <w:p w14:paraId="57231B19">
            <w:pPr>
              <w:pStyle w:val="5"/>
              <w:tabs>
                <w:tab w:val="left" w:pos="436"/>
              </w:tabs>
              <w:spacing w:before="68" w:line="280" w:lineRule="exact"/>
              <w:ind w:left="16"/>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葬式葬法</w:t>
            </w:r>
          </w:p>
        </w:tc>
        <w:tc>
          <w:tcPr>
            <w:tcW w:w="1417" w:type="dxa"/>
            <w:noWrap w:val="0"/>
            <w:vAlign w:val="center"/>
          </w:tcPr>
          <w:p w14:paraId="018D1AE2">
            <w:pPr>
              <w:pStyle w:val="5"/>
              <w:spacing w:before="0" w:line="280" w:lineRule="exact"/>
              <w:rPr>
                <w:rFonts w:hint="default" w:ascii="Times New Roman" w:hAnsi="Times New Roman" w:eastAsia="宋体" w:cs="Times New Roman"/>
                <w:color w:val="000000"/>
                <w:kern w:val="2"/>
                <w:sz w:val="24"/>
                <w:szCs w:val="24"/>
                <w:lang w:val="en-US" w:eastAsia="zh-CN"/>
              </w:rPr>
            </w:pPr>
            <w:r>
              <w:rPr>
                <w:rFonts w:hint="eastAsia" w:ascii="Times New Roman" w:hAnsi="Times New Roman" w:eastAsia="宋体" w:cs="Times New Roman"/>
                <w:color w:val="000000"/>
                <w:kern w:val="2"/>
                <w:sz w:val="24"/>
                <w:szCs w:val="24"/>
                <w:lang w:val="en-US" w:eastAsia="zh-CN"/>
              </w:rPr>
              <w:t xml:space="preserve"> </w:t>
            </w:r>
          </w:p>
        </w:tc>
        <w:tc>
          <w:tcPr>
            <w:tcW w:w="1162" w:type="dxa"/>
            <w:noWrap w:val="0"/>
            <w:vAlign w:val="center"/>
          </w:tcPr>
          <w:p w14:paraId="1940869C">
            <w:pPr>
              <w:pStyle w:val="5"/>
              <w:spacing w:before="0" w:line="280" w:lineRule="exact"/>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安葬地点</w:t>
            </w:r>
          </w:p>
        </w:tc>
        <w:tc>
          <w:tcPr>
            <w:tcW w:w="1134" w:type="dxa"/>
            <w:noWrap w:val="0"/>
            <w:vAlign w:val="center"/>
          </w:tcPr>
          <w:p w14:paraId="4048905F">
            <w:pPr>
              <w:pStyle w:val="5"/>
              <w:spacing w:before="0" w:line="280" w:lineRule="exact"/>
              <w:rPr>
                <w:rFonts w:hint="default" w:ascii="Times New Roman" w:hAnsi="Times New Roman" w:eastAsia="宋体" w:cs="Times New Roman"/>
                <w:color w:val="000000"/>
                <w:kern w:val="2"/>
                <w:sz w:val="24"/>
                <w:szCs w:val="24"/>
                <w:lang w:val="en-US" w:eastAsia="zh-CN"/>
              </w:rPr>
            </w:pPr>
            <w:r>
              <w:rPr>
                <w:rFonts w:hint="eastAsia" w:ascii="Times New Roman" w:hAnsi="Times New Roman" w:eastAsia="宋体" w:cs="Times New Roman"/>
                <w:color w:val="000000"/>
                <w:kern w:val="2"/>
                <w:sz w:val="24"/>
                <w:szCs w:val="24"/>
                <w:lang w:val="en-US" w:eastAsia="zh-CN"/>
              </w:rPr>
              <w:t xml:space="preserve">  </w:t>
            </w:r>
          </w:p>
        </w:tc>
        <w:tc>
          <w:tcPr>
            <w:tcW w:w="1134" w:type="dxa"/>
            <w:noWrap w:val="0"/>
            <w:vAlign w:val="center"/>
          </w:tcPr>
          <w:p w14:paraId="70F1E8E5">
            <w:pPr>
              <w:pStyle w:val="5"/>
              <w:spacing w:before="68" w:line="280" w:lineRule="exact"/>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rPr>
              <w:t>安葬日期</w:t>
            </w:r>
          </w:p>
        </w:tc>
        <w:tc>
          <w:tcPr>
            <w:tcW w:w="1825" w:type="dxa"/>
            <w:noWrap w:val="0"/>
            <w:vAlign w:val="center"/>
          </w:tcPr>
          <w:p w14:paraId="688EB99E">
            <w:pPr>
              <w:pStyle w:val="5"/>
              <w:spacing w:before="0" w:line="280" w:lineRule="exact"/>
              <w:rPr>
                <w:rFonts w:hint="default" w:ascii="Times New Roman" w:hAnsi="Times New Roman" w:eastAsia="宋体" w:cs="Times New Roman"/>
                <w:color w:val="000000"/>
                <w:kern w:val="2"/>
                <w:sz w:val="24"/>
                <w:szCs w:val="24"/>
              </w:rPr>
            </w:pPr>
          </w:p>
        </w:tc>
      </w:tr>
      <w:tr w14:paraId="5178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1" w:type="dxa"/>
            <w:vMerge w:val="restart"/>
            <w:noWrap w:val="0"/>
            <w:vAlign w:val="center"/>
          </w:tcPr>
          <w:p w14:paraId="3C39415A">
            <w:pPr>
              <w:spacing w:line="480" w:lineRule="exact"/>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申请人</w:t>
            </w:r>
          </w:p>
          <w:p w14:paraId="5B1CF525">
            <w:pPr>
              <w:spacing w:line="480" w:lineRule="exact"/>
              <w:jc w:val="center"/>
              <w:rPr>
                <w:rFonts w:hint="default" w:ascii="Times New Roman" w:hAnsi="Times New Roman" w:cs="Times New Roman"/>
                <w:bCs/>
                <w:color w:val="000000"/>
                <w:sz w:val="24"/>
                <w:szCs w:val="24"/>
              </w:rPr>
            </w:pPr>
          </w:p>
          <w:p w14:paraId="45B02C7C">
            <w:pPr>
              <w:spacing w:line="480" w:lineRule="exact"/>
              <w:jc w:val="center"/>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情  况</w:t>
            </w:r>
          </w:p>
        </w:tc>
        <w:tc>
          <w:tcPr>
            <w:tcW w:w="1733" w:type="dxa"/>
            <w:noWrap w:val="0"/>
            <w:vAlign w:val="center"/>
          </w:tcPr>
          <w:p w14:paraId="4C015885">
            <w:pPr>
              <w:pStyle w:val="5"/>
              <w:tabs>
                <w:tab w:val="left" w:pos="436"/>
              </w:tabs>
              <w:spacing w:before="68" w:line="280" w:lineRule="exact"/>
              <w:ind w:left="16"/>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姓   名</w:t>
            </w:r>
          </w:p>
        </w:tc>
        <w:tc>
          <w:tcPr>
            <w:tcW w:w="1417" w:type="dxa"/>
            <w:noWrap w:val="0"/>
            <w:vAlign w:val="center"/>
          </w:tcPr>
          <w:p w14:paraId="7C9D0A06">
            <w:pPr>
              <w:pStyle w:val="5"/>
              <w:spacing w:before="0" w:line="280" w:lineRule="exact"/>
              <w:rPr>
                <w:rFonts w:hint="default" w:ascii="Times New Roman" w:hAnsi="Times New Roman" w:eastAsia="宋体" w:cs="Times New Roman"/>
                <w:color w:val="000000"/>
                <w:kern w:val="2"/>
                <w:sz w:val="24"/>
                <w:szCs w:val="24"/>
              </w:rPr>
            </w:pPr>
          </w:p>
        </w:tc>
        <w:tc>
          <w:tcPr>
            <w:tcW w:w="1162" w:type="dxa"/>
            <w:noWrap w:val="0"/>
            <w:vAlign w:val="center"/>
          </w:tcPr>
          <w:p w14:paraId="6E21919A">
            <w:pPr>
              <w:pStyle w:val="5"/>
              <w:spacing w:before="0" w:line="280" w:lineRule="exact"/>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rPr>
              <w:t>性  别</w:t>
            </w:r>
          </w:p>
        </w:tc>
        <w:tc>
          <w:tcPr>
            <w:tcW w:w="1134" w:type="dxa"/>
            <w:noWrap w:val="0"/>
            <w:vAlign w:val="center"/>
          </w:tcPr>
          <w:p w14:paraId="7A824D3D">
            <w:pPr>
              <w:pStyle w:val="5"/>
              <w:spacing w:before="0" w:line="280" w:lineRule="exact"/>
              <w:rPr>
                <w:rFonts w:hint="default" w:ascii="Times New Roman" w:hAnsi="Times New Roman" w:eastAsia="宋体" w:cs="Times New Roman"/>
                <w:color w:val="000000"/>
                <w:kern w:val="2"/>
                <w:sz w:val="24"/>
                <w:szCs w:val="24"/>
              </w:rPr>
            </w:pPr>
          </w:p>
        </w:tc>
        <w:tc>
          <w:tcPr>
            <w:tcW w:w="1134" w:type="dxa"/>
            <w:noWrap w:val="0"/>
            <w:vAlign w:val="center"/>
          </w:tcPr>
          <w:p w14:paraId="293000C3">
            <w:pPr>
              <w:pStyle w:val="5"/>
              <w:spacing w:before="68" w:line="280" w:lineRule="exact"/>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rPr>
              <w:t>身份证号</w:t>
            </w:r>
          </w:p>
        </w:tc>
        <w:tc>
          <w:tcPr>
            <w:tcW w:w="1825" w:type="dxa"/>
            <w:noWrap w:val="0"/>
            <w:vAlign w:val="center"/>
          </w:tcPr>
          <w:p w14:paraId="14F889AF">
            <w:pPr>
              <w:pStyle w:val="5"/>
              <w:spacing w:before="0" w:line="280" w:lineRule="exact"/>
              <w:rPr>
                <w:rFonts w:hint="default" w:ascii="Times New Roman" w:hAnsi="Times New Roman" w:eastAsia="宋体" w:cs="Times New Roman"/>
                <w:color w:val="000000"/>
                <w:kern w:val="2"/>
                <w:sz w:val="24"/>
                <w:szCs w:val="24"/>
              </w:rPr>
            </w:pPr>
          </w:p>
        </w:tc>
      </w:tr>
      <w:tr w14:paraId="13F4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1" w:type="dxa"/>
            <w:vMerge w:val="continue"/>
            <w:noWrap w:val="0"/>
            <w:vAlign w:val="center"/>
          </w:tcPr>
          <w:p w14:paraId="5D4CCE22">
            <w:pPr>
              <w:spacing w:line="480" w:lineRule="exact"/>
              <w:jc w:val="center"/>
              <w:rPr>
                <w:rFonts w:hint="default" w:ascii="Times New Roman" w:hAnsi="Times New Roman" w:cs="Times New Roman"/>
                <w:color w:val="000000"/>
                <w:sz w:val="24"/>
                <w:szCs w:val="24"/>
              </w:rPr>
            </w:pPr>
          </w:p>
        </w:tc>
        <w:tc>
          <w:tcPr>
            <w:tcW w:w="1733" w:type="dxa"/>
            <w:noWrap w:val="0"/>
            <w:tcMar>
              <w:top w:w="0" w:type="dxa"/>
              <w:left w:w="108" w:type="dxa"/>
              <w:bottom w:w="0" w:type="dxa"/>
              <w:right w:w="108" w:type="dxa"/>
            </w:tcMar>
            <w:vAlign w:val="center"/>
          </w:tcPr>
          <w:p w14:paraId="69F34809">
            <w:pPr>
              <w:pStyle w:val="5"/>
              <w:tabs>
                <w:tab w:val="left" w:pos="436"/>
              </w:tabs>
              <w:spacing w:before="68" w:line="280" w:lineRule="exact"/>
              <w:ind w:left="16"/>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rPr>
              <w:t>与逝者关系</w:t>
            </w:r>
          </w:p>
        </w:tc>
        <w:tc>
          <w:tcPr>
            <w:tcW w:w="1417" w:type="dxa"/>
            <w:noWrap w:val="0"/>
            <w:tcMar>
              <w:top w:w="0" w:type="dxa"/>
              <w:left w:w="108" w:type="dxa"/>
              <w:bottom w:w="0" w:type="dxa"/>
              <w:right w:w="108" w:type="dxa"/>
            </w:tcMar>
            <w:vAlign w:val="center"/>
          </w:tcPr>
          <w:p w14:paraId="5777AE88">
            <w:pPr>
              <w:pStyle w:val="5"/>
              <w:tabs>
                <w:tab w:val="left" w:pos="436"/>
              </w:tabs>
              <w:spacing w:before="68" w:line="280" w:lineRule="exact"/>
              <w:rPr>
                <w:rFonts w:hint="default" w:ascii="Times New Roman" w:hAnsi="Times New Roman" w:eastAsia="宋体" w:cs="Times New Roman"/>
                <w:color w:val="000000"/>
                <w:kern w:val="2"/>
                <w:sz w:val="24"/>
                <w:szCs w:val="24"/>
              </w:rPr>
            </w:pPr>
          </w:p>
        </w:tc>
        <w:tc>
          <w:tcPr>
            <w:tcW w:w="1162" w:type="dxa"/>
            <w:noWrap w:val="0"/>
            <w:vAlign w:val="center"/>
          </w:tcPr>
          <w:p w14:paraId="03D53BFB">
            <w:pPr>
              <w:pStyle w:val="5"/>
              <w:tabs>
                <w:tab w:val="left" w:pos="436"/>
              </w:tabs>
              <w:spacing w:before="68" w:line="280" w:lineRule="exact"/>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年  龄</w:t>
            </w:r>
          </w:p>
        </w:tc>
        <w:tc>
          <w:tcPr>
            <w:tcW w:w="1134" w:type="dxa"/>
            <w:noWrap w:val="0"/>
            <w:vAlign w:val="center"/>
          </w:tcPr>
          <w:p w14:paraId="493CC406">
            <w:pPr>
              <w:pStyle w:val="5"/>
              <w:tabs>
                <w:tab w:val="left" w:pos="436"/>
              </w:tabs>
              <w:spacing w:before="68" w:line="280" w:lineRule="exact"/>
              <w:rPr>
                <w:rFonts w:hint="default" w:ascii="Times New Roman" w:hAnsi="Times New Roman" w:eastAsia="宋体" w:cs="Times New Roman"/>
                <w:color w:val="000000"/>
                <w:kern w:val="2"/>
                <w:sz w:val="24"/>
                <w:szCs w:val="24"/>
              </w:rPr>
            </w:pPr>
          </w:p>
        </w:tc>
        <w:tc>
          <w:tcPr>
            <w:tcW w:w="1134" w:type="dxa"/>
            <w:noWrap w:val="0"/>
            <w:vAlign w:val="center"/>
          </w:tcPr>
          <w:p w14:paraId="74470811">
            <w:pPr>
              <w:pStyle w:val="5"/>
              <w:tabs>
                <w:tab w:val="left" w:pos="436"/>
              </w:tabs>
              <w:spacing w:before="68" w:line="280" w:lineRule="exact"/>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rPr>
              <w:t>联系电话</w:t>
            </w:r>
          </w:p>
        </w:tc>
        <w:tc>
          <w:tcPr>
            <w:tcW w:w="1825" w:type="dxa"/>
            <w:noWrap w:val="0"/>
            <w:vAlign w:val="center"/>
          </w:tcPr>
          <w:p w14:paraId="6FE11D1C">
            <w:pPr>
              <w:pStyle w:val="5"/>
              <w:tabs>
                <w:tab w:val="left" w:pos="436"/>
              </w:tabs>
              <w:spacing w:before="68" w:line="280" w:lineRule="exact"/>
              <w:rPr>
                <w:rFonts w:hint="default" w:ascii="Times New Roman" w:hAnsi="Times New Roman" w:eastAsia="宋体" w:cs="Times New Roman"/>
                <w:color w:val="000000"/>
                <w:kern w:val="2"/>
                <w:sz w:val="24"/>
                <w:szCs w:val="24"/>
              </w:rPr>
            </w:pPr>
          </w:p>
        </w:tc>
      </w:tr>
      <w:tr w14:paraId="125A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1" w:type="dxa"/>
            <w:vMerge w:val="continue"/>
            <w:noWrap w:val="0"/>
            <w:tcMar>
              <w:top w:w="0" w:type="dxa"/>
              <w:left w:w="108" w:type="dxa"/>
              <w:bottom w:w="0" w:type="dxa"/>
              <w:right w:w="108" w:type="dxa"/>
            </w:tcMar>
            <w:vAlign w:val="center"/>
          </w:tcPr>
          <w:p w14:paraId="0C892F5F">
            <w:pPr>
              <w:pStyle w:val="5"/>
              <w:tabs>
                <w:tab w:val="left" w:pos="436"/>
              </w:tabs>
              <w:spacing w:before="0" w:line="480" w:lineRule="exact"/>
              <w:ind w:left="16"/>
              <w:rPr>
                <w:rFonts w:hint="default" w:ascii="Times New Roman" w:hAnsi="Times New Roman" w:eastAsia="宋体" w:cs="Times New Roman"/>
                <w:bCs/>
                <w:color w:val="000000"/>
                <w:kern w:val="2"/>
                <w:sz w:val="24"/>
                <w:szCs w:val="24"/>
                <w:lang w:val="en-US"/>
              </w:rPr>
            </w:pPr>
          </w:p>
        </w:tc>
        <w:tc>
          <w:tcPr>
            <w:tcW w:w="1733" w:type="dxa"/>
            <w:noWrap w:val="0"/>
            <w:vAlign w:val="center"/>
          </w:tcPr>
          <w:p w14:paraId="58EA17BE">
            <w:pPr>
              <w:pStyle w:val="5"/>
              <w:tabs>
                <w:tab w:val="left" w:pos="436"/>
              </w:tabs>
              <w:spacing w:before="68" w:line="280" w:lineRule="exact"/>
              <w:ind w:left="16"/>
              <w:rPr>
                <w:rFonts w:hint="default" w:ascii="Times New Roman" w:hAnsi="Times New Roman" w:eastAsia="宋体" w:cs="Times New Roman"/>
                <w:bCs/>
                <w:color w:val="000000"/>
                <w:kern w:val="2"/>
                <w:sz w:val="24"/>
                <w:szCs w:val="24"/>
                <w:lang w:val="en-US"/>
              </w:rPr>
            </w:pPr>
            <w:r>
              <w:rPr>
                <w:rFonts w:hint="default" w:ascii="Times New Roman" w:hAnsi="Times New Roman" w:eastAsia="宋体" w:cs="Times New Roman"/>
                <w:bCs/>
                <w:color w:val="000000"/>
                <w:kern w:val="2"/>
                <w:sz w:val="24"/>
                <w:szCs w:val="24"/>
                <w:lang w:val="en-US"/>
              </w:rPr>
              <w:t>常住地址</w:t>
            </w:r>
          </w:p>
        </w:tc>
        <w:tc>
          <w:tcPr>
            <w:tcW w:w="6672" w:type="dxa"/>
            <w:gridSpan w:val="5"/>
            <w:noWrap w:val="0"/>
            <w:tcMar>
              <w:top w:w="0" w:type="dxa"/>
              <w:left w:w="108" w:type="dxa"/>
              <w:bottom w:w="0" w:type="dxa"/>
              <w:right w:w="108" w:type="dxa"/>
            </w:tcMar>
            <w:vAlign w:val="center"/>
          </w:tcPr>
          <w:p w14:paraId="4FD20D6E">
            <w:pPr>
              <w:pStyle w:val="5"/>
              <w:rPr>
                <w:rFonts w:hint="default" w:ascii="Times New Roman" w:hAnsi="Times New Roman" w:eastAsia="宋体" w:cs="Times New Roman"/>
                <w:color w:val="000000"/>
                <w:kern w:val="2"/>
                <w:sz w:val="24"/>
                <w:szCs w:val="24"/>
                <w:lang w:val="en-US"/>
              </w:rPr>
            </w:pPr>
          </w:p>
        </w:tc>
      </w:tr>
      <w:tr w14:paraId="1422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971" w:type="dxa"/>
            <w:vMerge w:val="continue"/>
            <w:noWrap w:val="0"/>
            <w:tcMar>
              <w:top w:w="0" w:type="dxa"/>
              <w:left w:w="108" w:type="dxa"/>
              <w:bottom w:w="0" w:type="dxa"/>
              <w:right w:w="108" w:type="dxa"/>
            </w:tcMar>
            <w:vAlign w:val="center"/>
          </w:tcPr>
          <w:p w14:paraId="7985DC6C">
            <w:pPr>
              <w:pStyle w:val="5"/>
              <w:tabs>
                <w:tab w:val="left" w:pos="436"/>
              </w:tabs>
              <w:spacing w:before="0" w:line="480" w:lineRule="exact"/>
              <w:ind w:left="16"/>
              <w:rPr>
                <w:rFonts w:hint="default" w:ascii="Times New Roman" w:hAnsi="Times New Roman" w:eastAsia="宋体" w:cs="Times New Roman"/>
                <w:bCs/>
                <w:color w:val="000000"/>
                <w:kern w:val="2"/>
                <w:sz w:val="24"/>
                <w:szCs w:val="24"/>
                <w:lang w:val="en-US"/>
              </w:rPr>
            </w:pPr>
          </w:p>
        </w:tc>
        <w:tc>
          <w:tcPr>
            <w:tcW w:w="1733" w:type="dxa"/>
            <w:noWrap w:val="0"/>
            <w:vAlign w:val="center"/>
          </w:tcPr>
          <w:p w14:paraId="77EDF23B">
            <w:pPr>
              <w:pStyle w:val="5"/>
              <w:tabs>
                <w:tab w:val="left" w:pos="436"/>
              </w:tabs>
              <w:spacing w:before="68" w:line="280" w:lineRule="exact"/>
              <w:ind w:left="16"/>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bCs/>
                <w:color w:val="000000"/>
                <w:kern w:val="2"/>
                <w:sz w:val="24"/>
                <w:szCs w:val="24"/>
                <w:lang w:val="en-US"/>
              </w:rPr>
              <w:t>申请奖补金额</w:t>
            </w:r>
          </w:p>
        </w:tc>
        <w:tc>
          <w:tcPr>
            <w:tcW w:w="6672" w:type="dxa"/>
            <w:gridSpan w:val="5"/>
            <w:noWrap w:val="0"/>
            <w:tcMar>
              <w:top w:w="0" w:type="dxa"/>
              <w:left w:w="108" w:type="dxa"/>
              <w:bottom w:w="0" w:type="dxa"/>
              <w:right w:w="108" w:type="dxa"/>
            </w:tcMar>
            <w:vAlign w:val="center"/>
          </w:tcPr>
          <w:p w14:paraId="07B486EE">
            <w:pPr>
              <w:pStyle w:val="5"/>
              <w:jc w:val="left"/>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大写（人民币）：</w:t>
            </w:r>
            <w:r>
              <w:rPr>
                <w:rFonts w:hint="eastAsia" w:ascii="Times New Roman" w:hAnsi="Times New Roman" w:eastAsia="宋体" w:cs="Times New Roman"/>
                <w:color w:val="000000"/>
                <w:kern w:val="2"/>
                <w:sz w:val="24"/>
                <w:szCs w:val="24"/>
                <w:lang w:val="en-US" w:eastAsia="zh-CN"/>
              </w:rPr>
              <w:t xml:space="preserve">     </w:t>
            </w:r>
            <w:r>
              <w:rPr>
                <w:rFonts w:hint="default" w:ascii="Times New Roman" w:hAnsi="Times New Roman" w:eastAsia="宋体" w:cs="Times New Roman"/>
                <w:color w:val="000000"/>
                <w:kern w:val="2"/>
                <w:sz w:val="24"/>
                <w:szCs w:val="24"/>
                <w:lang w:val="en-US"/>
              </w:rPr>
              <w:t>整（￥</w:t>
            </w:r>
            <w:r>
              <w:rPr>
                <w:rFonts w:hint="eastAsia" w:ascii="Times New Roman" w:hAnsi="Times New Roman" w:eastAsia="宋体" w:cs="Times New Roman"/>
                <w:color w:val="000000"/>
                <w:kern w:val="2"/>
                <w:sz w:val="24"/>
                <w:szCs w:val="24"/>
                <w:lang w:val="en-US" w:eastAsia="zh-CN"/>
              </w:rPr>
              <w:t xml:space="preserve">   </w:t>
            </w:r>
            <w:r>
              <w:rPr>
                <w:rFonts w:hint="default" w:ascii="Times New Roman" w:hAnsi="Times New Roman" w:eastAsia="宋体" w:cs="Times New Roman"/>
                <w:color w:val="000000"/>
                <w:kern w:val="2"/>
                <w:sz w:val="24"/>
                <w:szCs w:val="24"/>
                <w:lang w:val="en-US"/>
              </w:rPr>
              <w:t>元）。</w:t>
            </w:r>
          </w:p>
        </w:tc>
      </w:tr>
      <w:tr w14:paraId="3392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8" w:hRule="atLeast"/>
          <w:jc w:val="center"/>
        </w:trPr>
        <w:tc>
          <w:tcPr>
            <w:tcW w:w="971" w:type="dxa"/>
            <w:vMerge w:val="continue"/>
            <w:noWrap w:val="0"/>
            <w:tcMar>
              <w:top w:w="0" w:type="dxa"/>
              <w:left w:w="108" w:type="dxa"/>
              <w:bottom w:w="0" w:type="dxa"/>
              <w:right w:w="108" w:type="dxa"/>
            </w:tcMar>
            <w:vAlign w:val="center"/>
          </w:tcPr>
          <w:p w14:paraId="05638BC3">
            <w:pPr>
              <w:pStyle w:val="5"/>
              <w:tabs>
                <w:tab w:val="left" w:pos="436"/>
              </w:tabs>
              <w:spacing w:before="0" w:line="480" w:lineRule="exact"/>
              <w:ind w:left="16"/>
              <w:rPr>
                <w:rFonts w:hint="default" w:ascii="Times New Roman" w:hAnsi="Times New Roman" w:eastAsia="宋体" w:cs="Times New Roman"/>
                <w:bCs/>
                <w:color w:val="000000"/>
                <w:kern w:val="2"/>
                <w:sz w:val="24"/>
                <w:szCs w:val="24"/>
                <w:lang w:val="en-US"/>
              </w:rPr>
            </w:pPr>
          </w:p>
        </w:tc>
        <w:tc>
          <w:tcPr>
            <w:tcW w:w="8405" w:type="dxa"/>
            <w:gridSpan w:val="6"/>
            <w:noWrap w:val="0"/>
            <w:vAlign w:val="center"/>
          </w:tcPr>
          <w:p w14:paraId="41E1A484">
            <w:pPr>
              <w:pStyle w:val="5"/>
              <w:keepNext w:val="0"/>
              <w:keepLines w:val="0"/>
              <w:pageBreakBefore w:val="0"/>
              <w:widowControl w:val="0"/>
              <w:kinsoku/>
              <w:wordWrap/>
              <w:overflowPunct/>
              <w:topLinePunct w:val="0"/>
              <w:autoSpaceDE w:val="0"/>
              <w:autoSpaceDN w:val="0"/>
              <w:bidi w:val="0"/>
              <w:adjustRightInd/>
              <w:snapToGrid/>
              <w:spacing w:line="340" w:lineRule="exact"/>
              <w:ind w:left="63" w:leftChars="30" w:right="63" w:rightChars="30"/>
              <w:jc w:val="left"/>
              <w:textAlignment w:val="auto"/>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本人承诺：</w:t>
            </w:r>
          </w:p>
          <w:p w14:paraId="1E0E9103">
            <w:pPr>
              <w:pStyle w:val="5"/>
              <w:keepNext w:val="0"/>
              <w:keepLines w:val="0"/>
              <w:pageBreakBefore w:val="0"/>
              <w:widowControl w:val="0"/>
              <w:kinsoku/>
              <w:wordWrap/>
              <w:overflowPunct/>
              <w:topLinePunct w:val="0"/>
              <w:autoSpaceDE w:val="0"/>
              <w:autoSpaceDN w:val="0"/>
              <w:bidi w:val="0"/>
              <w:adjustRightInd/>
              <w:snapToGrid/>
              <w:spacing w:line="340" w:lineRule="exact"/>
              <w:ind w:left="63" w:leftChars="30" w:right="63" w:rightChars="30" w:firstLine="482" w:firstLineChars="200"/>
              <w:jc w:val="left"/>
              <w:textAlignment w:val="auto"/>
              <w:rPr>
                <w:rFonts w:hint="default" w:ascii="Times New Roman" w:hAnsi="Times New Roman" w:eastAsia="宋体" w:cs="Times New Roman"/>
                <w:b/>
                <w:color w:val="000000"/>
                <w:kern w:val="2"/>
                <w:sz w:val="24"/>
                <w:szCs w:val="24"/>
                <w:lang w:val="en-US"/>
              </w:rPr>
            </w:pPr>
            <w:r>
              <w:rPr>
                <w:rFonts w:hint="default" w:ascii="Times New Roman" w:hAnsi="Times New Roman" w:eastAsia="宋体" w:cs="Times New Roman"/>
                <w:b/>
                <w:color w:val="000000"/>
                <w:kern w:val="2"/>
                <w:sz w:val="24"/>
                <w:szCs w:val="24"/>
                <w:lang w:val="en-US"/>
              </w:rPr>
              <w:t>所有填报信息和所提供资料属实，</w:t>
            </w:r>
            <w:r>
              <w:rPr>
                <w:rFonts w:hint="eastAsia" w:ascii="Times New Roman" w:hAnsi="Times New Roman" w:eastAsia="宋体" w:cs="Times New Roman"/>
                <w:b/>
                <w:color w:val="000000"/>
                <w:kern w:val="2"/>
                <w:sz w:val="24"/>
                <w:szCs w:val="24"/>
                <w:lang w:val="en-US" w:eastAsia="zh-CN"/>
              </w:rPr>
              <w:t>且未在其他地区申请同类补贴，</w:t>
            </w:r>
            <w:r>
              <w:rPr>
                <w:rFonts w:hint="default" w:ascii="Times New Roman" w:hAnsi="Times New Roman" w:eastAsia="宋体" w:cs="Times New Roman"/>
                <w:b/>
                <w:color w:val="000000"/>
                <w:kern w:val="2"/>
                <w:sz w:val="24"/>
                <w:szCs w:val="24"/>
                <w:lang w:val="en-US"/>
              </w:rPr>
              <w:t>如有虚假，愿承担相应法律责任。</w:t>
            </w:r>
          </w:p>
          <w:p w14:paraId="4B5C2039">
            <w:pPr>
              <w:pStyle w:val="5"/>
              <w:keepNext w:val="0"/>
              <w:keepLines w:val="0"/>
              <w:pageBreakBefore w:val="0"/>
              <w:widowControl w:val="0"/>
              <w:tabs>
                <w:tab w:val="left" w:pos="436"/>
              </w:tabs>
              <w:kinsoku/>
              <w:wordWrap/>
              <w:overflowPunct/>
              <w:topLinePunct w:val="0"/>
              <w:autoSpaceDE w:val="0"/>
              <w:autoSpaceDN w:val="0"/>
              <w:bidi w:val="0"/>
              <w:adjustRightInd/>
              <w:snapToGrid/>
              <w:spacing w:before="68" w:line="340" w:lineRule="exact"/>
              <w:ind w:left="4983" w:leftChars="30" w:right="63" w:rightChars="30" w:hanging="4920" w:hangingChars="2050"/>
              <w:jc w:val="left"/>
              <w:textAlignment w:val="auto"/>
              <w:rPr>
                <w:rFonts w:hint="default" w:ascii="Times New Roman" w:hAnsi="Times New Roman" w:eastAsia="宋体" w:cs="Times New Roman"/>
                <w:color w:val="000000"/>
                <w:kern w:val="2"/>
                <w:sz w:val="24"/>
                <w:szCs w:val="24"/>
                <w:lang w:val="en-US"/>
              </w:rPr>
            </w:pPr>
            <w:r>
              <w:rPr>
                <w:rFonts w:hint="default" w:ascii="Times New Roman" w:hAnsi="Times New Roman" w:eastAsia="宋体" w:cs="Times New Roman"/>
                <w:color w:val="000000"/>
                <w:kern w:val="2"/>
                <w:sz w:val="24"/>
                <w:szCs w:val="24"/>
                <w:lang w:val="en-US"/>
              </w:rPr>
              <w:t>申请人（签名并摁手印）：                                                      年</w:t>
            </w:r>
            <w:r>
              <w:rPr>
                <w:rFonts w:hint="eastAsia" w:ascii="Times New Roman" w:hAnsi="Times New Roman" w:eastAsia="宋体" w:cs="Times New Roman"/>
                <w:color w:val="000000"/>
                <w:kern w:val="2"/>
                <w:sz w:val="24"/>
                <w:szCs w:val="24"/>
                <w:lang w:val="en-US" w:eastAsia="zh-CN"/>
              </w:rPr>
              <w:t xml:space="preserve">  </w:t>
            </w:r>
            <w:r>
              <w:rPr>
                <w:rFonts w:hint="default" w:ascii="Times New Roman" w:hAnsi="Times New Roman" w:eastAsia="宋体" w:cs="Times New Roman"/>
                <w:color w:val="000000"/>
                <w:kern w:val="2"/>
                <w:sz w:val="24"/>
                <w:szCs w:val="24"/>
                <w:lang w:val="en-US"/>
              </w:rPr>
              <w:t xml:space="preserve">  月 </w:t>
            </w:r>
            <w:r>
              <w:rPr>
                <w:rFonts w:hint="eastAsia" w:ascii="Times New Roman" w:hAnsi="Times New Roman" w:eastAsia="宋体" w:cs="Times New Roman"/>
                <w:color w:val="000000"/>
                <w:kern w:val="2"/>
                <w:sz w:val="24"/>
                <w:szCs w:val="24"/>
                <w:lang w:val="en-US" w:eastAsia="zh-CN"/>
              </w:rPr>
              <w:t xml:space="preserve">  </w:t>
            </w:r>
            <w:r>
              <w:rPr>
                <w:rFonts w:hint="default" w:ascii="Times New Roman" w:hAnsi="Times New Roman" w:eastAsia="宋体" w:cs="Times New Roman"/>
                <w:color w:val="000000"/>
                <w:kern w:val="2"/>
                <w:sz w:val="24"/>
                <w:szCs w:val="24"/>
                <w:lang w:val="en-US"/>
              </w:rPr>
              <w:t xml:space="preserve"> 日</w:t>
            </w:r>
          </w:p>
        </w:tc>
      </w:tr>
      <w:tr w14:paraId="13CC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971" w:type="dxa"/>
            <w:noWrap w:val="0"/>
            <w:tcMar>
              <w:top w:w="0" w:type="dxa"/>
              <w:left w:w="108" w:type="dxa"/>
              <w:bottom w:w="0" w:type="dxa"/>
              <w:right w:w="108" w:type="dxa"/>
            </w:tcMar>
            <w:vAlign w:val="center"/>
          </w:tcPr>
          <w:p w14:paraId="461DAA34">
            <w:pPr>
              <w:pStyle w:val="5"/>
              <w:keepNext w:val="0"/>
              <w:keepLines w:val="0"/>
              <w:pageBreakBefore w:val="0"/>
              <w:widowControl w:val="0"/>
              <w:tabs>
                <w:tab w:val="left" w:pos="436"/>
              </w:tabs>
              <w:kinsoku/>
              <w:wordWrap/>
              <w:overflowPunct/>
              <w:topLinePunct w:val="0"/>
              <w:autoSpaceDE w:val="0"/>
              <w:autoSpaceDN w:val="0"/>
              <w:bidi w:val="0"/>
              <w:adjustRightInd/>
              <w:snapToGrid/>
              <w:spacing w:before="0" w:line="240" w:lineRule="exact"/>
              <w:ind w:left="17"/>
              <w:textAlignment w:val="auto"/>
              <w:rPr>
                <w:rFonts w:hint="default" w:ascii="Times New Roman" w:hAnsi="Times New Roman" w:eastAsia="宋体" w:cs="Times New Roman"/>
                <w:bCs/>
                <w:color w:val="000000"/>
                <w:kern w:val="2"/>
                <w:sz w:val="21"/>
                <w:szCs w:val="21"/>
                <w:lang w:val="en-US" w:eastAsia="zh-CN"/>
              </w:rPr>
            </w:pPr>
            <w:r>
              <w:rPr>
                <w:rFonts w:hint="eastAsia" w:ascii="Times New Roman" w:hAnsi="Times New Roman" w:eastAsia="宋体" w:cs="Times New Roman"/>
                <w:bCs/>
                <w:color w:val="000000"/>
                <w:kern w:val="2"/>
                <w:sz w:val="21"/>
                <w:szCs w:val="21"/>
                <w:lang w:val="en-US" w:eastAsia="zh-CN"/>
              </w:rPr>
              <w:t>实施生态安葬</w:t>
            </w:r>
          </w:p>
          <w:p w14:paraId="05D02FB3">
            <w:pPr>
              <w:pStyle w:val="5"/>
              <w:keepNext w:val="0"/>
              <w:keepLines w:val="0"/>
              <w:pageBreakBefore w:val="0"/>
              <w:widowControl w:val="0"/>
              <w:tabs>
                <w:tab w:val="left" w:pos="436"/>
              </w:tabs>
              <w:kinsoku/>
              <w:wordWrap/>
              <w:overflowPunct/>
              <w:topLinePunct w:val="0"/>
              <w:autoSpaceDE w:val="0"/>
              <w:autoSpaceDN w:val="0"/>
              <w:bidi w:val="0"/>
              <w:adjustRightInd/>
              <w:snapToGrid/>
              <w:spacing w:before="0" w:line="240" w:lineRule="exact"/>
              <w:ind w:left="17"/>
              <w:textAlignment w:val="auto"/>
              <w:rPr>
                <w:rFonts w:hint="default" w:ascii="Times New Roman" w:hAnsi="Times New Roman" w:eastAsia="宋体" w:cs="Times New Roman"/>
                <w:bCs/>
                <w:color w:val="000000"/>
                <w:kern w:val="2"/>
                <w:sz w:val="21"/>
                <w:szCs w:val="21"/>
                <w:lang w:val="en-US" w:eastAsia="zh-CN"/>
              </w:rPr>
            </w:pPr>
            <w:r>
              <w:rPr>
                <w:rFonts w:hint="default" w:ascii="Times New Roman" w:hAnsi="Times New Roman" w:eastAsia="宋体" w:cs="Times New Roman"/>
                <w:bCs/>
                <w:color w:val="000000"/>
                <w:kern w:val="2"/>
                <w:sz w:val="21"/>
                <w:szCs w:val="21"/>
                <w:lang w:val="en-US" w:eastAsia="zh-CN"/>
              </w:rPr>
              <w:t>单位</w:t>
            </w:r>
          </w:p>
          <w:p w14:paraId="1B67CE35">
            <w:pPr>
              <w:pStyle w:val="5"/>
              <w:keepNext w:val="0"/>
              <w:keepLines w:val="0"/>
              <w:pageBreakBefore w:val="0"/>
              <w:widowControl w:val="0"/>
              <w:tabs>
                <w:tab w:val="left" w:pos="436"/>
              </w:tabs>
              <w:kinsoku/>
              <w:wordWrap/>
              <w:overflowPunct/>
              <w:topLinePunct w:val="0"/>
              <w:autoSpaceDE w:val="0"/>
              <w:autoSpaceDN w:val="0"/>
              <w:bidi w:val="0"/>
              <w:adjustRightInd/>
              <w:snapToGrid/>
              <w:spacing w:before="0" w:line="240" w:lineRule="exact"/>
              <w:ind w:left="17"/>
              <w:textAlignment w:val="auto"/>
              <w:rPr>
                <w:rFonts w:hint="default" w:ascii="Times New Roman" w:hAnsi="Times New Roman" w:eastAsia="宋体" w:cs="Times New Roman"/>
                <w:bCs/>
                <w:color w:val="000000"/>
                <w:kern w:val="2"/>
                <w:sz w:val="21"/>
                <w:szCs w:val="21"/>
                <w:lang w:val="en-US"/>
              </w:rPr>
            </w:pPr>
            <w:r>
              <w:rPr>
                <w:rFonts w:hint="default" w:ascii="Times New Roman" w:hAnsi="Times New Roman" w:eastAsia="宋体" w:cs="Times New Roman"/>
                <w:bCs/>
                <w:color w:val="000000"/>
                <w:kern w:val="2"/>
                <w:sz w:val="21"/>
                <w:szCs w:val="21"/>
                <w:lang w:val="en-US"/>
              </w:rPr>
              <w:t>审核</w:t>
            </w:r>
          </w:p>
          <w:p w14:paraId="6F8CF9D7">
            <w:pPr>
              <w:pStyle w:val="5"/>
              <w:keepNext w:val="0"/>
              <w:keepLines w:val="0"/>
              <w:pageBreakBefore w:val="0"/>
              <w:widowControl w:val="0"/>
              <w:tabs>
                <w:tab w:val="left" w:pos="436"/>
              </w:tabs>
              <w:kinsoku/>
              <w:wordWrap/>
              <w:overflowPunct/>
              <w:topLinePunct w:val="0"/>
              <w:autoSpaceDE w:val="0"/>
              <w:autoSpaceDN w:val="0"/>
              <w:bidi w:val="0"/>
              <w:adjustRightInd/>
              <w:snapToGrid/>
              <w:spacing w:before="0" w:line="240" w:lineRule="exact"/>
              <w:ind w:left="17"/>
              <w:textAlignment w:val="auto"/>
              <w:rPr>
                <w:rFonts w:hint="default" w:ascii="Times New Roman" w:hAnsi="Times New Roman" w:eastAsia="宋体" w:cs="Times New Roman"/>
                <w:bCs/>
                <w:color w:val="000000"/>
                <w:kern w:val="2"/>
                <w:sz w:val="24"/>
                <w:szCs w:val="24"/>
                <w:lang w:val="en-US"/>
              </w:rPr>
            </w:pPr>
            <w:r>
              <w:rPr>
                <w:rFonts w:hint="default" w:ascii="Times New Roman" w:hAnsi="Times New Roman" w:eastAsia="宋体" w:cs="Times New Roman"/>
                <w:bCs/>
                <w:color w:val="000000"/>
                <w:kern w:val="2"/>
                <w:sz w:val="21"/>
                <w:szCs w:val="21"/>
                <w:lang w:val="en-US"/>
              </w:rPr>
              <w:t>情况</w:t>
            </w:r>
          </w:p>
        </w:tc>
        <w:tc>
          <w:tcPr>
            <w:tcW w:w="8405" w:type="dxa"/>
            <w:gridSpan w:val="6"/>
            <w:noWrap w:val="0"/>
            <w:vAlign w:val="center"/>
          </w:tcPr>
          <w:p w14:paraId="7FB7807A">
            <w:pPr>
              <w:keepNext w:val="0"/>
              <w:keepLines w:val="0"/>
              <w:pageBreakBefore w:val="0"/>
              <w:widowControl w:val="0"/>
              <w:kinsoku/>
              <w:wordWrap/>
              <w:overflowPunct/>
              <w:topLinePunct w:val="0"/>
              <w:bidi w:val="0"/>
              <w:adjustRightInd/>
              <w:snapToGrid/>
              <w:spacing w:line="340" w:lineRule="exact"/>
              <w:ind w:left="63" w:leftChars="30" w:right="63" w:rightChars="30"/>
              <w:textAlignment w:val="auto"/>
              <w:rPr>
                <w:rFonts w:hint="eastAsia" w:ascii="Times New Roman" w:hAnsi="Times New Roman" w:cs="Times New Roman"/>
                <w:b/>
                <w:color w:val="000000"/>
                <w:sz w:val="24"/>
                <w:szCs w:val="24"/>
                <w:lang w:val="en-US" w:eastAsia="zh-CN"/>
              </w:rPr>
            </w:pPr>
          </w:p>
          <w:p w14:paraId="4F7427BE">
            <w:pPr>
              <w:keepNext w:val="0"/>
              <w:keepLines w:val="0"/>
              <w:pageBreakBefore w:val="0"/>
              <w:widowControl w:val="0"/>
              <w:kinsoku/>
              <w:wordWrap/>
              <w:overflowPunct/>
              <w:topLinePunct w:val="0"/>
              <w:bidi w:val="0"/>
              <w:adjustRightInd/>
              <w:snapToGrid/>
              <w:spacing w:line="340" w:lineRule="exact"/>
              <w:ind w:left="63" w:leftChars="30" w:right="63" w:rightChars="30" w:firstLine="723" w:firstLineChars="300"/>
              <w:textAlignment w:val="auto"/>
              <w:rPr>
                <w:rFonts w:hint="eastAsia" w:ascii="Times New Roman" w:hAnsi="Times New Roman" w:cs="Times New Roman"/>
                <w:b/>
                <w:color w:val="000000"/>
                <w:sz w:val="24"/>
                <w:szCs w:val="24"/>
                <w:u w:val="none"/>
                <w:lang w:val="en-US" w:eastAsia="zh-CN"/>
              </w:rPr>
            </w:pPr>
            <w:r>
              <w:rPr>
                <w:rFonts w:hint="eastAsia" w:ascii="Times New Roman" w:hAnsi="Times New Roman" w:cs="Times New Roman"/>
                <w:b/>
                <w:color w:val="000000"/>
                <w:sz w:val="24"/>
                <w:szCs w:val="24"/>
                <w:lang w:val="en-US" w:eastAsia="zh-CN"/>
              </w:rPr>
              <w:t>该申请人已按我单位要求实施</w:t>
            </w:r>
            <w:r>
              <w:rPr>
                <w:rFonts w:hint="eastAsia" w:ascii="Times New Roman" w:hAnsi="Times New Roman" w:cs="Times New Roman"/>
                <w:b/>
                <w:color w:val="000000"/>
                <w:sz w:val="24"/>
                <w:szCs w:val="24"/>
                <w:u w:val="single"/>
                <w:lang w:val="en-US" w:eastAsia="zh-CN"/>
              </w:rPr>
              <w:t xml:space="preserve">        </w:t>
            </w:r>
            <w:r>
              <w:rPr>
                <w:rFonts w:hint="eastAsia" w:ascii="Times New Roman" w:hAnsi="Times New Roman" w:cs="Times New Roman"/>
                <w:b/>
                <w:color w:val="000000"/>
                <w:sz w:val="24"/>
                <w:szCs w:val="24"/>
                <w:u w:val="none"/>
                <w:lang w:val="en-US" w:eastAsia="zh-CN"/>
              </w:rPr>
              <w:t>节地生态葬法，未在我单位享受相关节地生态补贴，特此证明。</w:t>
            </w:r>
          </w:p>
          <w:p w14:paraId="2C11C2B5">
            <w:pPr>
              <w:keepNext w:val="0"/>
              <w:keepLines w:val="0"/>
              <w:pageBreakBefore w:val="0"/>
              <w:widowControl w:val="0"/>
              <w:kinsoku/>
              <w:wordWrap/>
              <w:overflowPunct/>
              <w:topLinePunct w:val="0"/>
              <w:bidi w:val="0"/>
              <w:adjustRightInd/>
              <w:snapToGrid/>
              <w:spacing w:line="340" w:lineRule="exact"/>
              <w:ind w:left="63" w:leftChars="30" w:right="63" w:rightChars="30" w:firstLine="723" w:firstLineChars="300"/>
              <w:jc w:val="center"/>
              <w:textAlignment w:val="auto"/>
              <w:rPr>
                <w:rFonts w:hint="default" w:ascii="Times New Roman" w:hAnsi="Times New Roman" w:cs="Times New Roman"/>
                <w:color w:val="000000"/>
                <w:sz w:val="24"/>
                <w:szCs w:val="24"/>
                <w:lang w:eastAsia="zh-CN"/>
              </w:rPr>
            </w:pPr>
            <w:r>
              <w:rPr>
                <w:rFonts w:hint="eastAsia" w:ascii="Times New Roman" w:hAnsi="Times New Roman" w:cs="Times New Roman"/>
                <w:b/>
                <w:color w:val="000000"/>
                <w:sz w:val="24"/>
                <w:szCs w:val="24"/>
                <w:u w:val="none"/>
                <w:lang w:val="en-US" w:eastAsia="zh-CN"/>
              </w:rPr>
              <w:t xml:space="preserve">   </w:t>
            </w:r>
            <w:r>
              <w:rPr>
                <w:rFonts w:hint="default" w:ascii="Times New Roman" w:hAnsi="Times New Roman" w:cs="Times New Roman"/>
                <w:color w:val="000000"/>
                <w:sz w:val="24"/>
                <w:szCs w:val="24"/>
              </w:rPr>
              <w:t xml:space="preserve">审核人（签字）：  </w:t>
            </w:r>
            <w:r>
              <w:rPr>
                <w:rFonts w:hint="default" w:ascii="Times New Roman" w:hAnsi="Times New Roman" w:cs="Times New Roman"/>
                <w:color w:val="000000"/>
                <w:sz w:val="24"/>
                <w:szCs w:val="24"/>
                <w:lang w:eastAsia="zh-CN"/>
              </w:rPr>
              <w:t>　　　　　　　　　　　</w:t>
            </w:r>
          </w:p>
          <w:p w14:paraId="7799AAF0">
            <w:pPr>
              <w:keepNext w:val="0"/>
              <w:keepLines w:val="0"/>
              <w:pageBreakBefore w:val="0"/>
              <w:widowControl w:val="0"/>
              <w:kinsoku/>
              <w:wordWrap/>
              <w:overflowPunct/>
              <w:topLinePunct w:val="0"/>
              <w:bidi w:val="0"/>
              <w:adjustRightInd/>
              <w:snapToGrid/>
              <w:spacing w:line="340" w:lineRule="exact"/>
              <w:ind w:left="63" w:leftChars="30" w:right="63" w:rightChars="30"/>
              <w:jc w:val="right"/>
              <w:textAlignment w:val="auto"/>
              <w:rPr>
                <w:rFonts w:hint="default" w:ascii="Times New Roman" w:hAnsi="Times New Roman" w:eastAsia="宋体" w:cs="Times New Roman"/>
                <w:color w:val="000000"/>
                <w:kern w:val="2"/>
                <w:sz w:val="24"/>
                <w:szCs w:val="24"/>
                <w:lang w:val="en-US"/>
              </w:rPr>
            </w:pPr>
            <w:r>
              <w:rPr>
                <w:rFonts w:hint="default" w:ascii="Times New Roman" w:hAnsi="Times New Roman" w:cs="Times New Roman"/>
                <w:color w:val="000000"/>
                <w:sz w:val="24"/>
                <w:szCs w:val="24"/>
              </w:rPr>
              <w:t>（单位盖章）</w:t>
            </w:r>
          </w:p>
        </w:tc>
      </w:tr>
      <w:tr w14:paraId="522B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5" w:hRule="atLeast"/>
          <w:jc w:val="center"/>
        </w:trPr>
        <w:tc>
          <w:tcPr>
            <w:tcW w:w="971" w:type="dxa"/>
            <w:noWrap w:val="0"/>
            <w:tcMar>
              <w:top w:w="0" w:type="dxa"/>
              <w:left w:w="108" w:type="dxa"/>
              <w:bottom w:w="0" w:type="dxa"/>
              <w:right w:w="108" w:type="dxa"/>
            </w:tcMar>
            <w:vAlign w:val="center"/>
          </w:tcPr>
          <w:p w14:paraId="730800B1">
            <w:pPr>
              <w:pStyle w:val="5"/>
              <w:keepNext w:val="0"/>
              <w:keepLines w:val="0"/>
              <w:pageBreakBefore w:val="0"/>
              <w:widowControl w:val="0"/>
              <w:tabs>
                <w:tab w:val="left" w:pos="436"/>
              </w:tabs>
              <w:kinsoku/>
              <w:wordWrap/>
              <w:overflowPunct/>
              <w:topLinePunct w:val="0"/>
              <w:autoSpaceDE w:val="0"/>
              <w:autoSpaceDN w:val="0"/>
              <w:bidi w:val="0"/>
              <w:adjustRightInd/>
              <w:snapToGrid/>
              <w:spacing w:before="0" w:line="360" w:lineRule="exact"/>
              <w:ind w:left="17"/>
              <w:textAlignment w:val="auto"/>
              <w:rPr>
                <w:rFonts w:hint="default" w:ascii="Times New Roman" w:hAnsi="Times New Roman" w:eastAsia="宋体" w:cs="Times New Roman"/>
                <w:bCs/>
                <w:color w:val="000000"/>
                <w:kern w:val="2"/>
                <w:sz w:val="24"/>
                <w:szCs w:val="24"/>
                <w:lang w:val="en-US" w:eastAsia="zh-CN"/>
              </w:rPr>
            </w:pPr>
            <w:r>
              <w:rPr>
                <w:rFonts w:hint="eastAsia" w:ascii="Times New Roman" w:hAnsi="Times New Roman" w:eastAsia="宋体" w:cs="Times New Roman"/>
                <w:bCs/>
                <w:color w:val="000000"/>
                <w:kern w:val="2"/>
                <w:sz w:val="24"/>
                <w:szCs w:val="24"/>
                <w:lang w:val="en-US" w:eastAsia="zh-CN"/>
              </w:rPr>
              <w:t>市殡葬事务中心审批情况</w:t>
            </w:r>
          </w:p>
        </w:tc>
        <w:tc>
          <w:tcPr>
            <w:tcW w:w="8405" w:type="dxa"/>
            <w:gridSpan w:val="6"/>
            <w:noWrap w:val="0"/>
            <w:vAlign w:val="center"/>
          </w:tcPr>
          <w:p w14:paraId="34C276F8">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000000"/>
                <w:sz w:val="24"/>
                <w:szCs w:val="24"/>
              </w:rPr>
            </w:pPr>
          </w:p>
          <w:p w14:paraId="37685533">
            <w:pPr>
              <w:keepNext w:val="0"/>
              <w:keepLines w:val="0"/>
              <w:pageBreakBefore w:val="0"/>
              <w:widowControl w:val="0"/>
              <w:kinsoku/>
              <w:wordWrap/>
              <w:overflowPunct/>
              <w:topLinePunct w:val="0"/>
              <w:autoSpaceDE/>
              <w:autoSpaceDN/>
              <w:bidi w:val="0"/>
              <w:adjustRightInd/>
              <w:snapToGrid/>
              <w:spacing w:line="340" w:lineRule="exact"/>
              <w:ind w:left="63" w:leftChars="30"/>
              <w:textAlignment w:val="auto"/>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 xml:space="preserve">审核人（签字）：  </w:t>
            </w:r>
            <w:r>
              <w:rPr>
                <w:rFonts w:hint="default" w:ascii="Times New Roman" w:hAnsi="Times New Roman" w:cs="Times New Roman"/>
                <w:color w:val="000000"/>
                <w:sz w:val="24"/>
                <w:szCs w:val="24"/>
                <w:lang w:eastAsia="zh-CN"/>
              </w:rPr>
              <w:t>　　　　　　　　　　　</w:t>
            </w:r>
            <w:r>
              <w:rPr>
                <w:rFonts w:hint="default" w:ascii="Times New Roman" w:hAnsi="Times New Roman" w:cs="Times New Roman"/>
                <w:color w:val="000000"/>
                <w:sz w:val="24"/>
                <w:szCs w:val="24"/>
              </w:rPr>
              <w:t>审</w:t>
            </w:r>
            <w:r>
              <w:rPr>
                <w:rFonts w:hint="default" w:ascii="Times New Roman" w:hAnsi="Times New Roman" w:cs="Times New Roman"/>
                <w:color w:val="000000"/>
                <w:sz w:val="24"/>
                <w:szCs w:val="24"/>
                <w:lang w:eastAsia="zh-CN"/>
              </w:rPr>
              <w:t>批</w:t>
            </w:r>
            <w:r>
              <w:rPr>
                <w:rFonts w:hint="default" w:ascii="Times New Roman" w:hAnsi="Times New Roman" w:cs="Times New Roman"/>
                <w:color w:val="000000"/>
                <w:sz w:val="24"/>
                <w:szCs w:val="24"/>
              </w:rPr>
              <w:t>人（签字）：</w:t>
            </w:r>
          </w:p>
          <w:p w14:paraId="2C8D54A6">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14:paraId="6143FA25">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000000"/>
                <w:kern w:val="2"/>
                <w:sz w:val="24"/>
                <w:szCs w:val="24"/>
                <w:lang w:val="en-US"/>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eastAsia="zh-CN"/>
              </w:rPr>
              <w:t>　　　　　　　　　　　　</w:t>
            </w:r>
            <w:r>
              <w:rPr>
                <w:rFonts w:hint="default" w:ascii="Times New Roman" w:hAnsi="Times New Roman" w:cs="Times New Roman"/>
                <w:color w:val="000000"/>
                <w:sz w:val="24"/>
                <w:szCs w:val="24"/>
              </w:rPr>
              <w:t>（单位盖章）</w:t>
            </w:r>
          </w:p>
        </w:tc>
      </w:tr>
    </w:tbl>
    <w:p w14:paraId="112C9E14">
      <w:pPr>
        <w:keepNext w:val="0"/>
        <w:keepLines w:val="0"/>
        <w:pageBreakBefore w:val="0"/>
        <w:widowControl w:val="0"/>
        <w:kinsoku/>
        <w:wordWrap/>
        <w:overflowPunct/>
        <w:topLinePunct w:val="0"/>
        <w:autoSpaceDE/>
        <w:autoSpaceDN/>
        <w:bidi w:val="0"/>
        <w:adjustRightInd/>
        <w:snapToGrid/>
        <w:spacing w:before="95" w:beforeLines="30" w:line="300" w:lineRule="exac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说明：1．本表一式</w:t>
      </w:r>
      <w:r>
        <w:rPr>
          <w:rFonts w:hint="default" w:ascii="Times New Roman" w:hAnsi="Times New Roman" w:cs="Times New Roman"/>
          <w:color w:val="000000"/>
          <w:szCs w:val="21"/>
          <w:lang w:eastAsia="zh-CN"/>
        </w:rPr>
        <w:t>两</w:t>
      </w:r>
      <w:r>
        <w:rPr>
          <w:rFonts w:hint="default" w:ascii="Times New Roman" w:hAnsi="Times New Roman" w:cs="Times New Roman"/>
          <w:color w:val="000000"/>
          <w:szCs w:val="21"/>
        </w:rPr>
        <w:t>份，</w:t>
      </w:r>
      <w:r>
        <w:rPr>
          <w:rFonts w:hint="eastAsia" w:ascii="Times New Roman" w:hAnsi="Times New Roman" w:cs="Times New Roman"/>
          <w:color w:val="000000"/>
          <w:szCs w:val="21"/>
          <w:lang w:val="en-US" w:eastAsia="zh-CN"/>
        </w:rPr>
        <w:t>市殡葬事务中心</w:t>
      </w:r>
      <w:r>
        <w:rPr>
          <w:rFonts w:hint="default" w:ascii="Times New Roman" w:hAnsi="Times New Roman" w:cs="Times New Roman"/>
          <w:color w:val="000000"/>
          <w:szCs w:val="21"/>
        </w:rPr>
        <w:t>和申请人各存一份。</w:t>
      </w:r>
    </w:p>
    <w:p w14:paraId="732DF8D9">
      <w:pPr>
        <w:pStyle w:val="2"/>
        <w:widowControl w:val="0"/>
        <w:spacing w:before="0" w:beforeAutospacing="0" w:after="0" w:afterAutospacing="0" w:line="300" w:lineRule="exact"/>
        <w:ind w:left="1050" w:hanging="1050" w:hangingChars="500"/>
        <w:jc w:val="both"/>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 xml:space="preserve">      2</w:t>
      </w:r>
      <w:r>
        <w:rPr>
          <w:rFonts w:hint="default" w:ascii="Times New Roman" w:hAnsi="Times New Roman" w:cs="Times New Roman"/>
          <w:color w:val="000000"/>
          <w:szCs w:val="21"/>
        </w:rPr>
        <w:t>．</w:t>
      </w:r>
      <w:r>
        <w:rPr>
          <w:rFonts w:hint="default" w:ascii="Times New Roman" w:hAnsi="Times New Roman" w:cs="Times New Roman"/>
          <w:color w:val="000000"/>
          <w:kern w:val="2"/>
          <w:sz w:val="21"/>
          <w:szCs w:val="21"/>
        </w:rPr>
        <w:t>所需证件证明资料（提供原件验证、复印件留存）：①</w:t>
      </w:r>
      <w:r>
        <w:rPr>
          <w:rFonts w:hint="default" w:ascii="Times New Roman" w:hAnsi="Times New Roman" w:cs="Times New Roman"/>
          <w:color w:val="000000"/>
          <w:kern w:val="2"/>
          <w:sz w:val="21"/>
          <w:szCs w:val="21"/>
          <w:lang w:eastAsia="zh-CN"/>
        </w:rPr>
        <w:t>申请人</w:t>
      </w:r>
      <w:r>
        <w:rPr>
          <w:rFonts w:hint="default" w:ascii="Times New Roman" w:hAnsi="Times New Roman" w:cs="Times New Roman"/>
          <w:color w:val="000000"/>
          <w:kern w:val="2"/>
          <w:sz w:val="21"/>
          <w:szCs w:val="21"/>
        </w:rPr>
        <w:t>的身份证和有效银行卡；②逝者的身份证和户口薄；③火化证明；④节地生态葬式葬法证明（含影像资料）。</w:t>
      </w:r>
    </w:p>
    <w:p w14:paraId="48B3CC23">
      <w:pPr>
        <w:pStyle w:val="2"/>
        <w:widowControl w:val="0"/>
        <w:spacing w:before="0" w:beforeAutospacing="0" w:after="0" w:afterAutospacing="0" w:line="300" w:lineRule="exact"/>
        <w:ind w:firstLine="630" w:firstLineChars="300"/>
        <w:jc w:val="both"/>
        <w:rPr>
          <w:rFonts w:hint="eastAsia" w:ascii="Times New Roman" w:hAnsi="Times New Roman" w:eastAsia="方正仿宋_GBK" w:cs="Times New Roman"/>
          <w:sz w:val="28"/>
          <w:szCs w:val="28"/>
          <w:lang w:val="en-US" w:eastAsia="zh-CN"/>
        </w:rPr>
      </w:pPr>
      <w:r>
        <w:rPr>
          <w:rFonts w:hint="default" w:ascii="Times New Roman" w:hAnsi="Times New Roman" w:cs="Times New Roman"/>
          <w:color w:val="000000"/>
          <w:kern w:val="2"/>
          <w:sz w:val="21"/>
          <w:szCs w:val="21"/>
        </w:rPr>
        <w:t>3</w:t>
      </w:r>
      <w:r>
        <w:rPr>
          <w:rFonts w:hint="default" w:ascii="Times New Roman" w:hAnsi="Times New Roman" w:cs="Times New Roman"/>
          <w:color w:val="000000"/>
          <w:szCs w:val="21"/>
        </w:rPr>
        <w:t>．</w:t>
      </w:r>
      <w:r>
        <w:rPr>
          <w:rFonts w:hint="default" w:ascii="Times New Roman" w:hAnsi="Times New Roman" w:cs="Times New Roman"/>
          <w:color w:val="000000"/>
          <w:kern w:val="2"/>
          <w:sz w:val="21"/>
          <w:szCs w:val="21"/>
        </w:rPr>
        <w:t>葬式葬法是指“水葬</w:t>
      </w:r>
      <w:r>
        <w:rPr>
          <w:rFonts w:hint="default" w:ascii="Times New Roman" w:hAnsi="Times New Roman" w:cs="Times New Roman"/>
          <w:color w:val="000000"/>
          <w:kern w:val="2"/>
          <w:sz w:val="21"/>
          <w:szCs w:val="21"/>
          <w:lang w:eastAsia="zh-CN"/>
        </w:rPr>
        <w:t>、树葬、草坪葬、花葬、撒散</w:t>
      </w:r>
      <w:r>
        <w:rPr>
          <w:rFonts w:hint="default" w:ascii="Times New Roman" w:hAnsi="Times New Roman" w:cs="Times New Roman"/>
          <w:color w:val="000000"/>
          <w:kern w:val="2"/>
          <w:sz w:val="21"/>
          <w:szCs w:val="21"/>
        </w:rPr>
        <w:t>”等（根据实际情况</w:t>
      </w:r>
      <w:r>
        <w:rPr>
          <w:rFonts w:hint="default" w:ascii="Times New Roman" w:hAnsi="Times New Roman" w:cs="Times New Roman"/>
          <w:color w:val="000000"/>
          <w:kern w:val="2"/>
          <w:sz w:val="21"/>
          <w:szCs w:val="21"/>
          <w:lang w:eastAsia="zh-CN"/>
        </w:rPr>
        <w:t>填写</w:t>
      </w:r>
      <w:r>
        <w:rPr>
          <w:rFonts w:hint="default" w:ascii="Times New Roman" w:hAnsi="Times New Roman" w:cs="Times New Roman"/>
          <w:color w:val="000000"/>
          <w:kern w:val="2"/>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4CA98"/>
    <w:multiLevelType w:val="singleLevel"/>
    <w:tmpl w:val="7854CA9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3AB1AE0"/>
    <w:rsid w:val="4A1947CF"/>
    <w:rsid w:val="77DFC82E"/>
    <w:rsid w:val="B3DF4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5">
    <w:name w:val="Table Paragraph"/>
    <w:basedOn w:val="1"/>
    <w:qFormat/>
    <w:uiPriority w:val="1"/>
    <w:pPr>
      <w:autoSpaceDE w:val="0"/>
      <w:autoSpaceDN w:val="0"/>
      <w:spacing w:before="100"/>
      <w:jc w:val="center"/>
    </w:pPr>
    <w:rPr>
      <w:rFonts w:ascii="宋体" w:hAnsi="宋体" w:eastAsia="方正仿宋简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2673</Words>
  <Characters>2704</Characters>
  <Lines>0</Lines>
  <Paragraphs>0</Paragraphs>
  <TotalTime>1</TotalTime>
  <ScaleCrop>false</ScaleCrop>
  <LinksUpToDate>false</LinksUpToDate>
  <CharactersWithSpaces>3394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Administrator</cp:lastModifiedBy>
  <dcterms:modified xsi:type="dcterms:W3CDTF">2025-06-27T08:58:27Z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eyJoZGlkIjoiMjMwZDg3MDQxNjMyODliODZmZDVjOTA3NTkyNjU4ZWQifQ==</vt:lpwstr>
  </property>
  <property fmtid="{D5CDD505-2E9C-101B-9397-08002B2CF9AE}" pid="4" name="ICV">
    <vt:lpwstr>AD74F7BDB7DC4C1A9F286AAC8C69ED07_12</vt:lpwstr>
  </property>
</Properties>
</file>