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湖南洪江湘农村镇银行股份有限公司（筹）</w:t>
      </w: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7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34"/>
        <w:gridCol w:w="12"/>
        <w:gridCol w:w="1134"/>
        <w:gridCol w:w="1134"/>
        <w:gridCol w:w="15"/>
        <w:gridCol w:w="1261"/>
        <w:gridCol w:w="1159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ind w:left="41" w:leftChars="-36" w:hanging="117" w:hangingChars="49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术职务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身高</w:t>
            </w:r>
            <w:r>
              <w:rPr>
                <w:rFonts w:hint="eastAsia" w:eastAsia="仿宋_GB2312"/>
                <w:sz w:val="24"/>
                <w:lang w:val="en-US" w:eastAsia="zh-CN"/>
              </w:rPr>
              <w:t>/体重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爱好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35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现工作单位及职务（限</w:t>
            </w:r>
            <w:r>
              <w:rPr>
                <w:rFonts w:hint="eastAsia" w:eastAsia="仿宋_GB2312"/>
                <w:sz w:val="24"/>
                <w:lang w:eastAsia="zh-CN"/>
              </w:rPr>
              <w:t>非</w:t>
            </w:r>
            <w:r>
              <w:rPr>
                <w:rFonts w:hint="eastAsia" w:eastAsia="仿宋_GB2312"/>
                <w:sz w:val="24"/>
              </w:rPr>
              <w:t>应届毕业生填写）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应聘</w:t>
            </w:r>
            <w:r>
              <w:rPr>
                <w:rFonts w:hint="eastAsia" w:eastAsia="仿宋_GB2312"/>
                <w:sz w:val="24"/>
              </w:rPr>
              <w:t>岗位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专业、研究方向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2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62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学生团体或主要社会实践经历（应届毕业生填写）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社团或单位名称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职位</w:t>
            </w:r>
          </w:p>
        </w:tc>
        <w:tc>
          <w:tcPr>
            <w:tcW w:w="423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38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38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38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238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工作经历（非应届毕业生填写）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65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518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518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518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518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42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272" w:type="dxa"/>
            <w:gridSpan w:val="9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是否有亲属在本公司在职：      □有     请列姓名：              □没有  </w:t>
            </w: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是否服从岗位安排：           </w:t>
            </w:r>
            <w:r>
              <w:rPr>
                <w:rFonts w:hint="eastAsia"/>
              </w:rPr>
              <w:t xml:space="preserve"> 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272" w:type="dxa"/>
            <w:gridSpan w:val="9"/>
            <w:vAlign w:val="center"/>
          </w:tcPr>
          <w:tbl>
            <w:tblPr>
              <w:tblStyle w:val="7"/>
              <w:tblW w:w="9272" w:type="dxa"/>
              <w:jc w:val="center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4"/>
              <w:gridCol w:w="3230"/>
              <w:gridCol w:w="900"/>
              <w:gridCol w:w="33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3" w:hRule="atLeast"/>
                <w:jc w:val="center"/>
              </w:trPr>
              <w:tc>
                <w:tcPr>
                  <w:tcW w:w="1774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希望待遇</w:t>
                  </w:r>
                </w:p>
              </w:tc>
              <w:tc>
                <w:tcPr>
                  <w:tcW w:w="3230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何时可正式上班</w:t>
                  </w:r>
                </w:p>
              </w:tc>
              <w:tc>
                <w:tcPr>
                  <w:tcW w:w="3368" w:type="dxa"/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声明：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本人保证以上所填情况属实，如有故意隐瞒情况或捏造事实等行为，愿承担由此引起的一切后果。因本人的不诚信原因造成的录用，公司保留解除劳动合同的权利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                  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/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pict>
          <v:rect id="_x0000_s1026" o:spid="_x0000_s1026" o:spt="1" style="position:absolute;left:0pt;margin-left:-3pt;margin-top:28.65pt;height:631.5pt;width:462.75pt;mso-position-horizontal-relative:margin;mso-wrap-distance-bottom:0pt;mso-wrap-distance-top:0pt;z-index:-251657216;v-text-anchor:middle;mso-width-relative:page;mso-height-relative:page;" filled="f" stroked="t" coordsize="21600,21600" o:gfxdata="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I6xsU2wAAAAoBAAAPAAAAAAAAAAEAIAAAACIAAABkcnMvZG93bnJldi54&#10;bWxQSwECFAAUAAAACACHTuJAEVwlD2kCAAC3BAAADgAAAAAAAAABACAAAAAqAQAAZHJzL2Uyb0Rv&#10;Yy54bWxQSwUGAAAAAAYABgBZAQAABQYAAAAA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  <w:r>
        <w:rPr>
          <w:rFonts w:hint="eastAsia" w:ascii="仿宋" w:hAnsi="仿宋" w:eastAsia="仿宋"/>
          <w:b/>
          <w:sz w:val="24"/>
          <w:szCs w:val="24"/>
        </w:rPr>
        <w:t>身份证</w:t>
      </w:r>
      <w:r>
        <w:rPr>
          <w:rFonts w:ascii="仿宋" w:hAnsi="仿宋" w:eastAsia="仿宋"/>
          <w:b/>
          <w:sz w:val="24"/>
          <w:szCs w:val="24"/>
        </w:rPr>
        <w:t>正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ascii="仿宋" w:hAnsi="仿宋" w:eastAsia="仿宋"/>
          <w:b/>
          <w:sz w:val="24"/>
          <w:szCs w:val="24"/>
        </w:rPr>
        <w:t>反面：</w: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、毕业</w:t>
      </w:r>
      <w:r>
        <w:rPr>
          <w:rFonts w:ascii="仿宋" w:hAnsi="仿宋" w:eastAsia="仿宋"/>
          <w:b/>
          <w:sz w:val="24"/>
          <w:szCs w:val="24"/>
        </w:rPr>
        <w:t>证书</w:t>
      </w:r>
      <w:r>
        <w:rPr>
          <w:rFonts w:hint="eastAsia" w:ascii="仿宋" w:hAnsi="仿宋" w:eastAsia="仿宋"/>
          <w:b/>
          <w:sz w:val="24"/>
          <w:szCs w:val="24"/>
        </w:rPr>
        <w:t>（全日制</w:t>
      </w:r>
      <w:r>
        <w:rPr>
          <w:rFonts w:ascii="仿宋" w:hAnsi="仿宋" w:eastAsia="仿宋"/>
          <w:b/>
          <w:sz w:val="24"/>
          <w:szCs w:val="24"/>
        </w:rPr>
        <w:t>最高学历）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pict>
          <v:rect id="_x0000_s1027" o:spid="_x0000_s1027" o:spt="1" style="position:absolute;left:0pt;margin-left:0pt;margin-top:17.2pt;height:631.5pt;width:462.75pt;mso-position-horizontal-relative:margin;mso-wrap-distance-bottom:0pt;mso-wrap-distance-top:0pt;z-index:-251655168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+bJzfaAAAACAEAAA8AAAAAAAAAAQAgAAAAIgAAAGRycy9kb3ducmV2Lnht&#10;bFBLAQIUABQAAAAIAIdO4kBO+m/TaQIAALcEAAAOAAAAAAAAAAEAIAAAACkBAABkcnMvZTJvRG9j&#10;LnhtbFBLBQYAAAAABgAGAFkBAAAEBgAAAAA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</w:t>
      </w:r>
      <w:r>
        <w:rPr>
          <w:rFonts w:ascii="仿宋" w:hAnsi="仿宋" w:eastAsia="仿宋"/>
          <w:b/>
          <w:sz w:val="24"/>
          <w:szCs w:val="24"/>
        </w:rPr>
        <w:t>学位证书</w:t>
      </w:r>
      <w:r>
        <w:rPr>
          <w:rFonts w:hint="eastAsia" w:ascii="仿宋" w:hAnsi="仿宋" w:eastAsia="仿宋"/>
          <w:b/>
          <w:sz w:val="24"/>
          <w:szCs w:val="24"/>
        </w:rPr>
        <w:t>（全日制最高学历对应的学位</w:t>
      </w:r>
      <w:r>
        <w:rPr>
          <w:rFonts w:ascii="仿宋" w:hAnsi="仿宋" w:eastAsia="仿宋"/>
          <w:b/>
          <w:sz w:val="24"/>
          <w:szCs w:val="24"/>
        </w:rPr>
        <w:t>）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pict>
          <v:rect id="_x0000_s1028" o:spid="_x0000_s1028" o:spt="1" style="position:absolute;left:0pt;margin-left:0pt;margin-top:17.2pt;height:631.5pt;width:462.75pt;mso-position-horizontal-relative:margin;mso-wrap-distance-bottom:0pt;mso-wrap-distance-top:0pt;z-index:-251654144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5snN9oAAAAIAQAADwAAAAAAAAABACAAAAAiAAAAZHJzL2Rvd25yZXYueG1s&#10;UEsBAhQAFAAAAAgAh07iQCIaajhoAgAAuQQAAA4AAAAAAAAAAQAgAAAAKQEAAGRycy9lMm9Eb2Mu&#10;eG1sUEsFBgAAAAAGAAYAWQEAAAMGAAAAAA=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4</w:t>
      </w:r>
      <w:r>
        <w:rPr>
          <w:rFonts w:hint="eastAsia" w:ascii="仿宋" w:hAnsi="仿宋" w:eastAsia="仿宋"/>
          <w:b/>
          <w:sz w:val="24"/>
          <w:szCs w:val="24"/>
        </w:rPr>
        <w:t>、学信网认证证明</w:t>
      </w:r>
      <w:r>
        <w:rPr>
          <w:rFonts w:ascii="仿宋" w:hAnsi="仿宋" w:eastAsia="仿宋"/>
          <w:sz w:val="24"/>
          <w:szCs w:val="24"/>
        </w:rPr>
        <w:pict>
          <v:rect id="_x0000_s1029" o:spid="_x0000_s1029" o:spt="1" style="position:absolute;left:0pt;margin-left:0pt;margin-top:17.2pt;height:631.5pt;width:462.75pt;mso-position-horizontal-relative:margin;mso-wrap-distance-bottom:0pt;mso-wrap-distance-top:0pt;z-index:-251652096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5snN9oAAAAIAQAADwAAAAAAAAABACAAAAAiAAAAZHJzL2Rvd25yZXYueG1s&#10;UEsBAhQAFAAAAAgAh07iQOyp/7FoAgAAtwQAAA4AAAAAAAAAAQAgAAAAKQEAAGRycy9lMm9Eb2Mu&#10;eG1sUEsFBgAAAAAGAAYAWQEAAAMGAAAAAA=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5、</w:t>
      </w:r>
      <w:r>
        <w:rPr>
          <w:rFonts w:ascii="仿宋" w:hAnsi="仿宋" w:eastAsia="仿宋"/>
          <w:sz w:val="24"/>
          <w:szCs w:val="24"/>
        </w:rPr>
        <w:pict>
          <v:rect id="_x0000_s1030" o:spid="_x0000_s1030" o:spt="1" style="position:absolute;left:0pt;margin-left:0pt;margin-top:17.2pt;height:631.5pt;width:462.75pt;mso-position-horizontal-relative:margin;mso-wrap-distance-bottom:0pt;mso-wrap-distance-top:0pt;z-index:-251653120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+bJzfaAAAACAEAAA8AAAAAAAAAAQAgAAAAIgAAAGRycy9kb3ducmV2Lnht&#10;bFBLAQIUABQAAAAIAIdO4kDLOOh3aQIAALkEAAAOAAAAAAAAAAEAIAAAACkBAABkcnMvZTJvRG9j&#10;LnhtbFBLBQYAAAAABgAGAFkBAAAEBgAAAAA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  <w:r>
        <w:rPr>
          <w:rFonts w:hint="eastAsia"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  <w:t>岗位相关</w:t>
      </w:r>
      <w:r>
        <w:rPr>
          <w:rFonts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  <w:t>职称证书</w:t>
      </w:r>
      <w:r>
        <w:rPr>
          <w:rFonts w:hint="eastAsia"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  <w:t>、</w:t>
      </w:r>
      <w:r>
        <w:rPr>
          <w:rFonts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  <w:t>资格证书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color w:val="C00000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</w:pPr>
    </w:p>
    <w:p>
      <w:pPr>
        <w:rPr>
          <w:rFonts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1B1B1B"/>
          <w:sz w:val="24"/>
          <w:szCs w:val="24"/>
          <w:shd w:val="clear" w:color="auto" w:fill="FFFFFF"/>
        </w:rPr>
        <w:t>6、最近全身生活照</w:t>
      </w:r>
      <w:r>
        <w:rPr>
          <w:rFonts w:ascii="仿宋" w:hAnsi="仿宋" w:eastAsia="仿宋"/>
          <w:sz w:val="24"/>
          <w:szCs w:val="24"/>
        </w:rPr>
        <w:pict>
          <v:rect id="_x0000_s1031" o:spid="_x0000_s1031" o:spt="1" style="position:absolute;left:0pt;margin-left:0pt;margin-top:17.2pt;height:631.5pt;width:462.75pt;mso-position-horizontal-relative:margin;mso-wrap-distance-bottom:0pt;mso-wrap-distance-top:0pt;z-index:-251646976;v-text-anchor:middle;mso-width-relative:page;mso-height-relative:page;" filled="f" stroked="t" coordsize="21600,21600" o:gfxdata="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+bJzfaAAAACAEAAA8AAAAAAAAAAQAgAAAAIgAAAGRycy9kb3ducmV2Lnht&#10;bFBLAQIUABQAAAAIAIdO4kDZyzn6aQIAALcEAAAOAAAAAAAAAAEAIAAAACkBAABkcnMvZTJvRG9j&#10;LnhtbFBLBQYAAAAABgAGAFkBAAAEBgAAAAA=&#10;">
            <v:path/>
            <v:fill on="f" focussize="0,0"/>
            <v:stroke weight="2.25pt" color="#F4B183"/>
            <v:imagedata o:title=""/>
            <o:lock v:ext="edit"/>
            <w10:wrap type="topAndBottom"/>
          </v:rect>
        </w:pict>
      </w:r>
    </w:p>
    <w:p>
      <w:pPr>
        <w:rPr>
          <w:rFonts w:ascii="仿宋" w:hAnsi="仿宋" w:eastAsia="仿宋"/>
          <w:b/>
          <w:color w:val="C00000"/>
          <w:sz w:val="24"/>
          <w:szCs w:val="24"/>
        </w:rPr>
      </w:pPr>
    </w:p>
    <w:p>
      <w:pPr>
        <w:rPr>
          <w:rFonts w:ascii="仿宋" w:hAnsi="仿宋" w:eastAsia="仿宋"/>
          <w:b/>
          <w:color w:val="C00000"/>
          <w:sz w:val="24"/>
          <w:szCs w:val="24"/>
        </w:rPr>
      </w:pPr>
    </w:p>
    <w:p>
      <w:pPr>
        <w:rPr>
          <w:rFonts w:ascii="仿宋" w:hAnsi="仿宋" w:eastAsia="仿宋"/>
          <w:b/>
          <w:color w:val="C00000"/>
          <w:sz w:val="24"/>
          <w:szCs w:val="24"/>
        </w:rPr>
      </w:pPr>
      <w:r>
        <w:rPr>
          <w:rFonts w:hint="eastAsia" w:ascii="仿宋" w:hAnsi="仿宋" w:eastAsia="仿宋"/>
          <w:b/>
          <w:color w:val="C00000"/>
          <w:sz w:val="24"/>
          <w:szCs w:val="24"/>
        </w:rPr>
        <w:t>注意</w:t>
      </w:r>
      <w:r>
        <w:rPr>
          <w:rFonts w:ascii="仿宋" w:hAnsi="仿宋" w:eastAsia="仿宋"/>
          <w:b/>
          <w:color w:val="C00000"/>
          <w:sz w:val="24"/>
          <w:szCs w:val="24"/>
        </w:rPr>
        <w:t>事项：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b/>
          <w:color w:val="C00000"/>
          <w:sz w:val="24"/>
          <w:szCs w:val="24"/>
        </w:rPr>
      </w:pPr>
      <w:r>
        <w:rPr>
          <w:rFonts w:hint="eastAsia" w:ascii="仿宋" w:hAnsi="仿宋" w:eastAsia="仿宋"/>
          <w:b/>
          <w:color w:val="C00000"/>
          <w:sz w:val="24"/>
          <w:szCs w:val="24"/>
        </w:rPr>
        <w:t>如为</w:t>
      </w:r>
      <w:r>
        <w:rPr>
          <w:rFonts w:ascii="仿宋" w:hAnsi="仿宋" w:eastAsia="仿宋"/>
          <w:b/>
          <w:color w:val="C00000"/>
          <w:sz w:val="24"/>
          <w:szCs w:val="24"/>
        </w:rPr>
        <w:t>国外学历学位，需提供</w:t>
      </w:r>
      <w:r>
        <w:rPr>
          <w:rFonts w:hint="eastAsia" w:ascii="仿宋" w:hAnsi="仿宋" w:eastAsia="仿宋"/>
          <w:b/>
          <w:color w:val="C00000"/>
          <w:sz w:val="24"/>
          <w:szCs w:val="24"/>
        </w:rPr>
        <w:t>国家教育部留学服务中心的认证证明；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b/>
          <w:color w:val="C00000"/>
          <w:sz w:val="24"/>
          <w:szCs w:val="24"/>
        </w:rPr>
      </w:pPr>
      <w:r>
        <w:rPr>
          <w:rFonts w:hint="eastAsia" w:ascii="仿宋" w:hAnsi="仿宋" w:eastAsia="仿宋"/>
          <w:b/>
          <w:color w:val="C00000"/>
          <w:sz w:val="24"/>
          <w:szCs w:val="24"/>
        </w:rPr>
        <w:t>所有</w:t>
      </w:r>
      <w:r>
        <w:rPr>
          <w:rFonts w:ascii="仿宋" w:hAnsi="仿宋" w:eastAsia="仿宋"/>
          <w:b/>
          <w:color w:val="C00000"/>
          <w:sz w:val="24"/>
          <w:szCs w:val="24"/>
        </w:rPr>
        <w:t>证书</w:t>
      </w:r>
      <w:r>
        <w:rPr>
          <w:rFonts w:hint="eastAsia" w:ascii="仿宋" w:hAnsi="仿宋" w:eastAsia="仿宋"/>
          <w:b/>
          <w:color w:val="C00000"/>
          <w:sz w:val="24"/>
          <w:szCs w:val="24"/>
        </w:rPr>
        <w:t>请</w:t>
      </w:r>
      <w:r>
        <w:rPr>
          <w:rFonts w:ascii="仿宋" w:hAnsi="仿宋" w:eastAsia="仿宋"/>
          <w:b/>
          <w:color w:val="C00000"/>
          <w:sz w:val="24"/>
          <w:szCs w:val="24"/>
        </w:rPr>
        <w:t>按照</w:t>
      </w:r>
      <w:r>
        <w:rPr>
          <w:rFonts w:hint="eastAsia" w:ascii="仿宋" w:hAnsi="仿宋" w:eastAsia="仿宋"/>
          <w:b/>
          <w:color w:val="C00000"/>
          <w:sz w:val="24"/>
          <w:szCs w:val="24"/>
        </w:rPr>
        <w:t>统一</w:t>
      </w:r>
      <w:r>
        <w:rPr>
          <w:rFonts w:ascii="仿宋" w:hAnsi="仿宋" w:eastAsia="仿宋"/>
          <w:b/>
          <w:color w:val="C00000"/>
          <w:sz w:val="24"/>
          <w:szCs w:val="24"/>
        </w:rPr>
        <w:t>规格粘贴在以</w:t>
      </w:r>
      <w:r>
        <w:rPr>
          <w:rFonts w:hint="eastAsia" w:ascii="仿宋" w:hAnsi="仿宋" w:eastAsia="仿宋"/>
          <w:b/>
          <w:color w:val="C00000"/>
          <w:sz w:val="24"/>
          <w:szCs w:val="24"/>
        </w:rPr>
        <w:t>上</w:t>
      </w:r>
      <w:r>
        <w:rPr>
          <w:rFonts w:ascii="仿宋" w:hAnsi="仿宋" w:eastAsia="仿宋"/>
          <w:b/>
          <w:color w:val="C00000"/>
          <w:sz w:val="24"/>
          <w:szCs w:val="24"/>
        </w:rPr>
        <w:t>图片框中</w:t>
      </w:r>
      <w:r>
        <w:rPr>
          <w:rFonts w:hint="eastAsia" w:ascii="仿宋" w:hAnsi="仿宋" w:eastAsia="仿宋"/>
          <w:b/>
          <w:color w:val="C00000"/>
          <w:sz w:val="24"/>
          <w:szCs w:val="24"/>
        </w:rPr>
        <w:t>，</w:t>
      </w:r>
      <w:r>
        <w:rPr>
          <w:rFonts w:ascii="仿宋" w:hAnsi="仿宋" w:eastAsia="仿宋"/>
          <w:b/>
          <w:color w:val="C00000"/>
          <w:sz w:val="24"/>
          <w:szCs w:val="24"/>
        </w:rPr>
        <w:t>如图片框不足，请</w:t>
      </w:r>
      <w:r>
        <w:rPr>
          <w:rFonts w:hint="eastAsia" w:ascii="仿宋" w:hAnsi="仿宋" w:eastAsia="仿宋"/>
          <w:b/>
          <w:color w:val="C00000"/>
          <w:sz w:val="24"/>
          <w:szCs w:val="24"/>
        </w:rPr>
        <w:t>按照统一</w:t>
      </w:r>
      <w:r>
        <w:rPr>
          <w:rFonts w:ascii="仿宋" w:hAnsi="仿宋" w:eastAsia="仿宋"/>
          <w:b/>
          <w:color w:val="C00000"/>
          <w:sz w:val="24"/>
          <w:szCs w:val="24"/>
        </w:rPr>
        <w:t>格式自行添加</w:t>
      </w:r>
      <w:r>
        <w:rPr>
          <w:rFonts w:hint="eastAsia" w:ascii="仿宋" w:hAnsi="仿宋" w:eastAsia="仿宋"/>
          <w:b/>
          <w:color w:val="C00000"/>
          <w:sz w:val="24"/>
          <w:szCs w:val="24"/>
          <w:lang w:eastAsia="zh-CN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814" w:right="1531" w:bottom="1814" w:left="1531" w:header="1134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6BF"/>
    <w:multiLevelType w:val="multilevel"/>
    <w:tmpl w:val="4B2A56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75163"/>
    <w:multiLevelType w:val="multilevel"/>
    <w:tmpl w:val="55E751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3E439E"/>
    <w:rsid w:val="325024F7"/>
    <w:rsid w:val="3ADA1121"/>
    <w:rsid w:val="4A450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76</Words>
  <Characters>436</Characters>
  <Lines>3</Lines>
  <Paragraphs>1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2018-07-18T09:45:00Z</dcterms:created>
  <dc:creator>微软用户</dc:creator>
  <cp:lastModifiedBy>Administrator</cp:lastModifiedBy>
  <cp:lastPrinted>2018-10-22T03:24:00Z</cp:lastPrinted>
  <dcterms:modified xsi:type="dcterms:W3CDTF">2019-09-24T08:32:11Z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