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D2" w:rsidRPr="002C594F" w:rsidRDefault="000947D2" w:rsidP="002C594F">
      <w:pPr>
        <w:spacing w:line="480" w:lineRule="auto"/>
        <w:jc w:val="left"/>
        <w:rPr>
          <w:rFonts w:ascii="仿宋" w:eastAsia="仿宋" w:hAnsi="仿宋" w:cs="仿宋"/>
          <w:sz w:val="30"/>
          <w:szCs w:val="30"/>
        </w:rPr>
      </w:pPr>
    </w:p>
    <w:p w:rsidR="000947D2" w:rsidRDefault="000947D2">
      <w:pPr>
        <w:jc w:val="center"/>
        <w:rPr>
          <w:rFonts w:ascii="Times New Roman" w:eastAsia="方正小标宋_GBK" w:hAnsi="Times New Roman"/>
          <w:sz w:val="52"/>
          <w:szCs w:val="52"/>
        </w:rPr>
      </w:pPr>
    </w:p>
    <w:p w:rsidR="000947D2" w:rsidRDefault="000947D2">
      <w:pPr>
        <w:jc w:val="center"/>
        <w:rPr>
          <w:rFonts w:ascii="Times New Roman" w:eastAsia="方正小标宋_GBK" w:hAnsi="Times New Roman"/>
          <w:sz w:val="52"/>
          <w:szCs w:val="52"/>
        </w:rPr>
      </w:pPr>
    </w:p>
    <w:p w:rsidR="000947D2" w:rsidRDefault="000947D2">
      <w:pPr>
        <w:jc w:val="center"/>
        <w:rPr>
          <w:rFonts w:ascii="Times New Roman" w:eastAsia="方正小标宋_GBK" w:hAnsi="Times New Roman"/>
          <w:sz w:val="52"/>
          <w:szCs w:val="52"/>
        </w:rPr>
      </w:pPr>
    </w:p>
    <w:p w:rsidR="000947D2" w:rsidRDefault="000947D2">
      <w:pPr>
        <w:jc w:val="center"/>
        <w:rPr>
          <w:rFonts w:ascii="Times New Roman" w:eastAsia="方正小标宋_GBK" w:hAnsi="Times New Roman"/>
          <w:sz w:val="52"/>
          <w:szCs w:val="52"/>
        </w:rPr>
      </w:pPr>
    </w:p>
    <w:p w:rsidR="000947D2" w:rsidRDefault="004A539F">
      <w:pPr>
        <w:jc w:val="center"/>
        <w:rPr>
          <w:rFonts w:eastAsia="方正小标宋_GBK"/>
          <w:sz w:val="52"/>
          <w:szCs w:val="52"/>
        </w:rPr>
      </w:pPr>
      <w:r>
        <w:rPr>
          <w:rFonts w:ascii="Times New Roman" w:eastAsia="方正小标宋_GBK" w:hAnsi="Times New Roman"/>
          <w:sz w:val="52"/>
          <w:szCs w:val="52"/>
        </w:rPr>
        <w:t>202</w:t>
      </w:r>
      <w:r>
        <w:rPr>
          <w:rFonts w:ascii="Times New Roman" w:eastAsia="方正小标宋_GBK" w:hAnsi="Times New Roman" w:hint="eastAsia"/>
          <w:sz w:val="52"/>
          <w:szCs w:val="52"/>
        </w:rPr>
        <w:t>4</w:t>
      </w:r>
      <w:r w:rsidR="000947D2">
        <w:rPr>
          <w:rFonts w:ascii="Times New Roman" w:eastAsia="方正小标宋_GBK" w:hAnsi="Times New Roman" w:hint="eastAsia"/>
          <w:sz w:val="52"/>
          <w:szCs w:val="52"/>
        </w:rPr>
        <w:t>年度</w:t>
      </w:r>
      <w:r w:rsidR="000947D2">
        <w:rPr>
          <w:rFonts w:eastAsia="方正小标宋_GBK" w:hint="eastAsia"/>
          <w:sz w:val="52"/>
          <w:szCs w:val="52"/>
        </w:rPr>
        <w:t>怀化市公安局部门整体支出</w:t>
      </w:r>
    </w:p>
    <w:p w:rsidR="000947D2" w:rsidRDefault="000947D2">
      <w:pPr>
        <w:jc w:val="center"/>
        <w:rPr>
          <w:rFonts w:ascii="Times New Roman" w:eastAsia="方正小标宋_GBK" w:hAnsi="Times New Roman"/>
          <w:sz w:val="52"/>
          <w:szCs w:val="52"/>
        </w:rPr>
      </w:pPr>
      <w:r>
        <w:rPr>
          <w:rFonts w:ascii="Times New Roman" w:eastAsia="方正小标宋_GBK" w:hAnsi="Times New Roman" w:hint="eastAsia"/>
          <w:sz w:val="52"/>
          <w:szCs w:val="52"/>
        </w:rPr>
        <w:t>绩效自评报告</w:t>
      </w:r>
    </w:p>
    <w:p w:rsidR="000947D2" w:rsidRDefault="000947D2">
      <w:pPr>
        <w:rPr>
          <w:rFonts w:ascii="Times New Roman" w:eastAsia="楷体_GB2312" w:hAnsi="Times New Roman"/>
          <w:b/>
          <w:sz w:val="32"/>
          <w:szCs w:val="32"/>
        </w:rPr>
      </w:pPr>
    </w:p>
    <w:p w:rsidR="000947D2" w:rsidRDefault="000947D2">
      <w:pPr>
        <w:jc w:val="center"/>
        <w:rPr>
          <w:rFonts w:ascii="Times New Roman" w:eastAsia="黑体" w:hAnsi="Times New Roman"/>
          <w:sz w:val="32"/>
          <w:szCs w:val="32"/>
        </w:rPr>
      </w:pPr>
    </w:p>
    <w:p w:rsidR="000947D2" w:rsidRDefault="000947D2">
      <w:pPr>
        <w:jc w:val="center"/>
        <w:rPr>
          <w:rFonts w:ascii="Times New Roman" w:eastAsia="黑体" w:hAnsi="Times New Roman"/>
          <w:sz w:val="32"/>
          <w:szCs w:val="32"/>
        </w:rPr>
      </w:pPr>
    </w:p>
    <w:p w:rsidR="000947D2" w:rsidRDefault="000947D2">
      <w:pPr>
        <w:jc w:val="center"/>
        <w:rPr>
          <w:rFonts w:ascii="Times New Roman" w:eastAsia="黑体" w:hAnsi="Times New Roman"/>
          <w:sz w:val="32"/>
          <w:szCs w:val="32"/>
        </w:rPr>
      </w:pPr>
    </w:p>
    <w:p w:rsidR="000947D2" w:rsidRDefault="000947D2">
      <w:pPr>
        <w:jc w:val="center"/>
        <w:rPr>
          <w:rFonts w:ascii="Times New Roman" w:eastAsia="黑体" w:hAnsi="Times New Roman"/>
          <w:sz w:val="32"/>
          <w:szCs w:val="32"/>
        </w:rPr>
      </w:pPr>
    </w:p>
    <w:p w:rsidR="000947D2" w:rsidRDefault="000947D2">
      <w:pPr>
        <w:jc w:val="center"/>
        <w:rPr>
          <w:rFonts w:ascii="Times New Roman" w:eastAsia="黑体" w:hAnsi="Times New Roman"/>
          <w:sz w:val="32"/>
          <w:szCs w:val="32"/>
        </w:rPr>
      </w:pPr>
    </w:p>
    <w:p w:rsidR="000947D2" w:rsidRDefault="000947D2">
      <w:pPr>
        <w:jc w:val="center"/>
        <w:rPr>
          <w:rFonts w:ascii="Times New Roman" w:eastAsia="黑体" w:hAnsi="Times New Roman"/>
          <w:sz w:val="32"/>
          <w:szCs w:val="32"/>
        </w:rPr>
      </w:pPr>
    </w:p>
    <w:p w:rsidR="000947D2" w:rsidRDefault="000947D2">
      <w:pPr>
        <w:rPr>
          <w:rFonts w:ascii="Times New Roman" w:eastAsia="黑体" w:hAnsi="Times New Roman"/>
          <w:sz w:val="32"/>
          <w:szCs w:val="32"/>
        </w:rPr>
      </w:pPr>
    </w:p>
    <w:p w:rsidR="004A539F" w:rsidRDefault="004A539F">
      <w:pPr>
        <w:rPr>
          <w:rFonts w:ascii="Times New Roman" w:eastAsia="黑体" w:hAnsi="Times New Roman"/>
          <w:sz w:val="32"/>
          <w:szCs w:val="32"/>
        </w:rPr>
      </w:pPr>
    </w:p>
    <w:p w:rsidR="002C594F" w:rsidRDefault="002C594F">
      <w:pPr>
        <w:rPr>
          <w:rFonts w:ascii="Times New Roman" w:eastAsia="黑体" w:hAnsi="Times New Roman"/>
          <w:sz w:val="32"/>
          <w:szCs w:val="32"/>
        </w:rPr>
      </w:pPr>
    </w:p>
    <w:p w:rsidR="000947D2" w:rsidRDefault="000947D2">
      <w:pPr>
        <w:jc w:val="center"/>
        <w:rPr>
          <w:rFonts w:ascii="Times New Roman" w:eastAsia="黑体" w:hAnsi="Times New Roman"/>
          <w:sz w:val="32"/>
          <w:szCs w:val="32"/>
        </w:rPr>
      </w:pPr>
    </w:p>
    <w:p w:rsidR="000947D2" w:rsidRDefault="000947D2">
      <w:pPr>
        <w:spacing w:line="600" w:lineRule="exact"/>
        <w:ind w:firstLineChars="600" w:firstLine="1920"/>
        <w:rPr>
          <w:rFonts w:ascii="Times New Roman" w:eastAsia="仿宋_GB2312" w:hAnsi="Times New Roman"/>
          <w:sz w:val="32"/>
          <w:szCs w:val="32"/>
          <w:u w:val="single"/>
        </w:rPr>
      </w:pPr>
      <w:r>
        <w:rPr>
          <w:rFonts w:ascii="Times New Roman" w:eastAsia="仿宋_GB2312" w:hAnsi="Times New Roman" w:hint="eastAsia"/>
          <w:sz w:val="32"/>
          <w:szCs w:val="32"/>
        </w:rPr>
        <w:t>单位名称</w:t>
      </w:r>
      <w:r w:rsidRPr="004A539F">
        <w:rPr>
          <w:rFonts w:ascii="Times New Roman" w:eastAsia="仿宋_GB2312" w:hAnsi="Times New Roman" w:hint="eastAsia"/>
          <w:sz w:val="32"/>
          <w:szCs w:val="32"/>
        </w:rPr>
        <w:t>（盖章）</w:t>
      </w:r>
      <w:r w:rsidR="004A539F">
        <w:rPr>
          <w:rFonts w:ascii="Times New Roman" w:eastAsia="仿宋_GB2312" w:hAnsi="Times New Roman" w:hint="eastAsia"/>
          <w:sz w:val="32"/>
          <w:szCs w:val="32"/>
        </w:rPr>
        <w:t>：</w:t>
      </w:r>
      <w:r w:rsidR="004A539F">
        <w:rPr>
          <w:rFonts w:ascii="Times New Roman" w:eastAsia="仿宋_GB2312" w:hAnsi="Times New Roman" w:hint="eastAsia"/>
          <w:sz w:val="32"/>
          <w:szCs w:val="32"/>
          <w:u w:val="single"/>
        </w:rPr>
        <w:t xml:space="preserve">  </w:t>
      </w:r>
      <w:r w:rsidR="004A539F">
        <w:rPr>
          <w:rFonts w:ascii="Times New Roman" w:eastAsia="仿宋_GB2312" w:hAnsi="Times New Roman" w:hint="eastAsia"/>
          <w:sz w:val="32"/>
          <w:szCs w:val="32"/>
          <w:u w:val="single"/>
        </w:rPr>
        <w:t>怀化市公安局</w:t>
      </w:r>
      <w:r w:rsidR="004A539F">
        <w:rPr>
          <w:rFonts w:ascii="Times New Roman" w:eastAsia="仿宋_GB2312" w:hAnsi="Times New Roman"/>
          <w:sz w:val="32"/>
          <w:szCs w:val="32"/>
          <w:u w:val="single"/>
        </w:rPr>
        <w:t xml:space="preserve"> </w:t>
      </w:r>
      <w:r>
        <w:rPr>
          <w:rFonts w:ascii="Times New Roman" w:eastAsia="仿宋_GB2312" w:hAnsi="Times New Roman"/>
          <w:sz w:val="32"/>
          <w:szCs w:val="32"/>
          <w:u w:val="single"/>
        </w:rPr>
        <w:t xml:space="preserve"> </w:t>
      </w:r>
    </w:p>
    <w:p w:rsidR="000947D2" w:rsidRPr="002C594F" w:rsidRDefault="000947D2" w:rsidP="002C594F">
      <w:pPr>
        <w:rPr>
          <w:rFonts w:ascii="Times New Roman" w:eastAsia="仿宋_GB2312" w:hAnsi="Times New Roman"/>
          <w:sz w:val="32"/>
          <w:szCs w:val="32"/>
        </w:rPr>
      </w:pPr>
    </w:p>
    <w:p w:rsidR="000947D2" w:rsidRPr="004A539F" w:rsidRDefault="000947D2" w:rsidP="004A539F">
      <w:pPr>
        <w:pStyle w:val="a5"/>
        <w:widowControl/>
        <w:shd w:val="clear" w:color="auto" w:fill="FFFFFF"/>
        <w:spacing w:before="0" w:beforeAutospacing="0" w:after="0" w:afterAutospacing="0" w:line="360" w:lineRule="auto"/>
        <w:rPr>
          <w:rFonts w:ascii="仿宋" w:eastAsia="仿宋" w:hAnsi="仿宋" w:cs="仿宋"/>
          <w:b/>
          <w:bCs/>
          <w:color w:val="3D3D3D"/>
          <w:sz w:val="44"/>
          <w:szCs w:val="44"/>
          <w:shd w:val="clear" w:color="auto" w:fill="FFFFFF"/>
        </w:rPr>
      </w:pPr>
      <w:r>
        <w:rPr>
          <w:rFonts w:ascii="仿宋" w:eastAsia="仿宋" w:hAnsi="仿宋" w:cs="仿宋" w:hint="eastAsia"/>
          <w:color w:val="3D3D3D"/>
          <w:sz w:val="30"/>
          <w:szCs w:val="30"/>
          <w:shd w:val="clear" w:color="auto" w:fill="FFFFFF"/>
        </w:rPr>
        <w:t> </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一、部门</w:t>
      </w:r>
      <w:r w:rsidR="004A539F">
        <w:rPr>
          <w:rFonts w:ascii="仿宋" w:eastAsia="仿宋" w:hAnsi="仿宋" w:cs="仿宋" w:hint="eastAsia"/>
          <w:b/>
          <w:bCs/>
          <w:color w:val="000000"/>
          <w:sz w:val="32"/>
          <w:szCs w:val="32"/>
        </w:rPr>
        <w:t>概况</w:t>
      </w:r>
    </w:p>
    <w:p w:rsidR="004A539F"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2"/>
          <w:szCs w:val="32"/>
        </w:rPr>
      </w:pPr>
      <w:r>
        <w:rPr>
          <w:rFonts w:ascii="仿宋" w:eastAsia="仿宋" w:hAnsi="仿宋" w:cs="仿宋" w:hint="eastAsia"/>
          <w:b/>
          <w:bCs/>
          <w:color w:val="000000"/>
          <w:sz w:val="32"/>
          <w:szCs w:val="32"/>
        </w:rPr>
        <w:t>（一）</w:t>
      </w:r>
      <w:r w:rsidR="004A539F">
        <w:rPr>
          <w:rFonts w:ascii="仿宋" w:eastAsia="仿宋" w:hAnsi="仿宋" w:cs="仿宋" w:hint="eastAsia"/>
          <w:b/>
          <w:bCs/>
          <w:color w:val="000000"/>
          <w:sz w:val="32"/>
          <w:szCs w:val="32"/>
        </w:rPr>
        <w:t>单位基本情况</w:t>
      </w:r>
    </w:p>
    <w:p w:rsidR="000947D2" w:rsidRPr="003769F2" w:rsidRDefault="003769F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1</w:t>
      </w:r>
      <w:r w:rsidR="005C794A">
        <w:rPr>
          <w:rFonts w:ascii="仿宋" w:eastAsia="仿宋" w:hAnsi="仿宋" w:cs="仿宋" w:hint="eastAsia"/>
          <w:color w:val="000000"/>
          <w:sz w:val="30"/>
          <w:szCs w:val="30"/>
        </w:rPr>
        <w:t>、</w:t>
      </w:r>
      <w:r w:rsidR="000947D2" w:rsidRPr="003769F2">
        <w:rPr>
          <w:rFonts w:ascii="仿宋" w:eastAsia="仿宋" w:hAnsi="仿宋" w:cs="仿宋" w:hint="eastAsia"/>
          <w:color w:val="000000"/>
          <w:sz w:val="30"/>
          <w:szCs w:val="30"/>
        </w:rPr>
        <w:t>机构设置情况</w:t>
      </w:r>
    </w:p>
    <w:p w:rsidR="000947D2" w:rsidRPr="003769F2" w:rsidRDefault="000947D2" w:rsidP="00A41D29">
      <w:pPr>
        <w:widowControl/>
        <w:spacing w:line="480" w:lineRule="auto"/>
        <w:ind w:firstLineChars="250" w:firstLine="750"/>
        <w:rPr>
          <w:rFonts w:ascii="仿宋" w:eastAsia="仿宋" w:hAnsi="仿宋" w:cs="仿宋"/>
          <w:color w:val="000000"/>
          <w:kern w:val="0"/>
          <w:sz w:val="30"/>
          <w:szCs w:val="30"/>
        </w:rPr>
      </w:pPr>
      <w:r w:rsidRPr="003769F2">
        <w:rPr>
          <w:rFonts w:ascii="仿宋" w:eastAsia="仿宋" w:hAnsi="仿宋" w:cs="仿宋" w:hint="eastAsia"/>
          <w:color w:val="000000"/>
          <w:kern w:val="0"/>
          <w:sz w:val="30"/>
          <w:szCs w:val="30"/>
        </w:rPr>
        <w:t>怀化市公安局作为一级部门预算单位，共设</w:t>
      </w:r>
      <w:r w:rsidRPr="003769F2">
        <w:rPr>
          <w:rFonts w:ascii="仿宋" w:eastAsia="仿宋" w:hAnsi="仿宋" w:cs="仿宋"/>
          <w:color w:val="000000"/>
          <w:kern w:val="0"/>
          <w:sz w:val="30"/>
          <w:szCs w:val="30"/>
        </w:rPr>
        <w:t>25</w:t>
      </w:r>
      <w:r w:rsidRPr="003769F2">
        <w:rPr>
          <w:rFonts w:ascii="仿宋" w:eastAsia="仿宋" w:hAnsi="仿宋" w:cs="仿宋" w:hint="eastAsia"/>
          <w:color w:val="000000"/>
          <w:kern w:val="0"/>
          <w:sz w:val="30"/>
          <w:szCs w:val="30"/>
        </w:rPr>
        <w:t>个内设机构（部、委、支队，不含交警支队）。包括：警令部、政治部、警务保障处、督察支队、治安支队、法制信访支队、特警支队、刑侦支队、禁毒支队、监管支队、国保支队、经</w:t>
      </w:r>
      <w:proofErr w:type="gramStart"/>
      <w:r w:rsidRPr="003769F2">
        <w:rPr>
          <w:rFonts w:ascii="仿宋" w:eastAsia="仿宋" w:hAnsi="仿宋" w:cs="仿宋" w:hint="eastAsia"/>
          <w:color w:val="000000"/>
          <w:kern w:val="0"/>
          <w:sz w:val="30"/>
          <w:szCs w:val="30"/>
        </w:rPr>
        <w:t>侦</w:t>
      </w:r>
      <w:proofErr w:type="gramEnd"/>
      <w:r w:rsidRPr="003769F2">
        <w:rPr>
          <w:rFonts w:ascii="仿宋" w:eastAsia="仿宋" w:hAnsi="仿宋" w:cs="仿宋" w:hint="eastAsia"/>
          <w:color w:val="000000"/>
          <w:kern w:val="0"/>
          <w:sz w:val="30"/>
          <w:szCs w:val="30"/>
        </w:rPr>
        <w:t>支队、</w:t>
      </w:r>
      <w:proofErr w:type="gramStart"/>
      <w:r w:rsidRPr="003769F2">
        <w:rPr>
          <w:rFonts w:ascii="仿宋" w:eastAsia="仿宋" w:hAnsi="仿宋" w:cs="仿宋" w:hint="eastAsia"/>
          <w:color w:val="000000"/>
          <w:kern w:val="0"/>
          <w:sz w:val="30"/>
          <w:szCs w:val="30"/>
        </w:rPr>
        <w:t>网技支队</w:t>
      </w:r>
      <w:proofErr w:type="gramEnd"/>
      <w:r w:rsidRPr="003769F2">
        <w:rPr>
          <w:rFonts w:ascii="仿宋" w:eastAsia="仿宋" w:hAnsi="仿宋" w:cs="仿宋" w:hint="eastAsia"/>
          <w:color w:val="000000"/>
          <w:kern w:val="0"/>
          <w:sz w:val="30"/>
          <w:szCs w:val="30"/>
        </w:rPr>
        <w:t>、人口与出入境支队等。二级机构共</w:t>
      </w:r>
      <w:r w:rsidRPr="003769F2">
        <w:rPr>
          <w:rFonts w:ascii="仿宋" w:eastAsia="仿宋" w:hAnsi="仿宋" w:cs="仿宋"/>
          <w:color w:val="000000"/>
          <w:kern w:val="0"/>
          <w:sz w:val="30"/>
          <w:szCs w:val="30"/>
        </w:rPr>
        <w:t>7</w:t>
      </w:r>
      <w:r w:rsidRPr="003769F2">
        <w:rPr>
          <w:rFonts w:ascii="仿宋" w:eastAsia="仿宋" w:hAnsi="仿宋" w:cs="仿宋" w:hint="eastAsia"/>
          <w:color w:val="000000"/>
          <w:kern w:val="0"/>
          <w:sz w:val="30"/>
          <w:szCs w:val="30"/>
        </w:rPr>
        <w:t>个，包括：戒毒所、警官培训部、怀化市看守所、鹤城分局、江坪分局、</w:t>
      </w:r>
      <w:proofErr w:type="gramStart"/>
      <w:r w:rsidRPr="003769F2">
        <w:rPr>
          <w:rFonts w:ascii="仿宋" w:eastAsia="仿宋" w:hAnsi="仿宋" w:cs="仿宋" w:hint="eastAsia"/>
          <w:color w:val="000000"/>
          <w:kern w:val="0"/>
          <w:sz w:val="30"/>
          <w:szCs w:val="30"/>
        </w:rPr>
        <w:t>沃溪分局</w:t>
      </w:r>
      <w:proofErr w:type="gramEnd"/>
      <w:r w:rsidRPr="003769F2">
        <w:rPr>
          <w:rFonts w:ascii="仿宋" w:eastAsia="仿宋" w:hAnsi="仿宋" w:cs="仿宋" w:hint="eastAsia"/>
          <w:color w:val="000000"/>
          <w:kern w:val="0"/>
          <w:sz w:val="30"/>
          <w:szCs w:val="30"/>
        </w:rPr>
        <w:t>、市森林公安局（二级机构均为一级预算单位，财务独立）。</w:t>
      </w:r>
    </w:p>
    <w:p w:rsidR="000947D2" w:rsidRPr="003769F2" w:rsidRDefault="005C794A"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2、</w:t>
      </w:r>
      <w:r w:rsidR="000947D2" w:rsidRPr="003769F2">
        <w:rPr>
          <w:rFonts w:ascii="仿宋" w:eastAsia="仿宋" w:hAnsi="仿宋" w:cs="仿宋" w:hint="eastAsia"/>
          <w:color w:val="000000"/>
          <w:sz w:val="30"/>
          <w:szCs w:val="30"/>
        </w:rPr>
        <w:t>人员编制情况</w:t>
      </w:r>
    </w:p>
    <w:p w:rsidR="000947D2" w:rsidRPr="003769F2" w:rsidRDefault="005435C1"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color w:val="000000"/>
          <w:sz w:val="30"/>
          <w:szCs w:val="30"/>
        </w:rPr>
        <w:t>202</w:t>
      </w:r>
      <w:r>
        <w:rPr>
          <w:rFonts w:ascii="仿宋" w:eastAsia="仿宋" w:hAnsi="仿宋" w:cs="仿宋" w:hint="eastAsia"/>
          <w:color w:val="000000"/>
          <w:sz w:val="30"/>
          <w:szCs w:val="30"/>
        </w:rPr>
        <w:t>4</w:t>
      </w:r>
      <w:r w:rsidR="000947D2">
        <w:rPr>
          <w:rFonts w:ascii="仿宋" w:eastAsia="仿宋" w:hAnsi="仿宋" w:cs="仿宋" w:hint="eastAsia"/>
          <w:color w:val="000000"/>
          <w:sz w:val="30"/>
          <w:szCs w:val="30"/>
        </w:rPr>
        <w:t>年</w:t>
      </w:r>
      <w:r w:rsidR="000947D2" w:rsidRPr="003769F2">
        <w:rPr>
          <w:rFonts w:ascii="仿宋" w:eastAsia="仿宋" w:hAnsi="仿宋" w:cs="仿宋" w:hint="eastAsia"/>
          <w:color w:val="000000"/>
          <w:sz w:val="30"/>
          <w:szCs w:val="30"/>
        </w:rPr>
        <w:t>末，我</w:t>
      </w:r>
      <w:proofErr w:type="gramStart"/>
      <w:r w:rsidR="000947D2" w:rsidRPr="003769F2">
        <w:rPr>
          <w:rFonts w:ascii="仿宋" w:eastAsia="仿宋" w:hAnsi="仿宋" w:cs="仿宋" w:hint="eastAsia"/>
          <w:color w:val="000000"/>
          <w:sz w:val="30"/>
          <w:szCs w:val="30"/>
        </w:rPr>
        <w:t>单位政法</w:t>
      </w:r>
      <w:proofErr w:type="gramEnd"/>
      <w:r w:rsidR="000947D2" w:rsidRPr="003769F2">
        <w:rPr>
          <w:rFonts w:ascii="仿宋" w:eastAsia="仿宋" w:hAnsi="仿宋" w:cs="仿宋" w:hint="eastAsia"/>
          <w:color w:val="000000"/>
          <w:sz w:val="30"/>
          <w:szCs w:val="30"/>
        </w:rPr>
        <w:t>编制核定人数为</w:t>
      </w:r>
      <w:r w:rsidR="000947D2" w:rsidRPr="003769F2">
        <w:rPr>
          <w:rFonts w:ascii="仿宋" w:eastAsia="仿宋" w:hAnsi="仿宋" w:cs="仿宋"/>
          <w:color w:val="000000"/>
          <w:sz w:val="30"/>
          <w:szCs w:val="30"/>
        </w:rPr>
        <w:t>398</w:t>
      </w:r>
      <w:r w:rsidR="000947D2" w:rsidRPr="003769F2">
        <w:rPr>
          <w:rFonts w:ascii="仿宋" w:eastAsia="仿宋" w:hAnsi="仿宋" w:cs="仿宋" w:hint="eastAsia"/>
          <w:color w:val="000000"/>
          <w:sz w:val="30"/>
          <w:szCs w:val="30"/>
        </w:rPr>
        <w:t>人，实有在职民警</w:t>
      </w:r>
      <w:r w:rsidR="000947D2" w:rsidRPr="003769F2">
        <w:rPr>
          <w:rFonts w:ascii="仿宋" w:eastAsia="仿宋" w:hAnsi="仿宋" w:cs="仿宋"/>
          <w:color w:val="000000"/>
          <w:sz w:val="30"/>
          <w:szCs w:val="30"/>
        </w:rPr>
        <w:t>39</w:t>
      </w:r>
      <w:r w:rsidRPr="003769F2">
        <w:rPr>
          <w:rFonts w:ascii="仿宋" w:eastAsia="仿宋" w:hAnsi="仿宋" w:cs="仿宋" w:hint="eastAsia"/>
          <w:color w:val="000000"/>
          <w:sz w:val="30"/>
          <w:szCs w:val="30"/>
        </w:rPr>
        <w:t>0</w:t>
      </w:r>
      <w:r w:rsidR="000947D2" w:rsidRPr="003769F2">
        <w:rPr>
          <w:rFonts w:ascii="仿宋" w:eastAsia="仿宋" w:hAnsi="仿宋" w:cs="仿宋" w:hint="eastAsia"/>
          <w:color w:val="000000"/>
          <w:sz w:val="30"/>
          <w:szCs w:val="30"/>
        </w:rPr>
        <w:t>人，离退休人员</w:t>
      </w:r>
      <w:r w:rsidRPr="003769F2">
        <w:rPr>
          <w:rFonts w:ascii="仿宋" w:eastAsia="仿宋" w:hAnsi="仿宋" w:cs="仿宋" w:hint="eastAsia"/>
          <w:color w:val="000000"/>
          <w:sz w:val="30"/>
          <w:szCs w:val="30"/>
        </w:rPr>
        <w:t>173</w:t>
      </w:r>
      <w:r w:rsidR="000947D2" w:rsidRPr="003769F2">
        <w:rPr>
          <w:rFonts w:ascii="仿宋" w:eastAsia="仿宋" w:hAnsi="仿宋" w:cs="仿宋" w:hint="eastAsia"/>
          <w:color w:val="000000"/>
          <w:sz w:val="30"/>
          <w:szCs w:val="30"/>
        </w:rPr>
        <w:t>人（含提前退休人员</w:t>
      </w:r>
      <w:r w:rsidRPr="003769F2">
        <w:rPr>
          <w:rFonts w:ascii="仿宋" w:eastAsia="仿宋" w:hAnsi="仿宋" w:cs="仿宋" w:hint="eastAsia"/>
          <w:color w:val="000000"/>
          <w:sz w:val="30"/>
          <w:szCs w:val="30"/>
        </w:rPr>
        <w:t>3</w:t>
      </w:r>
      <w:r w:rsidR="000947D2" w:rsidRPr="003769F2">
        <w:rPr>
          <w:rFonts w:ascii="仿宋" w:eastAsia="仿宋" w:hAnsi="仿宋" w:cs="仿宋" w:hint="eastAsia"/>
          <w:color w:val="000000"/>
          <w:sz w:val="30"/>
          <w:szCs w:val="30"/>
        </w:rPr>
        <w:t>人）</w:t>
      </w:r>
      <w:r w:rsidR="000947D2">
        <w:rPr>
          <w:rFonts w:ascii="仿宋" w:eastAsia="仿宋" w:hAnsi="仿宋" w:cs="仿宋" w:hint="eastAsia"/>
          <w:color w:val="000000"/>
          <w:sz w:val="30"/>
          <w:szCs w:val="30"/>
        </w:rPr>
        <w:t>，辅警</w:t>
      </w:r>
      <w:r>
        <w:rPr>
          <w:rFonts w:ascii="仿宋" w:eastAsia="仿宋" w:hAnsi="仿宋" w:cs="仿宋" w:hint="eastAsia"/>
          <w:color w:val="000000"/>
          <w:sz w:val="30"/>
          <w:szCs w:val="30"/>
        </w:rPr>
        <w:t>759人（</w:t>
      </w:r>
      <w:proofErr w:type="gramStart"/>
      <w:r>
        <w:rPr>
          <w:rFonts w:ascii="仿宋" w:eastAsia="仿宋" w:hAnsi="仿宋" w:cs="仿宋" w:hint="eastAsia"/>
          <w:color w:val="000000"/>
          <w:sz w:val="30"/>
          <w:szCs w:val="30"/>
        </w:rPr>
        <w:t>包含局</w:t>
      </w:r>
      <w:proofErr w:type="gramEnd"/>
      <w:r>
        <w:rPr>
          <w:rFonts w:ascii="仿宋" w:eastAsia="仿宋" w:hAnsi="仿宋" w:cs="仿宋" w:hint="eastAsia"/>
          <w:color w:val="000000"/>
          <w:sz w:val="30"/>
          <w:szCs w:val="30"/>
        </w:rPr>
        <w:t>机关辅警、城市快警、</w:t>
      </w:r>
      <w:r w:rsidR="000947D2">
        <w:rPr>
          <w:rFonts w:ascii="仿宋" w:eastAsia="仿宋" w:hAnsi="仿宋" w:cs="仿宋" w:hint="eastAsia"/>
          <w:color w:val="000000"/>
          <w:sz w:val="30"/>
          <w:szCs w:val="30"/>
        </w:rPr>
        <w:t>留置看护辅警</w:t>
      </w:r>
      <w:r>
        <w:rPr>
          <w:rFonts w:ascii="仿宋" w:eastAsia="仿宋" w:hAnsi="仿宋" w:cs="仿宋" w:hint="eastAsia"/>
          <w:color w:val="000000"/>
          <w:sz w:val="30"/>
          <w:szCs w:val="30"/>
        </w:rPr>
        <w:t>及收治中心辅警</w:t>
      </w:r>
      <w:r w:rsidR="000947D2">
        <w:rPr>
          <w:rFonts w:ascii="仿宋" w:eastAsia="仿宋" w:hAnsi="仿宋" w:cs="仿宋" w:hint="eastAsia"/>
          <w:color w:val="000000"/>
          <w:sz w:val="30"/>
          <w:szCs w:val="30"/>
        </w:rPr>
        <w:t>）。</w:t>
      </w:r>
    </w:p>
    <w:p w:rsidR="000947D2" w:rsidRPr="003769F2" w:rsidRDefault="005C794A"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3、</w:t>
      </w:r>
      <w:r w:rsidR="000947D2" w:rsidRPr="003769F2">
        <w:rPr>
          <w:rFonts w:ascii="仿宋" w:eastAsia="仿宋" w:hAnsi="仿宋" w:cs="仿宋" w:hint="eastAsia"/>
          <w:color w:val="000000"/>
          <w:sz w:val="30"/>
          <w:szCs w:val="30"/>
        </w:rPr>
        <w:t>主要职能职责</w:t>
      </w:r>
    </w:p>
    <w:p w:rsidR="000947D2" w:rsidRPr="003769F2" w:rsidRDefault="000947D2" w:rsidP="00A41D29">
      <w:pPr>
        <w:widowControl/>
        <w:spacing w:line="480" w:lineRule="auto"/>
        <w:ind w:firstLineChars="196" w:firstLine="588"/>
        <w:jc w:val="left"/>
        <w:rPr>
          <w:rFonts w:ascii="仿宋" w:eastAsia="仿宋" w:hAnsi="仿宋" w:cs="仿宋"/>
          <w:color w:val="000000"/>
          <w:kern w:val="0"/>
          <w:sz w:val="30"/>
          <w:szCs w:val="30"/>
        </w:rPr>
      </w:pPr>
      <w:r w:rsidRPr="003769F2">
        <w:rPr>
          <w:rFonts w:ascii="仿宋" w:eastAsia="仿宋" w:hAnsi="仿宋" w:cs="仿宋" w:hint="eastAsia"/>
          <w:color w:val="000000"/>
          <w:kern w:val="0"/>
          <w:sz w:val="30"/>
          <w:szCs w:val="30"/>
        </w:rPr>
        <w:t>怀化市公安局是怀化市人民政府主管全市公安工作的主要部门，其职责主要包括：按照市委、市政府和上级公安机关的指示，研究部署、组织实施全市公安工作，并督促检查执行情况；研究社会主义市场经济体制下出现的新情况、新问题，制定新措施，推进全市公安工作的改革和发展；承担社会治安、户籍、居民身份证、危险物品、特种行业等管理工作；组织指导出境、入境和外国人在市内居留、旅行的有关管理工作；指导、监督全市公安机关的执法活动；组织、指导</w:t>
      </w:r>
      <w:r w:rsidRPr="003769F2">
        <w:rPr>
          <w:rFonts w:ascii="仿宋" w:eastAsia="仿宋" w:hAnsi="仿宋" w:cs="仿宋" w:hint="eastAsia"/>
          <w:color w:val="000000"/>
          <w:kern w:val="0"/>
          <w:sz w:val="30"/>
          <w:szCs w:val="30"/>
        </w:rPr>
        <w:lastRenderedPageBreak/>
        <w:t>全市公安机关的警务督察工作；承办市委、市政府和上级公安机关交办的其他任务等。</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w:t>
      </w:r>
      <w:r w:rsidR="005435C1">
        <w:rPr>
          <w:rFonts w:ascii="仿宋" w:eastAsia="仿宋" w:hAnsi="仿宋" w:cs="仿宋" w:hint="eastAsia"/>
          <w:b/>
          <w:bCs/>
          <w:color w:val="000000"/>
          <w:sz w:val="30"/>
          <w:szCs w:val="30"/>
        </w:rPr>
        <w:t>二</w:t>
      </w:r>
      <w:r>
        <w:rPr>
          <w:rFonts w:ascii="仿宋" w:eastAsia="仿宋" w:hAnsi="仿宋" w:cs="仿宋" w:hint="eastAsia"/>
          <w:b/>
          <w:bCs/>
          <w:color w:val="000000"/>
          <w:sz w:val="30"/>
          <w:szCs w:val="30"/>
        </w:rPr>
        <w:t>）</w:t>
      </w:r>
      <w:r w:rsidR="005435C1">
        <w:rPr>
          <w:rFonts w:ascii="仿宋" w:eastAsia="仿宋" w:hAnsi="仿宋" w:cs="仿宋" w:hint="eastAsia"/>
          <w:b/>
          <w:bCs/>
          <w:color w:val="000000"/>
          <w:sz w:val="30"/>
          <w:szCs w:val="30"/>
        </w:rPr>
        <w:t>单位整体支出规模、使用方向和主要内容、涉及范围</w:t>
      </w:r>
    </w:p>
    <w:p w:rsidR="000947D2" w:rsidRPr="001B48E4" w:rsidRDefault="000947D2" w:rsidP="00A41D29">
      <w:pPr>
        <w:pStyle w:val="a5"/>
        <w:widowControl/>
        <w:shd w:val="clear" w:color="auto" w:fill="FFFFFF"/>
        <w:spacing w:before="0" w:beforeAutospacing="0" w:after="0" w:afterAutospacing="0" w:line="480" w:lineRule="auto"/>
        <w:ind w:firstLineChars="250" w:firstLine="750"/>
        <w:jc w:val="both"/>
        <w:rPr>
          <w:rFonts w:eastAsia="仿宋_GB2312"/>
          <w:kern w:val="2"/>
          <w:sz w:val="32"/>
          <w:szCs w:val="32"/>
        </w:rPr>
      </w:pPr>
      <w:r w:rsidRPr="003769F2">
        <w:rPr>
          <w:rFonts w:ascii="仿宋" w:eastAsia="仿宋" w:hAnsi="仿宋" w:cs="仿宋" w:hint="eastAsia"/>
          <w:color w:val="000000"/>
          <w:sz w:val="30"/>
          <w:szCs w:val="30"/>
        </w:rPr>
        <w:t>我单位</w:t>
      </w:r>
      <w:r w:rsidR="00E706F7" w:rsidRPr="003769F2">
        <w:rPr>
          <w:rFonts w:ascii="仿宋" w:eastAsia="仿宋" w:hAnsi="仿宋" w:cs="仿宋" w:hint="eastAsia"/>
          <w:color w:val="000000"/>
          <w:sz w:val="30"/>
          <w:szCs w:val="30"/>
        </w:rPr>
        <w:t>年初预算</w:t>
      </w:r>
      <w:r w:rsidR="00E84F9A" w:rsidRPr="003769F2">
        <w:rPr>
          <w:rFonts w:ascii="仿宋" w:eastAsia="仿宋" w:hAnsi="仿宋" w:cs="仿宋" w:hint="eastAsia"/>
          <w:color w:val="000000"/>
          <w:sz w:val="30"/>
          <w:szCs w:val="30"/>
        </w:rPr>
        <w:t>整体支出</w:t>
      </w:r>
      <w:r w:rsidR="00E706F7" w:rsidRPr="003769F2">
        <w:rPr>
          <w:rFonts w:ascii="仿宋" w:eastAsia="仿宋" w:hAnsi="仿宋" w:cs="仿宋" w:hint="eastAsia"/>
          <w:color w:val="000000"/>
          <w:sz w:val="30"/>
          <w:szCs w:val="30"/>
        </w:rPr>
        <w:t>15059.91</w:t>
      </w:r>
      <w:r w:rsidR="00E84F9A" w:rsidRPr="003769F2">
        <w:rPr>
          <w:rFonts w:ascii="仿宋" w:eastAsia="仿宋" w:hAnsi="仿宋" w:cs="仿宋" w:hint="eastAsia"/>
          <w:color w:val="000000"/>
          <w:sz w:val="30"/>
          <w:szCs w:val="30"/>
        </w:rPr>
        <w:t>万元，主要用于怀化市公安局基本人员开支和各项治安巡逻、侦查、禁毒等公安专项工作，因具体内容涉密，依法不予以公开</w:t>
      </w:r>
      <w:r w:rsidRPr="003769F2">
        <w:rPr>
          <w:rFonts w:ascii="仿宋" w:eastAsia="仿宋" w:hAnsi="仿宋" w:cs="仿宋" w:hint="eastAsia"/>
          <w:color w:val="000000"/>
          <w:sz w:val="30"/>
          <w:szCs w:val="30"/>
        </w:rPr>
        <w:t>。</w:t>
      </w:r>
      <w:r w:rsidRPr="00F36D12">
        <w:rPr>
          <w:rFonts w:ascii="仿宋" w:eastAsia="仿宋" w:hAnsi="仿宋" w:cs="仿宋" w:hint="eastAsia"/>
          <w:color w:val="FF99CC"/>
          <w:sz w:val="30"/>
          <w:szCs w:val="30"/>
        </w:rPr>
        <w:t> </w:t>
      </w:r>
      <w:r w:rsidRPr="00F36D12">
        <w:rPr>
          <w:rFonts w:ascii="仿宋" w:eastAsia="仿宋" w:hAnsi="仿宋" w:cs="仿宋" w:hint="eastAsia"/>
          <w:color w:val="FF99CC"/>
          <w:sz w:val="30"/>
          <w:szCs w:val="30"/>
        </w:rPr>
        <w:t> </w:t>
      </w:r>
      <w:r w:rsidRPr="00F36D12">
        <w:rPr>
          <w:rFonts w:ascii="仿宋" w:eastAsia="仿宋" w:hAnsi="仿宋" w:cs="仿宋" w:hint="eastAsia"/>
          <w:color w:val="FF99CC"/>
          <w:sz w:val="30"/>
          <w:szCs w:val="30"/>
        </w:rPr>
        <w:t> </w:t>
      </w:r>
      <w:r w:rsidRPr="00F36D12">
        <w:rPr>
          <w:rFonts w:ascii="仿宋" w:eastAsia="仿宋" w:hAnsi="仿宋" w:cs="仿宋" w:hint="eastAsia"/>
          <w:color w:val="FF99CC"/>
          <w:sz w:val="30"/>
          <w:szCs w:val="30"/>
        </w:rPr>
        <w:t> </w:t>
      </w:r>
      <w:r w:rsidRPr="00F36D12">
        <w:rPr>
          <w:rFonts w:ascii="仿宋" w:eastAsia="仿宋" w:hAnsi="仿宋" w:cs="仿宋" w:hint="eastAsia"/>
          <w:color w:val="FF99CC"/>
          <w:sz w:val="30"/>
          <w:szCs w:val="30"/>
        </w:rPr>
        <w:t> </w:t>
      </w:r>
      <w:r w:rsidRPr="00F36D12">
        <w:rPr>
          <w:rFonts w:ascii="仿宋" w:eastAsia="仿宋" w:hAnsi="仿宋" w:cs="仿宋" w:hint="eastAsia"/>
          <w:color w:val="FF99CC"/>
          <w:sz w:val="30"/>
          <w:szCs w:val="30"/>
        </w:rPr>
        <w:t> </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二、</w:t>
      </w:r>
      <w:r w:rsidR="00E706F7">
        <w:rPr>
          <w:rFonts w:ascii="仿宋" w:eastAsia="仿宋" w:hAnsi="仿宋" w:cs="仿宋" w:hint="eastAsia"/>
          <w:b/>
          <w:bCs/>
          <w:color w:val="000000"/>
          <w:sz w:val="30"/>
          <w:szCs w:val="30"/>
        </w:rPr>
        <w:t>一般公共预算支出情况</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（一）</w:t>
      </w:r>
      <w:r w:rsidR="00E706F7">
        <w:rPr>
          <w:rFonts w:ascii="仿宋" w:eastAsia="仿宋" w:hAnsi="仿宋" w:cs="仿宋" w:hint="eastAsia"/>
          <w:b/>
          <w:bCs/>
          <w:color w:val="000000"/>
          <w:sz w:val="30"/>
          <w:szCs w:val="30"/>
        </w:rPr>
        <w:t>基本支出</w:t>
      </w:r>
    </w:p>
    <w:p w:rsidR="000947D2" w:rsidRPr="003769F2" w:rsidRDefault="0000208F" w:rsidP="00A41D29">
      <w:pPr>
        <w:pStyle w:val="a5"/>
        <w:widowControl/>
        <w:shd w:val="clear" w:color="auto" w:fill="FFFFFF"/>
        <w:spacing w:before="0" w:beforeAutospacing="0" w:after="0" w:afterAutospacing="0" w:line="480" w:lineRule="auto"/>
        <w:ind w:firstLineChars="263" w:firstLine="789"/>
        <w:jc w:val="both"/>
        <w:rPr>
          <w:rFonts w:ascii="仿宋" w:eastAsia="仿宋" w:hAnsi="仿宋" w:cs="仿宋"/>
          <w:color w:val="000000"/>
          <w:sz w:val="30"/>
          <w:szCs w:val="30"/>
        </w:rPr>
      </w:pPr>
      <w:r w:rsidRPr="003769F2">
        <w:rPr>
          <w:rFonts w:ascii="仿宋" w:eastAsia="仿宋" w:hAnsi="仿宋" w:cs="仿宋"/>
          <w:color w:val="000000"/>
          <w:sz w:val="30"/>
          <w:szCs w:val="30"/>
        </w:rPr>
        <w:t>202</w:t>
      </w:r>
      <w:r w:rsidRPr="003769F2">
        <w:rPr>
          <w:rFonts w:ascii="仿宋" w:eastAsia="仿宋" w:hAnsi="仿宋" w:cs="仿宋" w:hint="eastAsia"/>
          <w:color w:val="000000"/>
          <w:sz w:val="30"/>
          <w:szCs w:val="30"/>
        </w:rPr>
        <w:t>4</w:t>
      </w:r>
      <w:r w:rsidR="000947D2" w:rsidRPr="003769F2">
        <w:rPr>
          <w:rFonts w:ascii="仿宋" w:eastAsia="仿宋" w:hAnsi="仿宋" w:cs="仿宋" w:hint="eastAsia"/>
          <w:color w:val="000000"/>
          <w:sz w:val="30"/>
          <w:szCs w:val="30"/>
        </w:rPr>
        <w:t>年基本支出</w:t>
      </w:r>
      <w:r w:rsidR="00196535" w:rsidRPr="003769F2">
        <w:rPr>
          <w:rFonts w:ascii="仿宋" w:eastAsia="仿宋" w:hAnsi="仿宋" w:cs="仿宋" w:hint="eastAsia"/>
          <w:color w:val="000000"/>
          <w:sz w:val="30"/>
          <w:szCs w:val="30"/>
        </w:rPr>
        <w:t>8191.41</w:t>
      </w:r>
      <w:r w:rsidR="000947D2" w:rsidRPr="003769F2">
        <w:rPr>
          <w:rFonts w:ascii="仿宋" w:eastAsia="仿宋" w:hAnsi="仿宋" w:cs="仿宋" w:hint="eastAsia"/>
          <w:color w:val="000000"/>
          <w:sz w:val="30"/>
          <w:szCs w:val="30"/>
        </w:rPr>
        <w:t>万元，其中人员经费支出</w:t>
      </w:r>
      <w:r w:rsidR="00196535" w:rsidRPr="003769F2">
        <w:rPr>
          <w:rFonts w:ascii="仿宋" w:eastAsia="仿宋" w:hAnsi="仿宋" w:cs="仿宋" w:hint="eastAsia"/>
          <w:color w:val="000000"/>
          <w:sz w:val="30"/>
          <w:szCs w:val="30"/>
        </w:rPr>
        <w:t>7196.92</w:t>
      </w:r>
      <w:r w:rsidR="000947D2" w:rsidRPr="003769F2">
        <w:rPr>
          <w:rFonts w:ascii="仿宋" w:eastAsia="仿宋" w:hAnsi="仿宋" w:cs="仿宋" w:hint="eastAsia"/>
          <w:color w:val="000000"/>
          <w:sz w:val="30"/>
          <w:szCs w:val="30"/>
        </w:rPr>
        <w:t>万元（工资福利支出</w:t>
      </w:r>
      <w:r w:rsidR="00196535" w:rsidRPr="003769F2">
        <w:rPr>
          <w:rFonts w:ascii="仿宋" w:eastAsia="仿宋" w:hAnsi="仿宋" w:cs="仿宋" w:hint="eastAsia"/>
          <w:color w:val="000000"/>
          <w:sz w:val="30"/>
          <w:szCs w:val="30"/>
        </w:rPr>
        <w:t>6798.65</w:t>
      </w:r>
      <w:r w:rsidR="000947D2" w:rsidRPr="003769F2">
        <w:rPr>
          <w:rFonts w:ascii="仿宋" w:eastAsia="仿宋" w:hAnsi="仿宋" w:cs="仿宋" w:hint="eastAsia"/>
          <w:color w:val="000000"/>
          <w:sz w:val="30"/>
          <w:szCs w:val="30"/>
        </w:rPr>
        <w:t>万元、对个人的家庭的补助</w:t>
      </w:r>
      <w:r w:rsidR="00196535" w:rsidRPr="003769F2">
        <w:rPr>
          <w:rFonts w:ascii="仿宋" w:eastAsia="仿宋" w:hAnsi="仿宋" w:cs="仿宋" w:hint="eastAsia"/>
          <w:color w:val="000000"/>
          <w:sz w:val="30"/>
          <w:szCs w:val="30"/>
        </w:rPr>
        <w:t>398.27</w:t>
      </w:r>
      <w:r w:rsidR="000947D2" w:rsidRPr="003769F2">
        <w:rPr>
          <w:rFonts w:ascii="仿宋" w:eastAsia="仿宋" w:hAnsi="仿宋" w:cs="仿宋" w:hint="eastAsia"/>
          <w:color w:val="000000"/>
          <w:sz w:val="30"/>
          <w:szCs w:val="30"/>
        </w:rPr>
        <w:t>万元），公用经费支出</w:t>
      </w:r>
      <w:r w:rsidR="00196535" w:rsidRPr="003769F2">
        <w:rPr>
          <w:rFonts w:ascii="仿宋" w:eastAsia="仿宋" w:hAnsi="仿宋" w:cs="仿宋" w:hint="eastAsia"/>
          <w:color w:val="000000"/>
          <w:sz w:val="30"/>
          <w:szCs w:val="30"/>
        </w:rPr>
        <w:t>994.49</w:t>
      </w:r>
      <w:r w:rsidR="000947D2" w:rsidRPr="003769F2">
        <w:rPr>
          <w:rFonts w:ascii="仿宋" w:eastAsia="仿宋" w:hAnsi="仿宋" w:cs="仿宋" w:hint="eastAsia"/>
          <w:color w:val="000000"/>
          <w:sz w:val="30"/>
          <w:szCs w:val="30"/>
        </w:rPr>
        <w:t>万元（商品和服务支出</w:t>
      </w:r>
      <w:r w:rsidR="00196535" w:rsidRPr="003769F2">
        <w:rPr>
          <w:rFonts w:ascii="仿宋" w:eastAsia="仿宋" w:hAnsi="仿宋" w:cs="仿宋" w:hint="eastAsia"/>
          <w:color w:val="000000"/>
          <w:sz w:val="30"/>
          <w:szCs w:val="30"/>
        </w:rPr>
        <w:t>991.51</w:t>
      </w:r>
      <w:r w:rsidR="000947D2" w:rsidRPr="003769F2">
        <w:rPr>
          <w:rFonts w:ascii="仿宋" w:eastAsia="仿宋" w:hAnsi="仿宋" w:cs="仿宋" w:hint="eastAsia"/>
          <w:color w:val="000000"/>
          <w:sz w:val="30"/>
          <w:szCs w:val="30"/>
        </w:rPr>
        <w:t>万元、其他资本性支出</w:t>
      </w:r>
      <w:r w:rsidR="00196535" w:rsidRPr="003769F2">
        <w:rPr>
          <w:rFonts w:ascii="仿宋" w:eastAsia="仿宋" w:hAnsi="仿宋" w:cs="仿宋" w:hint="eastAsia"/>
          <w:color w:val="000000"/>
          <w:sz w:val="30"/>
          <w:szCs w:val="30"/>
        </w:rPr>
        <w:t>2.98</w:t>
      </w:r>
      <w:r w:rsidR="000947D2" w:rsidRPr="003769F2">
        <w:rPr>
          <w:rFonts w:ascii="仿宋" w:eastAsia="仿宋" w:hAnsi="仿宋" w:cs="仿宋" w:hint="eastAsia"/>
          <w:color w:val="000000"/>
          <w:sz w:val="30"/>
          <w:szCs w:val="30"/>
        </w:rPr>
        <w:t>万元）。基本支出</w:t>
      </w:r>
      <w:proofErr w:type="gramStart"/>
      <w:r w:rsidR="000947D2" w:rsidRPr="003769F2">
        <w:rPr>
          <w:rFonts w:ascii="仿宋" w:eastAsia="仿宋" w:hAnsi="仿宋" w:cs="仿宋" w:hint="eastAsia"/>
          <w:color w:val="000000"/>
          <w:sz w:val="30"/>
          <w:szCs w:val="30"/>
        </w:rPr>
        <w:t>系保障</w:t>
      </w:r>
      <w:proofErr w:type="gramEnd"/>
      <w:r w:rsidR="000947D2" w:rsidRPr="003769F2">
        <w:rPr>
          <w:rFonts w:ascii="仿宋" w:eastAsia="仿宋" w:hAnsi="仿宋" w:cs="仿宋" w:hint="eastAsia"/>
          <w:color w:val="000000"/>
          <w:sz w:val="30"/>
          <w:szCs w:val="30"/>
        </w:rPr>
        <w:t>我单位机构正常运转、完成日常工作任务而发生的各项支出，包括用于在职和离退休人员基本工资、津贴补贴等人员经费以及办公费、印刷费、水电费、维修费、办公设备购置等日常公用经费。</w:t>
      </w:r>
    </w:p>
    <w:p w:rsidR="00196535" w:rsidRPr="003769F2" w:rsidRDefault="00196535" w:rsidP="00A41D29">
      <w:pPr>
        <w:pStyle w:val="a5"/>
        <w:widowControl/>
        <w:shd w:val="clear" w:color="auto" w:fill="FFFFFF"/>
        <w:spacing w:before="0" w:beforeAutospacing="0" w:after="0" w:afterAutospacing="0" w:line="480" w:lineRule="auto"/>
        <w:ind w:firstLineChars="263" w:firstLine="789"/>
        <w:jc w:val="both"/>
        <w:rPr>
          <w:rFonts w:ascii="仿宋" w:eastAsia="仿宋" w:hAnsi="仿宋" w:cs="仿宋"/>
          <w:color w:val="000000"/>
          <w:sz w:val="30"/>
          <w:szCs w:val="30"/>
        </w:rPr>
      </w:pPr>
      <w:r w:rsidRPr="003769F2">
        <w:rPr>
          <w:rFonts w:ascii="仿宋" w:eastAsia="仿宋" w:hAnsi="仿宋" w:cs="仿宋"/>
          <w:color w:val="000000"/>
          <w:sz w:val="30"/>
          <w:szCs w:val="30"/>
        </w:rPr>
        <w:t>202</w:t>
      </w:r>
      <w:r w:rsidRPr="003769F2">
        <w:rPr>
          <w:rFonts w:ascii="仿宋" w:eastAsia="仿宋" w:hAnsi="仿宋" w:cs="仿宋" w:hint="eastAsia"/>
          <w:color w:val="000000"/>
          <w:sz w:val="30"/>
          <w:szCs w:val="30"/>
        </w:rPr>
        <w:t>4年“三公”经费控制数为</w:t>
      </w:r>
      <w:r w:rsidRPr="003769F2">
        <w:rPr>
          <w:rFonts w:ascii="仿宋" w:eastAsia="仿宋" w:hAnsi="仿宋" w:cs="仿宋"/>
          <w:color w:val="000000"/>
          <w:sz w:val="30"/>
          <w:szCs w:val="30"/>
        </w:rPr>
        <w:t>2</w:t>
      </w:r>
      <w:r w:rsidR="00BF7676" w:rsidRPr="003769F2">
        <w:rPr>
          <w:rFonts w:ascii="仿宋" w:eastAsia="仿宋" w:hAnsi="仿宋" w:cs="仿宋" w:hint="eastAsia"/>
          <w:color w:val="000000"/>
          <w:sz w:val="30"/>
          <w:szCs w:val="30"/>
        </w:rPr>
        <w:t>4</w:t>
      </w:r>
      <w:r w:rsidRPr="003769F2">
        <w:rPr>
          <w:rFonts w:ascii="仿宋" w:eastAsia="仿宋" w:hAnsi="仿宋" w:cs="仿宋"/>
          <w:color w:val="000000"/>
          <w:sz w:val="30"/>
          <w:szCs w:val="30"/>
        </w:rPr>
        <w:t>5.00</w:t>
      </w:r>
      <w:r w:rsidRPr="003769F2">
        <w:rPr>
          <w:rFonts w:ascii="仿宋" w:eastAsia="仿宋" w:hAnsi="仿宋" w:cs="仿宋" w:hint="eastAsia"/>
          <w:color w:val="000000"/>
          <w:sz w:val="30"/>
          <w:szCs w:val="30"/>
        </w:rPr>
        <w:t>万元，其中公务接待费为</w:t>
      </w:r>
      <w:r w:rsidRPr="003769F2">
        <w:rPr>
          <w:rFonts w:ascii="仿宋" w:eastAsia="仿宋" w:hAnsi="仿宋" w:cs="仿宋"/>
          <w:color w:val="000000"/>
          <w:sz w:val="30"/>
          <w:szCs w:val="30"/>
        </w:rPr>
        <w:t>10.00</w:t>
      </w:r>
      <w:r w:rsidRPr="003769F2">
        <w:rPr>
          <w:rFonts w:ascii="仿宋" w:eastAsia="仿宋" w:hAnsi="仿宋" w:cs="仿宋" w:hint="eastAsia"/>
          <w:color w:val="000000"/>
          <w:sz w:val="30"/>
          <w:szCs w:val="30"/>
        </w:rPr>
        <w:t>万元，公务用车运行维护费</w:t>
      </w:r>
      <w:r w:rsidR="00BF7676" w:rsidRPr="003769F2">
        <w:rPr>
          <w:rFonts w:ascii="仿宋" w:eastAsia="仿宋" w:hAnsi="仿宋" w:cs="仿宋"/>
          <w:color w:val="000000"/>
          <w:sz w:val="30"/>
          <w:szCs w:val="30"/>
        </w:rPr>
        <w:t>2</w:t>
      </w:r>
      <w:r w:rsidR="00BF7676" w:rsidRPr="003769F2">
        <w:rPr>
          <w:rFonts w:ascii="仿宋" w:eastAsia="仿宋" w:hAnsi="仿宋" w:cs="仿宋" w:hint="eastAsia"/>
          <w:color w:val="000000"/>
          <w:sz w:val="30"/>
          <w:szCs w:val="30"/>
        </w:rPr>
        <w:t>3</w:t>
      </w:r>
      <w:r w:rsidRPr="003769F2">
        <w:rPr>
          <w:rFonts w:ascii="仿宋" w:eastAsia="仿宋" w:hAnsi="仿宋" w:cs="仿宋"/>
          <w:color w:val="000000"/>
          <w:sz w:val="30"/>
          <w:szCs w:val="30"/>
        </w:rPr>
        <w:t>5.00</w:t>
      </w:r>
      <w:r w:rsidRPr="003769F2">
        <w:rPr>
          <w:rFonts w:ascii="仿宋" w:eastAsia="仿宋" w:hAnsi="仿宋" w:cs="仿宋" w:hint="eastAsia"/>
          <w:color w:val="000000"/>
          <w:sz w:val="30"/>
          <w:szCs w:val="30"/>
        </w:rPr>
        <w:t>万元。</w:t>
      </w:r>
      <w:r w:rsidR="00BF7676" w:rsidRPr="003769F2">
        <w:rPr>
          <w:rFonts w:ascii="仿宋" w:eastAsia="仿宋" w:hAnsi="仿宋" w:cs="仿宋"/>
          <w:color w:val="000000"/>
          <w:sz w:val="30"/>
          <w:szCs w:val="30"/>
        </w:rPr>
        <w:t>202</w:t>
      </w:r>
      <w:r w:rsidR="00BF7676" w:rsidRPr="003769F2">
        <w:rPr>
          <w:rFonts w:ascii="仿宋" w:eastAsia="仿宋" w:hAnsi="仿宋" w:cs="仿宋" w:hint="eastAsia"/>
          <w:color w:val="000000"/>
          <w:sz w:val="30"/>
          <w:szCs w:val="30"/>
        </w:rPr>
        <w:t>4</w:t>
      </w:r>
      <w:r w:rsidRPr="003769F2">
        <w:rPr>
          <w:rFonts w:ascii="仿宋" w:eastAsia="仿宋" w:hAnsi="仿宋" w:cs="仿宋" w:hint="eastAsia"/>
          <w:color w:val="000000"/>
          <w:sz w:val="30"/>
          <w:szCs w:val="30"/>
        </w:rPr>
        <w:t>年“三公”经费实际支出合计</w:t>
      </w:r>
      <w:r w:rsidR="00BF7676" w:rsidRPr="003769F2">
        <w:rPr>
          <w:rFonts w:ascii="仿宋" w:eastAsia="仿宋" w:hAnsi="仿宋" w:cs="仿宋" w:hint="eastAsia"/>
          <w:color w:val="000000"/>
          <w:sz w:val="30"/>
          <w:szCs w:val="30"/>
        </w:rPr>
        <w:t>199.87</w:t>
      </w:r>
      <w:r w:rsidRPr="003769F2">
        <w:rPr>
          <w:rFonts w:ascii="仿宋" w:eastAsia="仿宋" w:hAnsi="仿宋" w:cs="仿宋" w:hint="eastAsia"/>
          <w:color w:val="000000"/>
          <w:sz w:val="30"/>
          <w:szCs w:val="30"/>
        </w:rPr>
        <w:t>万元，在年初预算控制数内。</w:t>
      </w:r>
    </w:p>
    <w:p w:rsidR="00196535" w:rsidRPr="003769F2" w:rsidRDefault="00196535" w:rsidP="00A41D29">
      <w:pPr>
        <w:pStyle w:val="a5"/>
        <w:widowControl/>
        <w:shd w:val="clear" w:color="auto" w:fill="FFFFFF"/>
        <w:spacing w:before="0" w:beforeAutospacing="0" w:after="0" w:afterAutospacing="0" w:line="480" w:lineRule="auto"/>
        <w:ind w:firstLineChars="263" w:firstLine="789"/>
        <w:jc w:val="both"/>
        <w:rPr>
          <w:rFonts w:ascii="仿宋" w:eastAsia="仿宋" w:hAnsi="仿宋" w:cs="仿宋"/>
          <w:color w:val="000000"/>
          <w:sz w:val="30"/>
          <w:szCs w:val="30"/>
        </w:rPr>
      </w:pPr>
      <w:r w:rsidRPr="003769F2">
        <w:rPr>
          <w:rFonts w:ascii="仿宋" w:eastAsia="仿宋" w:hAnsi="仿宋" w:cs="仿宋" w:hint="eastAsia"/>
          <w:color w:val="000000"/>
          <w:sz w:val="30"/>
          <w:szCs w:val="30"/>
        </w:rPr>
        <w:t>其中：</w:t>
      </w:r>
      <w:r w:rsidR="00BF7676" w:rsidRPr="003769F2">
        <w:rPr>
          <w:rFonts w:ascii="仿宋" w:eastAsia="仿宋" w:hAnsi="仿宋" w:cs="仿宋" w:hint="eastAsia"/>
          <w:color w:val="000000"/>
          <w:sz w:val="30"/>
          <w:szCs w:val="30"/>
        </w:rPr>
        <w:t>因公出国（境）费16.8万元，</w:t>
      </w:r>
      <w:r w:rsidR="003769F2" w:rsidRPr="003769F2">
        <w:rPr>
          <w:rFonts w:ascii="仿宋" w:eastAsia="仿宋" w:hAnsi="仿宋" w:cs="仿宋" w:hint="eastAsia"/>
          <w:color w:val="000000"/>
          <w:sz w:val="30"/>
          <w:szCs w:val="30"/>
        </w:rPr>
        <w:t>比上年0万元增加16.8万元，上升100</w:t>
      </w:r>
      <w:r w:rsidR="003769F2" w:rsidRPr="003769F2">
        <w:rPr>
          <w:rFonts w:ascii="仿宋" w:eastAsia="仿宋" w:hAnsi="仿宋" w:cs="仿宋"/>
          <w:color w:val="000000"/>
          <w:sz w:val="30"/>
          <w:szCs w:val="30"/>
        </w:rPr>
        <w:t>%</w:t>
      </w:r>
      <w:r w:rsidR="003769F2" w:rsidRPr="003769F2">
        <w:rPr>
          <w:rFonts w:ascii="仿宋" w:eastAsia="仿宋" w:hAnsi="仿宋" w:cs="仿宋" w:hint="eastAsia"/>
          <w:color w:val="000000"/>
          <w:sz w:val="30"/>
          <w:szCs w:val="30"/>
        </w:rPr>
        <w:t>，原因是</w:t>
      </w:r>
      <w:r w:rsidR="00BF7676" w:rsidRPr="003769F2">
        <w:rPr>
          <w:rFonts w:ascii="仿宋" w:eastAsia="仿宋" w:hAnsi="仿宋" w:cs="仿宋" w:hint="eastAsia"/>
          <w:color w:val="000000"/>
          <w:sz w:val="30"/>
          <w:szCs w:val="30"/>
        </w:rPr>
        <w:t>本年度所产生的因公出国（境）费用是因为年中</w:t>
      </w:r>
      <w:r w:rsidR="003769F2" w:rsidRPr="003769F2">
        <w:rPr>
          <w:rFonts w:ascii="仿宋" w:eastAsia="仿宋" w:hAnsi="仿宋" w:cs="仿宋" w:hint="eastAsia"/>
          <w:color w:val="000000"/>
          <w:sz w:val="30"/>
          <w:szCs w:val="30"/>
        </w:rPr>
        <w:t>办案所需，省厅带队组织我单位办案民警赴境外实施侦查及抓捕行动，</w:t>
      </w:r>
      <w:r w:rsidR="00BF7676" w:rsidRPr="003769F2">
        <w:rPr>
          <w:rFonts w:ascii="仿宋" w:eastAsia="仿宋" w:hAnsi="仿宋" w:cs="仿宋" w:hint="eastAsia"/>
          <w:color w:val="000000"/>
          <w:sz w:val="30"/>
          <w:szCs w:val="30"/>
        </w:rPr>
        <w:t>相关审批手续齐全。</w:t>
      </w:r>
      <w:r w:rsidRPr="003769F2">
        <w:rPr>
          <w:rFonts w:ascii="仿宋" w:eastAsia="仿宋" w:hAnsi="仿宋" w:cs="仿宋" w:hint="eastAsia"/>
          <w:color w:val="000000"/>
          <w:sz w:val="30"/>
          <w:szCs w:val="30"/>
        </w:rPr>
        <w:t>公务接待费支出</w:t>
      </w:r>
      <w:r w:rsidR="00BF7676" w:rsidRPr="003769F2">
        <w:rPr>
          <w:rFonts w:ascii="仿宋" w:eastAsia="仿宋" w:hAnsi="仿宋" w:cs="仿宋" w:hint="eastAsia"/>
          <w:color w:val="000000"/>
          <w:sz w:val="30"/>
          <w:szCs w:val="30"/>
        </w:rPr>
        <w:t>4.29</w:t>
      </w:r>
      <w:r w:rsidRPr="003769F2">
        <w:rPr>
          <w:rFonts w:ascii="仿宋" w:eastAsia="仿宋" w:hAnsi="仿宋" w:cs="仿宋" w:hint="eastAsia"/>
          <w:color w:val="000000"/>
          <w:sz w:val="30"/>
          <w:szCs w:val="30"/>
        </w:rPr>
        <w:t>万元，比上年</w:t>
      </w:r>
      <w:r w:rsidR="00BF7676" w:rsidRPr="003769F2">
        <w:rPr>
          <w:rFonts w:ascii="仿宋" w:eastAsia="仿宋" w:hAnsi="仿宋" w:cs="仿宋" w:hint="eastAsia"/>
          <w:color w:val="000000"/>
          <w:sz w:val="30"/>
          <w:szCs w:val="30"/>
        </w:rPr>
        <w:t>2.9</w:t>
      </w:r>
      <w:r w:rsidRPr="003769F2">
        <w:rPr>
          <w:rFonts w:ascii="仿宋" w:eastAsia="仿宋" w:hAnsi="仿宋" w:cs="仿宋" w:hint="eastAsia"/>
          <w:color w:val="000000"/>
          <w:sz w:val="30"/>
          <w:szCs w:val="30"/>
        </w:rPr>
        <w:t>万</w:t>
      </w:r>
      <w:r w:rsidRPr="003769F2">
        <w:rPr>
          <w:rFonts w:ascii="仿宋" w:eastAsia="仿宋" w:hAnsi="仿宋" w:cs="仿宋" w:hint="eastAsia"/>
          <w:color w:val="000000"/>
          <w:sz w:val="30"/>
          <w:szCs w:val="30"/>
        </w:rPr>
        <w:lastRenderedPageBreak/>
        <w:t>元</w:t>
      </w:r>
      <w:r w:rsidR="00BF7676" w:rsidRPr="003769F2">
        <w:rPr>
          <w:rFonts w:ascii="仿宋" w:eastAsia="仿宋" w:hAnsi="仿宋" w:cs="仿宋" w:hint="eastAsia"/>
          <w:color w:val="000000"/>
          <w:sz w:val="30"/>
          <w:szCs w:val="30"/>
        </w:rPr>
        <w:t>增加1.39</w:t>
      </w:r>
      <w:r w:rsidRPr="003769F2">
        <w:rPr>
          <w:rFonts w:ascii="仿宋" w:eastAsia="仿宋" w:hAnsi="仿宋" w:cs="仿宋" w:hint="eastAsia"/>
          <w:color w:val="000000"/>
          <w:sz w:val="30"/>
          <w:szCs w:val="30"/>
        </w:rPr>
        <w:t>万元，</w:t>
      </w:r>
      <w:r w:rsidR="00BF7676" w:rsidRPr="003769F2">
        <w:rPr>
          <w:rFonts w:ascii="仿宋" w:eastAsia="仿宋" w:hAnsi="仿宋" w:cs="仿宋" w:hint="eastAsia"/>
          <w:color w:val="000000"/>
          <w:sz w:val="30"/>
          <w:szCs w:val="30"/>
        </w:rPr>
        <w:t>上升47.93</w:t>
      </w:r>
      <w:r w:rsidR="00BF7676" w:rsidRPr="003769F2">
        <w:rPr>
          <w:rFonts w:ascii="仿宋" w:eastAsia="仿宋" w:hAnsi="仿宋" w:cs="仿宋"/>
          <w:color w:val="000000"/>
          <w:sz w:val="30"/>
          <w:szCs w:val="30"/>
        </w:rPr>
        <w:t>%</w:t>
      </w:r>
      <w:r w:rsidR="003769F2" w:rsidRPr="003769F2">
        <w:rPr>
          <w:rFonts w:ascii="仿宋" w:eastAsia="仿宋" w:hAnsi="仿宋" w:cs="仿宋" w:hint="eastAsia"/>
          <w:color w:val="000000"/>
          <w:sz w:val="30"/>
          <w:szCs w:val="30"/>
        </w:rPr>
        <w:t>，原因是</w:t>
      </w:r>
      <w:r w:rsidR="00BF7676" w:rsidRPr="003769F2">
        <w:rPr>
          <w:rFonts w:ascii="仿宋" w:eastAsia="仿宋" w:hAnsi="仿宋" w:cs="仿宋" w:hint="eastAsia"/>
          <w:color w:val="000000"/>
          <w:sz w:val="30"/>
          <w:szCs w:val="30"/>
        </w:rPr>
        <w:t>本年度公务接待任务逐渐增多，上年度受疫情刚刚放开影响，公务接待活动较少。</w:t>
      </w:r>
      <w:r w:rsidRPr="003769F2">
        <w:rPr>
          <w:rFonts w:ascii="仿宋" w:eastAsia="仿宋" w:hAnsi="仿宋" w:cs="仿宋" w:hint="eastAsia"/>
          <w:color w:val="000000"/>
          <w:sz w:val="30"/>
          <w:szCs w:val="30"/>
        </w:rPr>
        <w:t>公务用车购置及运行维护费支出</w:t>
      </w:r>
      <w:r w:rsidR="00BF7676" w:rsidRPr="003769F2">
        <w:rPr>
          <w:rFonts w:ascii="仿宋" w:eastAsia="仿宋" w:hAnsi="仿宋" w:cs="仿宋" w:hint="eastAsia"/>
          <w:color w:val="000000"/>
          <w:sz w:val="30"/>
          <w:szCs w:val="30"/>
        </w:rPr>
        <w:t>178.78</w:t>
      </w:r>
      <w:r w:rsidR="003769F2" w:rsidRPr="003769F2">
        <w:rPr>
          <w:rFonts w:ascii="仿宋" w:eastAsia="仿宋" w:hAnsi="仿宋" w:cs="仿宋" w:hint="eastAsia"/>
          <w:color w:val="000000"/>
          <w:sz w:val="30"/>
          <w:szCs w:val="30"/>
        </w:rPr>
        <w:t>万元，比</w:t>
      </w:r>
      <w:r w:rsidRPr="003769F2">
        <w:rPr>
          <w:rFonts w:ascii="仿宋" w:eastAsia="仿宋" w:hAnsi="仿宋" w:cs="仿宋" w:hint="eastAsia"/>
          <w:color w:val="000000"/>
          <w:sz w:val="30"/>
          <w:szCs w:val="30"/>
        </w:rPr>
        <w:t>上年</w:t>
      </w:r>
      <w:r w:rsidR="00BF7676" w:rsidRPr="003769F2">
        <w:rPr>
          <w:rFonts w:ascii="仿宋" w:eastAsia="仿宋" w:hAnsi="仿宋" w:cs="仿宋"/>
          <w:color w:val="000000"/>
          <w:sz w:val="30"/>
          <w:szCs w:val="30"/>
        </w:rPr>
        <w:t>232.87</w:t>
      </w:r>
      <w:r w:rsidRPr="003769F2">
        <w:rPr>
          <w:rFonts w:ascii="仿宋" w:eastAsia="仿宋" w:hAnsi="仿宋" w:cs="仿宋" w:hint="eastAsia"/>
          <w:color w:val="000000"/>
          <w:sz w:val="30"/>
          <w:szCs w:val="30"/>
        </w:rPr>
        <w:t>万元</w:t>
      </w:r>
      <w:r w:rsidR="00BF7676" w:rsidRPr="003769F2">
        <w:rPr>
          <w:rFonts w:ascii="仿宋" w:eastAsia="仿宋" w:hAnsi="仿宋" w:cs="仿宋" w:hint="eastAsia"/>
          <w:color w:val="000000"/>
          <w:sz w:val="30"/>
          <w:szCs w:val="30"/>
        </w:rPr>
        <w:t>减少54.09</w:t>
      </w:r>
      <w:r w:rsidRPr="003769F2">
        <w:rPr>
          <w:rFonts w:ascii="仿宋" w:eastAsia="仿宋" w:hAnsi="仿宋" w:cs="仿宋" w:hint="eastAsia"/>
          <w:color w:val="000000"/>
          <w:sz w:val="30"/>
          <w:szCs w:val="30"/>
        </w:rPr>
        <w:t>万元，</w:t>
      </w:r>
      <w:r w:rsidR="00BF7676" w:rsidRPr="003769F2">
        <w:rPr>
          <w:rFonts w:ascii="仿宋" w:eastAsia="仿宋" w:hAnsi="仿宋" w:cs="仿宋" w:hint="eastAsia"/>
          <w:color w:val="000000"/>
          <w:sz w:val="30"/>
          <w:szCs w:val="30"/>
        </w:rPr>
        <w:t>下降23.23</w:t>
      </w:r>
      <w:r w:rsidR="00BF7676" w:rsidRPr="003769F2">
        <w:rPr>
          <w:rFonts w:ascii="仿宋" w:eastAsia="仿宋" w:hAnsi="仿宋" w:cs="仿宋"/>
          <w:color w:val="000000"/>
          <w:sz w:val="30"/>
          <w:szCs w:val="30"/>
        </w:rPr>
        <w:t>%</w:t>
      </w:r>
      <w:r w:rsidR="00BF7676" w:rsidRPr="003769F2">
        <w:rPr>
          <w:rFonts w:ascii="仿宋" w:eastAsia="仿宋" w:hAnsi="仿宋" w:cs="仿宋" w:hint="eastAsia"/>
          <w:color w:val="000000"/>
          <w:sz w:val="30"/>
          <w:szCs w:val="30"/>
        </w:rPr>
        <w:t>，原因是我局</w:t>
      </w:r>
      <w:r w:rsidRPr="003769F2">
        <w:rPr>
          <w:rFonts w:ascii="仿宋" w:eastAsia="仿宋" w:hAnsi="仿宋" w:cs="仿宋" w:hint="eastAsia"/>
          <w:color w:val="000000"/>
          <w:sz w:val="30"/>
          <w:szCs w:val="30"/>
        </w:rPr>
        <w:t>贯彻落实中央八项规定精神，</w:t>
      </w:r>
      <w:r w:rsidR="00BF7676" w:rsidRPr="003769F2">
        <w:rPr>
          <w:rFonts w:ascii="仿宋" w:eastAsia="仿宋" w:hAnsi="仿宋" w:cs="仿宋" w:hint="eastAsia"/>
          <w:color w:val="000000"/>
          <w:sz w:val="30"/>
          <w:szCs w:val="30"/>
        </w:rPr>
        <w:t>厉行节约，</w:t>
      </w:r>
      <w:r w:rsidRPr="003769F2">
        <w:rPr>
          <w:rFonts w:ascii="仿宋" w:eastAsia="仿宋" w:hAnsi="仿宋" w:cs="仿宋" w:hint="eastAsia"/>
          <w:color w:val="000000"/>
          <w:sz w:val="30"/>
          <w:szCs w:val="30"/>
        </w:rPr>
        <w:t>规范公车管理，严禁公车私用，严格实行派车单制度，</w:t>
      </w:r>
      <w:r w:rsidR="00BF7676" w:rsidRPr="003769F2">
        <w:rPr>
          <w:rFonts w:ascii="仿宋" w:eastAsia="仿宋" w:hAnsi="仿宋" w:cs="仿宋" w:hint="eastAsia"/>
          <w:color w:val="000000"/>
          <w:sz w:val="30"/>
          <w:szCs w:val="30"/>
        </w:rPr>
        <w:t>控制车辆运行成本，公车运行维护费有所下降</w:t>
      </w:r>
      <w:r w:rsidRPr="003769F2">
        <w:rPr>
          <w:rFonts w:ascii="仿宋" w:eastAsia="仿宋" w:hAnsi="仿宋" w:cs="仿宋" w:hint="eastAsia"/>
          <w:color w:val="000000"/>
          <w:sz w:val="30"/>
          <w:szCs w:val="30"/>
        </w:rPr>
        <w:t>。</w:t>
      </w:r>
    </w:p>
    <w:p w:rsidR="00196535" w:rsidRPr="003769F2" w:rsidRDefault="00196535" w:rsidP="00A41D29">
      <w:pPr>
        <w:pStyle w:val="a5"/>
        <w:widowControl/>
        <w:shd w:val="clear" w:color="auto" w:fill="FFFFFF"/>
        <w:spacing w:before="0" w:beforeAutospacing="0" w:after="0" w:afterAutospacing="0" w:line="480" w:lineRule="auto"/>
        <w:ind w:firstLineChars="263" w:firstLine="789"/>
        <w:jc w:val="both"/>
        <w:rPr>
          <w:rFonts w:ascii="仿宋" w:eastAsia="仿宋" w:hAnsi="仿宋" w:cs="仿宋"/>
          <w:color w:val="000000"/>
          <w:sz w:val="30"/>
          <w:szCs w:val="30"/>
        </w:rPr>
      </w:pPr>
      <w:r w:rsidRPr="003769F2">
        <w:rPr>
          <w:rFonts w:ascii="仿宋" w:eastAsia="仿宋" w:hAnsi="仿宋" w:cs="仿宋" w:hint="eastAsia"/>
          <w:color w:val="000000"/>
          <w:sz w:val="30"/>
          <w:szCs w:val="30"/>
        </w:rPr>
        <w:t>我单位根据《政府会计准则》、《预算法》等相关法律法规制定了单位层面管理制度、业务层面管理制度及内控管理制度，特别就“三公经费”等规范了经费支出流程，制定了公务接待、公务用车、差旅费、办公费等相关实施细则，厉行节约、严控“三公经费”和日常公用经费；接待制度对人员、标准、接待程序都予以规范，用车制度对车辆管理、维修、其他费用支出都进行了明确。同时，按照怀化市财政局要求实行“整体部门预算”、“三公经费”预算、“政府采购”预算公开制度，有效控制了实际支出没有超出预算规模、范围和标准。</w:t>
      </w:r>
      <w:r w:rsidRPr="003769F2">
        <w:rPr>
          <w:rFonts w:ascii="仿宋" w:eastAsia="仿宋" w:hAnsi="仿宋" w:cs="仿宋"/>
          <w:color w:val="000000"/>
          <w:sz w:val="30"/>
          <w:szCs w:val="30"/>
        </w:rPr>
        <w:t xml:space="preserve"> </w:t>
      </w:r>
    </w:p>
    <w:p w:rsidR="003769F2" w:rsidRDefault="003769F2"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（二）项目支出（因部分项目信息涉密，不予公开说明）</w:t>
      </w:r>
    </w:p>
    <w:p w:rsidR="003769F2" w:rsidRPr="003769F2" w:rsidRDefault="003769F2" w:rsidP="00A41D29">
      <w:pPr>
        <w:pStyle w:val="a5"/>
        <w:widowControl/>
        <w:shd w:val="clear" w:color="auto" w:fill="FFFFFF"/>
        <w:spacing w:before="0" w:beforeAutospacing="0" w:after="0" w:afterAutospacing="0" w:line="480" w:lineRule="auto"/>
        <w:ind w:firstLine="640"/>
        <w:jc w:val="both"/>
        <w:rPr>
          <w:rFonts w:ascii="仿宋" w:eastAsia="仿宋" w:hAnsi="仿宋" w:cs="仿宋"/>
          <w:bCs/>
          <w:color w:val="000000"/>
          <w:sz w:val="30"/>
          <w:szCs w:val="30"/>
        </w:rPr>
      </w:pPr>
      <w:r w:rsidRPr="003769F2">
        <w:rPr>
          <w:rFonts w:ascii="仿宋" w:eastAsia="仿宋" w:hAnsi="仿宋" w:cs="仿宋" w:hint="eastAsia"/>
          <w:bCs/>
          <w:color w:val="000000"/>
          <w:sz w:val="30"/>
          <w:szCs w:val="30"/>
        </w:rPr>
        <w:t>1</w:t>
      </w:r>
      <w:r w:rsidR="005C794A">
        <w:rPr>
          <w:rFonts w:ascii="仿宋" w:eastAsia="仿宋" w:hAnsi="仿宋" w:cs="仿宋" w:hint="eastAsia"/>
          <w:bCs/>
          <w:color w:val="000000"/>
          <w:sz w:val="30"/>
          <w:szCs w:val="30"/>
        </w:rPr>
        <w:t>、</w:t>
      </w:r>
      <w:r w:rsidRPr="003769F2">
        <w:rPr>
          <w:rFonts w:ascii="仿宋" w:eastAsia="仿宋" w:hAnsi="仿宋" w:cs="仿宋" w:hint="eastAsia"/>
          <w:bCs/>
          <w:color w:val="000000"/>
          <w:sz w:val="30"/>
          <w:szCs w:val="30"/>
        </w:rPr>
        <w:t>项目资金安排落实、总投入情况</w:t>
      </w:r>
    </w:p>
    <w:p w:rsidR="000947D2" w:rsidRDefault="003769F2" w:rsidP="00A41D29">
      <w:pPr>
        <w:pStyle w:val="a5"/>
        <w:widowControl/>
        <w:shd w:val="clear" w:color="auto" w:fill="FFFFFF"/>
        <w:spacing w:before="0" w:beforeAutospacing="0" w:after="0" w:afterAutospacing="0" w:line="480" w:lineRule="auto"/>
        <w:ind w:firstLineChars="200" w:firstLine="600"/>
        <w:rPr>
          <w:rFonts w:ascii="仿宋" w:eastAsia="仿宋" w:hAnsi="仿宋" w:cs="仿宋"/>
          <w:color w:val="000000"/>
          <w:sz w:val="30"/>
          <w:szCs w:val="30"/>
        </w:rPr>
      </w:pPr>
      <w:r>
        <w:rPr>
          <w:rFonts w:ascii="仿宋" w:eastAsia="仿宋" w:hAnsi="仿宋" w:cs="仿宋"/>
          <w:color w:val="000000"/>
          <w:sz w:val="30"/>
          <w:szCs w:val="30"/>
        </w:rPr>
        <w:t>202</w:t>
      </w:r>
      <w:r>
        <w:rPr>
          <w:rFonts w:ascii="仿宋" w:eastAsia="仿宋" w:hAnsi="仿宋" w:cs="仿宋" w:hint="eastAsia"/>
          <w:color w:val="000000"/>
          <w:sz w:val="30"/>
          <w:szCs w:val="30"/>
        </w:rPr>
        <w:t>4</w:t>
      </w:r>
      <w:r w:rsidR="00A41D29">
        <w:rPr>
          <w:rFonts w:ascii="仿宋" w:eastAsia="仿宋" w:hAnsi="仿宋" w:cs="仿宋" w:hint="eastAsia"/>
          <w:color w:val="000000"/>
          <w:sz w:val="30"/>
          <w:szCs w:val="30"/>
        </w:rPr>
        <w:t>年度我单位</w:t>
      </w:r>
      <w:r w:rsidR="000947D2">
        <w:rPr>
          <w:rFonts w:ascii="仿宋" w:eastAsia="仿宋" w:hAnsi="仿宋" w:cs="仿宋" w:hint="eastAsia"/>
          <w:color w:val="000000"/>
          <w:sz w:val="30"/>
          <w:szCs w:val="30"/>
        </w:rPr>
        <w:t>专项经费调整</w:t>
      </w:r>
      <w:proofErr w:type="gramStart"/>
      <w:r w:rsidR="000947D2">
        <w:rPr>
          <w:rFonts w:ascii="仿宋" w:eastAsia="仿宋" w:hAnsi="仿宋" w:cs="仿宋" w:hint="eastAsia"/>
          <w:color w:val="000000"/>
          <w:sz w:val="30"/>
          <w:szCs w:val="30"/>
        </w:rPr>
        <w:t>后预算</w:t>
      </w:r>
      <w:proofErr w:type="gramEnd"/>
      <w:r w:rsidR="000947D2">
        <w:rPr>
          <w:rFonts w:ascii="仿宋" w:eastAsia="仿宋" w:hAnsi="仿宋" w:cs="仿宋" w:hint="eastAsia"/>
          <w:color w:val="000000"/>
          <w:sz w:val="30"/>
          <w:szCs w:val="30"/>
        </w:rPr>
        <w:t>共</w:t>
      </w:r>
      <w:r w:rsidR="000C11BC">
        <w:rPr>
          <w:rFonts w:ascii="仿宋" w:eastAsia="仿宋" w:hAnsi="仿宋" w:cs="仿宋" w:hint="eastAsia"/>
          <w:color w:val="000000"/>
          <w:sz w:val="30"/>
          <w:szCs w:val="30"/>
        </w:rPr>
        <w:t>24</w:t>
      </w:r>
      <w:r w:rsidR="000947D2">
        <w:rPr>
          <w:rFonts w:ascii="仿宋" w:eastAsia="仿宋" w:hAnsi="仿宋" w:cs="仿宋" w:hint="eastAsia"/>
          <w:color w:val="000000"/>
          <w:sz w:val="30"/>
          <w:szCs w:val="30"/>
        </w:rPr>
        <w:t>项，总金额</w:t>
      </w:r>
      <w:r w:rsidR="00A41D29">
        <w:rPr>
          <w:rFonts w:ascii="仿宋" w:eastAsia="仿宋" w:hAnsi="仿宋" w:cs="仿宋" w:hint="eastAsia"/>
          <w:color w:val="000000"/>
          <w:sz w:val="30"/>
          <w:szCs w:val="30"/>
        </w:rPr>
        <w:t>8998.13</w:t>
      </w:r>
      <w:r w:rsidR="000947D2">
        <w:rPr>
          <w:rFonts w:ascii="仿宋" w:eastAsia="仿宋" w:hAnsi="仿宋" w:cs="仿宋" w:hint="eastAsia"/>
          <w:color w:val="000000"/>
          <w:sz w:val="30"/>
          <w:szCs w:val="30"/>
        </w:rPr>
        <w:t>万元，</w:t>
      </w:r>
      <w:r w:rsidR="000C474F">
        <w:rPr>
          <w:rFonts w:ascii="仿宋" w:eastAsia="仿宋" w:hAnsi="仿宋" w:cs="仿宋" w:hint="eastAsia"/>
          <w:color w:val="000000"/>
          <w:sz w:val="30"/>
          <w:szCs w:val="30"/>
        </w:rPr>
        <w:t>实际收到专项资金</w:t>
      </w:r>
      <w:r w:rsidR="00A41D29">
        <w:rPr>
          <w:rFonts w:ascii="仿宋" w:eastAsia="仿宋" w:hAnsi="仿宋" w:cs="仿宋" w:hint="eastAsia"/>
          <w:color w:val="000000"/>
          <w:sz w:val="30"/>
          <w:szCs w:val="30"/>
        </w:rPr>
        <w:t>8611.22</w:t>
      </w:r>
      <w:r w:rsidR="000C474F">
        <w:rPr>
          <w:rFonts w:ascii="仿宋" w:eastAsia="仿宋" w:hAnsi="仿宋" w:cs="仿宋" w:hint="eastAsia"/>
          <w:color w:val="000000"/>
          <w:sz w:val="30"/>
          <w:szCs w:val="30"/>
        </w:rPr>
        <w:t>万元</w:t>
      </w:r>
      <w:r w:rsidR="000C474F">
        <w:rPr>
          <w:rFonts w:ascii="仿宋" w:eastAsia="仿宋" w:hAnsi="仿宋" w:cs="仿宋"/>
          <w:color w:val="000000"/>
          <w:sz w:val="30"/>
          <w:szCs w:val="30"/>
        </w:rPr>
        <w:t>,</w:t>
      </w:r>
      <w:r w:rsidR="000C474F">
        <w:rPr>
          <w:rFonts w:ascii="仿宋" w:eastAsia="仿宋" w:hAnsi="仿宋" w:cs="仿宋" w:hint="eastAsia"/>
          <w:color w:val="000000"/>
          <w:sz w:val="30"/>
          <w:szCs w:val="30"/>
        </w:rPr>
        <w:t>预算资金总体到位率</w:t>
      </w:r>
      <w:r w:rsidR="00A41D29">
        <w:rPr>
          <w:rFonts w:ascii="仿宋" w:eastAsia="仿宋" w:hAnsi="仿宋" w:cs="仿宋" w:hint="eastAsia"/>
          <w:color w:val="000000"/>
          <w:sz w:val="30"/>
          <w:szCs w:val="30"/>
        </w:rPr>
        <w:t>95.7</w:t>
      </w:r>
      <w:r w:rsidR="000C474F">
        <w:rPr>
          <w:rFonts w:ascii="仿宋" w:eastAsia="仿宋" w:hAnsi="仿宋" w:cs="仿宋"/>
          <w:color w:val="000000"/>
          <w:sz w:val="30"/>
          <w:szCs w:val="30"/>
        </w:rPr>
        <w:t>%</w:t>
      </w:r>
      <w:r w:rsidR="000C474F">
        <w:rPr>
          <w:rFonts w:ascii="仿宋" w:eastAsia="仿宋" w:hAnsi="仿宋" w:cs="仿宋" w:hint="eastAsia"/>
          <w:color w:val="000000"/>
          <w:sz w:val="30"/>
          <w:szCs w:val="30"/>
        </w:rPr>
        <w:t>，</w:t>
      </w:r>
      <w:r w:rsidR="000947D2">
        <w:rPr>
          <w:rFonts w:ascii="仿宋" w:eastAsia="仿宋" w:hAnsi="仿宋" w:cs="仿宋" w:hint="eastAsia"/>
          <w:color w:val="000000"/>
          <w:sz w:val="30"/>
          <w:szCs w:val="30"/>
        </w:rPr>
        <w:t>其中：（</w:t>
      </w:r>
      <w:r w:rsidR="000C474F">
        <w:rPr>
          <w:rFonts w:ascii="仿宋" w:eastAsia="仿宋" w:hAnsi="仿宋" w:cs="仿宋" w:hint="eastAsia"/>
          <w:color w:val="000000"/>
          <w:sz w:val="30"/>
          <w:szCs w:val="30"/>
        </w:rPr>
        <w:t>按决算口径</w:t>
      </w:r>
      <w:r w:rsidR="000947D2">
        <w:rPr>
          <w:rFonts w:ascii="仿宋" w:eastAsia="仿宋" w:hAnsi="仿宋" w:cs="仿宋" w:hint="eastAsia"/>
          <w:color w:val="000000"/>
          <w:sz w:val="30"/>
          <w:szCs w:val="30"/>
        </w:rPr>
        <w:t>）</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1</w:t>
      </w:r>
      <w:r>
        <w:rPr>
          <w:rFonts w:ascii="仿宋" w:eastAsia="仿宋" w:hAnsi="仿宋" w:cs="仿宋" w:hint="eastAsia"/>
          <w:color w:val="000000"/>
          <w:sz w:val="30"/>
          <w:szCs w:val="30"/>
        </w:rPr>
        <w:t>）</w:t>
      </w:r>
      <w:r w:rsidR="006F0A9D" w:rsidRPr="006F0A9D">
        <w:rPr>
          <w:rFonts w:ascii="仿宋" w:eastAsia="仿宋" w:hAnsi="仿宋" w:cs="仿宋" w:hint="eastAsia"/>
          <w:color w:val="000000"/>
          <w:sz w:val="30"/>
          <w:szCs w:val="30"/>
        </w:rPr>
        <w:t>行业</w:t>
      </w:r>
      <w:proofErr w:type="gramStart"/>
      <w:r w:rsidR="006F0A9D" w:rsidRPr="006F0A9D">
        <w:rPr>
          <w:rFonts w:ascii="仿宋" w:eastAsia="仿宋" w:hAnsi="仿宋" w:cs="仿宋" w:hint="eastAsia"/>
          <w:color w:val="000000"/>
          <w:sz w:val="30"/>
          <w:szCs w:val="30"/>
        </w:rPr>
        <w:t>党委党建</w:t>
      </w:r>
      <w:proofErr w:type="gramEnd"/>
      <w:r w:rsidR="006F0A9D" w:rsidRPr="006F0A9D">
        <w:rPr>
          <w:rFonts w:ascii="仿宋" w:eastAsia="仿宋" w:hAnsi="仿宋" w:cs="仿宋" w:hint="eastAsia"/>
          <w:color w:val="000000"/>
          <w:sz w:val="30"/>
          <w:szCs w:val="30"/>
        </w:rPr>
        <w:t>工作经费</w:t>
      </w:r>
      <w:r w:rsidR="006F0A9D">
        <w:rPr>
          <w:rFonts w:ascii="仿宋" w:eastAsia="仿宋" w:hAnsi="仿宋" w:cs="仿宋" w:hint="eastAsia"/>
          <w:color w:val="000000"/>
          <w:sz w:val="30"/>
          <w:szCs w:val="30"/>
        </w:rPr>
        <w:t>1.72</w:t>
      </w:r>
      <w:r>
        <w:rPr>
          <w:rFonts w:ascii="仿宋" w:eastAsia="仿宋" w:hAnsi="仿宋" w:cs="仿宋" w:hint="eastAsia"/>
          <w:color w:val="000000"/>
          <w:sz w:val="30"/>
          <w:szCs w:val="30"/>
        </w:rPr>
        <w:t>万元；</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2</w:t>
      </w:r>
      <w:r>
        <w:rPr>
          <w:rFonts w:ascii="仿宋" w:eastAsia="仿宋" w:hAnsi="仿宋" w:cs="仿宋" w:hint="eastAsia"/>
          <w:color w:val="000000"/>
          <w:sz w:val="30"/>
          <w:szCs w:val="30"/>
        </w:rPr>
        <w:t>）</w:t>
      </w:r>
      <w:r w:rsidR="006F0A9D">
        <w:rPr>
          <w:rFonts w:ascii="仿宋" w:eastAsia="仿宋" w:hAnsi="仿宋" w:cs="仿宋" w:hint="eastAsia"/>
          <w:color w:val="000000"/>
          <w:sz w:val="30"/>
          <w:szCs w:val="30"/>
        </w:rPr>
        <w:t>上级补助</w:t>
      </w:r>
      <w:r w:rsidR="000C474F">
        <w:rPr>
          <w:rFonts w:ascii="仿宋" w:eastAsia="仿宋" w:hAnsi="仿宋" w:cs="仿宋" w:hint="eastAsia"/>
          <w:color w:val="000000"/>
          <w:sz w:val="30"/>
          <w:szCs w:val="30"/>
        </w:rPr>
        <w:t>其他专项</w:t>
      </w:r>
      <w:r w:rsidR="00A41D29">
        <w:rPr>
          <w:rFonts w:ascii="仿宋" w:eastAsia="仿宋" w:hAnsi="仿宋" w:cs="仿宋" w:hint="eastAsia"/>
          <w:color w:val="000000"/>
          <w:sz w:val="30"/>
          <w:szCs w:val="30"/>
        </w:rPr>
        <w:t>资金</w:t>
      </w:r>
      <w:r w:rsidR="006F0A9D">
        <w:rPr>
          <w:rFonts w:ascii="仿宋" w:eastAsia="仿宋" w:hAnsi="仿宋" w:cs="仿宋" w:hint="eastAsia"/>
          <w:color w:val="000000"/>
          <w:sz w:val="30"/>
          <w:szCs w:val="30"/>
        </w:rPr>
        <w:t>196万元；</w:t>
      </w:r>
      <w:r w:rsidR="006F0A9D">
        <w:rPr>
          <w:rFonts w:ascii="仿宋" w:eastAsia="仿宋" w:hAnsi="仿宋" w:cs="仿宋"/>
          <w:color w:val="000000"/>
          <w:sz w:val="30"/>
          <w:szCs w:val="30"/>
        </w:rPr>
        <w:t xml:space="preserve"> </w:t>
      </w:r>
    </w:p>
    <w:p w:rsidR="006F0A9D"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3</w:t>
      </w:r>
      <w:r>
        <w:rPr>
          <w:rFonts w:ascii="仿宋" w:eastAsia="仿宋" w:hAnsi="仿宋" w:cs="仿宋" w:hint="eastAsia"/>
          <w:color w:val="000000"/>
          <w:sz w:val="30"/>
          <w:szCs w:val="30"/>
        </w:rPr>
        <w:t>）</w:t>
      </w:r>
      <w:r w:rsidR="006F0A9D" w:rsidRPr="006F0A9D">
        <w:rPr>
          <w:rFonts w:ascii="仿宋" w:eastAsia="仿宋" w:hAnsi="仿宋" w:cs="仿宋" w:hint="eastAsia"/>
          <w:color w:val="000000"/>
          <w:sz w:val="30"/>
          <w:szCs w:val="30"/>
        </w:rPr>
        <w:t>信息化暨警用装备建设经费</w:t>
      </w:r>
      <w:r w:rsidR="006F0A9D">
        <w:rPr>
          <w:rFonts w:ascii="仿宋" w:eastAsia="仿宋" w:hAnsi="仿宋" w:cs="仿宋" w:hint="eastAsia"/>
          <w:color w:val="000000"/>
          <w:sz w:val="30"/>
          <w:szCs w:val="30"/>
        </w:rPr>
        <w:t>10万元；</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lastRenderedPageBreak/>
        <w:t>（</w:t>
      </w:r>
      <w:r>
        <w:rPr>
          <w:rFonts w:ascii="仿宋" w:eastAsia="仿宋" w:hAnsi="仿宋" w:cs="仿宋"/>
          <w:color w:val="000000"/>
          <w:sz w:val="30"/>
          <w:szCs w:val="30"/>
        </w:rPr>
        <w:t>4</w:t>
      </w:r>
      <w:r>
        <w:rPr>
          <w:rFonts w:ascii="仿宋" w:eastAsia="仿宋" w:hAnsi="仿宋" w:cs="仿宋" w:hint="eastAsia"/>
          <w:color w:val="000000"/>
          <w:sz w:val="30"/>
          <w:szCs w:val="30"/>
        </w:rPr>
        <w:t>）</w:t>
      </w:r>
      <w:r w:rsidR="006F0A9D" w:rsidRPr="006F0A9D">
        <w:rPr>
          <w:rFonts w:ascii="仿宋" w:eastAsia="仿宋" w:hAnsi="仿宋" w:cs="仿宋" w:hint="eastAsia"/>
          <w:color w:val="000000"/>
          <w:sz w:val="30"/>
          <w:szCs w:val="30"/>
        </w:rPr>
        <w:t>出入境工作经费</w:t>
      </w:r>
      <w:r w:rsidR="006F0A9D">
        <w:rPr>
          <w:rFonts w:ascii="仿宋" w:eastAsia="仿宋" w:hAnsi="仿宋" w:cs="仿宋" w:hint="eastAsia"/>
          <w:color w:val="000000"/>
          <w:sz w:val="30"/>
          <w:szCs w:val="30"/>
        </w:rPr>
        <w:t>155.3万元；</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5</w:t>
      </w:r>
      <w:r>
        <w:rPr>
          <w:rFonts w:ascii="仿宋" w:eastAsia="仿宋" w:hAnsi="仿宋" w:cs="仿宋" w:hint="eastAsia"/>
          <w:color w:val="000000"/>
          <w:sz w:val="30"/>
          <w:szCs w:val="30"/>
        </w:rPr>
        <w:t>）</w:t>
      </w:r>
      <w:r w:rsidR="00984933" w:rsidRPr="00984933">
        <w:rPr>
          <w:rFonts w:ascii="仿宋" w:eastAsia="仿宋" w:hAnsi="仿宋" w:cs="仿宋" w:hint="eastAsia"/>
          <w:color w:val="000000"/>
          <w:sz w:val="30"/>
          <w:szCs w:val="30"/>
        </w:rPr>
        <w:t>特警支队装备建设</w:t>
      </w:r>
      <w:r w:rsidR="00A41D29">
        <w:rPr>
          <w:rFonts w:ascii="仿宋" w:eastAsia="仿宋" w:hAnsi="仿宋" w:cs="仿宋" w:hint="eastAsia"/>
          <w:color w:val="000000"/>
          <w:sz w:val="30"/>
          <w:szCs w:val="30"/>
        </w:rPr>
        <w:t>经费</w:t>
      </w:r>
      <w:r w:rsidR="000C474F">
        <w:rPr>
          <w:rFonts w:ascii="仿宋" w:eastAsia="仿宋" w:hAnsi="仿宋" w:cs="仿宋" w:hint="eastAsia"/>
          <w:color w:val="000000"/>
          <w:sz w:val="30"/>
          <w:szCs w:val="30"/>
        </w:rPr>
        <w:t>90万元；</w:t>
      </w:r>
    </w:p>
    <w:p w:rsidR="00F3281B"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6</w:t>
      </w:r>
      <w:r>
        <w:rPr>
          <w:rFonts w:ascii="仿宋" w:eastAsia="仿宋" w:hAnsi="仿宋" w:cs="仿宋" w:hint="eastAsia"/>
          <w:color w:val="000000"/>
          <w:sz w:val="30"/>
          <w:szCs w:val="30"/>
        </w:rPr>
        <w:t>）</w:t>
      </w:r>
      <w:r w:rsidR="000C11BC">
        <w:rPr>
          <w:rFonts w:ascii="仿宋" w:eastAsia="仿宋" w:hAnsi="仿宋" w:cs="仿宋" w:hint="eastAsia"/>
          <w:color w:val="000000"/>
          <w:sz w:val="30"/>
          <w:szCs w:val="30"/>
        </w:rPr>
        <w:t>警犬</w:t>
      </w:r>
      <w:r w:rsidR="00A41D29">
        <w:rPr>
          <w:rFonts w:ascii="仿宋" w:eastAsia="仿宋" w:hAnsi="仿宋" w:cs="仿宋" w:hint="eastAsia"/>
          <w:color w:val="000000"/>
          <w:sz w:val="30"/>
          <w:szCs w:val="30"/>
        </w:rPr>
        <w:t>繁育及</w:t>
      </w:r>
      <w:r w:rsidR="00984933" w:rsidRPr="00984933">
        <w:rPr>
          <w:rFonts w:ascii="仿宋" w:eastAsia="仿宋" w:hAnsi="仿宋" w:cs="仿宋" w:hint="eastAsia"/>
          <w:color w:val="000000"/>
          <w:sz w:val="30"/>
          <w:szCs w:val="30"/>
        </w:rPr>
        <w:t>驯养经费</w:t>
      </w:r>
      <w:r w:rsidR="000C474F">
        <w:rPr>
          <w:rFonts w:ascii="仿宋" w:eastAsia="仿宋" w:hAnsi="仿宋" w:cs="仿宋" w:hint="eastAsia"/>
          <w:color w:val="000000"/>
          <w:sz w:val="30"/>
          <w:szCs w:val="30"/>
        </w:rPr>
        <w:t>20万元；</w:t>
      </w:r>
    </w:p>
    <w:p w:rsidR="006F0A9D"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7</w:t>
      </w:r>
      <w:r>
        <w:rPr>
          <w:rFonts w:ascii="仿宋" w:eastAsia="仿宋" w:hAnsi="仿宋" w:cs="仿宋" w:hint="eastAsia"/>
          <w:color w:val="000000"/>
          <w:sz w:val="30"/>
          <w:szCs w:val="30"/>
        </w:rPr>
        <w:t>）</w:t>
      </w:r>
      <w:r w:rsidR="00984933">
        <w:rPr>
          <w:rFonts w:ascii="仿宋" w:eastAsia="仿宋" w:hAnsi="仿宋" w:cs="仿宋" w:hint="eastAsia"/>
          <w:color w:val="000000"/>
          <w:sz w:val="30"/>
          <w:szCs w:val="30"/>
        </w:rPr>
        <w:t>上级补助</w:t>
      </w:r>
      <w:r w:rsidR="000C474F">
        <w:rPr>
          <w:rFonts w:ascii="仿宋" w:eastAsia="仿宋" w:hAnsi="仿宋" w:cs="仿宋" w:hint="eastAsia"/>
          <w:color w:val="000000"/>
          <w:sz w:val="30"/>
          <w:szCs w:val="30"/>
        </w:rPr>
        <w:t>装备经费</w:t>
      </w:r>
      <w:r w:rsidR="00A41D29">
        <w:rPr>
          <w:rFonts w:ascii="仿宋" w:eastAsia="仿宋" w:hAnsi="仿宋" w:cs="仿宋" w:hint="eastAsia"/>
          <w:color w:val="000000"/>
          <w:sz w:val="30"/>
          <w:szCs w:val="30"/>
        </w:rPr>
        <w:t>317.5</w:t>
      </w:r>
      <w:r w:rsidR="000C474F">
        <w:rPr>
          <w:rFonts w:ascii="仿宋" w:eastAsia="仿宋" w:hAnsi="仿宋" w:cs="仿宋" w:hint="eastAsia"/>
          <w:color w:val="000000"/>
          <w:sz w:val="30"/>
          <w:szCs w:val="30"/>
        </w:rPr>
        <w:t>万元</w:t>
      </w:r>
      <w:r w:rsidR="000C474F">
        <w:rPr>
          <w:rFonts w:ascii="仿宋" w:eastAsia="仿宋" w:hAnsi="仿宋" w:cs="仿宋"/>
          <w:color w:val="000000"/>
          <w:sz w:val="30"/>
          <w:szCs w:val="30"/>
        </w:rPr>
        <w:t>;</w:t>
      </w:r>
    </w:p>
    <w:p w:rsidR="00DC21AF" w:rsidRDefault="00DC21AF"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8</w:t>
      </w:r>
      <w:r>
        <w:rPr>
          <w:rFonts w:ascii="仿宋" w:eastAsia="仿宋" w:hAnsi="仿宋" w:cs="仿宋" w:hint="eastAsia"/>
          <w:color w:val="000000"/>
          <w:sz w:val="30"/>
          <w:szCs w:val="30"/>
        </w:rPr>
        <w:t>）上级补助办案经费1126.2万元</w:t>
      </w:r>
      <w:r>
        <w:rPr>
          <w:rFonts w:ascii="仿宋" w:eastAsia="仿宋" w:hAnsi="仿宋" w:cs="仿宋"/>
          <w:color w:val="000000"/>
          <w:sz w:val="30"/>
          <w:szCs w:val="30"/>
        </w:rPr>
        <w:t>;</w:t>
      </w:r>
    </w:p>
    <w:p w:rsidR="00F3281B"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9</w:t>
      </w:r>
      <w:r>
        <w:rPr>
          <w:rFonts w:ascii="仿宋" w:eastAsia="仿宋" w:hAnsi="仿宋" w:cs="仿宋" w:hint="eastAsia"/>
          <w:color w:val="000000"/>
          <w:sz w:val="30"/>
          <w:szCs w:val="30"/>
        </w:rPr>
        <w:t>）</w:t>
      </w:r>
      <w:r w:rsidR="000C474F" w:rsidRPr="00F3281B">
        <w:rPr>
          <w:rFonts w:ascii="仿宋" w:eastAsia="仿宋" w:hAnsi="仿宋" w:cs="仿宋" w:hint="eastAsia"/>
          <w:color w:val="000000"/>
          <w:sz w:val="30"/>
          <w:szCs w:val="30"/>
        </w:rPr>
        <w:t>强制戒毒所改扩建及反</w:t>
      </w:r>
      <w:proofErr w:type="gramStart"/>
      <w:r w:rsidR="000C474F" w:rsidRPr="00F3281B">
        <w:rPr>
          <w:rFonts w:ascii="仿宋" w:eastAsia="仿宋" w:hAnsi="仿宋" w:cs="仿宋" w:hint="eastAsia"/>
          <w:color w:val="000000"/>
          <w:sz w:val="30"/>
          <w:szCs w:val="30"/>
        </w:rPr>
        <w:t>恐基地</w:t>
      </w:r>
      <w:proofErr w:type="gramEnd"/>
      <w:r w:rsidR="000C474F" w:rsidRPr="00F3281B">
        <w:rPr>
          <w:rFonts w:ascii="仿宋" w:eastAsia="仿宋" w:hAnsi="仿宋" w:cs="仿宋" w:hint="eastAsia"/>
          <w:color w:val="000000"/>
          <w:sz w:val="30"/>
          <w:szCs w:val="30"/>
        </w:rPr>
        <w:t>建设项目</w:t>
      </w:r>
      <w:r w:rsidR="000C474F">
        <w:rPr>
          <w:rFonts w:ascii="仿宋" w:eastAsia="仿宋" w:hAnsi="仿宋" w:cs="仿宋" w:hint="eastAsia"/>
          <w:color w:val="000000"/>
          <w:sz w:val="30"/>
          <w:szCs w:val="30"/>
        </w:rPr>
        <w:t>1008万元；</w:t>
      </w:r>
    </w:p>
    <w:p w:rsidR="00F3281B"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10</w:t>
      </w:r>
      <w:r>
        <w:rPr>
          <w:rFonts w:ascii="仿宋" w:eastAsia="仿宋" w:hAnsi="仿宋" w:cs="仿宋" w:hint="eastAsia"/>
          <w:color w:val="000000"/>
          <w:sz w:val="30"/>
          <w:szCs w:val="30"/>
        </w:rPr>
        <w:t>）</w:t>
      </w:r>
      <w:r w:rsidR="00A41D29" w:rsidRPr="007F6404">
        <w:rPr>
          <w:rFonts w:ascii="仿宋" w:eastAsia="仿宋" w:hAnsi="仿宋" w:cs="仿宋" w:hint="eastAsia"/>
          <w:color w:val="000000"/>
          <w:sz w:val="30"/>
          <w:szCs w:val="30"/>
        </w:rPr>
        <w:t>武装巡逻车车辆运行维护经费</w:t>
      </w:r>
      <w:r w:rsidR="000C474F">
        <w:rPr>
          <w:rFonts w:ascii="仿宋" w:eastAsia="仿宋" w:hAnsi="仿宋" w:cs="仿宋" w:hint="eastAsia"/>
          <w:color w:val="000000"/>
          <w:sz w:val="30"/>
          <w:szCs w:val="30"/>
        </w:rPr>
        <w:t>45万元；</w:t>
      </w:r>
    </w:p>
    <w:p w:rsidR="000C474F"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11</w:t>
      </w:r>
      <w:r>
        <w:rPr>
          <w:rFonts w:ascii="仿宋" w:eastAsia="仿宋" w:hAnsi="仿宋" w:cs="仿宋" w:hint="eastAsia"/>
          <w:color w:val="000000"/>
          <w:sz w:val="30"/>
          <w:szCs w:val="30"/>
        </w:rPr>
        <w:t>）</w:t>
      </w:r>
      <w:r w:rsidR="000C474F" w:rsidRPr="000C474F">
        <w:rPr>
          <w:rFonts w:ascii="仿宋" w:eastAsia="仿宋" w:hAnsi="仿宋" w:cs="仿宋" w:hint="eastAsia"/>
          <w:color w:val="000000"/>
          <w:sz w:val="30"/>
          <w:szCs w:val="30"/>
        </w:rPr>
        <w:t>打击电话诈骗专项经费</w:t>
      </w:r>
      <w:r w:rsidR="000C474F">
        <w:rPr>
          <w:rFonts w:ascii="仿宋" w:eastAsia="仿宋" w:hAnsi="仿宋" w:cs="仿宋" w:hint="eastAsia"/>
          <w:color w:val="000000"/>
          <w:sz w:val="30"/>
          <w:szCs w:val="30"/>
        </w:rPr>
        <w:t>90万元；</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12</w:t>
      </w:r>
      <w:r>
        <w:rPr>
          <w:rFonts w:ascii="仿宋" w:eastAsia="仿宋" w:hAnsi="仿宋" w:cs="仿宋" w:hint="eastAsia"/>
          <w:color w:val="000000"/>
          <w:sz w:val="30"/>
          <w:szCs w:val="30"/>
        </w:rPr>
        <w:t>）</w:t>
      </w:r>
      <w:r w:rsidR="000C474F">
        <w:rPr>
          <w:rFonts w:ascii="仿宋" w:eastAsia="仿宋" w:hAnsi="仿宋" w:cs="仿宋" w:hint="eastAsia"/>
          <w:color w:val="000000"/>
          <w:sz w:val="30"/>
          <w:szCs w:val="30"/>
        </w:rPr>
        <w:t>辅警经费（局机关）793.6万元；</w:t>
      </w:r>
    </w:p>
    <w:p w:rsidR="000C474F"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13</w:t>
      </w:r>
      <w:r>
        <w:rPr>
          <w:rFonts w:ascii="仿宋" w:eastAsia="仿宋" w:hAnsi="仿宋" w:cs="仿宋" w:hint="eastAsia"/>
          <w:color w:val="000000"/>
          <w:sz w:val="30"/>
          <w:szCs w:val="30"/>
        </w:rPr>
        <w:t>）</w:t>
      </w:r>
      <w:r w:rsidR="000C474F">
        <w:rPr>
          <w:rFonts w:ascii="仿宋" w:eastAsia="仿宋" w:hAnsi="仿宋" w:cs="仿宋" w:hint="eastAsia"/>
          <w:color w:val="000000"/>
          <w:sz w:val="30"/>
          <w:szCs w:val="30"/>
        </w:rPr>
        <w:t>辅警经费（城市快警）318万元；</w:t>
      </w:r>
    </w:p>
    <w:p w:rsidR="000C474F"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14</w:t>
      </w:r>
      <w:r>
        <w:rPr>
          <w:rFonts w:ascii="仿宋" w:eastAsia="仿宋" w:hAnsi="仿宋" w:cs="仿宋" w:hint="eastAsia"/>
          <w:color w:val="000000"/>
          <w:sz w:val="30"/>
          <w:szCs w:val="30"/>
        </w:rPr>
        <w:t>）</w:t>
      </w:r>
      <w:r w:rsidR="000C474F" w:rsidRPr="000C474F">
        <w:rPr>
          <w:rFonts w:ascii="仿宋" w:eastAsia="仿宋" w:hAnsi="仿宋" w:cs="仿宋" w:hint="eastAsia"/>
          <w:color w:val="000000"/>
          <w:sz w:val="30"/>
          <w:szCs w:val="30"/>
        </w:rPr>
        <w:t>辅警经费（留置看护）</w:t>
      </w:r>
      <w:r w:rsidR="000C474F">
        <w:rPr>
          <w:rFonts w:ascii="仿宋" w:eastAsia="仿宋" w:hAnsi="仿宋" w:cs="仿宋" w:hint="eastAsia"/>
          <w:color w:val="000000"/>
          <w:sz w:val="30"/>
          <w:szCs w:val="30"/>
        </w:rPr>
        <w:t>2678万元；</w:t>
      </w:r>
    </w:p>
    <w:p w:rsidR="000C474F"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15</w:t>
      </w:r>
      <w:r>
        <w:rPr>
          <w:rFonts w:ascii="仿宋" w:eastAsia="仿宋" w:hAnsi="仿宋" w:cs="仿宋" w:hint="eastAsia"/>
          <w:color w:val="000000"/>
          <w:sz w:val="30"/>
          <w:szCs w:val="30"/>
        </w:rPr>
        <w:t>）</w:t>
      </w:r>
      <w:r w:rsidR="00381C92" w:rsidRPr="007F6404">
        <w:rPr>
          <w:rFonts w:ascii="仿宋" w:eastAsia="仿宋" w:hAnsi="仿宋" w:cs="仿宋" w:hint="eastAsia"/>
          <w:color w:val="000000"/>
          <w:sz w:val="30"/>
          <w:szCs w:val="30"/>
        </w:rPr>
        <w:t>天网工程二期运维费</w:t>
      </w:r>
      <w:r w:rsidR="000C474F">
        <w:rPr>
          <w:rFonts w:ascii="仿宋" w:eastAsia="仿宋" w:hAnsi="仿宋" w:cs="仿宋" w:hint="eastAsia"/>
          <w:color w:val="000000"/>
          <w:sz w:val="30"/>
          <w:szCs w:val="30"/>
        </w:rPr>
        <w:t>138.96万元；</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16</w:t>
      </w:r>
      <w:r>
        <w:rPr>
          <w:rFonts w:ascii="仿宋" w:eastAsia="仿宋" w:hAnsi="仿宋" w:cs="仿宋" w:hint="eastAsia"/>
          <w:color w:val="000000"/>
          <w:sz w:val="30"/>
          <w:szCs w:val="30"/>
        </w:rPr>
        <w:t>）</w:t>
      </w:r>
      <w:r w:rsidR="000C474F">
        <w:rPr>
          <w:rFonts w:ascii="仿宋" w:eastAsia="仿宋" w:hAnsi="仿宋" w:cs="仿宋" w:hint="eastAsia"/>
          <w:color w:val="000000"/>
          <w:sz w:val="30"/>
          <w:szCs w:val="30"/>
        </w:rPr>
        <w:t>非税专项追加预算后1020.</w:t>
      </w:r>
      <w:r w:rsidR="00381C92">
        <w:rPr>
          <w:rFonts w:ascii="仿宋" w:eastAsia="仿宋" w:hAnsi="仿宋" w:cs="仿宋" w:hint="eastAsia"/>
          <w:color w:val="000000"/>
          <w:sz w:val="30"/>
          <w:szCs w:val="30"/>
        </w:rPr>
        <w:t>99</w:t>
      </w:r>
      <w:r w:rsidR="000C474F">
        <w:rPr>
          <w:rFonts w:ascii="仿宋" w:eastAsia="仿宋" w:hAnsi="仿宋" w:cs="仿宋" w:hint="eastAsia"/>
          <w:color w:val="000000"/>
          <w:sz w:val="30"/>
          <w:szCs w:val="30"/>
        </w:rPr>
        <w:t>万元；</w:t>
      </w:r>
    </w:p>
    <w:p w:rsidR="000C474F"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17</w:t>
      </w:r>
      <w:r>
        <w:rPr>
          <w:rFonts w:ascii="仿宋" w:eastAsia="仿宋" w:hAnsi="仿宋" w:cs="仿宋" w:hint="eastAsia"/>
          <w:color w:val="000000"/>
          <w:sz w:val="30"/>
          <w:szCs w:val="30"/>
        </w:rPr>
        <w:t>）</w:t>
      </w:r>
      <w:r w:rsidR="000C474F" w:rsidRPr="000C474F">
        <w:rPr>
          <w:rFonts w:ascii="仿宋" w:eastAsia="仿宋" w:hAnsi="仿宋" w:cs="仿宋" w:hint="eastAsia"/>
          <w:color w:val="000000"/>
          <w:sz w:val="30"/>
          <w:szCs w:val="30"/>
        </w:rPr>
        <w:t>人民警察</w:t>
      </w:r>
      <w:r w:rsidR="00381C92">
        <w:rPr>
          <w:rFonts w:ascii="仿宋" w:eastAsia="仿宋" w:hAnsi="仿宋" w:cs="仿宋" w:hint="eastAsia"/>
          <w:color w:val="000000"/>
          <w:sz w:val="30"/>
          <w:szCs w:val="30"/>
        </w:rPr>
        <w:t>执</w:t>
      </w:r>
      <w:r w:rsidR="000C474F" w:rsidRPr="000C474F">
        <w:rPr>
          <w:rFonts w:ascii="仿宋" w:eastAsia="仿宋" w:hAnsi="仿宋" w:cs="仿宋" w:hint="eastAsia"/>
          <w:color w:val="000000"/>
          <w:sz w:val="30"/>
          <w:szCs w:val="30"/>
        </w:rPr>
        <w:t>勤岗位津贴</w:t>
      </w:r>
      <w:r w:rsidR="000C474F">
        <w:rPr>
          <w:rFonts w:ascii="仿宋" w:eastAsia="仿宋" w:hAnsi="仿宋" w:cs="仿宋" w:hint="eastAsia"/>
          <w:color w:val="000000"/>
          <w:sz w:val="30"/>
          <w:szCs w:val="30"/>
        </w:rPr>
        <w:t>192.55万元；</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18</w:t>
      </w:r>
      <w:r>
        <w:rPr>
          <w:rFonts w:ascii="仿宋" w:eastAsia="仿宋" w:hAnsi="仿宋" w:cs="仿宋" w:hint="eastAsia"/>
          <w:color w:val="000000"/>
          <w:sz w:val="30"/>
          <w:szCs w:val="30"/>
        </w:rPr>
        <w:t>）</w:t>
      </w:r>
      <w:r w:rsidR="000C474F" w:rsidRPr="000C474F">
        <w:rPr>
          <w:rFonts w:ascii="仿宋" w:eastAsia="仿宋" w:hAnsi="仿宋" w:cs="仿宋" w:hint="eastAsia"/>
          <w:color w:val="000000"/>
          <w:sz w:val="30"/>
          <w:szCs w:val="30"/>
        </w:rPr>
        <w:t>扫黑除恶</w:t>
      </w:r>
      <w:r w:rsidR="000C474F">
        <w:rPr>
          <w:rFonts w:ascii="仿宋" w:eastAsia="仿宋" w:hAnsi="仿宋" w:cs="仿宋" w:hint="eastAsia"/>
          <w:color w:val="000000"/>
          <w:sz w:val="30"/>
          <w:szCs w:val="30"/>
        </w:rPr>
        <w:t>200万元；</w:t>
      </w:r>
      <w:r w:rsidR="000C474F">
        <w:rPr>
          <w:rFonts w:ascii="仿宋" w:eastAsia="仿宋" w:hAnsi="仿宋" w:cs="仿宋"/>
          <w:color w:val="000000"/>
          <w:sz w:val="30"/>
          <w:szCs w:val="30"/>
        </w:rPr>
        <w:t xml:space="preserve"> </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19</w:t>
      </w:r>
      <w:r>
        <w:rPr>
          <w:rFonts w:ascii="仿宋" w:eastAsia="仿宋" w:hAnsi="仿宋" w:cs="仿宋" w:hint="eastAsia"/>
          <w:color w:val="000000"/>
          <w:sz w:val="30"/>
          <w:szCs w:val="30"/>
        </w:rPr>
        <w:t>）</w:t>
      </w:r>
      <w:r w:rsidR="000C474F">
        <w:rPr>
          <w:rFonts w:ascii="仿宋" w:eastAsia="仿宋" w:hAnsi="仿宋" w:cs="仿宋" w:hint="eastAsia"/>
          <w:color w:val="000000"/>
          <w:sz w:val="30"/>
          <w:szCs w:val="30"/>
        </w:rPr>
        <w:t>司法救助金</w:t>
      </w:r>
      <w:r w:rsidR="00381C92">
        <w:rPr>
          <w:rFonts w:ascii="仿宋" w:eastAsia="仿宋" w:hAnsi="仿宋" w:cs="仿宋" w:hint="eastAsia"/>
          <w:color w:val="000000"/>
          <w:sz w:val="30"/>
          <w:szCs w:val="30"/>
        </w:rPr>
        <w:t>14</w:t>
      </w:r>
      <w:r w:rsidR="000C474F">
        <w:rPr>
          <w:rFonts w:ascii="仿宋" w:eastAsia="仿宋" w:hAnsi="仿宋" w:cs="仿宋" w:hint="eastAsia"/>
          <w:color w:val="000000"/>
          <w:sz w:val="30"/>
          <w:szCs w:val="30"/>
        </w:rPr>
        <w:t>.4万元；</w:t>
      </w:r>
      <w:r w:rsidR="000C474F">
        <w:rPr>
          <w:rFonts w:ascii="仿宋" w:eastAsia="仿宋" w:hAnsi="仿宋" w:cs="仿宋"/>
          <w:color w:val="000000"/>
          <w:sz w:val="30"/>
          <w:szCs w:val="30"/>
        </w:rPr>
        <w:t xml:space="preserve"> </w:t>
      </w:r>
    </w:p>
    <w:p w:rsidR="000947D2" w:rsidRPr="000C474F"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hint="eastAsia"/>
          <w:color w:val="000000"/>
          <w:sz w:val="30"/>
          <w:szCs w:val="30"/>
        </w:rPr>
        <w:t>20</w:t>
      </w:r>
      <w:r>
        <w:rPr>
          <w:rFonts w:ascii="仿宋" w:eastAsia="仿宋" w:hAnsi="仿宋" w:cs="仿宋" w:hint="eastAsia"/>
          <w:color w:val="000000"/>
          <w:sz w:val="30"/>
          <w:szCs w:val="30"/>
        </w:rPr>
        <w:t>）</w:t>
      </w:r>
      <w:r w:rsidR="000C474F">
        <w:rPr>
          <w:rFonts w:ascii="仿宋" w:eastAsia="仿宋" w:hAnsi="仿宋" w:cs="仿宋" w:hint="eastAsia"/>
          <w:color w:val="000000"/>
          <w:sz w:val="30"/>
          <w:szCs w:val="30"/>
        </w:rPr>
        <w:t>人民警察伤亡特殊补助金15万元；</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hint="eastAsia"/>
          <w:color w:val="000000"/>
          <w:sz w:val="30"/>
          <w:szCs w:val="30"/>
        </w:rPr>
        <w:t>21</w:t>
      </w:r>
      <w:r>
        <w:rPr>
          <w:rFonts w:ascii="仿宋" w:eastAsia="仿宋" w:hAnsi="仿宋" w:cs="仿宋" w:hint="eastAsia"/>
          <w:color w:val="000000"/>
          <w:sz w:val="30"/>
          <w:szCs w:val="30"/>
        </w:rPr>
        <w:t>）</w:t>
      </w:r>
      <w:r w:rsidR="00984933">
        <w:rPr>
          <w:rFonts w:ascii="仿宋" w:eastAsia="仿宋" w:hAnsi="仿宋" w:cs="仿宋" w:hint="eastAsia"/>
          <w:color w:val="000000"/>
          <w:sz w:val="30"/>
          <w:szCs w:val="30"/>
        </w:rPr>
        <w:t>其他专项资金</w:t>
      </w:r>
      <w:r w:rsidR="00381C92">
        <w:rPr>
          <w:rFonts w:ascii="仿宋" w:eastAsia="仿宋" w:hAnsi="仿宋" w:cs="仿宋" w:hint="eastAsia"/>
          <w:color w:val="000000"/>
          <w:sz w:val="30"/>
          <w:szCs w:val="30"/>
        </w:rPr>
        <w:t>（含4项涉密项目）</w:t>
      </w:r>
      <w:r w:rsidR="00DC21AF">
        <w:rPr>
          <w:rFonts w:ascii="仿宋" w:eastAsia="仿宋" w:hAnsi="仿宋" w:cs="仿宋" w:hint="eastAsia"/>
          <w:color w:val="000000"/>
          <w:sz w:val="30"/>
          <w:szCs w:val="30"/>
        </w:rPr>
        <w:t>180</w:t>
      </w:r>
      <w:r w:rsidR="00984933">
        <w:rPr>
          <w:rFonts w:ascii="仿宋" w:eastAsia="仿宋" w:hAnsi="仿宋" w:cs="仿宋" w:hint="eastAsia"/>
          <w:color w:val="000000"/>
          <w:sz w:val="30"/>
          <w:szCs w:val="30"/>
        </w:rPr>
        <w:t>万元。</w:t>
      </w:r>
    </w:p>
    <w:p w:rsidR="000947D2" w:rsidRPr="00984933" w:rsidRDefault="005C794A" w:rsidP="00A41D29">
      <w:pPr>
        <w:pStyle w:val="a5"/>
        <w:widowControl/>
        <w:shd w:val="clear" w:color="auto" w:fill="FFFFFF"/>
        <w:spacing w:before="0" w:beforeAutospacing="0" w:after="0" w:afterAutospacing="0" w:line="480" w:lineRule="auto"/>
        <w:ind w:firstLineChars="263" w:firstLine="789"/>
        <w:jc w:val="both"/>
        <w:rPr>
          <w:rFonts w:ascii="仿宋" w:eastAsia="仿宋" w:hAnsi="仿宋" w:cs="仿宋"/>
          <w:color w:val="000000"/>
          <w:sz w:val="30"/>
          <w:szCs w:val="30"/>
        </w:rPr>
      </w:pPr>
      <w:r>
        <w:rPr>
          <w:rFonts w:ascii="仿宋" w:eastAsia="仿宋" w:hAnsi="仿宋" w:cs="仿宋" w:hint="eastAsia"/>
          <w:color w:val="000000"/>
          <w:sz w:val="30"/>
          <w:szCs w:val="30"/>
        </w:rPr>
        <w:t>2、</w:t>
      </w:r>
      <w:r w:rsidR="00984933" w:rsidRPr="00984933">
        <w:rPr>
          <w:rFonts w:ascii="仿宋" w:eastAsia="仿宋" w:hAnsi="仿宋" w:cs="仿宋" w:hint="eastAsia"/>
          <w:color w:val="000000"/>
          <w:sz w:val="30"/>
          <w:szCs w:val="30"/>
        </w:rPr>
        <w:t>项目</w:t>
      </w:r>
      <w:r w:rsidR="000947D2" w:rsidRPr="00984933">
        <w:rPr>
          <w:rFonts w:ascii="仿宋" w:eastAsia="仿宋" w:hAnsi="仿宋" w:cs="仿宋" w:hint="eastAsia"/>
          <w:color w:val="000000"/>
          <w:sz w:val="30"/>
          <w:szCs w:val="30"/>
        </w:rPr>
        <w:t>资金</w:t>
      </w:r>
      <w:r w:rsidR="00984933" w:rsidRPr="00984933">
        <w:rPr>
          <w:rFonts w:ascii="仿宋" w:eastAsia="仿宋" w:hAnsi="仿宋" w:cs="仿宋" w:hint="eastAsia"/>
          <w:color w:val="000000"/>
          <w:sz w:val="30"/>
          <w:szCs w:val="30"/>
        </w:rPr>
        <w:t>实际</w:t>
      </w:r>
      <w:r w:rsidR="000947D2" w:rsidRPr="00984933">
        <w:rPr>
          <w:rFonts w:ascii="仿宋" w:eastAsia="仿宋" w:hAnsi="仿宋" w:cs="仿宋" w:hint="eastAsia"/>
          <w:color w:val="000000"/>
          <w:sz w:val="30"/>
          <w:szCs w:val="30"/>
        </w:rPr>
        <w:t>使用情况</w:t>
      </w:r>
    </w:p>
    <w:p w:rsidR="000947D2" w:rsidRDefault="00984933" w:rsidP="00A41D29">
      <w:pPr>
        <w:pStyle w:val="a5"/>
        <w:widowControl/>
        <w:shd w:val="clear" w:color="auto" w:fill="FFFFFF"/>
        <w:spacing w:before="0" w:beforeAutospacing="0" w:after="0" w:afterAutospacing="0" w:line="480" w:lineRule="auto"/>
        <w:ind w:firstLineChars="263" w:firstLine="789"/>
        <w:jc w:val="both"/>
        <w:rPr>
          <w:rFonts w:ascii="仿宋" w:eastAsia="仿宋" w:hAnsi="仿宋" w:cs="仿宋"/>
          <w:color w:val="000000"/>
          <w:sz w:val="30"/>
          <w:szCs w:val="30"/>
        </w:rPr>
      </w:pPr>
      <w:r>
        <w:rPr>
          <w:rFonts w:ascii="仿宋" w:eastAsia="仿宋" w:hAnsi="仿宋" w:cs="仿宋"/>
          <w:color w:val="000000"/>
          <w:sz w:val="30"/>
          <w:szCs w:val="30"/>
        </w:rPr>
        <w:t>202</w:t>
      </w:r>
      <w:r>
        <w:rPr>
          <w:rFonts w:ascii="仿宋" w:eastAsia="仿宋" w:hAnsi="仿宋" w:cs="仿宋" w:hint="eastAsia"/>
          <w:color w:val="000000"/>
          <w:sz w:val="30"/>
          <w:szCs w:val="30"/>
        </w:rPr>
        <w:t>4</w:t>
      </w:r>
      <w:r w:rsidR="000947D2">
        <w:rPr>
          <w:rFonts w:ascii="仿宋" w:eastAsia="仿宋" w:hAnsi="仿宋" w:cs="仿宋" w:hint="eastAsia"/>
          <w:color w:val="000000"/>
          <w:sz w:val="30"/>
          <w:szCs w:val="30"/>
        </w:rPr>
        <w:t>年专项资金实际支出</w:t>
      </w:r>
      <w:r w:rsidR="00B5237B">
        <w:rPr>
          <w:rFonts w:ascii="仿宋" w:eastAsia="仿宋" w:hAnsi="仿宋" w:cs="仿宋" w:hint="eastAsia"/>
          <w:color w:val="000000"/>
          <w:sz w:val="30"/>
          <w:szCs w:val="30"/>
        </w:rPr>
        <w:t>8608.34</w:t>
      </w:r>
      <w:r w:rsidR="000947D2">
        <w:rPr>
          <w:rFonts w:ascii="仿宋" w:eastAsia="仿宋" w:hAnsi="仿宋" w:cs="仿宋" w:hint="eastAsia"/>
          <w:color w:val="000000"/>
          <w:sz w:val="30"/>
          <w:szCs w:val="30"/>
        </w:rPr>
        <w:t>万元</w:t>
      </w:r>
      <w:r w:rsidR="00381C92">
        <w:rPr>
          <w:rFonts w:ascii="仿宋" w:eastAsia="仿宋" w:hAnsi="仿宋" w:cs="仿宋" w:hint="eastAsia"/>
          <w:color w:val="000000"/>
          <w:sz w:val="30"/>
          <w:szCs w:val="30"/>
        </w:rPr>
        <w:t>，</w:t>
      </w:r>
      <w:r w:rsidR="00381C92" w:rsidRPr="00431811">
        <w:rPr>
          <w:rFonts w:ascii="仿宋" w:eastAsia="仿宋" w:hAnsi="仿宋" w:cs="仿宋" w:hint="eastAsia"/>
          <w:sz w:val="30"/>
          <w:szCs w:val="30"/>
        </w:rPr>
        <w:t>预算执行率</w:t>
      </w:r>
      <w:r w:rsidR="00381C92">
        <w:rPr>
          <w:rFonts w:ascii="仿宋" w:eastAsia="仿宋" w:hAnsi="仿宋" w:cs="仿宋" w:hint="eastAsia"/>
          <w:sz w:val="30"/>
          <w:szCs w:val="30"/>
        </w:rPr>
        <w:t>95.67</w:t>
      </w:r>
      <w:r w:rsidR="00381C92" w:rsidRPr="00431811">
        <w:rPr>
          <w:rFonts w:ascii="仿宋" w:eastAsia="仿宋" w:hAnsi="仿宋" w:cs="仿宋" w:hint="eastAsia"/>
          <w:sz w:val="30"/>
          <w:szCs w:val="30"/>
        </w:rPr>
        <w:t>%</w:t>
      </w:r>
      <w:r w:rsidR="000947D2">
        <w:rPr>
          <w:rFonts w:ascii="仿宋" w:eastAsia="仿宋" w:hAnsi="仿宋" w:cs="仿宋"/>
          <w:color w:val="000000"/>
          <w:sz w:val="30"/>
          <w:szCs w:val="30"/>
        </w:rPr>
        <w:t>,</w:t>
      </w:r>
      <w:r w:rsidR="000947D2">
        <w:rPr>
          <w:rFonts w:ascii="仿宋" w:eastAsia="仿宋" w:hAnsi="仿宋" w:cs="仿宋" w:hint="eastAsia"/>
          <w:color w:val="000000"/>
          <w:sz w:val="30"/>
          <w:szCs w:val="30"/>
        </w:rPr>
        <w:t>其中</w:t>
      </w:r>
      <w:r w:rsidR="000947D2">
        <w:rPr>
          <w:rFonts w:ascii="仿宋" w:eastAsia="仿宋" w:hAnsi="仿宋" w:cs="仿宋"/>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lastRenderedPageBreak/>
        <w:t>（</w:t>
      </w:r>
      <w:r>
        <w:rPr>
          <w:rFonts w:ascii="仿宋" w:eastAsia="仿宋" w:hAnsi="仿宋" w:cs="仿宋"/>
          <w:color w:val="000000"/>
          <w:sz w:val="30"/>
          <w:szCs w:val="30"/>
        </w:rPr>
        <w:t>1</w:t>
      </w:r>
      <w:r>
        <w:rPr>
          <w:rFonts w:ascii="仿宋" w:eastAsia="仿宋" w:hAnsi="仿宋" w:cs="仿宋" w:hint="eastAsia"/>
          <w:color w:val="000000"/>
          <w:sz w:val="30"/>
          <w:szCs w:val="30"/>
        </w:rPr>
        <w:t>）</w:t>
      </w:r>
      <w:r w:rsidRPr="006F0A9D">
        <w:rPr>
          <w:rFonts w:ascii="仿宋" w:eastAsia="仿宋" w:hAnsi="仿宋" w:cs="仿宋" w:hint="eastAsia"/>
          <w:color w:val="000000"/>
          <w:sz w:val="30"/>
          <w:szCs w:val="30"/>
        </w:rPr>
        <w:t>行业</w:t>
      </w:r>
      <w:proofErr w:type="gramStart"/>
      <w:r w:rsidRPr="006F0A9D">
        <w:rPr>
          <w:rFonts w:ascii="仿宋" w:eastAsia="仿宋" w:hAnsi="仿宋" w:cs="仿宋" w:hint="eastAsia"/>
          <w:color w:val="000000"/>
          <w:sz w:val="30"/>
          <w:szCs w:val="30"/>
        </w:rPr>
        <w:t>党委党建</w:t>
      </w:r>
      <w:proofErr w:type="gramEnd"/>
      <w:r w:rsidRPr="006F0A9D">
        <w:rPr>
          <w:rFonts w:ascii="仿宋" w:eastAsia="仿宋" w:hAnsi="仿宋" w:cs="仿宋" w:hint="eastAsia"/>
          <w:color w:val="000000"/>
          <w:sz w:val="30"/>
          <w:szCs w:val="30"/>
        </w:rPr>
        <w:t>工作经费</w:t>
      </w:r>
      <w:r>
        <w:rPr>
          <w:rFonts w:ascii="仿宋" w:eastAsia="仿宋" w:hAnsi="仿宋" w:cs="仿宋" w:hint="eastAsia"/>
          <w:color w:val="000000"/>
          <w:sz w:val="30"/>
          <w:szCs w:val="30"/>
        </w:rPr>
        <w:t>预算支出1.72万元，实际支出1.72万元，预算执行率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2</w:t>
      </w:r>
      <w:r>
        <w:rPr>
          <w:rFonts w:ascii="仿宋" w:eastAsia="仿宋" w:hAnsi="仿宋" w:cs="仿宋" w:hint="eastAsia"/>
          <w:color w:val="000000"/>
          <w:sz w:val="30"/>
          <w:szCs w:val="30"/>
        </w:rPr>
        <w:t>）</w:t>
      </w:r>
      <w:r w:rsidR="00A41D29">
        <w:rPr>
          <w:rFonts w:ascii="仿宋" w:eastAsia="仿宋" w:hAnsi="仿宋" w:cs="仿宋" w:hint="eastAsia"/>
          <w:color w:val="000000"/>
          <w:sz w:val="30"/>
          <w:szCs w:val="30"/>
        </w:rPr>
        <w:t>上级补助其他专项资金</w:t>
      </w:r>
      <w:r>
        <w:rPr>
          <w:rFonts w:ascii="仿宋" w:eastAsia="仿宋" w:hAnsi="仿宋" w:cs="仿宋" w:hint="eastAsia"/>
          <w:color w:val="000000"/>
          <w:sz w:val="30"/>
          <w:szCs w:val="30"/>
        </w:rPr>
        <w:t>预算支出196万元，实际支出196万元，预算执行率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r>
        <w:rPr>
          <w:rFonts w:ascii="仿宋" w:eastAsia="仿宋" w:hAnsi="仿宋" w:cs="仿宋"/>
          <w:color w:val="000000"/>
          <w:sz w:val="30"/>
          <w:szCs w:val="30"/>
        </w:rPr>
        <w:t xml:space="preserve"> </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3</w:t>
      </w:r>
      <w:r>
        <w:rPr>
          <w:rFonts w:ascii="仿宋" w:eastAsia="仿宋" w:hAnsi="仿宋" w:cs="仿宋" w:hint="eastAsia"/>
          <w:color w:val="000000"/>
          <w:sz w:val="30"/>
          <w:szCs w:val="30"/>
        </w:rPr>
        <w:t>）</w:t>
      </w:r>
      <w:r w:rsidRPr="006F0A9D">
        <w:rPr>
          <w:rFonts w:ascii="仿宋" w:eastAsia="仿宋" w:hAnsi="仿宋" w:cs="仿宋" w:hint="eastAsia"/>
          <w:color w:val="000000"/>
          <w:sz w:val="30"/>
          <w:szCs w:val="30"/>
        </w:rPr>
        <w:t>信息化暨警用装备建设经费</w:t>
      </w:r>
      <w:r>
        <w:rPr>
          <w:rFonts w:ascii="仿宋" w:eastAsia="仿宋" w:hAnsi="仿宋" w:cs="仿宋" w:hint="eastAsia"/>
          <w:color w:val="000000"/>
          <w:sz w:val="30"/>
          <w:szCs w:val="30"/>
        </w:rPr>
        <w:t>预算支出10万元，实际支出10万元，预算执行率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4</w:t>
      </w:r>
      <w:r>
        <w:rPr>
          <w:rFonts w:ascii="仿宋" w:eastAsia="仿宋" w:hAnsi="仿宋" w:cs="仿宋" w:hint="eastAsia"/>
          <w:color w:val="000000"/>
          <w:sz w:val="30"/>
          <w:szCs w:val="30"/>
        </w:rPr>
        <w:t>）</w:t>
      </w:r>
      <w:r w:rsidRPr="006F0A9D">
        <w:rPr>
          <w:rFonts w:ascii="仿宋" w:eastAsia="仿宋" w:hAnsi="仿宋" w:cs="仿宋" w:hint="eastAsia"/>
          <w:color w:val="000000"/>
          <w:sz w:val="30"/>
          <w:szCs w:val="30"/>
        </w:rPr>
        <w:t>出入境工作经费</w:t>
      </w:r>
      <w:r>
        <w:rPr>
          <w:rFonts w:ascii="仿宋" w:eastAsia="仿宋" w:hAnsi="仿宋" w:cs="仿宋" w:hint="eastAsia"/>
          <w:color w:val="000000"/>
          <w:sz w:val="30"/>
          <w:szCs w:val="30"/>
        </w:rPr>
        <w:t>预算支出155.3万元，实际支出155.3万元，预算执行率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5</w:t>
      </w:r>
      <w:r>
        <w:rPr>
          <w:rFonts w:ascii="仿宋" w:eastAsia="仿宋" w:hAnsi="仿宋" w:cs="仿宋" w:hint="eastAsia"/>
          <w:color w:val="000000"/>
          <w:sz w:val="30"/>
          <w:szCs w:val="30"/>
        </w:rPr>
        <w:t>）</w:t>
      </w:r>
      <w:r w:rsidRPr="00984933">
        <w:rPr>
          <w:rFonts w:ascii="仿宋" w:eastAsia="仿宋" w:hAnsi="仿宋" w:cs="仿宋" w:hint="eastAsia"/>
          <w:color w:val="000000"/>
          <w:sz w:val="30"/>
          <w:szCs w:val="30"/>
        </w:rPr>
        <w:t>特警支队装备建设</w:t>
      </w:r>
      <w:r w:rsidR="00A41D29">
        <w:rPr>
          <w:rFonts w:ascii="仿宋" w:eastAsia="仿宋" w:hAnsi="仿宋" w:cs="仿宋" w:hint="eastAsia"/>
          <w:color w:val="000000"/>
          <w:sz w:val="30"/>
          <w:szCs w:val="30"/>
        </w:rPr>
        <w:t>经费</w:t>
      </w:r>
      <w:r>
        <w:rPr>
          <w:rFonts w:ascii="仿宋" w:eastAsia="仿宋" w:hAnsi="仿宋" w:cs="仿宋" w:hint="eastAsia"/>
          <w:color w:val="000000"/>
          <w:sz w:val="30"/>
          <w:szCs w:val="30"/>
        </w:rPr>
        <w:t>预算支出90万元，实际支出90万元，预算执行率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6</w:t>
      </w:r>
      <w:r>
        <w:rPr>
          <w:rFonts w:ascii="仿宋" w:eastAsia="仿宋" w:hAnsi="仿宋" w:cs="仿宋" w:hint="eastAsia"/>
          <w:color w:val="000000"/>
          <w:sz w:val="30"/>
          <w:szCs w:val="30"/>
        </w:rPr>
        <w:t>）</w:t>
      </w:r>
      <w:r w:rsidR="00A41D29">
        <w:rPr>
          <w:rFonts w:ascii="仿宋" w:eastAsia="仿宋" w:hAnsi="仿宋" w:cs="仿宋" w:hint="eastAsia"/>
          <w:color w:val="000000"/>
          <w:sz w:val="30"/>
          <w:szCs w:val="30"/>
        </w:rPr>
        <w:t>警犬繁育及</w:t>
      </w:r>
      <w:r w:rsidR="00A41D29" w:rsidRPr="00984933">
        <w:rPr>
          <w:rFonts w:ascii="仿宋" w:eastAsia="仿宋" w:hAnsi="仿宋" w:cs="仿宋" w:hint="eastAsia"/>
          <w:color w:val="000000"/>
          <w:sz w:val="30"/>
          <w:szCs w:val="30"/>
        </w:rPr>
        <w:t>驯养经费</w:t>
      </w:r>
      <w:r>
        <w:rPr>
          <w:rFonts w:ascii="仿宋" w:eastAsia="仿宋" w:hAnsi="仿宋" w:cs="仿宋" w:hint="eastAsia"/>
          <w:color w:val="000000"/>
          <w:sz w:val="30"/>
          <w:szCs w:val="30"/>
        </w:rPr>
        <w:t>预算支出20万元，实际支出20万元，预算执行率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7</w:t>
      </w:r>
      <w:r>
        <w:rPr>
          <w:rFonts w:ascii="仿宋" w:eastAsia="仿宋" w:hAnsi="仿宋" w:cs="仿宋" w:hint="eastAsia"/>
          <w:color w:val="000000"/>
          <w:sz w:val="30"/>
          <w:szCs w:val="30"/>
        </w:rPr>
        <w:t>）</w:t>
      </w:r>
      <w:r w:rsidR="00381C92">
        <w:rPr>
          <w:rFonts w:ascii="仿宋" w:eastAsia="仿宋" w:hAnsi="仿宋" w:cs="仿宋" w:hint="eastAsia"/>
          <w:color w:val="000000"/>
          <w:sz w:val="30"/>
          <w:szCs w:val="30"/>
        </w:rPr>
        <w:t>上级补助装备经费预算支出704.41万元，</w:t>
      </w:r>
      <w:r w:rsidR="00381C92" w:rsidRPr="00AC6D10">
        <w:rPr>
          <w:rFonts w:ascii="仿宋" w:eastAsia="仿宋" w:hAnsi="仿宋" w:cs="仿宋" w:hint="eastAsia"/>
          <w:sz w:val="30"/>
          <w:szCs w:val="30"/>
        </w:rPr>
        <w:t>实际支出</w:t>
      </w:r>
      <w:r w:rsidR="00381C92">
        <w:rPr>
          <w:rFonts w:ascii="仿宋" w:eastAsia="仿宋" w:hAnsi="仿宋" w:cs="仿宋" w:hint="eastAsia"/>
          <w:sz w:val="30"/>
          <w:szCs w:val="30"/>
        </w:rPr>
        <w:t>317.5</w:t>
      </w:r>
      <w:r w:rsidR="00381C92" w:rsidRPr="00AC6D10">
        <w:rPr>
          <w:rFonts w:ascii="仿宋" w:eastAsia="仿宋" w:hAnsi="仿宋" w:cs="仿宋" w:hint="eastAsia"/>
          <w:sz w:val="30"/>
          <w:szCs w:val="30"/>
        </w:rPr>
        <w:t>万元，预算执行率</w:t>
      </w:r>
      <w:r w:rsidR="00381C92">
        <w:rPr>
          <w:rFonts w:ascii="仿宋" w:eastAsia="仿宋" w:hAnsi="仿宋" w:cs="仿宋" w:hint="eastAsia"/>
          <w:sz w:val="30"/>
          <w:szCs w:val="30"/>
        </w:rPr>
        <w:t>45.07</w:t>
      </w:r>
      <w:r w:rsidR="00381C92" w:rsidRPr="00AC6D10">
        <w:rPr>
          <w:rFonts w:ascii="仿宋" w:eastAsia="仿宋" w:hAnsi="仿宋" w:cs="仿宋"/>
          <w:sz w:val="30"/>
          <w:szCs w:val="30"/>
        </w:rPr>
        <w:t>%</w:t>
      </w:r>
      <w:r w:rsidR="00381C92">
        <w:rPr>
          <w:rFonts w:ascii="仿宋" w:eastAsia="仿宋" w:hAnsi="仿宋" w:cs="仿宋" w:hint="eastAsia"/>
          <w:sz w:val="30"/>
          <w:szCs w:val="30"/>
        </w:rPr>
        <w:t>；</w:t>
      </w:r>
    </w:p>
    <w:p w:rsidR="00DC21AF" w:rsidRDefault="00DC21AF"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8</w:t>
      </w:r>
      <w:r>
        <w:rPr>
          <w:rFonts w:ascii="仿宋" w:eastAsia="仿宋" w:hAnsi="仿宋" w:cs="仿宋" w:hint="eastAsia"/>
          <w:color w:val="000000"/>
          <w:sz w:val="30"/>
          <w:szCs w:val="30"/>
        </w:rPr>
        <w:t>）上级补助办案经费预算支出1126.2万元，实际支出1126.2万元，预算执行率</w:t>
      </w:r>
      <w:r>
        <w:rPr>
          <w:rFonts w:ascii="仿宋" w:eastAsia="仿宋" w:hAnsi="仿宋" w:cs="仿宋"/>
          <w:color w:val="000000"/>
          <w:sz w:val="30"/>
          <w:szCs w:val="30"/>
        </w:rPr>
        <w:t>100%;</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9</w:t>
      </w:r>
      <w:r>
        <w:rPr>
          <w:rFonts w:ascii="仿宋" w:eastAsia="仿宋" w:hAnsi="仿宋" w:cs="仿宋" w:hint="eastAsia"/>
          <w:color w:val="000000"/>
          <w:sz w:val="30"/>
          <w:szCs w:val="30"/>
        </w:rPr>
        <w:t>）</w:t>
      </w:r>
      <w:r w:rsidRPr="00F3281B">
        <w:rPr>
          <w:rFonts w:ascii="仿宋" w:eastAsia="仿宋" w:hAnsi="仿宋" w:cs="仿宋" w:hint="eastAsia"/>
          <w:color w:val="000000"/>
          <w:sz w:val="30"/>
          <w:szCs w:val="30"/>
        </w:rPr>
        <w:t>强制戒毒所改扩建及反</w:t>
      </w:r>
      <w:proofErr w:type="gramStart"/>
      <w:r w:rsidRPr="00F3281B">
        <w:rPr>
          <w:rFonts w:ascii="仿宋" w:eastAsia="仿宋" w:hAnsi="仿宋" w:cs="仿宋" w:hint="eastAsia"/>
          <w:color w:val="000000"/>
          <w:sz w:val="30"/>
          <w:szCs w:val="30"/>
        </w:rPr>
        <w:t>恐基地</w:t>
      </w:r>
      <w:proofErr w:type="gramEnd"/>
      <w:r w:rsidRPr="00F3281B">
        <w:rPr>
          <w:rFonts w:ascii="仿宋" w:eastAsia="仿宋" w:hAnsi="仿宋" w:cs="仿宋" w:hint="eastAsia"/>
          <w:color w:val="000000"/>
          <w:sz w:val="30"/>
          <w:szCs w:val="30"/>
        </w:rPr>
        <w:t>建设项目</w:t>
      </w:r>
      <w:r>
        <w:rPr>
          <w:rFonts w:ascii="仿宋" w:eastAsia="仿宋" w:hAnsi="仿宋" w:cs="仿宋" w:hint="eastAsia"/>
          <w:color w:val="000000"/>
          <w:sz w:val="30"/>
          <w:szCs w:val="30"/>
        </w:rPr>
        <w:t>预算支出</w:t>
      </w:r>
      <w:r w:rsidR="00AB6A8A">
        <w:rPr>
          <w:rFonts w:ascii="仿宋" w:eastAsia="仿宋" w:hAnsi="仿宋" w:cs="仿宋" w:hint="eastAsia"/>
          <w:color w:val="000000"/>
          <w:sz w:val="30"/>
          <w:szCs w:val="30"/>
        </w:rPr>
        <w:t>1008万元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1008万元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10</w:t>
      </w:r>
      <w:r>
        <w:rPr>
          <w:rFonts w:ascii="仿宋" w:eastAsia="仿宋" w:hAnsi="仿宋" w:cs="仿宋" w:hint="eastAsia"/>
          <w:color w:val="000000"/>
          <w:sz w:val="30"/>
          <w:szCs w:val="30"/>
        </w:rPr>
        <w:t>）</w:t>
      </w:r>
      <w:r w:rsidR="00A41D29" w:rsidRPr="007F6404">
        <w:rPr>
          <w:rFonts w:ascii="仿宋" w:eastAsia="仿宋" w:hAnsi="仿宋" w:cs="仿宋" w:hint="eastAsia"/>
          <w:color w:val="000000"/>
          <w:sz w:val="30"/>
          <w:szCs w:val="30"/>
        </w:rPr>
        <w:t>武装巡逻车车辆运行维护经费</w:t>
      </w:r>
      <w:r>
        <w:rPr>
          <w:rFonts w:ascii="仿宋" w:eastAsia="仿宋" w:hAnsi="仿宋" w:cs="仿宋" w:hint="eastAsia"/>
          <w:color w:val="000000"/>
          <w:sz w:val="30"/>
          <w:szCs w:val="30"/>
        </w:rPr>
        <w:t>预算支出</w:t>
      </w:r>
      <w:r w:rsidR="00AB6A8A">
        <w:rPr>
          <w:rFonts w:ascii="仿宋" w:eastAsia="仿宋" w:hAnsi="仿宋" w:cs="仿宋" w:hint="eastAsia"/>
          <w:color w:val="000000"/>
          <w:sz w:val="30"/>
          <w:szCs w:val="30"/>
        </w:rPr>
        <w:t>45万元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45万元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11</w:t>
      </w:r>
      <w:r>
        <w:rPr>
          <w:rFonts w:ascii="仿宋" w:eastAsia="仿宋" w:hAnsi="仿宋" w:cs="仿宋" w:hint="eastAsia"/>
          <w:color w:val="000000"/>
          <w:sz w:val="30"/>
          <w:szCs w:val="30"/>
        </w:rPr>
        <w:t>）</w:t>
      </w:r>
      <w:r w:rsidRPr="000C474F">
        <w:rPr>
          <w:rFonts w:ascii="仿宋" w:eastAsia="仿宋" w:hAnsi="仿宋" w:cs="仿宋" w:hint="eastAsia"/>
          <w:color w:val="000000"/>
          <w:sz w:val="30"/>
          <w:szCs w:val="30"/>
        </w:rPr>
        <w:t>打击电话诈骗专项经费</w:t>
      </w:r>
      <w:r>
        <w:rPr>
          <w:rFonts w:ascii="仿宋" w:eastAsia="仿宋" w:hAnsi="仿宋" w:cs="仿宋" w:hint="eastAsia"/>
          <w:color w:val="000000"/>
          <w:sz w:val="30"/>
          <w:szCs w:val="30"/>
        </w:rPr>
        <w:t>预算支出</w:t>
      </w:r>
      <w:r w:rsidR="00AB6A8A">
        <w:rPr>
          <w:rFonts w:ascii="仿宋" w:eastAsia="仿宋" w:hAnsi="仿宋" w:cs="仿宋" w:hint="eastAsia"/>
          <w:color w:val="000000"/>
          <w:sz w:val="30"/>
          <w:szCs w:val="30"/>
        </w:rPr>
        <w:t>90万元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90万元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lastRenderedPageBreak/>
        <w:t>（</w:t>
      </w:r>
      <w:r w:rsidR="00DC21AF">
        <w:rPr>
          <w:rFonts w:ascii="仿宋" w:eastAsia="仿宋" w:hAnsi="仿宋" w:cs="仿宋"/>
          <w:color w:val="000000"/>
          <w:sz w:val="30"/>
          <w:szCs w:val="30"/>
        </w:rPr>
        <w:t>1</w:t>
      </w:r>
      <w:r w:rsidR="00DC21AF">
        <w:rPr>
          <w:rFonts w:ascii="仿宋" w:eastAsia="仿宋" w:hAnsi="仿宋" w:cs="仿宋" w:hint="eastAsia"/>
          <w:color w:val="000000"/>
          <w:sz w:val="30"/>
          <w:szCs w:val="30"/>
        </w:rPr>
        <w:t>2</w:t>
      </w:r>
      <w:r>
        <w:rPr>
          <w:rFonts w:ascii="仿宋" w:eastAsia="仿宋" w:hAnsi="仿宋" w:cs="仿宋" w:hint="eastAsia"/>
          <w:color w:val="000000"/>
          <w:sz w:val="30"/>
          <w:szCs w:val="30"/>
        </w:rPr>
        <w:t>）辅警经费（局机关）预算支出</w:t>
      </w:r>
      <w:r w:rsidR="00AB6A8A">
        <w:rPr>
          <w:rFonts w:ascii="仿宋" w:eastAsia="仿宋" w:hAnsi="仿宋" w:cs="仿宋" w:hint="eastAsia"/>
          <w:color w:val="000000"/>
          <w:sz w:val="30"/>
          <w:szCs w:val="30"/>
        </w:rPr>
        <w:t>793.6万元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793.6万元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13</w:t>
      </w:r>
      <w:r>
        <w:rPr>
          <w:rFonts w:ascii="仿宋" w:eastAsia="仿宋" w:hAnsi="仿宋" w:cs="仿宋" w:hint="eastAsia"/>
          <w:color w:val="000000"/>
          <w:sz w:val="30"/>
          <w:szCs w:val="30"/>
        </w:rPr>
        <w:t>）辅警经费（城市快警）预算支出</w:t>
      </w:r>
      <w:r w:rsidR="00AB6A8A">
        <w:rPr>
          <w:rFonts w:ascii="仿宋" w:eastAsia="仿宋" w:hAnsi="仿宋" w:cs="仿宋" w:hint="eastAsia"/>
          <w:color w:val="000000"/>
          <w:sz w:val="30"/>
          <w:szCs w:val="30"/>
        </w:rPr>
        <w:t>318万元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318万元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14</w:t>
      </w:r>
      <w:r>
        <w:rPr>
          <w:rFonts w:ascii="仿宋" w:eastAsia="仿宋" w:hAnsi="仿宋" w:cs="仿宋" w:hint="eastAsia"/>
          <w:color w:val="000000"/>
          <w:sz w:val="30"/>
          <w:szCs w:val="30"/>
        </w:rPr>
        <w:t>）</w:t>
      </w:r>
      <w:r w:rsidRPr="000C474F">
        <w:rPr>
          <w:rFonts w:ascii="仿宋" w:eastAsia="仿宋" w:hAnsi="仿宋" w:cs="仿宋" w:hint="eastAsia"/>
          <w:color w:val="000000"/>
          <w:sz w:val="30"/>
          <w:szCs w:val="30"/>
        </w:rPr>
        <w:t>辅警经费（留置看护）</w:t>
      </w:r>
      <w:r>
        <w:rPr>
          <w:rFonts w:ascii="仿宋" w:eastAsia="仿宋" w:hAnsi="仿宋" w:cs="仿宋" w:hint="eastAsia"/>
          <w:color w:val="000000"/>
          <w:sz w:val="30"/>
          <w:szCs w:val="30"/>
        </w:rPr>
        <w:t>预算支出</w:t>
      </w:r>
      <w:r w:rsidR="00AB6A8A">
        <w:rPr>
          <w:rFonts w:ascii="仿宋" w:eastAsia="仿宋" w:hAnsi="仿宋" w:cs="仿宋" w:hint="eastAsia"/>
          <w:color w:val="000000"/>
          <w:sz w:val="30"/>
          <w:szCs w:val="30"/>
        </w:rPr>
        <w:t>2678万元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2678万元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15</w:t>
      </w:r>
      <w:r>
        <w:rPr>
          <w:rFonts w:ascii="仿宋" w:eastAsia="仿宋" w:hAnsi="仿宋" w:cs="仿宋" w:hint="eastAsia"/>
          <w:color w:val="000000"/>
          <w:sz w:val="30"/>
          <w:szCs w:val="30"/>
        </w:rPr>
        <w:t>）</w:t>
      </w:r>
      <w:r w:rsidR="00381C92" w:rsidRPr="007F6404">
        <w:rPr>
          <w:rFonts w:ascii="仿宋" w:eastAsia="仿宋" w:hAnsi="仿宋" w:cs="仿宋" w:hint="eastAsia"/>
          <w:color w:val="000000"/>
          <w:sz w:val="30"/>
          <w:szCs w:val="30"/>
        </w:rPr>
        <w:t>天网工程二期运维费</w:t>
      </w:r>
      <w:r>
        <w:rPr>
          <w:rFonts w:ascii="仿宋" w:eastAsia="仿宋" w:hAnsi="仿宋" w:cs="仿宋" w:hint="eastAsia"/>
          <w:color w:val="000000"/>
          <w:sz w:val="30"/>
          <w:szCs w:val="30"/>
        </w:rPr>
        <w:t>预算支出</w:t>
      </w:r>
      <w:r w:rsidR="00AB6A8A">
        <w:rPr>
          <w:rFonts w:ascii="仿宋" w:eastAsia="仿宋" w:hAnsi="仿宋" w:cs="仿宋" w:hint="eastAsia"/>
          <w:color w:val="000000"/>
          <w:sz w:val="30"/>
          <w:szCs w:val="30"/>
        </w:rPr>
        <w:t>138.96万元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138.96万元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16</w:t>
      </w:r>
      <w:r>
        <w:rPr>
          <w:rFonts w:ascii="仿宋" w:eastAsia="仿宋" w:hAnsi="仿宋" w:cs="仿宋" w:hint="eastAsia"/>
          <w:color w:val="000000"/>
          <w:sz w:val="30"/>
          <w:szCs w:val="30"/>
        </w:rPr>
        <w:t>）非税专项追加预算</w:t>
      </w:r>
      <w:proofErr w:type="gramStart"/>
      <w:r>
        <w:rPr>
          <w:rFonts w:ascii="仿宋" w:eastAsia="仿宋" w:hAnsi="仿宋" w:cs="仿宋" w:hint="eastAsia"/>
          <w:color w:val="000000"/>
          <w:sz w:val="30"/>
          <w:szCs w:val="30"/>
        </w:rPr>
        <w:t>后预算</w:t>
      </w:r>
      <w:proofErr w:type="gramEnd"/>
      <w:r>
        <w:rPr>
          <w:rFonts w:ascii="仿宋" w:eastAsia="仿宋" w:hAnsi="仿宋" w:cs="仿宋" w:hint="eastAsia"/>
          <w:color w:val="000000"/>
          <w:sz w:val="30"/>
          <w:szCs w:val="30"/>
        </w:rPr>
        <w:t>支出</w:t>
      </w:r>
      <w:r w:rsidR="00381C92">
        <w:rPr>
          <w:rFonts w:ascii="仿宋" w:eastAsia="仿宋" w:hAnsi="仿宋" w:cs="仿宋" w:hint="eastAsia"/>
          <w:color w:val="000000"/>
          <w:sz w:val="30"/>
          <w:szCs w:val="30"/>
        </w:rPr>
        <w:t>1020.99</w:t>
      </w:r>
      <w:r w:rsidR="00AB6A8A">
        <w:rPr>
          <w:rFonts w:ascii="仿宋" w:eastAsia="仿宋" w:hAnsi="仿宋" w:cs="仿宋" w:hint="eastAsia"/>
          <w:color w:val="000000"/>
          <w:sz w:val="30"/>
          <w:szCs w:val="30"/>
        </w:rPr>
        <w:t>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1020.11万元</w:t>
      </w:r>
      <w:r>
        <w:rPr>
          <w:rFonts w:ascii="仿宋" w:eastAsia="仿宋" w:hAnsi="仿宋" w:cs="仿宋" w:hint="eastAsia"/>
          <w:color w:val="000000"/>
          <w:sz w:val="30"/>
          <w:szCs w:val="30"/>
        </w:rPr>
        <w:t>，预算执行率</w:t>
      </w:r>
      <w:r w:rsidR="00381C92">
        <w:rPr>
          <w:rFonts w:ascii="仿宋" w:eastAsia="仿宋" w:hAnsi="仿宋" w:cs="仿宋" w:hint="eastAsia"/>
          <w:sz w:val="30"/>
          <w:szCs w:val="30"/>
        </w:rPr>
        <w:t>99.91</w:t>
      </w:r>
      <w:r>
        <w:rPr>
          <w:rFonts w:ascii="仿宋" w:eastAsia="仿宋" w:hAnsi="仿宋" w:cs="仿宋"/>
          <w:color w:val="000000"/>
          <w:sz w:val="30"/>
          <w:szCs w:val="30"/>
        </w:rPr>
        <w:t>%</w:t>
      </w:r>
      <w:r w:rsidR="00460C62">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17</w:t>
      </w:r>
      <w:r>
        <w:rPr>
          <w:rFonts w:ascii="仿宋" w:eastAsia="仿宋" w:hAnsi="仿宋" w:cs="仿宋" w:hint="eastAsia"/>
          <w:color w:val="000000"/>
          <w:sz w:val="30"/>
          <w:szCs w:val="30"/>
        </w:rPr>
        <w:t>）</w:t>
      </w:r>
      <w:r w:rsidRPr="000C474F">
        <w:rPr>
          <w:rFonts w:ascii="仿宋" w:eastAsia="仿宋" w:hAnsi="仿宋" w:cs="仿宋" w:hint="eastAsia"/>
          <w:color w:val="000000"/>
          <w:sz w:val="30"/>
          <w:szCs w:val="30"/>
        </w:rPr>
        <w:t>人民警察</w:t>
      </w:r>
      <w:r w:rsidR="00381C92">
        <w:rPr>
          <w:rFonts w:ascii="仿宋" w:eastAsia="仿宋" w:hAnsi="仿宋" w:cs="仿宋" w:hint="eastAsia"/>
          <w:color w:val="000000"/>
          <w:sz w:val="30"/>
          <w:szCs w:val="30"/>
        </w:rPr>
        <w:t>执</w:t>
      </w:r>
      <w:r w:rsidRPr="000C474F">
        <w:rPr>
          <w:rFonts w:ascii="仿宋" w:eastAsia="仿宋" w:hAnsi="仿宋" w:cs="仿宋" w:hint="eastAsia"/>
          <w:color w:val="000000"/>
          <w:sz w:val="30"/>
          <w:szCs w:val="30"/>
        </w:rPr>
        <w:t>勤岗位津贴</w:t>
      </w:r>
      <w:r>
        <w:rPr>
          <w:rFonts w:ascii="仿宋" w:eastAsia="仿宋" w:hAnsi="仿宋" w:cs="仿宋" w:hint="eastAsia"/>
          <w:color w:val="000000"/>
          <w:sz w:val="30"/>
          <w:szCs w:val="30"/>
        </w:rPr>
        <w:t>预算支出</w:t>
      </w:r>
      <w:r w:rsidR="00AB6A8A">
        <w:rPr>
          <w:rFonts w:ascii="仿宋" w:eastAsia="仿宋" w:hAnsi="仿宋" w:cs="仿宋" w:hint="eastAsia"/>
          <w:color w:val="000000"/>
          <w:sz w:val="30"/>
          <w:szCs w:val="30"/>
        </w:rPr>
        <w:t>192.55万元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192.55万元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18</w:t>
      </w:r>
      <w:r>
        <w:rPr>
          <w:rFonts w:ascii="仿宋" w:eastAsia="仿宋" w:hAnsi="仿宋" w:cs="仿宋" w:hint="eastAsia"/>
          <w:color w:val="000000"/>
          <w:sz w:val="30"/>
          <w:szCs w:val="30"/>
        </w:rPr>
        <w:t>）</w:t>
      </w:r>
      <w:r w:rsidRPr="000C474F">
        <w:rPr>
          <w:rFonts w:ascii="仿宋" w:eastAsia="仿宋" w:hAnsi="仿宋" w:cs="仿宋" w:hint="eastAsia"/>
          <w:color w:val="000000"/>
          <w:sz w:val="30"/>
          <w:szCs w:val="30"/>
        </w:rPr>
        <w:t>扫黑除恶</w:t>
      </w:r>
      <w:r>
        <w:rPr>
          <w:rFonts w:ascii="仿宋" w:eastAsia="仿宋" w:hAnsi="仿宋" w:cs="仿宋" w:hint="eastAsia"/>
          <w:color w:val="000000"/>
          <w:sz w:val="30"/>
          <w:szCs w:val="30"/>
        </w:rPr>
        <w:t>预算支出</w:t>
      </w:r>
      <w:r w:rsidR="00AB6A8A">
        <w:rPr>
          <w:rFonts w:ascii="仿宋" w:eastAsia="仿宋" w:hAnsi="仿宋" w:cs="仿宋" w:hint="eastAsia"/>
          <w:color w:val="000000"/>
          <w:sz w:val="30"/>
          <w:szCs w:val="30"/>
        </w:rPr>
        <w:t>200万元</w:t>
      </w:r>
      <w:r>
        <w:rPr>
          <w:rFonts w:ascii="仿宋" w:eastAsia="仿宋" w:hAnsi="仿宋" w:cs="仿宋" w:hint="eastAsia"/>
          <w:color w:val="000000"/>
          <w:sz w:val="30"/>
          <w:szCs w:val="30"/>
        </w:rPr>
        <w:t>，实际支出20</w:t>
      </w:r>
      <w:r w:rsidR="00AB6A8A">
        <w:rPr>
          <w:rFonts w:ascii="仿宋" w:eastAsia="仿宋" w:hAnsi="仿宋" w:cs="仿宋" w:hint="eastAsia"/>
          <w:color w:val="000000"/>
          <w:sz w:val="30"/>
          <w:szCs w:val="30"/>
        </w:rPr>
        <w:t>0</w:t>
      </w:r>
      <w:r>
        <w:rPr>
          <w:rFonts w:ascii="仿宋" w:eastAsia="仿宋" w:hAnsi="仿宋" w:cs="仿宋" w:hint="eastAsia"/>
          <w:color w:val="000000"/>
          <w:sz w:val="30"/>
          <w:szCs w:val="30"/>
        </w:rPr>
        <w:t>万元，预算执行率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r>
        <w:rPr>
          <w:rFonts w:ascii="仿宋" w:eastAsia="仿宋" w:hAnsi="仿宋" w:cs="仿宋"/>
          <w:color w:val="000000"/>
          <w:sz w:val="30"/>
          <w:szCs w:val="30"/>
        </w:rPr>
        <w:t xml:space="preserve"> </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color w:val="000000"/>
          <w:sz w:val="30"/>
          <w:szCs w:val="30"/>
        </w:rPr>
        <w:t>19</w:t>
      </w:r>
      <w:r>
        <w:rPr>
          <w:rFonts w:ascii="仿宋" w:eastAsia="仿宋" w:hAnsi="仿宋" w:cs="仿宋" w:hint="eastAsia"/>
          <w:color w:val="000000"/>
          <w:sz w:val="30"/>
          <w:szCs w:val="30"/>
        </w:rPr>
        <w:t>）司法救助金预算支出</w:t>
      </w:r>
      <w:r w:rsidR="00381C92">
        <w:rPr>
          <w:rFonts w:ascii="仿宋" w:eastAsia="仿宋" w:hAnsi="仿宋" w:cs="仿宋" w:hint="eastAsia"/>
          <w:color w:val="000000"/>
          <w:sz w:val="30"/>
          <w:szCs w:val="30"/>
        </w:rPr>
        <w:t>14.4</w:t>
      </w:r>
      <w:r w:rsidR="00AB6A8A">
        <w:rPr>
          <w:rFonts w:ascii="仿宋" w:eastAsia="仿宋" w:hAnsi="仿宋" w:cs="仿宋" w:hint="eastAsia"/>
          <w:color w:val="000000"/>
          <w:sz w:val="30"/>
          <w:szCs w:val="30"/>
        </w:rPr>
        <w:t>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12.4万元</w:t>
      </w:r>
      <w:r>
        <w:rPr>
          <w:rFonts w:ascii="仿宋" w:eastAsia="仿宋" w:hAnsi="仿宋" w:cs="仿宋" w:hint="eastAsia"/>
          <w:color w:val="000000"/>
          <w:sz w:val="30"/>
          <w:szCs w:val="30"/>
        </w:rPr>
        <w:t>，预算执行率</w:t>
      </w:r>
      <w:r w:rsidR="00381C92">
        <w:rPr>
          <w:rFonts w:ascii="仿宋" w:eastAsia="仿宋" w:hAnsi="仿宋" w:cs="仿宋" w:hint="eastAsia"/>
          <w:sz w:val="30"/>
          <w:szCs w:val="30"/>
        </w:rPr>
        <w:t>86.11</w:t>
      </w:r>
      <w:r>
        <w:rPr>
          <w:rFonts w:ascii="仿宋" w:eastAsia="仿宋" w:hAnsi="仿宋" w:cs="仿宋"/>
          <w:color w:val="000000"/>
          <w:sz w:val="30"/>
          <w:szCs w:val="30"/>
        </w:rPr>
        <w:t>%</w:t>
      </w:r>
      <w:r>
        <w:rPr>
          <w:rFonts w:ascii="仿宋" w:eastAsia="仿宋" w:hAnsi="仿宋" w:cs="仿宋" w:hint="eastAsia"/>
          <w:color w:val="000000"/>
          <w:sz w:val="30"/>
          <w:szCs w:val="30"/>
        </w:rPr>
        <w:t>；</w:t>
      </w:r>
      <w:r>
        <w:rPr>
          <w:rFonts w:ascii="仿宋" w:eastAsia="仿宋" w:hAnsi="仿宋" w:cs="仿宋"/>
          <w:color w:val="000000"/>
          <w:sz w:val="30"/>
          <w:szCs w:val="30"/>
        </w:rPr>
        <w:t xml:space="preserve"> </w:t>
      </w:r>
    </w:p>
    <w:p w:rsidR="00B5237B" w:rsidRPr="000C474F"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hint="eastAsia"/>
          <w:color w:val="000000"/>
          <w:sz w:val="30"/>
          <w:szCs w:val="30"/>
        </w:rPr>
        <w:t>20</w:t>
      </w:r>
      <w:r>
        <w:rPr>
          <w:rFonts w:ascii="仿宋" w:eastAsia="仿宋" w:hAnsi="仿宋" w:cs="仿宋" w:hint="eastAsia"/>
          <w:color w:val="000000"/>
          <w:sz w:val="30"/>
          <w:szCs w:val="30"/>
        </w:rPr>
        <w:t>）人民警察伤亡特殊补助金预算支出</w:t>
      </w:r>
      <w:r w:rsidR="00AB6A8A">
        <w:rPr>
          <w:rFonts w:ascii="仿宋" w:eastAsia="仿宋" w:hAnsi="仿宋" w:cs="仿宋" w:hint="eastAsia"/>
          <w:color w:val="000000"/>
          <w:sz w:val="30"/>
          <w:szCs w:val="30"/>
        </w:rPr>
        <w:t>15</w:t>
      </w:r>
      <w:r w:rsidR="00AB6A8A">
        <w:rPr>
          <w:rFonts w:ascii="仿宋" w:eastAsia="仿宋" w:hAnsi="仿宋" w:cs="仿宋"/>
          <w:color w:val="000000"/>
          <w:sz w:val="30"/>
          <w:szCs w:val="30"/>
        </w:rPr>
        <w:t>.00</w:t>
      </w:r>
      <w:r w:rsidR="00AB6A8A">
        <w:rPr>
          <w:rFonts w:ascii="仿宋" w:eastAsia="仿宋" w:hAnsi="仿宋" w:cs="仿宋" w:hint="eastAsia"/>
          <w:color w:val="000000"/>
          <w:sz w:val="30"/>
          <w:szCs w:val="30"/>
        </w:rPr>
        <w:t>万元</w:t>
      </w:r>
      <w:r>
        <w:rPr>
          <w:rFonts w:ascii="仿宋" w:eastAsia="仿宋" w:hAnsi="仿宋" w:cs="仿宋" w:hint="eastAsia"/>
          <w:color w:val="000000"/>
          <w:sz w:val="30"/>
          <w:szCs w:val="30"/>
        </w:rPr>
        <w:t>，实际支出</w:t>
      </w:r>
      <w:r w:rsidR="00AB6A8A">
        <w:rPr>
          <w:rFonts w:ascii="仿宋" w:eastAsia="仿宋" w:hAnsi="仿宋" w:cs="仿宋" w:hint="eastAsia"/>
          <w:color w:val="000000"/>
          <w:sz w:val="30"/>
          <w:szCs w:val="30"/>
        </w:rPr>
        <w:t>15</w:t>
      </w:r>
      <w:r w:rsidR="00AB6A8A">
        <w:rPr>
          <w:rFonts w:ascii="仿宋" w:eastAsia="仿宋" w:hAnsi="仿宋" w:cs="仿宋"/>
          <w:color w:val="000000"/>
          <w:sz w:val="30"/>
          <w:szCs w:val="30"/>
        </w:rPr>
        <w:t>.00</w:t>
      </w:r>
      <w:r w:rsidR="00AB6A8A">
        <w:rPr>
          <w:rFonts w:ascii="仿宋" w:eastAsia="仿宋" w:hAnsi="仿宋" w:cs="仿宋" w:hint="eastAsia"/>
          <w:color w:val="000000"/>
          <w:sz w:val="30"/>
          <w:szCs w:val="30"/>
        </w:rPr>
        <w:t>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B5237B" w:rsidRDefault="00B5237B"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w:t>
      </w:r>
      <w:r w:rsidR="00DC21AF">
        <w:rPr>
          <w:rFonts w:ascii="仿宋" w:eastAsia="仿宋" w:hAnsi="仿宋" w:cs="仿宋" w:hint="eastAsia"/>
          <w:color w:val="000000"/>
          <w:sz w:val="30"/>
          <w:szCs w:val="30"/>
        </w:rPr>
        <w:t>21</w:t>
      </w:r>
      <w:r>
        <w:rPr>
          <w:rFonts w:ascii="仿宋" w:eastAsia="仿宋" w:hAnsi="仿宋" w:cs="仿宋" w:hint="eastAsia"/>
          <w:color w:val="000000"/>
          <w:sz w:val="30"/>
          <w:szCs w:val="30"/>
        </w:rPr>
        <w:t>） 其他专项资金</w:t>
      </w:r>
      <w:r w:rsidR="00381C92">
        <w:rPr>
          <w:rFonts w:ascii="仿宋" w:eastAsia="仿宋" w:hAnsi="仿宋" w:cs="仿宋" w:hint="eastAsia"/>
          <w:color w:val="000000"/>
          <w:sz w:val="30"/>
          <w:szCs w:val="30"/>
        </w:rPr>
        <w:t>（含4项涉密项目）</w:t>
      </w:r>
      <w:r>
        <w:rPr>
          <w:rFonts w:ascii="仿宋" w:eastAsia="仿宋" w:hAnsi="仿宋" w:cs="仿宋" w:hint="eastAsia"/>
          <w:color w:val="000000"/>
          <w:sz w:val="30"/>
          <w:szCs w:val="30"/>
        </w:rPr>
        <w:t>预算支出</w:t>
      </w:r>
      <w:r w:rsidR="00DC21AF">
        <w:rPr>
          <w:rFonts w:ascii="仿宋" w:eastAsia="仿宋" w:hAnsi="仿宋" w:cs="仿宋" w:hint="eastAsia"/>
          <w:color w:val="000000"/>
          <w:sz w:val="30"/>
          <w:szCs w:val="30"/>
        </w:rPr>
        <w:t>180</w:t>
      </w:r>
      <w:r w:rsidR="00AB6A8A">
        <w:rPr>
          <w:rFonts w:ascii="仿宋" w:eastAsia="仿宋" w:hAnsi="仿宋" w:cs="仿宋" w:hint="eastAsia"/>
          <w:color w:val="000000"/>
          <w:sz w:val="30"/>
          <w:szCs w:val="30"/>
        </w:rPr>
        <w:t>万元</w:t>
      </w:r>
      <w:r>
        <w:rPr>
          <w:rFonts w:ascii="仿宋" w:eastAsia="仿宋" w:hAnsi="仿宋" w:cs="仿宋" w:hint="eastAsia"/>
          <w:color w:val="000000"/>
          <w:sz w:val="30"/>
          <w:szCs w:val="30"/>
        </w:rPr>
        <w:t>，实际支出</w:t>
      </w:r>
      <w:r w:rsidR="00DC21AF">
        <w:rPr>
          <w:rFonts w:ascii="仿宋" w:eastAsia="仿宋" w:hAnsi="仿宋" w:cs="仿宋" w:hint="eastAsia"/>
          <w:color w:val="000000"/>
          <w:sz w:val="30"/>
          <w:szCs w:val="30"/>
        </w:rPr>
        <w:t>180</w:t>
      </w:r>
      <w:r w:rsidR="00AB6A8A">
        <w:rPr>
          <w:rFonts w:ascii="仿宋" w:eastAsia="仿宋" w:hAnsi="仿宋" w:cs="仿宋" w:hint="eastAsia"/>
          <w:color w:val="000000"/>
          <w:sz w:val="30"/>
          <w:szCs w:val="30"/>
        </w:rPr>
        <w:t>万元</w:t>
      </w:r>
      <w:r>
        <w:rPr>
          <w:rFonts w:ascii="仿宋" w:eastAsia="仿宋" w:hAnsi="仿宋" w:cs="仿宋" w:hint="eastAsia"/>
          <w:color w:val="000000"/>
          <w:sz w:val="30"/>
          <w:szCs w:val="30"/>
        </w:rPr>
        <w:t>，预算执行率</w:t>
      </w:r>
      <w:r>
        <w:rPr>
          <w:rFonts w:ascii="仿宋" w:eastAsia="仿宋" w:hAnsi="仿宋" w:cs="仿宋"/>
          <w:color w:val="000000"/>
          <w:sz w:val="30"/>
          <w:szCs w:val="30"/>
        </w:rPr>
        <w:t>100%</w:t>
      </w:r>
      <w:r>
        <w:rPr>
          <w:rFonts w:ascii="仿宋" w:eastAsia="仿宋" w:hAnsi="仿宋" w:cs="仿宋" w:hint="eastAsia"/>
          <w:color w:val="000000"/>
          <w:sz w:val="30"/>
          <w:szCs w:val="30"/>
        </w:rPr>
        <w:t>。</w:t>
      </w:r>
    </w:p>
    <w:p w:rsidR="00AB6A8A" w:rsidRDefault="005C794A"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3、</w:t>
      </w:r>
      <w:r w:rsidR="00AB6A8A">
        <w:rPr>
          <w:rFonts w:ascii="仿宋" w:eastAsia="仿宋" w:hAnsi="仿宋" w:cs="仿宋" w:hint="eastAsia"/>
          <w:color w:val="000000"/>
          <w:sz w:val="30"/>
          <w:szCs w:val="30"/>
        </w:rPr>
        <w:t>项目资金管理情况分析</w:t>
      </w:r>
    </w:p>
    <w:p w:rsidR="00AB6A8A" w:rsidRPr="00AE6B87" w:rsidRDefault="00AB6A8A" w:rsidP="00A41D29">
      <w:pPr>
        <w:pStyle w:val="a5"/>
        <w:widowControl/>
        <w:shd w:val="clear" w:color="auto" w:fill="FFFFFF"/>
        <w:spacing w:before="0" w:beforeAutospacing="0" w:after="0" w:afterAutospacing="0" w:line="480" w:lineRule="auto"/>
        <w:ind w:firstLineChars="263" w:firstLine="789"/>
        <w:jc w:val="both"/>
        <w:rPr>
          <w:rFonts w:ascii="仿宋" w:eastAsia="仿宋" w:hAnsi="仿宋" w:cs="仿宋"/>
          <w:color w:val="000000"/>
          <w:sz w:val="30"/>
          <w:szCs w:val="30"/>
        </w:rPr>
      </w:pPr>
      <w:r w:rsidRPr="00A07A93">
        <w:rPr>
          <w:rFonts w:ascii="仿宋" w:eastAsia="仿宋" w:hAnsi="仿宋" w:cs="仿宋" w:hint="eastAsia"/>
          <w:color w:val="000000"/>
          <w:sz w:val="30"/>
          <w:szCs w:val="30"/>
        </w:rPr>
        <w:lastRenderedPageBreak/>
        <w:t>根据专项资金管理的要求，我局制定了多项管理办法，在内控制度中设置了《专项资金管理办法》，并严格按照管理办法执行。一是严格按预算开支，没有超标准、超规模、超范围开支；二是严格开支管理，做到了专款专用，不存在截流、挤占、挪用的情况；三是加强内部检查和审计，进行定期或不定期的检查、审计，确保专项资金落实到位。</w:t>
      </w:r>
    </w:p>
    <w:p w:rsidR="00AE6B87"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sidRPr="008F3EAC">
        <w:rPr>
          <w:rFonts w:ascii="仿宋" w:eastAsia="仿宋" w:hAnsi="仿宋" w:cs="仿宋" w:hint="eastAsia"/>
          <w:b/>
          <w:bCs/>
          <w:color w:val="000000"/>
          <w:sz w:val="30"/>
          <w:szCs w:val="30"/>
        </w:rPr>
        <w:t>三、</w:t>
      </w:r>
      <w:r w:rsidR="00AE6B87">
        <w:rPr>
          <w:rFonts w:ascii="仿宋" w:eastAsia="仿宋" w:hAnsi="仿宋" w:cs="仿宋" w:hint="eastAsia"/>
          <w:b/>
          <w:bCs/>
          <w:color w:val="000000"/>
          <w:sz w:val="30"/>
          <w:szCs w:val="30"/>
        </w:rPr>
        <w:t>项目组织实施情况</w:t>
      </w:r>
    </w:p>
    <w:p w:rsidR="00AE053C" w:rsidRDefault="00AE053C"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（一）项目组织情况</w:t>
      </w:r>
    </w:p>
    <w:p w:rsidR="00CB1763" w:rsidRDefault="005C794A" w:rsidP="00CB1763">
      <w:pPr>
        <w:ind w:firstLineChars="200" w:firstLine="640"/>
        <w:rPr>
          <w:rFonts w:ascii="仿宋" w:eastAsia="仿宋" w:hAnsi="仿宋" w:cs="仿宋"/>
          <w:sz w:val="32"/>
          <w:szCs w:val="32"/>
        </w:rPr>
      </w:pPr>
      <w:r>
        <w:rPr>
          <w:rFonts w:ascii="仿宋" w:eastAsia="仿宋" w:hAnsi="仿宋" w:cs="仿宋" w:hint="eastAsia"/>
          <w:sz w:val="32"/>
          <w:szCs w:val="32"/>
        </w:rPr>
        <w:t>2024年我单位开展怀化市天网工程一期运行维护服务项目、怀化市公安局毒品检测鉴定中心实验室建设项目、大数据情报服务项目、怀化市公安局留置看护支队辅警服装采购项目、</w:t>
      </w:r>
      <w:proofErr w:type="gramStart"/>
      <w:r>
        <w:rPr>
          <w:rFonts w:ascii="仿宋" w:eastAsia="仿宋" w:hAnsi="仿宋" w:cs="仿宋" w:hint="eastAsia"/>
          <w:sz w:val="32"/>
          <w:szCs w:val="32"/>
        </w:rPr>
        <w:t>民辅警</w:t>
      </w:r>
      <w:proofErr w:type="gramEnd"/>
      <w:r>
        <w:rPr>
          <w:rFonts w:ascii="仿宋" w:eastAsia="仿宋" w:hAnsi="仿宋" w:cs="仿宋" w:hint="eastAsia"/>
          <w:sz w:val="32"/>
          <w:szCs w:val="32"/>
        </w:rPr>
        <w:t>人身意外保险和怀化市公安局特警支队被装装备采购5个政府采购项目，涉及的项目预算1907.5万元，成交金额1786.1万元。其中怀化市天网工程一期运行维护服务项目为2023年审批的项目，在2024年</w:t>
      </w:r>
      <w:r w:rsidR="00CB1763">
        <w:rPr>
          <w:rFonts w:ascii="仿宋" w:eastAsia="仿宋" w:hAnsi="仿宋" w:cs="仿宋" w:hint="eastAsia"/>
          <w:sz w:val="32"/>
          <w:szCs w:val="32"/>
        </w:rPr>
        <w:t>初</w:t>
      </w:r>
      <w:r>
        <w:rPr>
          <w:rFonts w:ascii="仿宋" w:eastAsia="仿宋" w:hAnsi="仿宋" w:cs="仿宋" w:hint="eastAsia"/>
          <w:sz w:val="32"/>
          <w:szCs w:val="32"/>
        </w:rPr>
        <w:t>实施完</w:t>
      </w:r>
      <w:r w:rsidR="00CB1763">
        <w:rPr>
          <w:rFonts w:ascii="仿宋" w:eastAsia="仿宋" w:hAnsi="仿宋" w:cs="仿宋" w:hint="eastAsia"/>
          <w:sz w:val="32"/>
          <w:szCs w:val="32"/>
        </w:rPr>
        <w:t>，因项目资金指标财政未予解冻，无法付款</w:t>
      </w:r>
      <w:r>
        <w:rPr>
          <w:rFonts w:ascii="仿宋" w:eastAsia="仿宋" w:hAnsi="仿宋" w:cs="仿宋" w:hint="eastAsia"/>
          <w:sz w:val="32"/>
          <w:szCs w:val="32"/>
        </w:rPr>
        <w:t>。</w:t>
      </w:r>
    </w:p>
    <w:p w:rsidR="005C794A" w:rsidRDefault="005C794A" w:rsidP="005C794A">
      <w:pPr>
        <w:ind w:firstLineChars="200" w:firstLine="640"/>
        <w:rPr>
          <w:rFonts w:ascii="仿宋" w:eastAsia="仿宋" w:hAnsi="仿宋" w:cs="仿宋"/>
          <w:sz w:val="32"/>
          <w:szCs w:val="32"/>
        </w:rPr>
      </w:pPr>
      <w:r>
        <w:rPr>
          <w:rFonts w:ascii="仿宋" w:eastAsia="仿宋" w:hAnsi="仿宋" w:cs="仿宋" w:hint="eastAsia"/>
          <w:sz w:val="32"/>
          <w:szCs w:val="32"/>
        </w:rPr>
        <w:t>完工、交货周期较短的大数据情报服务项目、怀化市公安局留置看护支队辅警服装采购项目、</w:t>
      </w:r>
      <w:proofErr w:type="gramStart"/>
      <w:r>
        <w:rPr>
          <w:rFonts w:ascii="仿宋" w:eastAsia="仿宋" w:hAnsi="仿宋" w:cs="仿宋" w:hint="eastAsia"/>
          <w:sz w:val="32"/>
          <w:szCs w:val="32"/>
        </w:rPr>
        <w:t>民辅警</w:t>
      </w:r>
      <w:proofErr w:type="gramEnd"/>
      <w:r>
        <w:rPr>
          <w:rFonts w:ascii="仿宋" w:eastAsia="仿宋" w:hAnsi="仿宋" w:cs="仿宋" w:hint="eastAsia"/>
          <w:sz w:val="32"/>
          <w:szCs w:val="32"/>
        </w:rPr>
        <w:t>人身意外保险和怀化市公安局特警支队被装装备采购已经完成验收，怀化市天网工程一期运行维护服务项目按照时间节点</w:t>
      </w:r>
      <w:r w:rsidRPr="005C794A">
        <w:rPr>
          <w:rFonts w:ascii="仿宋" w:eastAsia="仿宋" w:hAnsi="仿宋" w:cs="仿宋" w:hint="eastAsia"/>
          <w:sz w:val="32"/>
          <w:szCs w:val="32"/>
        </w:rPr>
        <w:t>运维的期间已经进行了验收，</w:t>
      </w:r>
      <w:r>
        <w:rPr>
          <w:rFonts w:ascii="仿宋" w:eastAsia="仿宋" w:hAnsi="仿宋" w:cs="仿宋" w:hint="eastAsia"/>
          <w:sz w:val="32"/>
          <w:szCs w:val="32"/>
        </w:rPr>
        <w:t>怀化市公安局毒品检测鉴定中心实验室建设项目尚未完工，对已完成工程量进行确认。</w:t>
      </w:r>
    </w:p>
    <w:p w:rsidR="00CB1763" w:rsidRDefault="00CB1763" w:rsidP="00CB1763">
      <w:pPr>
        <w:ind w:firstLineChars="200" w:firstLine="600"/>
        <w:rPr>
          <w:rFonts w:ascii="仿宋" w:eastAsia="仿宋" w:hAnsi="仿宋" w:cs="仿宋"/>
          <w:sz w:val="32"/>
          <w:szCs w:val="32"/>
        </w:rPr>
      </w:pPr>
      <w:r>
        <w:rPr>
          <w:rFonts w:ascii="仿宋" w:eastAsia="仿宋" w:hAnsi="仿宋" w:cs="仿宋" w:hint="eastAsia"/>
          <w:color w:val="000000"/>
          <w:sz w:val="30"/>
          <w:szCs w:val="30"/>
        </w:rPr>
        <w:t>上级补助装备经费</w:t>
      </w:r>
      <w:r>
        <w:rPr>
          <w:rFonts w:ascii="仿宋" w:eastAsia="仿宋" w:hAnsi="仿宋" w:cs="仿宋" w:hint="eastAsia"/>
          <w:sz w:val="30"/>
          <w:szCs w:val="30"/>
        </w:rPr>
        <w:t>因</w:t>
      </w:r>
      <w:r w:rsidRPr="007C0A04">
        <w:rPr>
          <w:rFonts w:ascii="仿宋" w:eastAsia="仿宋" w:hAnsi="仿宋" w:cs="仿宋" w:hint="eastAsia"/>
          <w:sz w:val="30"/>
          <w:szCs w:val="30"/>
        </w:rPr>
        <w:t>财政资金紧张，指标未予解冻</w:t>
      </w:r>
      <w:r>
        <w:rPr>
          <w:rFonts w:ascii="仿宋" w:eastAsia="仿宋" w:hAnsi="仿宋" w:cs="仿宋" w:hint="eastAsia"/>
          <w:sz w:val="30"/>
          <w:szCs w:val="30"/>
        </w:rPr>
        <w:t>无法付款的项</w:t>
      </w:r>
      <w:r>
        <w:rPr>
          <w:rFonts w:ascii="仿宋" w:eastAsia="仿宋" w:hAnsi="仿宋" w:cs="仿宋" w:hint="eastAsia"/>
          <w:sz w:val="30"/>
          <w:szCs w:val="30"/>
        </w:rPr>
        <w:lastRenderedPageBreak/>
        <w:t>目有</w:t>
      </w:r>
      <w:r w:rsidR="00EE08A2">
        <w:rPr>
          <w:rFonts w:ascii="仿宋" w:eastAsia="仿宋" w:hAnsi="仿宋" w:cs="仿宋" w:hint="eastAsia"/>
          <w:sz w:val="30"/>
          <w:szCs w:val="30"/>
        </w:rPr>
        <w:t>2019年验收</w:t>
      </w:r>
      <w:r w:rsidRPr="007C0A04">
        <w:rPr>
          <w:rFonts w:ascii="仿宋" w:eastAsia="仿宋" w:hAnsi="仿宋" w:cs="仿宋" w:hint="eastAsia"/>
          <w:sz w:val="30"/>
          <w:szCs w:val="30"/>
        </w:rPr>
        <w:t>的智慧警务大数据智慧警务云平台</w:t>
      </w:r>
      <w:r w:rsidR="00EE08A2">
        <w:rPr>
          <w:rFonts w:ascii="仿宋" w:eastAsia="仿宋" w:hAnsi="仿宋" w:cs="仿宋" w:hint="eastAsia"/>
          <w:sz w:val="30"/>
          <w:szCs w:val="30"/>
        </w:rPr>
        <w:t>部分尾款</w:t>
      </w:r>
      <w:r w:rsidRPr="007C0A04">
        <w:rPr>
          <w:rFonts w:ascii="仿宋" w:eastAsia="仿宋" w:hAnsi="仿宋" w:cs="仿宋" w:hint="eastAsia"/>
          <w:sz w:val="30"/>
          <w:szCs w:val="30"/>
        </w:rPr>
        <w:t>、</w:t>
      </w:r>
      <w:r w:rsidR="00EE08A2" w:rsidRPr="00EE08A2">
        <w:rPr>
          <w:rFonts w:ascii="仿宋" w:eastAsia="仿宋" w:hAnsi="仿宋" w:cs="仿宋" w:hint="eastAsia"/>
          <w:sz w:val="30"/>
          <w:szCs w:val="30"/>
        </w:rPr>
        <w:t>2020</w:t>
      </w:r>
      <w:r w:rsidR="00EE08A2">
        <w:rPr>
          <w:rFonts w:ascii="仿宋" w:eastAsia="仿宋" w:hAnsi="仿宋" w:cs="仿宋" w:hint="eastAsia"/>
          <w:sz w:val="30"/>
          <w:szCs w:val="30"/>
        </w:rPr>
        <w:t>年</w:t>
      </w:r>
      <w:r w:rsidR="00EE08A2" w:rsidRPr="00EE08A2">
        <w:rPr>
          <w:rFonts w:ascii="仿宋" w:eastAsia="仿宋" w:hAnsi="仿宋" w:cs="仿宋" w:hint="eastAsia"/>
          <w:sz w:val="30"/>
          <w:szCs w:val="30"/>
        </w:rPr>
        <w:t>验收</w:t>
      </w:r>
      <w:r w:rsidR="00EE08A2">
        <w:rPr>
          <w:rFonts w:ascii="仿宋" w:eastAsia="仿宋" w:hAnsi="仿宋" w:cs="仿宋" w:hint="eastAsia"/>
          <w:sz w:val="30"/>
          <w:szCs w:val="30"/>
        </w:rPr>
        <w:t>的</w:t>
      </w:r>
      <w:r w:rsidRPr="007C0A04">
        <w:rPr>
          <w:rFonts w:ascii="仿宋" w:eastAsia="仿宋" w:hAnsi="仿宋" w:cs="仿宋" w:hint="eastAsia"/>
          <w:sz w:val="30"/>
          <w:szCs w:val="30"/>
        </w:rPr>
        <w:t>视图库平台建设</w:t>
      </w:r>
      <w:r w:rsidR="00EE08A2">
        <w:rPr>
          <w:rFonts w:ascii="仿宋" w:eastAsia="仿宋" w:hAnsi="仿宋" w:cs="仿宋" w:hint="eastAsia"/>
          <w:sz w:val="30"/>
          <w:szCs w:val="30"/>
        </w:rPr>
        <w:t>部分尾款</w:t>
      </w:r>
      <w:r w:rsidRPr="007C0A04">
        <w:rPr>
          <w:rFonts w:ascii="仿宋" w:eastAsia="仿宋" w:hAnsi="仿宋" w:cs="仿宋" w:hint="eastAsia"/>
          <w:sz w:val="30"/>
          <w:szCs w:val="30"/>
        </w:rPr>
        <w:t>、</w:t>
      </w:r>
      <w:r w:rsidR="00EE08A2">
        <w:rPr>
          <w:rFonts w:ascii="仿宋" w:eastAsia="仿宋" w:hAnsi="仿宋" w:cs="仿宋" w:hint="eastAsia"/>
          <w:sz w:val="30"/>
          <w:szCs w:val="30"/>
        </w:rPr>
        <w:t>2024年验收的</w:t>
      </w:r>
      <w:r w:rsidRPr="007C0A04">
        <w:rPr>
          <w:rFonts w:ascii="仿宋" w:eastAsia="仿宋" w:hAnsi="仿宋" w:cs="仿宋" w:hint="eastAsia"/>
          <w:sz w:val="30"/>
          <w:szCs w:val="30"/>
        </w:rPr>
        <w:t>大数据建设应用项目（包二）</w:t>
      </w:r>
      <w:r w:rsidR="00EE08A2">
        <w:rPr>
          <w:rFonts w:ascii="仿宋" w:eastAsia="仿宋" w:hAnsi="仿宋" w:cs="仿宋" w:hint="eastAsia"/>
          <w:sz w:val="30"/>
          <w:szCs w:val="30"/>
        </w:rPr>
        <w:t>部分尾款</w:t>
      </w:r>
      <w:r w:rsidRPr="007C0A04">
        <w:rPr>
          <w:rFonts w:ascii="仿宋" w:eastAsia="仿宋" w:hAnsi="仿宋" w:cs="仿宋" w:hint="eastAsia"/>
          <w:sz w:val="30"/>
          <w:szCs w:val="30"/>
        </w:rPr>
        <w:t>、</w:t>
      </w:r>
      <w:r w:rsidR="00EE08A2">
        <w:rPr>
          <w:rFonts w:ascii="仿宋" w:eastAsia="仿宋" w:hAnsi="仿宋" w:cs="仿宋" w:hint="eastAsia"/>
          <w:sz w:val="30"/>
          <w:szCs w:val="30"/>
        </w:rPr>
        <w:t>2024年采购的</w:t>
      </w:r>
      <w:r w:rsidR="00EE08A2" w:rsidRPr="00EE08A2">
        <w:rPr>
          <w:rFonts w:ascii="仿宋" w:eastAsia="仿宋" w:hAnsi="仿宋" w:cs="仿宋" w:hint="eastAsia"/>
          <w:sz w:val="30"/>
          <w:szCs w:val="30"/>
        </w:rPr>
        <w:t>特警支队民警装备</w:t>
      </w:r>
      <w:r w:rsidR="00EE08A2">
        <w:rPr>
          <w:rFonts w:ascii="仿宋" w:eastAsia="仿宋" w:hAnsi="仿宋" w:cs="仿宋" w:hint="eastAsia"/>
          <w:sz w:val="30"/>
          <w:szCs w:val="30"/>
        </w:rPr>
        <w:t>款。</w:t>
      </w:r>
    </w:p>
    <w:p w:rsidR="00AE053C" w:rsidRDefault="00AE053C"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（二）项目管理情况</w:t>
      </w:r>
    </w:p>
    <w:p w:rsidR="00C001E0" w:rsidRDefault="00C001E0" w:rsidP="00C001E0">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严格按照《怀化市公安局政府采购内部控制制度》、《怀化市公安局基本建设项目内部控制制度》进行管理。</w:t>
      </w:r>
    </w:p>
    <w:p w:rsidR="00C001E0" w:rsidRDefault="00C001E0" w:rsidP="00C001E0">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sidRPr="00C001E0">
        <w:rPr>
          <w:rFonts w:ascii="仿宋" w:eastAsia="仿宋" w:hAnsi="仿宋" w:cs="仿宋" w:hint="eastAsia"/>
          <w:color w:val="000000"/>
          <w:sz w:val="30"/>
          <w:szCs w:val="30"/>
        </w:rPr>
        <w:t>其中，政府采购项目接受纪检监察部门的行政监察和审计监督，投资额达到采购限额标准以上的市本级政府投资项目由财政审计部门</w:t>
      </w:r>
      <w:r>
        <w:rPr>
          <w:rFonts w:ascii="仿宋" w:eastAsia="仿宋" w:hAnsi="仿宋" w:cs="仿宋" w:hint="eastAsia"/>
          <w:color w:val="000000"/>
          <w:sz w:val="30"/>
          <w:szCs w:val="30"/>
        </w:rPr>
        <w:t>进行审计，</w:t>
      </w:r>
      <w:r w:rsidRPr="00C001E0">
        <w:rPr>
          <w:rFonts w:ascii="仿宋" w:eastAsia="仿宋" w:hAnsi="仿宋" w:cs="仿宋" w:hint="eastAsia"/>
          <w:color w:val="000000"/>
          <w:sz w:val="30"/>
          <w:szCs w:val="30"/>
        </w:rPr>
        <w:t>在政府采购限额标准以下的项目，由内部纪检监察及审计部门开展审计，财政</w:t>
      </w:r>
      <w:r>
        <w:rPr>
          <w:rFonts w:ascii="仿宋" w:eastAsia="仿宋" w:hAnsi="仿宋" w:cs="仿宋" w:hint="eastAsia"/>
          <w:color w:val="000000"/>
          <w:sz w:val="30"/>
          <w:szCs w:val="30"/>
        </w:rPr>
        <w:t>部门实施监督。</w:t>
      </w:r>
      <w:r w:rsidRPr="00C001E0">
        <w:rPr>
          <w:rFonts w:ascii="仿宋" w:eastAsia="仿宋" w:hAnsi="仿宋" w:cs="仿宋" w:hint="eastAsia"/>
          <w:color w:val="000000"/>
          <w:sz w:val="30"/>
          <w:szCs w:val="30"/>
        </w:rPr>
        <w:t>具体按照《怀化市本级政府投资项目审计监督实施办法》执行。</w:t>
      </w:r>
    </w:p>
    <w:p w:rsidR="00C001E0" w:rsidRPr="00C001E0" w:rsidRDefault="00C001E0" w:rsidP="00C001E0">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sidRPr="00C001E0">
        <w:rPr>
          <w:rFonts w:ascii="仿宋" w:eastAsia="仿宋" w:hAnsi="仿宋" w:cs="仿宋" w:hint="eastAsia"/>
          <w:color w:val="000000"/>
          <w:sz w:val="30"/>
          <w:szCs w:val="30"/>
        </w:rPr>
        <w:t>基本建设项目</w:t>
      </w:r>
      <w:r w:rsidRPr="00C001E0">
        <w:rPr>
          <w:rFonts w:ascii="仿宋" w:eastAsia="仿宋" w:hAnsi="仿宋" w:cs="仿宋"/>
          <w:color w:val="000000"/>
          <w:sz w:val="30"/>
          <w:szCs w:val="30"/>
        </w:rPr>
        <w:t>严格执行建设监理制，充分发挥</w:t>
      </w:r>
      <w:r w:rsidRPr="00C001E0">
        <w:rPr>
          <w:rFonts w:ascii="仿宋" w:eastAsia="仿宋" w:hAnsi="仿宋" w:cs="仿宋" w:hint="eastAsia"/>
          <w:color w:val="000000"/>
          <w:sz w:val="30"/>
          <w:szCs w:val="30"/>
        </w:rPr>
        <w:t>监理单位</w:t>
      </w:r>
      <w:r w:rsidRPr="00C001E0">
        <w:rPr>
          <w:rFonts w:ascii="仿宋" w:eastAsia="仿宋" w:hAnsi="仿宋" w:cs="仿宋"/>
          <w:color w:val="000000"/>
          <w:sz w:val="30"/>
          <w:szCs w:val="30"/>
        </w:rPr>
        <w:t>对建设项目变更、进度</w:t>
      </w:r>
      <w:r w:rsidRPr="00C001E0">
        <w:rPr>
          <w:rFonts w:ascii="仿宋" w:eastAsia="仿宋" w:hAnsi="仿宋" w:cs="仿宋" w:hint="eastAsia"/>
          <w:color w:val="000000"/>
          <w:sz w:val="30"/>
          <w:szCs w:val="30"/>
        </w:rPr>
        <w:t>款</w:t>
      </w:r>
      <w:r w:rsidRPr="00C001E0">
        <w:rPr>
          <w:rFonts w:ascii="仿宋" w:eastAsia="仿宋" w:hAnsi="仿宋" w:cs="仿宋"/>
          <w:color w:val="000000"/>
          <w:sz w:val="30"/>
          <w:szCs w:val="30"/>
        </w:rPr>
        <w:t>支付、</w:t>
      </w:r>
      <w:r w:rsidRPr="00C001E0">
        <w:rPr>
          <w:rFonts w:ascii="仿宋" w:eastAsia="仿宋" w:hAnsi="仿宋" w:cs="仿宋" w:hint="eastAsia"/>
          <w:color w:val="000000"/>
          <w:sz w:val="30"/>
          <w:szCs w:val="30"/>
        </w:rPr>
        <w:t>竣工</w:t>
      </w:r>
      <w:r w:rsidRPr="00C001E0">
        <w:rPr>
          <w:rFonts w:ascii="仿宋" w:eastAsia="仿宋" w:hAnsi="仿宋" w:cs="仿宋"/>
          <w:color w:val="000000"/>
          <w:sz w:val="30"/>
          <w:szCs w:val="30"/>
        </w:rPr>
        <w:t>验收</w:t>
      </w:r>
      <w:r w:rsidRPr="00C001E0">
        <w:rPr>
          <w:rFonts w:ascii="仿宋" w:eastAsia="仿宋" w:hAnsi="仿宋" w:cs="仿宋" w:hint="eastAsia"/>
          <w:color w:val="000000"/>
          <w:sz w:val="30"/>
          <w:szCs w:val="30"/>
        </w:rPr>
        <w:t>等</w:t>
      </w:r>
      <w:r>
        <w:rPr>
          <w:rFonts w:ascii="仿宋" w:eastAsia="仿宋" w:hAnsi="仿宋" w:cs="仿宋"/>
          <w:color w:val="000000"/>
          <w:sz w:val="30"/>
          <w:szCs w:val="30"/>
        </w:rPr>
        <w:t>环节的监督</w:t>
      </w:r>
      <w:r>
        <w:rPr>
          <w:rFonts w:ascii="仿宋" w:eastAsia="仿宋" w:hAnsi="仿宋" w:cs="仿宋" w:hint="eastAsia"/>
          <w:color w:val="000000"/>
          <w:sz w:val="30"/>
          <w:szCs w:val="30"/>
        </w:rPr>
        <w:t>。</w:t>
      </w:r>
      <w:r w:rsidRPr="00C001E0">
        <w:rPr>
          <w:rFonts w:ascii="仿宋" w:eastAsia="仿宋" w:hAnsi="仿宋" w:cs="仿宋" w:hint="eastAsia"/>
          <w:color w:val="000000"/>
          <w:sz w:val="30"/>
          <w:szCs w:val="30"/>
        </w:rPr>
        <w:t>局机关党委、法制支队</w:t>
      </w:r>
      <w:r w:rsidRPr="00C001E0">
        <w:rPr>
          <w:rFonts w:ascii="仿宋" w:eastAsia="仿宋" w:hAnsi="仿宋" w:cs="仿宋"/>
          <w:color w:val="000000"/>
          <w:sz w:val="30"/>
          <w:szCs w:val="30"/>
        </w:rPr>
        <w:t>作为</w:t>
      </w:r>
      <w:r w:rsidRPr="00C001E0">
        <w:rPr>
          <w:rFonts w:ascii="仿宋" w:eastAsia="仿宋" w:hAnsi="仿宋" w:cs="仿宋" w:hint="eastAsia"/>
          <w:color w:val="000000"/>
          <w:sz w:val="30"/>
          <w:szCs w:val="30"/>
        </w:rPr>
        <w:t>局内</w:t>
      </w:r>
      <w:proofErr w:type="gramStart"/>
      <w:r w:rsidRPr="00C001E0">
        <w:rPr>
          <w:rFonts w:ascii="仿宋" w:eastAsia="仿宋" w:hAnsi="仿宋" w:cs="仿宋" w:hint="eastAsia"/>
          <w:color w:val="000000"/>
          <w:sz w:val="30"/>
          <w:szCs w:val="30"/>
        </w:rPr>
        <w:t>部</w:t>
      </w:r>
      <w:r w:rsidRPr="00C001E0">
        <w:rPr>
          <w:rFonts w:ascii="仿宋" w:eastAsia="仿宋" w:hAnsi="仿宋" w:cs="仿宋"/>
          <w:color w:val="000000"/>
          <w:sz w:val="30"/>
          <w:szCs w:val="30"/>
        </w:rPr>
        <w:t>监督</w:t>
      </w:r>
      <w:proofErr w:type="gramEnd"/>
      <w:r w:rsidRPr="00C001E0">
        <w:rPr>
          <w:rFonts w:ascii="仿宋" w:eastAsia="仿宋" w:hAnsi="仿宋" w:cs="仿宋"/>
          <w:color w:val="000000"/>
          <w:sz w:val="30"/>
          <w:szCs w:val="30"/>
        </w:rPr>
        <w:t>机构</w:t>
      </w:r>
      <w:r w:rsidRPr="00C001E0">
        <w:rPr>
          <w:rFonts w:ascii="仿宋" w:eastAsia="仿宋" w:hAnsi="仿宋" w:cs="仿宋" w:hint="eastAsia"/>
          <w:color w:val="000000"/>
          <w:sz w:val="30"/>
          <w:szCs w:val="30"/>
        </w:rPr>
        <w:t>，对</w:t>
      </w:r>
      <w:r w:rsidRPr="00C001E0">
        <w:rPr>
          <w:rFonts w:ascii="仿宋" w:eastAsia="仿宋" w:hAnsi="仿宋" w:cs="仿宋"/>
          <w:color w:val="000000"/>
          <w:sz w:val="30"/>
          <w:szCs w:val="30"/>
        </w:rPr>
        <w:t>建设项目实施内部监督，</w:t>
      </w:r>
      <w:r w:rsidRPr="00C001E0">
        <w:rPr>
          <w:rFonts w:ascii="仿宋" w:eastAsia="仿宋" w:hAnsi="仿宋" w:cs="仿宋" w:hint="eastAsia"/>
          <w:color w:val="000000"/>
          <w:sz w:val="30"/>
          <w:szCs w:val="30"/>
        </w:rPr>
        <w:t>同时</w:t>
      </w:r>
      <w:r w:rsidRPr="00C001E0">
        <w:rPr>
          <w:rFonts w:ascii="仿宋" w:eastAsia="仿宋" w:hAnsi="仿宋" w:cs="仿宋"/>
          <w:color w:val="000000"/>
          <w:sz w:val="30"/>
          <w:szCs w:val="30"/>
        </w:rPr>
        <w:t>积极配合</w:t>
      </w:r>
      <w:r w:rsidRPr="00C001E0">
        <w:rPr>
          <w:rFonts w:ascii="仿宋" w:eastAsia="仿宋" w:hAnsi="仿宋" w:cs="仿宋" w:hint="eastAsia"/>
          <w:color w:val="000000"/>
          <w:sz w:val="30"/>
          <w:szCs w:val="30"/>
        </w:rPr>
        <w:t>有关</w:t>
      </w:r>
      <w:r w:rsidRPr="00C001E0">
        <w:rPr>
          <w:rFonts w:ascii="仿宋" w:eastAsia="仿宋" w:hAnsi="仿宋" w:cs="仿宋"/>
          <w:color w:val="000000"/>
          <w:sz w:val="30"/>
          <w:szCs w:val="30"/>
        </w:rPr>
        <w:t>部门</w:t>
      </w:r>
      <w:r w:rsidRPr="00C001E0">
        <w:rPr>
          <w:rFonts w:ascii="仿宋" w:eastAsia="仿宋" w:hAnsi="仿宋" w:cs="仿宋" w:hint="eastAsia"/>
          <w:color w:val="000000"/>
          <w:sz w:val="30"/>
          <w:szCs w:val="30"/>
        </w:rPr>
        <w:t>和上级主管</w:t>
      </w:r>
      <w:r w:rsidRPr="00C001E0">
        <w:rPr>
          <w:rFonts w:ascii="仿宋" w:eastAsia="仿宋" w:hAnsi="仿宋" w:cs="仿宋"/>
          <w:color w:val="000000"/>
          <w:sz w:val="30"/>
          <w:szCs w:val="30"/>
        </w:rPr>
        <w:t>部门开展的各项</w:t>
      </w:r>
      <w:r w:rsidRPr="00C001E0">
        <w:rPr>
          <w:rFonts w:ascii="仿宋" w:eastAsia="仿宋" w:hAnsi="仿宋" w:cs="仿宋" w:hint="eastAsia"/>
          <w:color w:val="000000"/>
          <w:sz w:val="30"/>
          <w:szCs w:val="30"/>
        </w:rPr>
        <w:t>监督</w:t>
      </w:r>
      <w:r w:rsidRPr="00C001E0">
        <w:rPr>
          <w:rFonts w:ascii="仿宋" w:eastAsia="仿宋" w:hAnsi="仿宋" w:cs="仿宋"/>
          <w:color w:val="000000"/>
          <w:sz w:val="30"/>
          <w:szCs w:val="30"/>
        </w:rPr>
        <w:t>检查，</w:t>
      </w:r>
      <w:r w:rsidRPr="00C001E0">
        <w:rPr>
          <w:rFonts w:ascii="仿宋" w:eastAsia="仿宋" w:hAnsi="仿宋" w:cs="仿宋" w:hint="eastAsia"/>
          <w:color w:val="000000"/>
          <w:sz w:val="30"/>
          <w:szCs w:val="30"/>
        </w:rPr>
        <w:t>自觉</w:t>
      </w:r>
      <w:r w:rsidRPr="00C001E0">
        <w:rPr>
          <w:rFonts w:ascii="仿宋" w:eastAsia="仿宋" w:hAnsi="仿宋" w:cs="仿宋"/>
          <w:color w:val="000000"/>
          <w:sz w:val="30"/>
          <w:szCs w:val="30"/>
        </w:rPr>
        <w:t>接受政府及社会的监督。</w:t>
      </w:r>
    </w:p>
    <w:p w:rsidR="00AE053C" w:rsidRDefault="00AE053C"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四、资产管理情况</w:t>
      </w:r>
    </w:p>
    <w:p w:rsidR="005C794A" w:rsidRDefault="00DF5227" w:rsidP="005C794A">
      <w:pPr>
        <w:spacing w:line="480" w:lineRule="auto"/>
        <w:ind w:firstLineChars="200" w:firstLine="600"/>
        <w:rPr>
          <w:rFonts w:ascii="仿宋" w:eastAsia="仿宋" w:hAnsi="仿宋" w:cs="仿宋"/>
          <w:color w:val="000000"/>
          <w:kern w:val="0"/>
          <w:sz w:val="30"/>
          <w:szCs w:val="30"/>
        </w:rPr>
      </w:pPr>
      <w:r w:rsidRPr="00DF5227">
        <w:rPr>
          <w:rFonts w:ascii="仿宋" w:eastAsia="仿宋" w:hAnsi="仿宋" w:cs="仿宋"/>
          <w:color w:val="000000"/>
          <w:kern w:val="0"/>
          <w:sz w:val="30"/>
          <w:szCs w:val="30"/>
        </w:rPr>
        <w:t>2024年度我单位配置固定资产</w:t>
      </w:r>
      <w:r>
        <w:rPr>
          <w:rFonts w:ascii="仿宋" w:eastAsia="仿宋" w:hAnsi="仿宋" w:cs="仿宋"/>
          <w:color w:val="000000"/>
          <w:kern w:val="0"/>
          <w:sz w:val="30"/>
          <w:szCs w:val="30"/>
        </w:rPr>
        <w:t>10</w:t>
      </w:r>
      <w:r w:rsidRPr="00DF5227">
        <w:rPr>
          <w:rFonts w:ascii="仿宋" w:eastAsia="仿宋" w:hAnsi="仿宋" w:cs="仿宋"/>
          <w:color w:val="000000"/>
          <w:kern w:val="0"/>
          <w:sz w:val="30"/>
          <w:szCs w:val="30"/>
        </w:rPr>
        <w:t>350.74</w:t>
      </w:r>
      <w:r w:rsidR="00A85887">
        <w:rPr>
          <w:rFonts w:ascii="仿宋" w:eastAsia="仿宋" w:hAnsi="仿宋" w:cs="仿宋"/>
          <w:color w:val="000000"/>
          <w:kern w:val="0"/>
          <w:sz w:val="30"/>
          <w:szCs w:val="30"/>
        </w:rPr>
        <w:t>万元</w:t>
      </w:r>
      <w:r w:rsidR="0044387D">
        <w:rPr>
          <w:rFonts w:ascii="仿宋" w:eastAsia="仿宋" w:hAnsi="仿宋" w:cs="仿宋" w:hint="eastAsia"/>
          <w:color w:val="000000"/>
          <w:kern w:val="0"/>
          <w:sz w:val="30"/>
          <w:szCs w:val="30"/>
        </w:rPr>
        <w:t>（账面原值，下同）</w:t>
      </w:r>
      <w:r w:rsidR="00A85887">
        <w:rPr>
          <w:rFonts w:ascii="仿宋" w:eastAsia="仿宋" w:hAnsi="仿宋" w:cs="仿宋" w:hint="eastAsia"/>
          <w:color w:val="000000"/>
          <w:kern w:val="0"/>
          <w:sz w:val="30"/>
          <w:szCs w:val="30"/>
        </w:rPr>
        <w:t>，</w:t>
      </w:r>
      <w:r w:rsidRPr="00DF5227">
        <w:rPr>
          <w:rFonts w:ascii="仿宋" w:eastAsia="仿宋" w:hAnsi="仿宋" w:cs="仿宋" w:hint="eastAsia"/>
          <w:color w:val="000000"/>
          <w:kern w:val="0"/>
          <w:sz w:val="30"/>
          <w:szCs w:val="30"/>
        </w:rPr>
        <w:t>其中，</w:t>
      </w:r>
      <w:r w:rsidRPr="00DF5227">
        <w:rPr>
          <w:rFonts w:ascii="仿宋" w:eastAsia="仿宋" w:hAnsi="仿宋" w:cs="仿宋"/>
          <w:color w:val="000000"/>
          <w:kern w:val="0"/>
          <w:sz w:val="30"/>
          <w:szCs w:val="30"/>
        </w:rPr>
        <w:t>房屋和构筑物672.77</w:t>
      </w:r>
      <w:r w:rsidR="00A85887">
        <w:rPr>
          <w:rFonts w:ascii="仿宋" w:eastAsia="仿宋" w:hAnsi="仿宋" w:cs="仿宋"/>
          <w:color w:val="000000"/>
          <w:kern w:val="0"/>
          <w:sz w:val="30"/>
          <w:szCs w:val="30"/>
        </w:rPr>
        <w:t>万元</w:t>
      </w:r>
      <w:r w:rsidR="00A85887">
        <w:rPr>
          <w:rFonts w:ascii="仿宋" w:eastAsia="仿宋" w:hAnsi="仿宋" w:cs="仿宋" w:hint="eastAsia"/>
          <w:color w:val="000000"/>
          <w:kern w:val="0"/>
          <w:sz w:val="30"/>
          <w:szCs w:val="30"/>
        </w:rPr>
        <w:t>、</w:t>
      </w:r>
      <w:r w:rsidRPr="00DF5227">
        <w:rPr>
          <w:rFonts w:ascii="仿宋" w:eastAsia="仿宋" w:hAnsi="仿宋" w:cs="仿宋"/>
          <w:color w:val="000000"/>
          <w:kern w:val="0"/>
          <w:sz w:val="30"/>
          <w:szCs w:val="30"/>
        </w:rPr>
        <w:t>设备</w:t>
      </w:r>
      <w:r>
        <w:rPr>
          <w:rFonts w:ascii="仿宋" w:eastAsia="仿宋" w:hAnsi="仿宋" w:cs="仿宋"/>
          <w:color w:val="000000"/>
          <w:kern w:val="0"/>
          <w:sz w:val="30"/>
          <w:szCs w:val="30"/>
        </w:rPr>
        <w:t>9</w:t>
      </w:r>
      <w:r w:rsidRPr="00DF5227">
        <w:rPr>
          <w:rFonts w:ascii="仿宋" w:eastAsia="仿宋" w:hAnsi="仿宋" w:cs="仿宋"/>
          <w:color w:val="000000"/>
          <w:kern w:val="0"/>
          <w:sz w:val="30"/>
          <w:szCs w:val="30"/>
        </w:rPr>
        <w:t>664.57万元</w:t>
      </w:r>
      <w:r w:rsidR="0044387D">
        <w:rPr>
          <w:rFonts w:ascii="仿宋" w:eastAsia="仿宋" w:hAnsi="仿宋" w:cs="仿宋" w:hint="eastAsia"/>
          <w:color w:val="000000"/>
          <w:kern w:val="0"/>
          <w:sz w:val="30"/>
          <w:szCs w:val="30"/>
        </w:rPr>
        <w:t>（</w:t>
      </w:r>
      <w:r w:rsidR="00182BD0">
        <w:rPr>
          <w:rFonts w:ascii="仿宋" w:eastAsia="仿宋" w:hAnsi="仿宋" w:cs="仿宋" w:hint="eastAsia"/>
          <w:color w:val="000000"/>
          <w:kern w:val="0"/>
          <w:sz w:val="30"/>
          <w:szCs w:val="30"/>
        </w:rPr>
        <w:t>其中</w:t>
      </w:r>
      <w:r w:rsidR="0044387D" w:rsidRPr="00ED4F18">
        <w:rPr>
          <w:rFonts w:ascii="仿宋" w:eastAsia="仿宋" w:hAnsi="仿宋" w:cs="仿宋"/>
          <w:color w:val="000000"/>
          <w:kern w:val="0"/>
          <w:sz w:val="30"/>
          <w:szCs w:val="30"/>
        </w:rPr>
        <w:t>怀化市工业和信息化局移交</w:t>
      </w:r>
      <w:r w:rsidR="0044387D" w:rsidRPr="00ED4F18">
        <w:rPr>
          <w:rFonts w:ascii="仿宋" w:eastAsia="仿宋" w:hAnsi="仿宋" w:cs="仿宋" w:hint="eastAsia"/>
          <w:color w:val="000000"/>
          <w:kern w:val="0"/>
          <w:sz w:val="30"/>
          <w:szCs w:val="30"/>
        </w:rPr>
        <w:t>的</w:t>
      </w:r>
      <w:r w:rsidR="0044387D">
        <w:rPr>
          <w:rFonts w:ascii="仿宋" w:eastAsia="仿宋" w:hAnsi="仿宋" w:cs="仿宋" w:hint="eastAsia"/>
          <w:color w:val="000000"/>
          <w:kern w:val="0"/>
          <w:sz w:val="30"/>
          <w:szCs w:val="30"/>
        </w:rPr>
        <w:t>天网工程原值9271.46万元，补提折旧6681.79万元，净值</w:t>
      </w:r>
      <w:r w:rsidR="00ED4F18">
        <w:rPr>
          <w:rFonts w:ascii="仿宋" w:eastAsia="仿宋" w:hAnsi="仿宋" w:cs="仿宋" w:hint="eastAsia"/>
          <w:color w:val="000000"/>
          <w:kern w:val="0"/>
          <w:sz w:val="30"/>
          <w:szCs w:val="30"/>
        </w:rPr>
        <w:t>2589.67万元</w:t>
      </w:r>
      <w:r w:rsidR="0044387D">
        <w:rPr>
          <w:rFonts w:ascii="仿宋" w:eastAsia="仿宋" w:hAnsi="仿宋" w:cs="仿宋" w:hint="eastAsia"/>
          <w:color w:val="000000"/>
          <w:kern w:val="0"/>
          <w:sz w:val="30"/>
          <w:szCs w:val="30"/>
        </w:rPr>
        <w:t>）</w:t>
      </w:r>
      <w:r w:rsidR="00A85887">
        <w:rPr>
          <w:rFonts w:ascii="仿宋" w:eastAsia="仿宋" w:hAnsi="仿宋" w:cs="仿宋" w:hint="eastAsia"/>
          <w:color w:val="000000"/>
          <w:kern w:val="0"/>
          <w:sz w:val="30"/>
          <w:szCs w:val="30"/>
        </w:rPr>
        <w:t>、</w:t>
      </w:r>
      <w:r w:rsidRPr="00DF5227">
        <w:rPr>
          <w:rFonts w:ascii="仿宋" w:eastAsia="仿宋" w:hAnsi="仿宋" w:cs="仿宋"/>
          <w:color w:val="000000"/>
          <w:kern w:val="0"/>
          <w:sz w:val="30"/>
          <w:szCs w:val="30"/>
        </w:rPr>
        <w:t>家具和用具13.40万元</w:t>
      </w:r>
      <w:r>
        <w:rPr>
          <w:rFonts w:ascii="仿宋" w:eastAsia="仿宋" w:hAnsi="仿宋" w:cs="仿宋" w:hint="eastAsia"/>
          <w:color w:val="000000"/>
          <w:kern w:val="0"/>
          <w:sz w:val="30"/>
          <w:szCs w:val="30"/>
        </w:rPr>
        <w:t>。</w:t>
      </w:r>
      <w:r w:rsidRPr="00DF5227">
        <w:rPr>
          <w:rFonts w:ascii="仿宋" w:eastAsia="仿宋" w:hAnsi="仿宋" w:cs="仿宋"/>
          <w:color w:val="000000"/>
          <w:kern w:val="0"/>
          <w:sz w:val="30"/>
          <w:szCs w:val="30"/>
        </w:rPr>
        <w:t>配置无形资产670.02</w:t>
      </w:r>
      <w:r w:rsidR="00A85887">
        <w:rPr>
          <w:rFonts w:ascii="仿宋" w:eastAsia="仿宋" w:hAnsi="仿宋" w:cs="仿宋"/>
          <w:color w:val="000000"/>
          <w:kern w:val="0"/>
          <w:sz w:val="30"/>
          <w:szCs w:val="30"/>
        </w:rPr>
        <w:t>万元</w:t>
      </w:r>
      <w:r w:rsidR="00A85887">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其中，</w:t>
      </w:r>
      <w:r w:rsidR="00ED4F18">
        <w:rPr>
          <w:rFonts w:ascii="仿宋" w:eastAsia="仿宋" w:hAnsi="仿宋" w:cs="仿宋" w:hint="eastAsia"/>
          <w:color w:val="000000"/>
          <w:kern w:val="0"/>
          <w:sz w:val="30"/>
          <w:szCs w:val="30"/>
        </w:rPr>
        <w:t>计算机软件</w:t>
      </w:r>
      <w:r w:rsidRPr="00DF5227">
        <w:rPr>
          <w:rFonts w:ascii="仿宋" w:eastAsia="仿宋" w:hAnsi="仿宋" w:cs="仿宋"/>
          <w:color w:val="000000"/>
          <w:kern w:val="0"/>
          <w:sz w:val="30"/>
          <w:szCs w:val="30"/>
        </w:rPr>
        <w:t>670.02万元</w:t>
      </w:r>
      <w:r w:rsidR="00ED4F18">
        <w:rPr>
          <w:rFonts w:ascii="仿宋" w:eastAsia="仿宋" w:hAnsi="仿宋" w:cs="仿宋" w:hint="eastAsia"/>
          <w:color w:val="000000"/>
          <w:kern w:val="0"/>
          <w:sz w:val="30"/>
          <w:szCs w:val="30"/>
        </w:rPr>
        <w:t>（由</w:t>
      </w:r>
      <w:r w:rsidR="00ED4F18" w:rsidRPr="00ED4F18">
        <w:rPr>
          <w:rFonts w:ascii="仿宋" w:eastAsia="仿宋" w:hAnsi="仿宋" w:cs="仿宋"/>
          <w:color w:val="000000"/>
          <w:kern w:val="0"/>
          <w:sz w:val="30"/>
          <w:szCs w:val="30"/>
        </w:rPr>
        <w:t>怀化市工业和信息</w:t>
      </w:r>
      <w:r w:rsidR="00ED4F18" w:rsidRPr="00ED4F18">
        <w:rPr>
          <w:rFonts w:ascii="仿宋" w:eastAsia="仿宋" w:hAnsi="仿宋" w:cs="仿宋"/>
          <w:color w:val="000000"/>
          <w:kern w:val="0"/>
          <w:sz w:val="30"/>
          <w:szCs w:val="30"/>
        </w:rPr>
        <w:lastRenderedPageBreak/>
        <w:t>化局移交</w:t>
      </w:r>
      <w:r w:rsidR="00ED4F18" w:rsidRPr="00ED4F18">
        <w:rPr>
          <w:rFonts w:ascii="仿宋" w:eastAsia="仿宋" w:hAnsi="仿宋" w:cs="仿宋" w:hint="eastAsia"/>
          <w:color w:val="000000"/>
          <w:kern w:val="0"/>
          <w:sz w:val="30"/>
          <w:szCs w:val="30"/>
        </w:rPr>
        <w:t>的</w:t>
      </w:r>
      <w:r w:rsidR="00ED4F18">
        <w:rPr>
          <w:rFonts w:ascii="仿宋" w:eastAsia="仿宋" w:hAnsi="仿宋" w:cs="仿宋" w:hint="eastAsia"/>
          <w:color w:val="000000"/>
          <w:kern w:val="0"/>
          <w:sz w:val="30"/>
          <w:szCs w:val="30"/>
        </w:rPr>
        <w:t>天网工程原值670.02万元，补提摊销</w:t>
      </w:r>
      <w:r w:rsidR="00182BD0">
        <w:rPr>
          <w:rFonts w:ascii="仿宋" w:eastAsia="仿宋" w:hAnsi="仿宋" w:cs="仿宋" w:hint="eastAsia"/>
          <w:color w:val="000000"/>
          <w:kern w:val="0"/>
          <w:sz w:val="30"/>
          <w:szCs w:val="30"/>
        </w:rPr>
        <w:t>430.48</w:t>
      </w:r>
      <w:r w:rsidR="00ED4F18">
        <w:rPr>
          <w:rFonts w:ascii="仿宋" w:eastAsia="仿宋" w:hAnsi="仿宋" w:cs="仿宋" w:hint="eastAsia"/>
          <w:color w:val="000000"/>
          <w:kern w:val="0"/>
          <w:sz w:val="30"/>
          <w:szCs w:val="30"/>
        </w:rPr>
        <w:t>万元，净值</w:t>
      </w:r>
      <w:r w:rsidR="00182BD0">
        <w:rPr>
          <w:rFonts w:ascii="仿宋" w:eastAsia="仿宋" w:hAnsi="仿宋" w:cs="仿宋" w:hint="eastAsia"/>
          <w:color w:val="000000"/>
          <w:kern w:val="0"/>
          <w:sz w:val="30"/>
          <w:szCs w:val="30"/>
        </w:rPr>
        <w:t>239.54</w:t>
      </w:r>
      <w:r w:rsidR="00ED4F18">
        <w:rPr>
          <w:rFonts w:ascii="仿宋" w:eastAsia="仿宋" w:hAnsi="仿宋" w:cs="仿宋" w:hint="eastAsia"/>
          <w:color w:val="000000"/>
          <w:kern w:val="0"/>
          <w:sz w:val="30"/>
          <w:szCs w:val="30"/>
        </w:rPr>
        <w:t>万元）</w:t>
      </w:r>
      <w:r w:rsidRPr="00DF5227">
        <w:rPr>
          <w:rFonts w:ascii="仿宋" w:eastAsia="仿宋" w:hAnsi="仿宋" w:cs="仿宋"/>
          <w:color w:val="000000"/>
          <w:kern w:val="0"/>
          <w:sz w:val="30"/>
          <w:szCs w:val="30"/>
        </w:rPr>
        <w:t>。</w:t>
      </w:r>
      <w:r w:rsidR="00A85887" w:rsidRPr="00A85887">
        <w:rPr>
          <w:rFonts w:ascii="仿宋" w:eastAsia="仿宋" w:hAnsi="仿宋" w:cs="仿宋"/>
          <w:color w:val="000000"/>
          <w:kern w:val="0"/>
          <w:sz w:val="30"/>
          <w:szCs w:val="30"/>
        </w:rPr>
        <w:t>处置</w:t>
      </w:r>
      <w:r w:rsidR="00A85887" w:rsidRPr="00A85887">
        <w:rPr>
          <w:rFonts w:ascii="仿宋" w:eastAsia="仿宋" w:hAnsi="仿宋" w:cs="仿宋" w:hint="eastAsia"/>
          <w:color w:val="000000"/>
          <w:kern w:val="0"/>
          <w:sz w:val="30"/>
          <w:szCs w:val="30"/>
        </w:rPr>
        <w:t>固定</w:t>
      </w:r>
      <w:r w:rsidR="00A85887" w:rsidRPr="00A85887">
        <w:rPr>
          <w:rFonts w:ascii="仿宋" w:eastAsia="仿宋" w:hAnsi="仿宋" w:cs="仿宋"/>
          <w:color w:val="000000"/>
          <w:kern w:val="0"/>
          <w:sz w:val="30"/>
          <w:szCs w:val="30"/>
        </w:rPr>
        <w:t>资产331.30</w:t>
      </w:r>
      <w:r w:rsidR="00A85887">
        <w:rPr>
          <w:rFonts w:ascii="仿宋" w:eastAsia="仿宋" w:hAnsi="仿宋" w:cs="仿宋"/>
          <w:color w:val="000000"/>
          <w:kern w:val="0"/>
          <w:sz w:val="30"/>
          <w:szCs w:val="30"/>
        </w:rPr>
        <w:t>万元</w:t>
      </w:r>
      <w:r w:rsidR="00A85887">
        <w:rPr>
          <w:rFonts w:ascii="仿宋" w:eastAsia="仿宋" w:hAnsi="仿宋" w:cs="仿宋" w:hint="eastAsia"/>
          <w:color w:val="000000"/>
          <w:kern w:val="0"/>
          <w:sz w:val="30"/>
          <w:szCs w:val="30"/>
        </w:rPr>
        <w:t>，其中，</w:t>
      </w:r>
      <w:r w:rsidR="00A85887" w:rsidRPr="00A85887">
        <w:rPr>
          <w:rFonts w:ascii="仿宋" w:eastAsia="仿宋" w:hAnsi="仿宋" w:cs="仿宋"/>
          <w:color w:val="000000"/>
          <w:kern w:val="0"/>
          <w:sz w:val="30"/>
          <w:szCs w:val="30"/>
        </w:rPr>
        <w:t>无偿划转150.82万元</w:t>
      </w:r>
      <w:r w:rsidR="00A85887" w:rsidRPr="00A85887">
        <w:rPr>
          <w:rFonts w:ascii="仿宋" w:eastAsia="仿宋" w:hAnsi="仿宋" w:cs="仿宋" w:hint="eastAsia"/>
          <w:color w:val="000000"/>
          <w:kern w:val="0"/>
          <w:sz w:val="30"/>
          <w:szCs w:val="30"/>
        </w:rPr>
        <w:t>、</w:t>
      </w:r>
      <w:r w:rsidR="00A85887" w:rsidRPr="00A85887">
        <w:rPr>
          <w:rFonts w:ascii="仿宋" w:eastAsia="仿宋" w:hAnsi="仿宋" w:cs="仿宋"/>
          <w:color w:val="000000"/>
          <w:kern w:val="0"/>
          <w:sz w:val="30"/>
          <w:szCs w:val="30"/>
        </w:rPr>
        <w:t>报废180.48万元</w:t>
      </w:r>
      <w:r w:rsidR="00A85887" w:rsidRPr="00A85887">
        <w:rPr>
          <w:rFonts w:ascii="仿宋" w:eastAsia="仿宋" w:hAnsi="仿宋" w:cs="仿宋" w:hint="eastAsia"/>
          <w:color w:val="000000"/>
          <w:kern w:val="0"/>
          <w:sz w:val="30"/>
          <w:szCs w:val="30"/>
        </w:rPr>
        <w:t>。</w:t>
      </w:r>
      <w:r w:rsidR="00A85887" w:rsidRPr="00301376">
        <w:rPr>
          <w:rFonts w:asciiTheme="majorHAnsi" w:hAnsiTheme="majorHAnsi"/>
        </w:rPr>
        <w:t xml:space="preserve"> </w:t>
      </w:r>
    </w:p>
    <w:p w:rsidR="00381C92" w:rsidRPr="005C794A" w:rsidRDefault="00A05C68" w:rsidP="005C794A">
      <w:pPr>
        <w:spacing w:line="480" w:lineRule="auto"/>
        <w:ind w:firstLineChars="200" w:firstLine="600"/>
        <w:rPr>
          <w:rFonts w:ascii="仿宋" w:eastAsia="仿宋" w:hAnsi="仿宋" w:cs="仿宋"/>
          <w:color w:val="000000"/>
          <w:kern w:val="0"/>
          <w:sz w:val="30"/>
          <w:szCs w:val="30"/>
        </w:rPr>
      </w:pPr>
      <w:r w:rsidRPr="00A05C68">
        <w:rPr>
          <w:rFonts w:ascii="仿宋" w:eastAsia="仿宋" w:hAnsi="仿宋" w:cs="仿宋" w:hint="eastAsia"/>
          <w:sz w:val="30"/>
          <w:szCs w:val="30"/>
        </w:rPr>
        <w:t>根据《行政单位国有资产管理暂行办法》</w:t>
      </w:r>
      <w:r w:rsidRPr="00A05C68">
        <w:rPr>
          <w:rFonts w:ascii="仿宋" w:eastAsia="仿宋" w:hAnsi="仿宋" w:cs="仿宋"/>
          <w:sz w:val="30"/>
          <w:szCs w:val="30"/>
        </w:rPr>
        <w:t>(</w:t>
      </w:r>
      <w:r w:rsidRPr="00A05C68">
        <w:rPr>
          <w:rFonts w:ascii="仿宋" w:eastAsia="仿宋" w:hAnsi="仿宋" w:cs="仿宋" w:hint="eastAsia"/>
          <w:sz w:val="30"/>
          <w:szCs w:val="30"/>
        </w:rPr>
        <w:t>财政部令第</w:t>
      </w:r>
      <w:r w:rsidRPr="00A05C68">
        <w:rPr>
          <w:rFonts w:ascii="仿宋" w:eastAsia="仿宋" w:hAnsi="仿宋" w:cs="仿宋"/>
          <w:sz w:val="30"/>
          <w:szCs w:val="30"/>
        </w:rPr>
        <w:t>35</w:t>
      </w:r>
      <w:r w:rsidRPr="00A05C68">
        <w:rPr>
          <w:rFonts w:ascii="仿宋" w:eastAsia="仿宋" w:hAnsi="仿宋" w:cs="仿宋" w:hint="eastAsia"/>
          <w:sz w:val="30"/>
          <w:szCs w:val="30"/>
        </w:rPr>
        <w:t>号）的规定，我单位</w:t>
      </w:r>
      <w:r w:rsidRPr="00A05C68">
        <w:rPr>
          <w:rFonts w:ascii="仿宋" w:eastAsia="仿宋" w:hAnsi="仿宋" w:cs="仿宋" w:hint="eastAsia"/>
          <w:kern w:val="0"/>
          <w:sz w:val="30"/>
          <w:szCs w:val="30"/>
        </w:rPr>
        <w:t>严格遵守市财政局与市机关事务局要求，</w:t>
      </w:r>
      <w:r w:rsidRPr="00A05C68">
        <w:rPr>
          <w:rFonts w:ascii="仿宋" w:eastAsia="仿宋" w:hAnsi="仿宋" w:cs="仿宋" w:hint="eastAsia"/>
          <w:sz w:val="30"/>
          <w:szCs w:val="30"/>
        </w:rPr>
        <w:t>建立健全</w:t>
      </w:r>
      <w:r w:rsidRPr="00A05C68">
        <w:rPr>
          <w:rFonts w:ascii="仿宋" w:eastAsia="仿宋" w:hAnsi="仿宋" w:cs="仿宋" w:hint="eastAsia"/>
          <w:kern w:val="0"/>
          <w:sz w:val="30"/>
          <w:szCs w:val="30"/>
        </w:rPr>
        <w:t>《怀化市公安局实物资产内部控制制度》、《怀化市公安局无形资产内部控制制度》等资产管理</w:t>
      </w:r>
      <w:r w:rsidRPr="00A05C68">
        <w:rPr>
          <w:rFonts w:ascii="仿宋" w:eastAsia="仿宋" w:hAnsi="仿宋" w:cs="仿宋" w:hint="eastAsia"/>
          <w:sz w:val="30"/>
          <w:szCs w:val="30"/>
        </w:rPr>
        <w:t>规章制度，</w:t>
      </w:r>
      <w:r w:rsidRPr="00A05C68">
        <w:rPr>
          <w:rFonts w:ascii="仿宋" w:eastAsia="仿宋" w:hAnsi="仿宋" w:cs="仿宋" w:hint="eastAsia"/>
          <w:kern w:val="0"/>
          <w:sz w:val="30"/>
          <w:szCs w:val="30"/>
        </w:rPr>
        <w:t>进行日常管理、使用、配置、处置，</w:t>
      </w:r>
      <w:r w:rsidRPr="00A05C68">
        <w:rPr>
          <w:rFonts w:ascii="仿宋" w:eastAsia="仿宋" w:hAnsi="仿宋" w:cs="仿宋" w:hint="eastAsia"/>
          <w:sz w:val="30"/>
          <w:szCs w:val="30"/>
        </w:rPr>
        <w:t>保障资产管理落实到位。在执行中按规定落实国有资产清查、登记、上报制度，设置固定资产卡片、总账及明细账簿，并定期进行了清查盘点，及时更新国有资产管理系统，并配备专项管理人员，明确责任并履行好职责，进一步加强市局国有资产管理，确保国有资产安全完整有效利用。</w:t>
      </w:r>
    </w:p>
    <w:p w:rsidR="000947D2" w:rsidRDefault="00AE053C"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五、</w:t>
      </w:r>
      <w:r w:rsidR="000947D2">
        <w:rPr>
          <w:rFonts w:ascii="仿宋" w:eastAsia="仿宋" w:hAnsi="仿宋" w:cs="仿宋" w:hint="eastAsia"/>
          <w:b/>
          <w:bCs/>
          <w:color w:val="000000"/>
          <w:sz w:val="30"/>
          <w:szCs w:val="30"/>
        </w:rPr>
        <w:t>政府性基金预算支出情况</w:t>
      </w:r>
    </w:p>
    <w:p w:rsidR="000947D2" w:rsidRPr="008F3EAC" w:rsidRDefault="00AE053C"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color w:val="000000"/>
          <w:sz w:val="30"/>
          <w:szCs w:val="30"/>
        </w:rPr>
        <w:t>202</w:t>
      </w:r>
      <w:r>
        <w:rPr>
          <w:rFonts w:ascii="仿宋" w:eastAsia="仿宋" w:hAnsi="仿宋" w:cs="仿宋" w:hint="eastAsia"/>
          <w:color w:val="000000"/>
          <w:sz w:val="30"/>
          <w:szCs w:val="30"/>
        </w:rPr>
        <w:t>4</w:t>
      </w:r>
      <w:r w:rsidR="000947D2" w:rsidRPr="008F3EAC">
        <w:rPr>
          <w:rFonts w:ascii="仿宋" w:eastAsia="仿宋" w:hAnsi="仿宋" w:cs="仿宋" w:hint="eastAsia"/>
          <w:color w:val="000000"/>
          <w:sz w:val="30"/>
          <w:szCs w:val="30"/>
        </w:rPr>
        <w:t>年我单位无</w:t>
      </w:r>
      <w:r w:rsidR="000947D2">
        <w:rPr>
          <w:rFonts w:ascii="仿宋" w:eastAsia="仿宋" w:hAnsi="仿宋" w:cs="仿宋" w:hint="eastAsia"/>
          <w:color w:val="000000"/>
          <w:sz w:val="30"/>
          <w:szCs w:val="30"/>
        </w:rPr>
        <w:t>政府性基金预算支出。</w:t>
      </w:r>
    </w:p>
    <w:p w:rsidR="000947D2" w:rsidRDefault="00AE053C"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六</w:t>
      </w:r>
      <w:r w:rsidR="000947D2">
        <w:rPr>
          <w:rFonts w:ascii="仿宋" w:eastAsia="仿宋" w:hAnsi="仿宋" w:cs="仿宋" w:hint="eastAsia"/>
          <w:b/>
          <w:bCs/>
          <w:color w:val="000000"/>
          <w:sz w:val="30"/>
          <w:szCs w:val="30"/>
        </w:rPr>
        <w:t>、国有资本经营预算支出情况</w:t>
      </w:r>
    </w:p>
    <w:p w:rsidR="000947D2" w:rsidRPr="008F3EAC" w:rsidRDefault="00AE053C"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color w:val="000000"/>
          <w:sz w:val="30"/>
          <w:szCs w:val="30"/>
        </w:rPr>
        <w:t>202</w:t>
      </w:r>
      <w:r>
        <w:rPr>
          <w:rFonts w:ascii="仿宋" w:eastAsia="仿宋" w:hAnsi="仿宋" w:cs="仿宋" w:hint="eastAsia"/>
          <w:color w:val="000000"/>
          <w:sz w:val="30"/>
          <w:szCs w:val="30"/>
        </w:rPr>
        <w:t>4</w:t>
      </w:r>
      <w:r w:rsidR="000947D2" w:rsidRPr="008F3EAC">
        <w:rPr>
          <w:rFonts w:ascii="仿宋" w:eastAsia="仿宋" w:hAnsi="仿宋" w:cs="仿宋" w:hint="eastAsia"/>
          <w:color w:val="000000"/>
          <w:sz w:val="30"/>
          <w:szCs w:val="30"/>
        </w:rPr>
        <w:t>年我单位无国有资本经营预算支出。</w:t>
      </w:r>
    </w:p>
    <w:p w:rsidR="000947D2" w:rsidRDefault="00AE053C"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七</w:t>
      </w:r>
      <w:r w:rsidR="000947D2" w:rsidRPr="008F3EAC">
        <w:rPr>
          <w:rFonts w:ascii="仿宋" w:eastAsia="仿宋" w:hAnsi="仿宋" w:cs="仿宋" w:hint="eastAsia"/>
          <w:b/>
          <w:bCs/>
          <w:color w:val="000000"/>
          <w:sz w:val="30"/>
          <w:szCs w:val="30"/>
        </w:rPr>
        <w:t>、社会保险基金预算支出情况</w:t>
      </w:r>
    </w:p>
    <w:p w:rsidR="000947D2" w:rsidRDefault="00AE053C"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color w:val="000000"/>
          <w:sz w:val="30"/>
          <w:szCs w:val="30"/>
        </w:rPr>
        <w:t>202</w:t>
      </w:r>
      <w:r>
        <w:rPr>
          <w:rFonts w:ascii="仿宋" w:eastAsia="仿宋" w:hAnsi="仿宋" w:cs="仿宋" w:hint="eastAsia"/>
          <w:color w:val="000000"/>
          <w:sz w:val="30"/>
          <w:szCs w:val="30"/>
        </w:rPr>
        <w:t>4</w:t>
      </w:r>
      <w:r w:rsidR="000947D2" w:rsidRPr="008F3EAC">
        <w:rPr>
          <w:rFonts w:ascii="仿宋" w:eastAsia="仿宋" w:hAnsi="仿宋" w:cs="仿宋" w:hint="eastAsia"/>
          <w:color w:val="000000"/>
          <w:sz w:val="30"/>
          <w:szCs w:val="30"/>
        </w:rPr>
        <w:t>年我单位无社会保险基金预算支出。</w:t>
      </w:r>
    </w:p>
    <w:p w:rsidR="000947D2" w:rsidRPr="008A29D2" w:rsidRDefault="000947D2" w:rsidP="00A41D29">
      <w:pPr>
        <w:pStyle w:val="a5"/>
        <w:widowControl/>
        <w:shd w:val="clear" w:color="auto" w:fill="FFFFFF"/>
        <w:spacing w:before="0" w:beforeAutospacing="0" w:after="0" w:afterAutospacing="0" w:line="480" w:lineRule="auto"/>
        <w:ind w:firstLineChars="50" w:firstLine="150"/>
        <w:jc w:val="both"/>
        <w:rPr>
          <w:rFonts w:ascii="仿宋" w:eastAsia="仿宋" w:hAnsi="仿宋" w:cs="仿宋"/>
          <w:color w:val="000000"/>
          <w:sz w:val="30"/>
          <w:szCs w:val="30"/>
        </w:rPr>
      </w:pPr>
      <w:r>
        <w:rPr>
          <w:rFonts w:ascii="仿宋" w:eastAsia="仿宋" w:hAnsi="仿宋" w:cs="仿宋"/>
          <w:color w:val="000000"/>
          <w:sz w:val="30"/>
          <w:szCs w:val="30"/>
        </w:rPr>
        <w:t xml:space="preserve">   </w:t>
      </w:r>
      <w:r w:rsidR="00AE053C">
        <w:rPr>
          <w:rFonts w:ascii="仿宋" w:eastAsia="仿宋" w:hAnsi="仿宋" w:cs="仿宋" w:hint="eastAsia"/>
          <w:b/>
          <w:bCs/>
          <w:color w:val="000000"/>
          <w:sz w:val="30"/>
          <w:szCs w:val="30"/>
        </w:rPr>
        <w:t>八</w:t>
      </w:r>
      <w:r w:rsidRPr="00C9745C">
        <w:rPr>
          <w:rFonts w:ascii="仿宋" w:eastAsia="仿宋" w:hAnsi="仿宋" w:cs="仿宋" w:hint="eastAsia"/>
          <w:b/>
          <w:bCs/>
          <w:color w:val="000000"/>
          <w:sz w:val="30"/>
          <w:szCs w:val="30"/>
        </w:rPr>
        <w:t>、部门整体支出绩效情况</w:t>
      </w:r>
      <w:r w:rsidRPr="006B0285">
        <w:rPr>
          <w:rFonts w:ascii="仿宋" w:eastAsia="仿宋" w:hAnsi="仿宋" w:cs="仿宋" w:hint="eastAsia"/>
          <w:b/>
          <w:bCs/>
          <w:color w:val="000000"/>
          <w:sz w:val="30"/>
          <w:szCs w:val="30"/>
        </w:rPr>
        <w:t>（因部分项目信息涉密，不予公开说明）</w:t>
      </w:r>
    </w:p>
    <w:p w:rsidR="000947D2" w:rsidRPr="005C794A" w:rsidRDefault="005C794A" w:rsidP="005C794A">
      <w:pPr>
        <w:pStyle w:val="a5"/>
        <w:widowControl/>
        <w:shd w:val="clear" w:color="auto" w:fill="FFFFFF"/>
        <w:spacing w:before="0" w:beforeAutospacing="0" w:after="0" w:afterAutospacing="0" w:line="480" w:lineRule="auto"/>
        <w:ind w:firstLineChars="249" w:firstLine="750"/>
        <w:jc w:val="both"/>
        <w:rPr>
          <w:rFonts w:ascii="仿宋" w:eastAsia="仿宋" w:hAnsi="仿宋" w:cs="仿宋"/>
          <w:b/>
          <w:sz w:val="30"/>
          <w:szCs w:val="30"/>
        </w:rPr>
      </w:pPr>
      <w:r w:rsidRPr="005C794A">
        <w:rPr>
          <w:rFonts w:ascii="仿宋" w:eastAsia="仿宋" w:hAnsi="仿宋" w:cs="仿宋" w:hint="eastAsia"/>
          <w:b/>
          <w:sz w:val="30"/>
          <w:szCs w:val="30"/>
        </w:rPr>
        <w:t>（一）</w:t>
      </w:r>
      <w:r w:rsidR="000947D2" w:rsidRPr="005C794A">
        <w:rPr>
          <w:rFonts w:ascii="仿宋" w:eastAsia="仿宋" w:hAnsi="仿宋" w:cs="仿宋" w:hint="eastAsia"/>
          <w:b/>
          <w:sz w:val="30"/>
          <w:szCs w:val="30"/>
        </w:rPr>
        <w:t>部门履职情况</w:t>
      </w:r>
    </w:p>
    <w:p w:rsidR="000947D2" w:rsidRPr="005C794A" w:rsidRDefault="005C794A" w:rsidP="005C794A">
      <w:pPr>
        <w:spacing w:line="480" w:lineRule="auto"/>
        <w:ind w:firstLineChars="200" w:firstLine="600"/>
        <w:rPr>
          <w:rFonts w:ascii="仿宋" w:eastAsia="仿宋" w:hAnsi="仿宋" w:cs="仿宋"/>
          <w:color w:val="000000"/>
          <w:kern w:val="0"/>
          <w:sz w:val="30"/>
          <w:szCs w:val="30"/>
        </w:rPr>
      </w:pPr>
      <w:r w:rsidRPr="00D30FEE">
        <w:rPr>
          <w:rFonts w:ascii="仿宋" w:eastAsia="仿宋" w:hAnsi="仿宋" w:cs="仿宋"/>
          <w:color w:val="000000"/>
          <w:kern w:val="0"/>
          <w:sz w:val="30"/>
          <w:szCs w:val="30"/>
        </w:rPr>
        <w:t>202</w:t>
      </w:r>
      <w:r w:rsidRPr="00D30FEE">
        <w:rPr>
          <w:rFonts w:ascii="仿宋" w:eastAsia="仿宋" w:hAnsi="仿宋" w:cs="仿宋" w:hint="eastAsia"/>
          <w:color w:val="000000"/>
          <w:kern w:val="0"/>
          <w:sz w:val="30"/>
          <w:szCs w:val="30"/>
        </w:rPr>
        <w:t>4年，</w:t>
      </w:r>
      <w:r w:rsidRPr="00D30FEE">
        <w:rPr>
          <w:rFonts w:ascii="仿宋" w:eastAsia="仿宋" w:hAnsi="仿宋" w:cs="仿宋"/>
          <w:color w:val="000000"/>
          <w:kern w:val="0"/>
          <w:sz w:val="30"/>
          <w:szCs w:val="30"/>
        </w:rPr>
        <w:t>在省厅党委和市委市政府的坚强领导下，坚持以习近平</w:t>
      </w:r>
      <w:r w:rsidRPr="00D30FEE">
        <w:rPr>
          <w:rFonts w:ascii="仿宋" w:eastAsia="仿宋" w:hAnsi="仿宋" w:cs="仿宋"/>
          <w:color w:val="000000"/>
          <w:kern w:val="0"/>
          <w:sz w:val="30"/>
          <w:szCs w:val="30"/>
        </w:rPr>
        <w:lastRenderedPageBreak/>
        <w:t>新时代中国特色社会主义思想为指导，深入学习贯彻党的</w:t>
      </w:r>
      <w:r w:rsidRPr="00D30FEE">
        <w:rPr>
          <w:rFonts w:ascii="仿宋" w:eastAsia="仿宋" w:hAnsi="仿宋" w:cs="仿宋" w:hint="eastAsia"/>
          <w:color w:val="000000"/>
          <w:kern w:val="0"/>
          <w:sz w:val="30"/>
          <w:szCs w:val="30"/>
        </w:rPr>
        <w:t>二十大和</w:t>
      </w:r>
      <w:r w:rsidRPr="00D30FEE">
        <w:rPr>
          <w:rFonts w:ascii="仿宋" w:eastAsia="仿宋" w:hAnsi="仿宋" w:cs="仿宋"/>
          <w:color w:val="000000"/>
          <w:kern w:val="0"/>
          <w:sz w:val="30"/>
          <w:szCs w:val="30"/>
        </w:rPr>
        <w:t>二十届二中、三中全会精神和习近平总书记来湘考察调研系列重要讲话指示精神，以贯彻落实全国全省公安工作会议精神为契机，以重点任务、重点工作、专班攻坚任务为抓手，全力维护社会治安大局稳定，全力提升公安机关新质战斗力，各项工作取得新成效。全市刑事案件、治安案件发案同比下降，亡人交通事故、交通事故死亡人数同比下降，</w:t>
      </w:r>
      <w:r w:rsidRPr="00D30FEE">
        <w:rPr>
          <w:rFonts w:ascii="仿宋" w:eastAsia="仿宋" w:hAnsi="仿宋" w:cs="仿宋" w:hint="eastAsia"/>
          <w:color w:val="000000"/>
          <w:kern w:val="0"/>
          <w:sz w:val="30"/>
          <w:szCs w:val="30"/>
        </w:rPr>
        <w:t>连续6年</w:t>
      </w:r>
      <w:r w:rsidRPr="00D30FEE">
        <w:rPr>
          <w:rFonts w:ascii="仿宋" w:eastAsia="仿宋" w:hAnsi="仿宋" w:cs="仿宋"/>
          <w:color w:val="000000"/>
          <w:kern w:val="0"/>
          <w:sz w:val="30"/>
          <w:szCs w:val="30"/>
        </w:rPr>
        <w:t>未发生较大及较大以上道路交通事故，扫黑除恶、新一轮禁毒人民战争、“利剑护蕾”等多项工作全省前列</w:t>
      </w:r>
      <w:r w:rsidRPr="00D30FEE">
        <w:rPr>
          <w:rFonts w:ascii="仿宋" w:eastAsia="仿宋" w:hAnsi="仿宋" w:cs="仿宋" w:hint="eastAsia"/>
          <w:color w:val="000000"/>
          <w:kern w:val="0"/>
          <w:sz w:val="30"/>
          <w:szCs w:val="30"/>
        </w:rPr>
        <w:t>，</w:t>
      </w:r>
      <w:r w:rsidRPr="00D30FEE">
        <w:rPr>
          <w:rFonts w:ascii="仿宋" w:eastAsia="仿宋" w:hAnsi="仿宋" w:cs="仿宋"/>
          <w:color w:val="000000"/>
          <w:kern w:val="0"/>
          <w:sz w:val="30"/>
          <w:szCs w:val="30"/>
        </w:rPr>
        <w:t>获评省政府大抓落实工作激励</w:t>
      </w:r>
      <w:proofErr w:type="gramStart"/>
      <w:r w:rsidRPr="00D30FEE">
        <w:rPr>
          <w:rFonts w:ascii="仿宋" w:eastAsia="仿宋" w:hAnsi="仿宋" w:cs="仿宋"/>
          <w:color w:val="000000"/>
          <w:kern w:val="0"/>
          <w:sz w:val="30"/>
          <w:szCs w:val="30"/>
        </w:rPr>
        <w:t>措施省</w:t>
      </w:r>
      <w:proofErr w:type="gramEnd"/>
      <w:r w:rsidRPr="00D30FEE">
        <w:rPr>
          <w:rFonts w:ascii="仿宋" w:eastAsia="仿宋" w:hAnsi="仿宋" w:cs="仿宋"/>
          <w:color w:val="000000"/>
          <w:kern w:val="0"/>
          <w:sz w:val="30"/>
          <w:szCs w:val="30"/>
        </w:rPr>
        <w:t>公安厅评价成效明显4个优秀市州之一，平安建设考评涉及公安部分实现零扣分，公安民调全省第</w:t>
      </w:r>
      <w:r>
        <w:rPr>
          <w:rFonts w:ascii="仿宋" w:eastAsia="仿宋" w:hAnsi="仿宋" w:cs="仿宋" w:hint="eastAsia"/>
          <w:color w:val="000000"/>
          <w:kern w:val="0"/>
          <w:sz w:val="30"/>
          <w:szCs w:val="30"/>
        </w:rPr>
        <w:t>一</w:t>
      </w:r>
      <w:r w:rsidRPr="00D30FEE">
        <w:rPr>
          <w:rFonts w:ascii="仿宋" w:eastAsia="仿宋" w:hAnsi="仿宋" w:cs="仿宋"/>
          <w:color w:val="000000"/>
          <w:kern w:val="0"/>
          <w:sz w:val="30"/>
          <w:szCs w:val="30"/>
        </w:rPr>
        <w:t>，社会治安状况评价连续五年全省第</w:t>
      </w:r>
      <w:r>
        <w:rPr>
          <w:rFonts w:ascii="仿宋" w:eastAsia="仿宋" w:hAnsi="仿宋" w:cs="仿宋" w:hint="eastAsia"/>
          <w:color w:val="000000"/>
          <w:kern w:val="0"/>
          <w:sz w:val="30"/>
          <w:szCs w:val="30"/>
        </w:rPr>
        <w:t>一</w:t>
      </w:r>
      <w:r w:rsidR="009825CD">
        <w:rPr>
          <w:rFonts w:ascii="仿宋" w:eastAsia="仿宋" w:hAnsi="仿宋" w:cs="仿宋" w:hint="eastAsia"/>
          <w:color w:val="000000"/>
          <w:kern w:val="0"/>
          <w:sz w:val="30"/>
          <w:szCs w:val="30"/>
        </w:rPr>
        <w:t>，</w:t>
      </w:r>
      <w:r w:rsidR="009825CD" w:rsidRPr="009825CD">
        <w:rPr>
          <w:rFonts w:ascii="仿宋" w:eastAsia="仿宋" w:hAnsi="仿宋" w:cs="仿宋" w:hint="eastAsia"/>
          <w:color w:val="000000"/>
          <w:kern w:val="0"/>
          <w:sz w:val="30"/>
          <w:szCs w:val="30"/>
        </w:rPr>
        <w:t>警务工作</w:t>
      </w:r>
      <w:r w:rsidR="009825CD">
        <w:rPr>
          <w:rFonts w:ascii="仿宋" w:eastAsia="仿宋" w:hAnsi="仿宋" w:cs="仿宋" w:hint="eastAsia"/>
          <w:color w:val="000000"/>
          <w:kern w:val="0"/>
          <w:sz w:val="30"/>
          <w:szCs w:val="30"/>
        </w:rPr>
        <w:t>顺利可持续</w:t>
      </w:r>
      <w:r w:rsidR="009825CD" w:rsidRPr="009825CD">
        <w:rPr>
          <w:rFonts w:ascii="仿宋" w:eastAsia="仿宋" w:hAnsi="仿宋" w:cs="仿宋" w:hint="eastAsia"/>
          <w:color w:val="000000"/>
          <w:kern w:val="0"/>
          <w:sz w:val="30"/>
          <w:szCs w:val="30"/>
        </w:rPr>
        <w:t>运转效果明显，服务对象满意度95%，完</w:t>
      </w:r>
      <w:r w:rsidR="009825CD">
        <w:rPr>
          <w:rFonts w:ascii="仿宋" w:eastAsia="仿宋" w:hAnsi="仿宋" w:cs="仿宋" w:hint="eastAsia"/>
          <w:spacing w:val="-2"/>
          <w:kern w:val="0"/>
          <w:sz w:val="32"/>
          <w:szCs w:val="32"/>
        </w:rPr>
        <w:t>成计划目标</w:t>
      </w:r>
      <w:r w:rsidRPr="00D30FEE">
        <w:rPr>
          <w:rFonts w:ascii="仿宋" w:eastAsia="仿宋" w:hAnsi="仿宋" w:cs="仿宋"/>
          <w:color w:val="000000"/>
          <w:kern w:val="0"/>
          <w:sz w:val="30"/>
          <w:szCs w:val="30"/>
        </w:rPr>
        <w:t>。</w:t>
      </w:r>
      <w:r w:rsidR="000947D2" w:rsidRPr="0086292C">
        <w:rPr>
          <w:rFonts w:ascii="仿宋" w:eastAsia="仿宋" w:hAnsi="仿宋" w:cs="仿宋"/>
          <w:color w:val="FF0000"/>
          <w:sz w:val="30"/>
          <w:szCs w:val="30"/>
        </w:rPr>
        <w:t xml:space="preserve"> </w:t>
      </w:r>
    </w:p>
    <w:p w:rsidR="000947D2" w:rsidRPr="005C794A" w:rsidRDefault="005C794A" w:rsidP="00A41D29">
      <w:pPr>
        <w:pStyle w:val="a5"/>
        <w:widowControl/>
        <w:shd w:val="clear" w:color="auto" w:fill="FFFFFF"/>
        <w:spacing w:before="0" w:beforeAutospacing="0" w:after="0" w:afterAutospacing="0" w:line="480" w:lineRule="auto"/>
        <w:ind w:firstLineChars="250" w:firstLine="753"/>
        <w:jc w:val="both"/>
        <w:rPr>
          <w:rFonts w:ascii="仿宋" w:eastAsia="仿宋" w:hAnsi="仿宋" w:cs="仿宋"/>
          <w:b/>
          <w:sz w:val="30"/>
          <w:szCs w:val="30"/>
        </w:rPr>
      </w:pPr>
      <w:r w:rsidRPr="005C794A">
        <w:rPr>
          <w:rFonts w:ascii="仿宋" w:eastAsia="仿宋" w:hAnsi="仿宋" w:cs="仿宋" w:hint="eastAsia"/>
          <w:b/>
          <w:sz w:val="30"/>
          <w:szCs w:val="30"/>
        </w:rPr>
        <w:t>（二）</w:t>
      </w:r>
      <w:r w:rsidR="000947D2" w:rsidRPr="005C794A">
        <w:rPr>
          <w:rFonts w:ascii="仿宋" w:eastAsia="仿宋" w:hAnsi="仿宋" w:cs="仿宋" w:hint="eastAsia"/>
          <w:b/>
          <w:sz w:val="30"/>
          <w:szCs w:val="30"/>
        </w:rPr>
        <w:t>部门整体支出成本（预算）控制、节约情况</w:t>
      </w:r>
    </w:p>
    <w:p w:rsidR="000947D2" w:rsidRPr="005C794A" w:rsidRDefault="000947D2" w:rsidP="005C794A">
      <w:pPr>
        <w:pStyle w:val="a5"/>
        <w:widowControl/>
        <w:shd w:val="clear" w:color="auto" w:fill="FFFFFF"/>
        <w:spacing w:before="0" w:beforeAutospacing="0" w:after="0" w:afterAutospacing="0" w:line="480" w:lineRule="auto"/>
        <w:ind w:firstLine="640"/>
        <w:jc w:val="both"/>
        <w:rPr>
          <w:rFonts w:ascii="仿宋" w:eastAsia="仿宋" w:hAnsi="仿宋" w:cs="仿宋"/>
          <w:b/>
          <w:bCs/>
          <w:sz w:val="30"/>
          <w:szCs w:val="30"/>
        </w:rPr>
      </w:pPr>
      <w:r w:rsidRPr="005C794A">
        <w:rPr>
          <w:rFonts w:ascii="仿宋" w:eastAsia="仿宋" w:hAnsi="仿宋" w:cs="仿宋" w:hint="eastAsia"/>
          <w:sz w:val="30"/>
          <w:szCs w:val="30"/>
        </w:rPr>
        <w:t>本年预算配置控制较好，财政供养人员控制在预算编制以内，编制内在职人员控制率</w:t>
      </w:r>
      <w:r w:rsidR="005C794A">
        <w:rPr>
          <w:rFonts w:ascii="仿宋" w:eastAsia="仿宋" w:hAnsi="仿宋" w:cs="仿宋" w:hint="eastAsia"/>
          <w:sz w:val="30"/>
          <w:szCs w:val="30"/>
        </w:rPr>
        <w:t>97.99</w:t>
      </w:r>
      <w:r w:rsidRPr="005C794A">
        <w:rPr>
          <w:rFonts w:ascii="仿宋" w:eastAsia="仿宋" w:hAnsi="仿宋" w:cs="仿宋"/>
          <w:sz w:val="30"/>
          <w:szCs w:val="30"/>
        </w:rPr>
        <w:t>%</w:t>
      </w:r>
      <w:r w:rsidRPr="005C794A">
        <w:rPr>
          <w:rFonts w:ascii="仿宋" w:eastAsia="仿宋" w:hAnsi="仿宋" w:cs="仿宋" w:hint="eastAsia"/>
          <w:sz w:val="30"/>
          <w:szCs w:val="30"/>
        </w:rPr>
        <w:t>。</w:t>
      </w:r>
    </w:p>
    <w:p w:rsidR="000947D2" w:rsidRPr="005C794A"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sz w:val="30"/>
          <w:szCs w:val="30"/>
        </w:rPr>
      </w:pPr>
      <w:r w:rsidRPr="005C794A">
        <w:rPr>
          <w:rFonts w:ascii="仿宋" w:eastAsia="仿宋" w:hAnsi="仿宋" w:cs="仿宋" w:hint="eastAsia"/>
          <w:sz w:val="30"/>
          <w:szCs w:val="30"/>
        </w:rPr>
        <w:t>基本支出严格按预算执行，支出总额控制在</w:t>
      </w:r>
      <w:r w:rsidR="005C794A">
        <w:rPr>
          <w:rFonts w:ascii="仿宋" w:eastAsia="仿宋" w:hAnsi="仿宋" w:cs="仿宋" w:hint="eastAsia"/>
          <w:sz w:val="30"/>
          <w:szCs w:val="30"/>
        </w:rPr>
        <w:t>全年</w:t>
      </w:r>
      <w:r w:rsidRPr="005C794A">
        <w:rPr>
          <w:rFonts w:ascii="仿宋" w:eastAsia="仿宋" w:hAnsi="仿宋" w:cs="仿宋" w:hint="eastAsia"/>
          <w:sz w:val="30"/>
          <w:szCs w:val="30"/>
        </w:rPr>
        <w:t>预算</w:t>
      </w:r>
      <w:r w:rsidR="005C794A">
        <w:rPr>
          <w:rFonts w:ascii="仿宋" w:eastAsia="仿宋" w:hAnsi="仿宋" w:cs="仿宋" w:hint="eastAsia"/>
          <w:sz w:val="30"/>
          <w:szCs w:val="30"/>
        </w:rPr>
        <w:t>数</w:t>
      </w:r>
      <w:r w:rsidRPr="005C794A">
        <w:rPr>
          <w:rFonts w:ascii="仿宋" w:eastAsia="仿宋" w:hAnsi="仿宋" w:cs="仿宋" w:hint="eastAsia"/>
          <w:sz w:val="30"/>
          <w:szCs w:val="30"/>
        </w:rPr>
        <w:t>以内</w:t>
      </w:r>
      <w:r w:rsidR="005C794A">
        <w:rPr>
          <w:rFonts w:ascii="仿宋" w:eastAsia="仿宋" w:hAnsi="仿宋" w:cs="仿宋" w:hint="eastAsia"/>
          <w:sz w:val="30"/>
          <w:szCs w:val="30"/>
        </w:rPr>
        <w:t>，与年初预算数存在差额</w:t>
      </w:r>
      <w:r w:rsidRPr="005C794A">
        <w:rPr>
          <w:rFonts w:ascii="仿宋" w:eastAsia="仿宋" w:hAnsi="仿宋" w:cs="仿宋" w:hint="eastAsia"/>
          <w:sz w:val="30"/>
          <w:szCs w:val="30"/>
        </w:rPr>
        <w:t>。人员经费</w:t>
      </w:r>
      <w:r w:rsidR="005C794A">
        <w:rPr>
          <w:rFonts w:ascii="仿宋" w:eastAsia="仿宋" w:hAnsi="仿宋" w:cs="仿宋" w:hint="eastAsia"/>
          <w:sz w:val="30"/>
          <w:szCs w:val="30"/>
        </w:rPr>
        <w:t>年初预算数7006.29</w:t>
      </w:r>
      <w:r w:rsidRPr="005C794A">
        <w:rPr>
          <w:rFonts w:ascii="仿宋" w:eastAsia="仿宋" w:hAnsi="仿宋" w:cs="仿宋" w:hint="eastAsia"/>
          <w:sz w:val="30"/>
          <w:szCs w:val="30"/>
        </w:rPr>
        <w:t>万元，实际支出</w:t>
      </w:r>
      <w:r w:rsidR="005C794A" w:rsidRPr="005C794A">
        <w:rPr>
          <w:rFonts w:ascii="仿宋" w:eastAsia="仿宋" w:hAnsi="仿宋" w:cs="仿宋" w:hint="eastAsia"/>
          <w:sz w:val="30"/>
          <w:szCs w:val="30"/>
        </w:rPr>
        <w:t>7196.92</w:t>
      </w:r>
      <w:r w:rsidRPr="005C794A">
        <w:rPr>
          <w:rFonts w:ascii="仿宋" w:eastAsia="仿宋" w:hAnsi="仿宋" w:cs="仿宋" w:hint="eastAsia"/>
          <w:sz w:val="30"/>
          <w:szCs w:val="30"/>
        </w:rPr>
        <w:t>万元，预算支出控制率</w:t>
      </w:r>
      <w:r w:rsidR="005C794A">
        <w:rPr>
          <w:rFonts w:ascii="仿宋" w:eastAsia="仿宋" w:hAnsi="仿宋" w:cs="仿宋" w:hint="eastAsia"/>
          <w:sz w:val="30"/>
          <w:szCs w:val="30"/>
        </w:rPr>
        <w:t>102.72</w:t>
      </w:r>
      <w:r w:rsidRPr="005C794A">
        <w:rPr>
          <w:rFonts w:ascii="仿宋" w:eastAsia="仿宋" w:hAnsi="仿宋" w:cs="仿宋"/>
          <w:sz w:val="30"/>
          <w:szCs w:val="30"/>
        </w:rPr>
        <w:t>%</w:t>
      </w:r>
      <w:r w:rsidR="005C794A">
        <w:rPr>
          <w:rFonts w:ascii="仿宋" w:eastAsia="仿宋" w:hAnsi="仿宋" w:cs="仿宋" w:hint="eastAsia"/>
          <w:sz w:val="30"/>
          <w:szCs w:val="30"/>
        </w:rPr>
        <w:t>，主要因为</w:t>
      </w:r>
      <w:r w:rsidR="005C794A" w:rsidRPr="005C794A">
        <w:rPr>
          <w:rFonts w:ascii="仿宋" w:eastAsia="仿宋" w:hAnsi="仿宋" w:cs="仿宋" w:hint="eastAsia"/>
          <w:sz w:val="30"/>
          <w:szCs w:val="30"/>
        </w:rPr>
        <w:t>人员</w:t>
      </w:r>
      <w:r w:rsidR="005C794A">
        <w:rPr>
          <w:rFonts w:ascii="仿宋" w:eastAsia="仿宋" w:hAnsi="仿宋" w:cs="仿宋" w:hint="eastAsia"/>
          <w:sz w:val="30"/>
          <w:szCs w:val="30"/>
        </w:rPr>
        <w:t>工资晋级晋档后</w:t>
      </w:r>
      <w:r w:rsidR="005C794A" w:rsidRPr="005C794A">
        <w:rPr>
          <w:rFonts w:ascii="仿宋" w:eastAsia="仿宋" w:hAnsi="仿宋" w:cs="仿宋" w:hint="eastAsia"/>
          <w:sz w:val="30"/>
          <w:szCs w:val="30"/>
        </w:rPr>
        <w:t>有所上升</w:t>
      </w:r>
      <w:r w:rsidR="005C794A">
        <w:rPr>
          <w:rFonts w:ascii="仿宋" w:eastAsia="仿宋" w:hAnsi="仿宋" w:cs="仿宋" w:hint="eastAsia"/>
          <w:sz w:val="30"/>
          <w:szCs w:val="30"/>
        </w:rPr>
        <w:t>；</w:t>
      </w:r>
      <w:r w:rsidR="005C794A" w:rsidRPr="005C794A">
        <w:rPr>
          <w:rFonts w:ascii="仿宋" w:eastAsia="仿宋" w:hAnsi="仿宋" w:cs="仿宋" w:hint="eastAsia"/>
          <w:sz w:val="30"/>
          <w:szCs w:val="30"/>
        </w:rPr>
        <w:t>日常公用经费压减</w:t>
      </w:r>
      <w:r w:rsidRPr="005C794A">
        <w:rPr>
          <w:rFonts w:ascii="仿宋" w:eastAsia="仿宋" w:hAnsi="仿宋" w:cs="仿宋" w:hint="eastAsia"/>
          <w:sz w:val="30"/>
          <w:szCs w:val="30"/>
        </w:rPr>
        <w:t>后</w:t>
      </w:r>
      <w:r w:rsidR="005C794A">
        <w:rPr>
          <w:rFonts w:ascii="仿宋" w:eastAsia="仿宋" w:hAnsi="仿宋" w:cs="仿宋" w:hint="eastAsia"/>
          <w:sz w:val="30"/>
          <w:szCs w:val="30"/>
        </w:rPr>
        <w:t>年初预算数938.4</w:t>
      </w:r>
      <w:r w:rsidRPr="005C794A">
        <w:rPr>
          <w:rFonts w:ascii="仿宋" w:eastAsia="仿宋" w:hAnsi="仿宋" w:cs="仿宋" w:hint="eastAsia"/>
          <w:sz w:val="30"/>
          <w:szCs w:val="30"/>
        </w:rPr>
        <w:t>万元，实际支出</w:t>
      </w:r>
      <w:r w:rsidR="005C794A" w:rsidRPr="005C794A">
        <w:rPr>
          <w:rFonts w:ascii="仿宋" w:eastAsia="仿宋" w:hAnsi="仿宋" w:cs="仿宋" w:hint="eastAsia"/>
          <w:sz w:val="30"/>
          <w:szCs w:val="30"/>
        </w:rPr>
        <w:t>994.49</w:t>
      </w:r>
      <w:r w:rsidRPr="005C794A">
        <w:rPr>
          <w:rFonts w:ascii="仿宋" w:eastAsia="仿宋" w:hAnsi="仿宋" w:cs="仿宋" w:hint="eastAsia"/>
          <w:sz w:val="30"/>
          <w:szCs w:val="30"/>
        </w:rPr>
        <w:t>万元，预算支出控制率</w:t>
      </w:r>
      <w:r w:rsidR="005C794A">
        <w:rPr>
          <w:rFonts w:ascii="仿宋" w:eastAsia="仿宋" w:hAnsi="仿宋" w:cs="仿宋" w:hint="eastAsia"/>
          <w:sz w:val="30"/>
          <w:szCs w:val="30"/>
        </w:rPr>
        <w:t>105.98</w:t>
      </w:r>
      <w:r w:rsidRPr="005C794A">
        <w:rPr>
          <w:rFonts w:ascii="仿宋" w:eastAsia="仿宋" w:hAnsi="仿宋" w:cs="仿宋"/>
          <w:sz w:val="30"/>
          <w:szCs w:val="30"/>
        </w:rPr>
        <w:t>%</w:t>
      </w:r>
      <w:r w:rsidR="005C794A">
        <w:rPr>
          <w:rFonts w:ascii="仿宋" w:eastAsia="仿宋" w:hAnsi="仿宋" w:cs="仿宋" w:hint="eastAsia"/>
          <w:sz w:val="30"/>
          <w:szCs w:val="30"/>
        </w:rPr>
        <w:t>，主要因为预决算统计口径不一致，决算公用经费</w:t>
      </w:r>
      <w:r w:rsidR="005C794A" w:rsidRPr="005C794A">
        <w:rPr>
          <w:rFonts w:ascii="仿宋" w:eastAsia="仿宋" w:hAnsi="仿宋" w:cs="仿宋" w:hint="eastAsia"/>
          <w:sz w:val="30"/>
          <w:szCs w:val="30"/>
        </w:rPr>
        <w:t>含工会经费、福利费、离退休人员公用经费、车补</w:t>
      </w:r>
      <w:r w:rsidR="00FE5342">
        <w:rPr>
          <w:rFonts w:ascii="仿宋" w:eastAsia="仿宋" w:hAnsi="仿宋" w:cs="仿宋" w:hint="eastAsia"/>
          <w:sz w:val="30"/>
          <w:szCs w:val="30"/>
        </w:rPr>
        <w:t>等</w:t>
      </w:r>
      <w:r w:rsidRPr="005C794A">
        <w:rPr>
          <w:rFonts w:ascii="仿宋" w:eastAsia="仿宋" w:hAnsi="仿宋" w:cs="仿宋" w:hint="eastAsia"/>
          <w:sz w:val="30"/>
          <w:szCs w:val="30"/>
        </w:rPr>
        <w:t>。其中</w:t>
      </w:r>
      <w:r w:rsidR="005C794A" w:rsidRPr="005C794A">
        <w:rPr>
          <w:rFonts w:ascii="仿宋" w:eastAsia="仿宋" w:hAnsi="仿宋" w:cs="仿宋"/>
          <w:sz w:val="30"/>
          <w:szCs w:val="30"/>
        </w:rPr>
        <w:t>202</w:t>
      </w:r>
      <w:r w:rsidR="005C794A" w:rsidRPr="005C794A">
        <w:rPr>
          <w:rFonts w:ascii="仿宋" w:eastAsia="仿宋" w:hAnsi="仿宋" w:cs="仿宋" w:hint="eastAsia"/>
          <w:sz w:val="30"/>
          <w:szCs w:val="30"/>
        </w:rPr>
        <w:t>4</w:t>
      </w:r>
      <w:r w:rsidRPr="005C794A">
        <w:rPr>
          <w:rFonts w:ascii="仿宋" w:eastAsia="仿宋" w:hAnsi="仿宋" w:cs="仿宋" w:hint="eastAsia"/>
          <w:sz w:val="30"/>
          <w:szCs w:val="30"/>
        </w:rPr>
        <w:t>年“三公”经费控制数为</w:t>
      </w:r>
      <w:r w:rsidR="005C794A" w:rsidRPr="005C794A">
        <w:rPr>
          <w:rFonts w:ascii="仿宋" w:eastAsia="仿宋" w:hAnsi="仿宋" w:cs="仿宋" w:hint="eastAsia"/>
          <w:sz w:val="30"/>
          <w:szCs w:val="30"/>
        </w:rPr>
        <w:t>245</w:t>
      </w:r>
      <w:r w:rsidRPr="005C794A">
        <w:rPr>
          <w:rFonts w:ascii="仿宋" w:eastAsia="仿宋" w:hAnsi="仿宋" w:cs="仿宋" w:hint="eastAsia"/>
          <w:sz w:val="30"/>
          <w:szCs w:val="30"/>
        </w:rPr>
        <w:t>万元，其中公务接待费</w:t>
      </w:r>
      <w:r w:rsidRPr="005C794A">
        <w:rPr>
          <w:rFonts w:ascii="仿宋" w:eastAsia="仿宋" w:hAnsi="仿宋" w:cs="仿宋" w:hint="eastAsia"/>
          <w:sz w:val="30"/>
          <w:szCs w:val="30"/>
        </w:rPr>
        <w:lastRenderedPageBreak/>
        <w:t>控制数为</w:t>
      </w:r>
      <w:r w:rsidR="005C794A" w:rsidRPr="005C794A">
        <w:rPr>
          <w:rFonts w:ascii="仿宋" w:eastAsia="仿宋" w:hAnsi="仿宋" w:cs="仿宋"/>
          <w:sz w:val="30"/>
          <w:szCs w:val="30"/>
        </w:rPr>
        <w:t>10</w:t>
      </w:r>
      <w:r w:rsidRPr="005C794A">
        <w:rPr>
          <w:rFonts w:ascii="仿宋" w:eastAsia="仿宋" w:hAnsi="仿宋" w:cs="仿宋" w:hint="eastAsia"/>
          <w:sz w:val="30"/>
          <w:szCs w:val="30"/>
        </w:rPr>
        <w:t>万元，公务用车运行维护费控制数为</w:t>
      </w:r>
      <w:r w:rsidR="005C794A" w:rsidRPr="005C794A">
        <w:rPr>
          <w:rFonts w:ascii="仿宋" w:eastAsia="仿宋" w:hAnsi="仿宋" w:cs="仿宋"/>
          <w:sz w:val="30"/>
          <w:szCs w:val="30"/>
        </w:rPr>
        <w:t>2</w:t>
      </w:r>
      <w:r w:rsidR="005C794A" w:rsidRPr="005C794A">
        <w:rPr>
          <w:rFonts w:ascii="仿宋" w:eastAsia="仿宋" w:hAnsi="仿宋" w:cs="仿宋" w:hint="eastAsia"/>
          <w:sz w:val="30"/>
          <w:szCs w:val="30"/>
        </w:rPr>
        <w:t>3</w:t>
      </w:r>
      <w:r w:rsidR="005C794A" w:rsidRPr="005C794A">
        <w:rPr>
          <w:rFonts w:ascii="仿宋" w:eastAsia="仿宋" w:hAnsi="仿宋" w:cs="仿宋"/>
          <w:sz w:val="30"/>
          <w:szCs w:val="30"/>
        </w:rPr>
        <w:t>5</w:t>
      </w:r>
      <w:r w:rsidRPr="005C794A">
        <w:rPr>
          <w:rFonts w:ascii="仿宋" w:eastAsia="仿宋" w:hAnsi="仿宋" w:cs="仿宋" w:hint="eastAsia"/>
          <w:sz w:val="30"/>
          <w:szCs w:val="30"/>
        </w:rPr>
        <w:t>万元。</w:t>
      </w:r>
      <w:r w:rsidR="005C794A" w:rsidRPr="005C794A">
        <w:rPr>
          <w:rFonts w:ascii="仿宋" w:eastAsia="仿宋" w:hAnsi="仿宋" w:cs="仿宋"/>
          <w:sz w:val="30"/>
          <w:szCs w:val="30"/>
        </w:rPr>
        <w:t xml:space="preserve"> 202</w:t>
      </w:r>
      <w:r w:rsidR="005C794A" w:rsidRPr="005C794A">
        <w:rPr>
          <w:rFonts w:ascii="仿宋" w:eastAsia="仿宋" w:hAnsi="仿宋" w:cs="仿宋" w:hint="eastAsia"/>
          <w:sz w:val="30"/>
          <w:szCs w:val="30"/>
        </w:rPr>
        <w:t>4</w:t>
      </w:r>
      <w:r w:rsidRPr="005C794A">
        <w:rPr>
          <w:rFonts w:ascii="仿宋" w:eastAsia="仿宋" w:hAnsi="仿宋" w:cs="仿宋" w:hint="eastAsia"/>
          <w:sz w:val="30"/>
          <w:szCs w:val="30"/>
        </w:rPr>
        <w:t>年“三公”经费实际支出合计</w:t>
      </w:r>
      <w:r w:rsidR="005C794A" w:rsidRPr="005C794A">
        <w:rPr>
          <w:rFonts w:ascii="仿宋" w:eastAsia="仿宋" w:hAnsi="仿宋" w:cs="仿宋" w:hint="eastAsia"/>
          <w:sz w:val="30"/>
          <w:szCs w:val="30"/>
        </w:rPr>
        <w:t>199.87</w:t>
      </w:r>
      <w:r w:rsidRPr="005C794A">
        <w:rPr>
          <w:rFonts w:ascii="仿宋" w:eastAsia="仿宋" w:hAnsi="仿宋" w:cs="仿宋" w:hint="eastAsia"/>
          <w:sz w:val="30"/>
          <w:szCs w:val="30"/>
        </w:rPr>
        <w:t>万元，较</w:t>
      </w:r>
      <w:r w:rsidR="005C794A" w:rsidRPr="005C794A">
        <w:rPr>
          <w:rFonts w:ascii="仿宋" w:eastAsia="仿宋" w:hAnsi="仿宋" w:cs="仿宋"/>
          <w:sz w:val="30"/>
          <w:szCs w:val="30"/>
        </w:rPr>
        <w:t>202</w:t>
      </w:r>
      <w:r w:rsidR="005C794A" w:rsidRPr="005C794A">
        <w:rPr>
          <w:rFonts w:ascii="仿宋" w:eastAsia="仿宋" w:hAnsi="仿宋" w:cs="仿宋" w:hint="eastAsia"/>
          <w:sz w:val="30"/>
          <w:szCs w:val="30"/>
        </w:rPr>
        <w:t>4</w:t>
      </w:r>
      <w:r w:rsidRPr="005C794A">
        <w:rPr>
          <w:rFonts w:ascii="仿宋" w:eastAsia="仿宋" w:hAnsi="仿宋" w:cs="仿宋" w:hint="eastAsia"/>
          <w:sz w:val="30"/>
          <w:szCs w:val="30"/>
        </w:rPr>
        <w:t>年控制数</w:t>
      </w:r>
      <w:r w:rsidR="005C794A" w:rsidRPr="005C794A">
        <w:rPr>
          <w:rFonts w:ascii="仿宋" w:eastAsia="仿宋" w:hAnsi="仿宋" w:cs="仿宋"/>
          <w:sz w:val="30"/>
          <w:szCs w:val="30"/>
        </w:rPr>
        <w:t>2</w:t>
      </w:r>
      <w:r w:rsidR="005C794A" w:rsidRPr="005C794A">
        <w:rPr>
          <w:rFonts w:ascii="仿宋" w:eastAsia="仿宋" w:hAnsi="仿宋" w:cs="仿宋" w:hint="eastAsia"/>
          <w:sz w:val="30"/>
          <w:szCs w:val="30"/>
        </w:rPr>
        <w:t>45</w:t>
      </w:r>
      <w:r w:rsidRPr="005C794A">
        <w:rPr>
          <w:rFonts w:ascii="仿宋" w:eastAsia="仿宋" w:hAnsi="仿宋" w:cs="仿宋"/>
          <w:sz w:val="30"/>
          <w:szCs w:val="30"/>
        </w:rPr>
        <w:t>.00</w:t>
      </w:r>
      <w:r w:rsidRPr="005C794A">
        <w:rPr>
          <w:rFonts w:ascii="仿宋" w:eastAsia="仿宋" w:hAnsi="仿宋" w:cs="仿宋" w:hint="eastAsia"/>
          <w:sz w:val="30"/>
          <w:szCs w:val="30"/>
        </w:rPr>
        <w:t>万元减少</w:t>
      </w:r>
      <w:r w:rsidR="005C794A" w:rsidRPr="005C794A">
        <w:rPr>
          <w:rFonts w:ascii="仿宋" w:eastAsia="仿宋" w:hAnsi="仿宋" w:cs="仿宋" w:hint="eastAsia"/>
          <w:sz w:val="30"/>
          <w:szCs w:val="30"/>
        </w:rPr>
        <w:t>45.13</w:t>
      </w:r>
      <w:r w:rsidRPr="005C794A">
        <w:rPr>
          <w:rFonts w:ascii="仿宋" w:eastAsia="仿宋" w:hAnsi="仿宋" w:cs="仿宋" w:hint="eastAsia"/>
          <w:sz w:val="30"/>
          <w:szCs w:val="30"/>
        </w:rPr>
        <w:t>万元，降幅</w:t>
      </w:r>
      <w:r w:rsidR="005C794A" w:rsidRPr="005C794A">
        <w:rPr>
          <w:rFonts w:ascii="仿宋" w:eastAsia="仿宋" w:hAnsi="仿宋" w:cs="仿宋" w:hint="eastAsia"/>
          <w:sz w:val="30"/>
          <w:szCs w:val="30"/>
        </w:rPr>
        <w:t>18.42</w:t>
      </w:r>
      <w:r w:rsidRPr="005C794A">
        <w:rPr>
          <w:rFonts w:ascii="仿宋" w:eastAsia="仿宋" w:hAnsi="仿宋" w:cs="仿宋"/>
          <w:sz w:val="30"/>
          <w:szCs w:val="30"/>
        </w:rPr>
        <w:t>%</w:t>
      </w:r>
      <w:r w:rsidRPr="005C794A">
        <w:rPr>
          <w:rFonts w:ascii="仿宋" w:eastAsia="仿宋" w:hAnsi="仿宋" w:cs="仿宋" w:hint="eastAsia"/>
          <w:sz w:val="30"/>
          <w:szCs w:val="30"/>
        </w:rPr>
        <w:t>。</w:t>
      </w:r>
    </w:p>
    <w:p w:rsidR="005C794A" w:rsidRPr="005C794A" w:rsidRDefault="000947D2" w:rsidP="005C794A">
      <w:pPr>
        <w:pStyle w:val="a5"/>
        <w:widowControl/>
        <w:shd w:val="clear" w:color="auto" w:fill="FFFFFF"/>
        <w:spacing w:before="0" w:beforeAutospacing="0" w:after="0" w:afterAutospacing="0" w:line="480" w:lineRule="auto"/>
        <w:ind w:firstLine="640"/>
        <w:jc w:val="both"/>
        <w:rPr>
          <w:rFonts w:ascii="仿宋" w:eastAsia="仿宋" w:hAnsi="仿宋" w:cs="仿宋"/>
          <w:sz w:val="30"/>
          <w:szCs w:val="30"/>
        </w:rPr>
      </w:pPr>
      <w:r w:rsidRPr="005C794A">
        <w:rPr>
          <w:rFonts w:ascii="仿宋" w:eastAsia="仿宋" w:hAnsi="仿宋" w:cs="仿宋" w:hint="eastAsia"/>
          <w:sz w:val="30"/>
          <w:szCs w:val="30"/>
        </w:rPr>
        <w:t>此外，项目支出总体上严格按预算执行，支出总额控制在预算总额的一定范围内。</w:t>
      </w:r>
    </w:p>
    <w:p w:rsidR="000947D2" w:rsidRPr="005C794A" w:rsidRDefault="005C794A" w:rsidP="00A41D29">
      <w:pPr>
        <w:pStyle w:val="a5"/>
        <w:widowControl/>
        <w:shd w:val="clear" w:color="auto" w:fill="FFFFFF"/>
        <w:spacing w:before="0" w:beforeAutospacing="0" w:after="0" w:afterAutospacing="0" w:line="480" w:lineRule="auto"/>
        <w:ind w:firstLineChars="249" w:firstLine="750"/>
        <w:jc w:val="both"/>
        <w:rPr>
          <w:rFonts w:ascii="仿宋" w:eastAsia="仿宋" w:hAnsi="仿宋" w:cs="仿宋"/>
          <w:b/>
          <w:sz w:val="30"/>
          <w:szCs w:val="30"/>
        </w:rPr>
      </w:pPr>
      <w:r>
        <w:rPr>
          <w:rFonts w:ascii="仿宋" w:eastAsia="仿宋" w:hAnsi="仿宋" w:cs="仿宋" w:hint="eastAsia"/>
          <w:b/>
          <w:sz w:val="30"/>
          <w:szCs w:val="30"/>
        </w:rPr>
        <w:t>（</w:t>
      </w:r>
      <w:r w:rsidR="009825CD">
        <w:rPr>
          <w:rFonts w:ascii="仿宋" w:eastAsia="仿宋" w:hAnsi="仿宋" w:cs="仿宋" w:hint="eastAsia"/>
          <w:b/>
          <w:sz w:val="30"/>
          <w:szCs w:val="30"/>
        </w:rPr>
        <w:t>三</w:t>
      </w:r>
      <w:r>
        <w:rPr>
          <w:rFonts w:ascii="仿宋" w:eastAsia="仿宋" w:hAnsi="仿宋" w:cs="仿宋" w:hint="eastAsia"/>
          <w:b/>
          <w:sz w:val="30"/>
          <w:szCs w:val="30"/>
        </w:rPr>
        <w:t>）</w:t>
      </w:r>
      <w:r w:rsidR="000947D2" w:rsidRPr="005C794A">
        <w:rPr>
          <w:rFonts w:ascii="仿宋" w:eastAsia="仿宋" w:hAnsi="仿宋" w:cs="仿宋" w:hint="eastAsia"/>
          <w:b/>
          <w:sz w:val="30"/>
          <w:szCs w:val="30"/>
        </w:rPr>
        <w:t>部门专项组织实施情况</w:t>
      </w:r>
    </w:p>
    <w:p w:rsidR="000947D2" w:rsidRPr="005C794A" w:rsidRDefault="005C794A" w:rsidP="00A41D29">
      <w:pPr>
        <w:pStyle w:val="a5"/>
        <w:widowControl/>
        <w:shd w:val="clear" w:color="auto" w:fill="FFFFFF"/>
        <w:spacing w:before="0" w:beforeAutospacing="0" w:after="0" w:afterAutospacing="0" w:line="480" w:lineRule="auto"/>
        <w:ind w:firstLine="640"/>
        <w:jc w:val="both"/>
        <w:rPr>
          <w:rFonts w:ascii="仿宋" w:eastAsia="仿宋" w:hAnsi="仿宋" w:cs="仿宋"/>
          <w:sz w:val="30"/>
          <w:szCs w:val="30"/>
        </w:rPr>
      </w:pPr>
      <w:r w:rsidRPr="005C794A">
        <w:rPr>
          <w:rFonts w:ascii="仿宋" w:eastAsia="仿宋" w:hAnsi="仿宋" w:cs="仿宋" w:hint="eastAsia"/>
          <w:sz w:val="30"/>
          <w:szCs w:val="30"/>
        </w:rPr>
        <w:t>1、</w:t>
      </w:r>
      <w:r w:rsidR="000947D2" w:rsidRPr="005C794A">
        <w:rPr>
          <w:rFonts w:ascii="仿宋" w:eastAsia="仿宋" w:hAnsi="仿宋" w:cs="仿宋" w:hint="eastAsia"/>
          <w:sz w:val="30"/>
          <w:szCs w:val="30"/>
        </w:rPr>
        <w:t>专项组织情况</w:t>
      </w:r>
    </w:p>
    <w:p w:rsidR="000947D2" w:rsidRPr="005C794A"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sz w:val="30"/>
          <w:szCs w:val="30"/>
        </w:rPr>
      </w:pPr>
      <w:proofErr w:type="gramStart"/>
      <w:r w:rsidRPr="005C794A">
        <w:rPr>
          <w:rFonts w:ascii="仿宋" w:eastAsia="仿宋" w:hAnsi="仿宋" w:cs="仿宋" w:hint="eastAsia"/>
          <w:sz w:val="30"/>
          <w:szCs w:val="30"/>
        </w:rPr>
        <w:t>局相关</w:t>
      </w:r>
      <w:proofErr w:type="gramEnd"/>
      <w:r w:rsidRPr="005C794A">
        <w:rPr>
          <w:rFonts w:ascii="仿宋" w:eastAsia="仿宋" w:hAnsi="仿宋" w:cs="仿宋" w:hint="eastAsia"/>
          <w:sz w:val="30"/>
          <w:szCs w:val="30"/>
        </w:rPr>
        <w:t>对口部门在上年年中会同警务保障部对下年度专项资金的收入和支出</w:t>
      </w:r>
      <w:proofErr w:type="gramStart"/>
      <w:r w:rsidRPr="005C794A">
        <w:rPr>
          <w:rFonts w:ascii="仿宋" w:eastAsia="仿宋" w:hAnsi="仿宋" w:cs="仿宋" w:hint="eastAsia"/>
          <w:sz w:val="30"/>
          <w:szCs w:val="30"/>
        </w:rPr>
        <w:t>作出</w:t>
      </w:r>
      <w:proofErr w:type="gramEnd"/>
      <w:r w:rsidRPr="005C794A">
        <w:rPr>
          <w:rFonts w:ascii="仿宋" w:eastAsia="仿宋" w:hAnsi="仿宋" w:cs="仿宋" w:hint="eastAsia"/>
          <w:sz w:val="30"/>
          <w:szCs w:val="30"/>
        </w:rPr>
        <w:t>预算，并上报财政，获得相关部门的预算批复。专项资金的使用也由对口部门和财务部门根据《专项资金管理制度》进行管理。</w:t>
      </w:r>
    </w:p>
    <w:p w:rsidR="000947D2" w:rsidRPr="005C794A" w:rsidRDefault="005C794A" w:rsidP="00A41D29">
      <w:pPr>
        <w:pStyle w:val="a5"/>
        <w:widowControl/>
        <w:shd w:val="clear" w:color="auto" w:fill="FFFFFF"/>
        <w:spacing w:before="0" w:beforeAutospacing="0" w:after="0" w:afterAutospacing="0" w:line="480" w:lineRule="auto"/>
        <w:ind w:firstLine="640"/>
        <w:jc w:val="both"/>
        <w:rPr>
          <w:rFonts w:ascii="仿宋" w:eastAsia="仿宋" w:hAnsi="仿宋" w:cs="仿宋"/>
          <w:sz w:val="30"/>
          <w:szCs w:val="30"/>
        </w:rPr>
      </w:pPr>
      <w:r w:rsidRPr="005C794A">
        <w:rPr>
          <w:rFonts w:ascii="仿宋" w:eastAsia="仿宋" w:hAnsi="仿宋" w:cs="仿宋" w:hint="eastAsia"/>
          <w:sz w:val="30"/>
          <w:szCs w:val="30"/>
        </w:rPr>
        <w:t>2、</w:t>
      </w:r>
      <w:r w:rsidR="000947D2" w:rsidRPr="005C794A">
        <w:rPr>
          <w:rFonts w:ascii="仿宋" w:eastAsia="仿宋" w:hAnsi="仿宋" w:cs="仿宋" w:hint="eastAsia"/>
          <w:sz w:val="30"/>
          <w:szCs w:val="30"/>
        </w:rPr>
        <w:t>专项管理情况</w:t>
      </w:r>
    </w:p>
    <w:p w:rsidR="000947D2" w:rsidRPr="005C794A"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sz w:val="30"/>
          <w:szCs w:val="30"/>
        </w:rPr>
      </w:pPr>
      <w:r w:rsidRPr="005C794A">
        <w:rPr>
          <w:rFonts w:ascii="仿宋" w:eastAsia="仿宋" w:hAnsi="仿宋" w:cs="仿宋" w:hint="eastAsia"/>
          <w:sz w:val="30"/>
          <w:szCs w:val="30"/>
        </w:rPr>
        <w:t>根据专项资金管理的要求，我局制定了多项管理办法，并严格按照管理办法执行。一是严格按预算开支，没有超标准、超规模、超范围开支；二是严格开支管理，做到了专款专用，不存在截流、挤占、挪用的情况；三是加强内部检查和审计，进行定期或不定期的检查、审计，确保专项资金落实到位。</w:t>
      </w:r>
    </w:p>
    <w:p w:rsidR="000947D2" w:rsidRDefault="0086292C"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九、存在的</w:t>
      </w:r>
      <w:r w:rsidR="000947D2">
        <w:rPr>
          <w:rFonts w:ascii="仿宋" w:eastAsia="仿宋" w:hAnsi="仿宋" w:cs="仿宋" w:hint="eastAsia"/>
          <w:b/>
          <w:bCs/>
          <w:color w:val="000000"/>
          <w:sz w:val="30"/>
          <w:szCs w:val="30"/>
        </w:rPr>
        <w:t>问题及原因分析</w:t>
      </w:r>
    </w:p>
    <w:p w:rsidR="000947D2" w:rsidRPr="0086292C"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sidRPr="0086292C">
        <w:rPr>
          <w:rFonts w:ascii="仿宋" w:eastAsia="仿宋" w:hAnsi="仿宋" w:cs="仿宋" w:hint="eastAsia"/>
          <w:color w:val="000000"/>
          <w:sz w:val="30"/>
          <w:szCs w:val="30"/>
        </w:rPr>
        <w:t>（一）公安工作经费需求量较大，年初预算保障较低</w:t>
      </w:r>
    </w:p>
    <w:p w:rsidR="000947D2" w:rsidRDefault="000947D2" w:rsidP="00A41D29">
      <w:pPr>
        <w:pStyle w:val="a5"/>
        <w:widowControl/>
        <w:shd w:val="clear" w:color="auto" w:fill="FFFFFF"/>
        <w:spacing w:before="0" w:beforeAutospacing="0" w:after="0" w:afterAutospacing="0" w:line="480" w:lineRule="auto"/>
        <w:jc w:val="both"/>
        <w:rPr>
          <w:rFonts w:ascii="仿宋" w:eastAsia="仿宋" w:hAnsi="仿宋" w:cs="仿宋"/>
          <w:color w:val="000000"/>
          <w:sz w:val="30"/>
          <w:szCs w:val="30"/>
        </w:rPr>
      </w:pPr>
      <w:r>
        <w:rPr>
          <w:rFonts w:ascii="仿宋" w:eastAsia="仿宋" w:hAnsi="仿宋" w:cs="仿宋"/>
          <w:color w:val="000000"/>
          <w:sz w:val="30"/>
          <w:szCs w:val="30"/>
        </w:rPr>
        <w:t xml:space="preserve">    </w:t>
      </w:r>
      <w:r>
        <w:rPr>
          <w:rFonts w:ascii="仿宋" w:eastAsia="仿宋" w:hAnsi="仿宋" w:cs="仿宋" w:hint="eastAsia"/>
          <w:color w:val="000000"/>
          <w:sz w:val="30"/>
          <w:szCs w:val="30"/>
        </w:rPr>
        <w:t>由于近年来财政对公用经费及专项资金的逐年压减，加上</w:t>
      </w:r>
      <w:proofErr w:type="gramStart"/>
      <w:r>
        <w:rPr>
          <w:rFonts w:ascii="仿宋" w:eastAsia="仿宋" w:hAnsi="仿宋" w:cs="仿宋" w:hint="eastAsia"/>
          <w:color w:val="000000"/>
          <w:sz w:val="30"/>
          <w:szCs w:val="30"/>
        </w:rPr>
        <w:t>维稳安</w:t>
      </w:r>
      <w:proofErr w:type="gramEnd"/>
      <w:r>
        <w:rPr>
          <w:rFonts w:ascii="仿宋" w:eastAsia="仿宋" w:hAnsi="仿宋" w:cs="仿宋" w:hint="eastAsia"/>
          <w:color w:val="000000"/>
          <w:sz w:val="30"/>
          <w:szCs w:val="30"/>
        </w:rPr>
        <w:t>保任务逐年增加，专项工作要求高，使得我局在日常运转、办案业务、信息化建设、基本建设等方面都捉襟见肘，且存在大量资金缺口。而</w:t>
      </w:r>
      <w:r>
        <w:rPr>
          <w:rFonts w:ascii="仿宋" w:eastAsia="仿宋" w:hAnsi="仿宋" w:cs="仿宋" w:hint="eastAsia"/>
          <w:color w:val="000000"/>
          <w:sz w:val="30"/>
          <w:szCs w:val="30"/>
        </w:rPr>
        <w:lastRenderedPageBreak/>
        <w:t>单位每年的非税收入弹性较大，无法及时弥补经费不足，导致较多工作无法正常有序开展。</w:t>
      </w:r>
    </w:p>
    <w:p w:rsidR="000947D2" w:rsidRPr="0086292C"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sidRPr="0086292C">
        <w:rPr>
          <w:rFonts w:ascii="仿宋" w:eastAsia="仿宋" w:hAnsi="仿宋" w:cs="仿宋" w:hint="eastAsia"/>
          <w:color w:val="000000"/>
          <w:sz w:val="30"/>
          <w:szCs w:val="30"/>
        </w:rPr>
        <w:t>（二）公安信息化建设繁多，增加了经费支出</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随着当前社会形势发展，信息化社会办案必须依靠科技手段。装备和技术手段的配备直接影响到全市公安工作，公安信息化建设及装备购置项目投入大，没有专门资金保障，经费十分紧张。且专项经费中装备经费所占比重小，保障不足，无法在短期内投入较多的经费，改善科技装备，故难以满足现代公安工作的需要。</w:t>
      </w:r>
    </w:p>
    <w:p w:rsidR="000947D2" w:rsidRDefault="0086292C"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十</w:t>
      </w:r>
      <w:r w:rsidR="000947D2">
        <w:rPr>
          <w:rFonts w:ascii="仿宋" w:eastAsia="仿宋" w:hAnsi="仿宋" w:cs="仿宋" w:hint="eastAsia"/>
          <w:b/>
          <w:bCs/>
          <w:color w:val="000000"/>
          <w:sz w:val="30"/>
          <w:szCs w:val="30"/>
        </w:rPr>
        <w:t>、下一步改进措施</w:t>
      </w:r>
    </w:p>
    <w:p w:rsidR="000947D2" w:rsidRPr="0086292C"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sidRPr="0086292C">
        <w:rPr>
          <w:rFonts w:ascii="仿宋" w:eastAsia="仿宋" w:hAnsi="仿宋" w:cs="仿宋" w:hint="eastAsia"/>
          <w:color w:val="000000"/>
          <w:sz w:val="30"/>
          <w:szCs w:val="30"/>
        </w:rPr>
        <w:t>（一）科学合理编制预算，严格执行预算</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对预算事项充分论证，加强业务学习，并结合上一年度预算执行情况和本年度预算收支变化因素，科学、合理地编织预算草案，将预算编制内容全面化、明细化。</w:t>
      </w:r>
    </w:p>
    <w:p w:rsidR="000947D2" w:rsidRPr="0086292C"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sidRPr="0086292C">
        <w:rPr>
          <w:rFonts w:ascii="仿宋" w:eastAsia="仿宋" w:hAnsi="仿宋" w:cs="仿宋" w:hint="eastAsia"/>
          <w:color w:val="000000"/>
          <w:sz w:val="30"/>
          <w:szCs w:val="30"/>
        </w:rPr>
        <w:t>（二）采取得力措施减缩开支，向节约要保障</w:t>
      </w:r>
    </w:p>
    <w:p w:rsidR="000947D2" w:rsidRDefault="000947D2" w:rsidP="00A41D29">
      <w:pPr>
        <w:pStyle w:val="a5"/>
        <w:widowControl/>
        <w:shd w:val="clear" w:color="auto" w:fill="FFFFFF"/>
        <w:spacing w:before="0" w:beforeAutospacing="0" w:after="0" w:afterAutospacing="0" w:line="480" w:lineRule="auto"/>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一是制定具体可行、科学合理的预算计划，围绕年度公安中心工</w:t>
      </w:r>
    </w:p>
    <w:p w:rsidR="000947D2" w:rsidRDefault="000947D2" w:rsidP="00A41D29">
      <w:pPr>
        <w:pStyle w:val="a5"/>
        <w:widowControl/>
        <w:shd w:val="clear" w:color="auto" w:fill="FFFFFF"/>
        <w:spacing w:before="0" w:beforeAutospacing="0" w:after="0" w:afterAutospacing="0" w:line="480" w:lineRule="auto"/>
        <w:jc w:val="both"/>
        <w:rPr>
          <w:rFonts w:ascii="仿宋" w:eastAsia="仿宋" w:hAnsi="仿宋" w:cs="仿宋"/>
          <w:color w:val="000000"/>
          <w:sz w:val="30"/>
          <w:szCs w:val="30"/>
        </w:rPr>
      </w:pPr>
      <w:r>
        <w:rPr>
          <w:rFonts w:ascii="仿宋" w:eastAsia="仿宋" w:hAnsi="仿宋" w:cs="仿宋" w:hint="eastAsia"/>
          <w:color w:val="000000"/>
          <w:sz w:val="30"/>
          <w:szCs w:val="30"/>
        </w:rPr>
        <w:t>作，结合本单位实际支出情况，本着节约原则进行合理安排，严格核定各项支出指标。二是压缩一般性开支，严格“三公经费”管理，设备采购严格落实政府采购手续，缓解经费不足的压力。</w:t>
      </w:r>
    </w:p>
    <w:p w:rsidR="0086292C" w:rsidRDefault="0086292C" w:rsidP="00A41D29">
      <w:pPr>
        <w:pStyle w:val="a5"/>
        <w:widowControl/>
        <w:shd w:val="clear" w:color="auto" w:fill="FFFFFF"/>
        <w:spacing w:before="0" w:beforeAutospacing="0" w:after="0" w:afterAutospacing="0" w:line="480" w:lineRule="auto"/>
        <w:ind w:firstLine="640"/>
        <w:jc w:val="both"/>
        <w:rPr>
          <w:rFonts w:ascii="仿宋" w:eastAsia="仿宋" w:hAnsi="仿宋" w:cs="仿宋"/>
          <w:b/>
          <w:bCs/>
          <w:color w:val="000000"/>
          <w:sz w:val="30"/>
          <w:szCs w:val="30"/>
        </w:rPr>
      </w:pPr>
      <w:r>
        <w:rPr>
          <w:rFonts w:ascii="仿宋" w:eastAsia="仿宋" w:hAnsi="仿宋" w:cs="仿宋" w:hint="eastAsia"/>
          <w:b/>
          <w:bCs/>
          <w:color w:val="000000"/>
          <w:sz w:val="30"/>
          <w:szCs w:val="30"/>
        </w:rPr>
        <w:t>十一、绩效自评结果拟应用和公开情况</w:t>
      </w:r>
    </w:p>
    <w:p w:rsidR="0086292C" w:rsidRPr="002938DA" w:rsidRDefault="002938DA" w:rsidP="00A41D29">
      <w:pPr>
        <w:pStyle w:val="a5"/>
        <w:widowControl/>
        <w:shd w:val="clear" w:color="auto" w:fill="FFFFFF"/>
        <w:spacing w:before="0" w:beforeAutospacing="0" w:after="0" w:afterAutospacing="0" w:line="480" w:lineRule="auto"/>
        <w:ind w:firstLine="640"/>
        <w:jc w:val="both"/>
        <w:rPr>
          <w:rFonts w:ascii="仿宋" w:eastAsia="仿宋" w:hAnsi="仿宋" w:cs="仿宋"/>
          <w:bCs/>
          <w:color w:val="000000"/>
          <w:sz w:val="30"/>
          <w:szCs w:val="30"/>
        </w:rPr>
      </w:pPr>
      <w:r w:rsidRPr="002938DA">
        <w:rPr>
          <w:rFonts w:ascii="仿宋" w:eastAsia="仿宋" w:hAnsi="仿宋" w:cs="仿宋" w:hint="eastAsia"/>
          <w:bCs/>
          <w:color w:val="000000"/>
          <w:sz w:val="30"/>
          <w:szCs w:val="30"/>
        </w:rPr>
        <w:t>严格按照《怀化市财政局关于开展2024年度市级预算部门绩效自评和部门评价的通知》</w:t>
      </w:r>
      <w:proofErr w:type="gramStart"/>
      <w:r w:rsidRPr="002938DA">
        <w:rPr>
          <w:rFonts w:ascii="仿宋" w:eastAsia="仿宋" w:hAnsi="仿宋" w:cs="仿宋" w:hint="eastAsia"/>
          <w:bCs/>
          <w:color w:val="000000"/>
          <w:sz w:val="30"/>
          <w:szCs w:val="30"/>
        </w:rPr>
        <w:t>怀财绩</w:t>
      </w:r>
      <w:proofErr w:type="gramEnd"/>
      <w:r w:rsidRPr="002938DA">
        <w:rPr>
          <w:rFonts w:ascii="仿宋" w:eastAsia="仿宋" w:hAnsi="仿宋" w:cs="仿宋" w:hint="eastAsia"/>
          <w:bCs/>
          <w:color w:val="000000"/>
          <w:sz w:val="30"/>
          <w:szCs w:val="30"/>
        </w:rPr>
        <w:t>【2025】32号文件要求，开展单位绩效</w:t>
      </w:r>
      <w:r w:rsidRPr="002938DA">
        <w:rPr>
          <w:rFonts w:ascii="仿宋" w:eastAsia="仿宋" w:hAnsi="仿宋" w:cs="仿宋" w:hint="eastAsia"/>
          <w:bCs/>
          <w:color w:val="000000"/>
          <w:sz w:val="30"/>
          <w:szCs w:val="30"/>
        </w:rPr>
        <w:lastRenderedPageBreak/>
        <w:t>自评工作并与日常工作相适应，于2025年6月30日将绩效自评报告公开在怀化市公安局门户网站。</w:t>
      </w:r>
      <w:r w:rsidRPr="002938DA">
        <w:rPr>
          <w:rFonts w:ascii="仿宋" w:eastAsia="仿宋" w:hAnsi="仿宋" w:cs="仿宋"/>
          <w:bCs/>
          <w:color w:val="000000"/>
          <w:sz w:val="30"/>
          <w:szCs w:val="30"/>
        </w:rPr>
        <w:t xml:space="preserve"> </w:t>
      </w:r>
    </w:p>
    <w:p w:rsidR="0086292C" w:rsidRDefault="0086292C" w:rsidP="00A41D29">
      <w:pPr>
        <w:pStyle w:val="a5"/>
        <w:widowControl/>
        <w:shd w:val="clear" w:color="auto" w:fill="FFFFFF"/>
        <w:spacing w:before="0" w:beforeAutospacing="0" w:after="0" w:afterAutospacing="0" w:line="480" w:lineRule="auto"/>
        <w:ind w:firstLineChars="200" w:firstLine="602"/>
        <w:jc w:val="both"/>
        <w:rPr>
          <w:rFonts w:ascii="仿宋" w:eastAsia="仿宋" w:hAnsi="仿宋" w:cs="仿宋"/>
          <w:b/>
          <w:bCs/>
          <w:color w:val="000000"/>
          <w:sz w:val="30"/>
          <w:szCs w:val="30"/>
        </w:rPr>
      </w:pPr>
      <w:r>
        <w:rPr>
          <w:rFonts w:ascii="仿宋" w:eastAsia="仿宋" w:hAnsi="仿宋" w:cs="仿宋" w:hint="eastAsia"/>
          <w:b/>
          <w:bCs/>
          <w:color w:val="000000"/>
          <w:sz w:val="30"/>
          <w:szCs w:val="30"/>
        </w:rPr>
        <w:t>十二、其他需要说明的情况</w:t>
      </w:r>
    </w:p>
    <w:p w:rsidR="0086292C" w:rsidRPr="0086292C" w:rsidRDefault="0086292C" w:rsidP="00A41D29">
      <w:pPr>
        <w:pStyle w:val="a5"/>
        <w:widowControl/>
        <w:shd w:val="clear" w:color="auto" w:fill="FFFFFF"/>
        <w:spacing w:before="0" w:beforeAutospacing="0" w:after="0" w:afterAutospacing="0" w:line="480" w:lineRule="auto"/>
        <w:ind w:firstLineChars="200" w:firstLine="600"/>
        <w:jc w:val="both"/>
        <w:rPr>
          <w:rFonts w:ascii="仿宋" w:eastAsia="仿宋" w:hAnsi="仿宋" w:cs="仿宋"/>
          <w:color w:val="000000"/>
          <w:sz w:val="30"/>
          <w:szCs w:val="30"/>
        </w:rPr>
      </w:pPr>
      <w:r w:rsidRPr="0086292C">
        <w:rPr>
          <w:rFonts w:ascii="仿宋" w:eastAsia="仿宋" w:hAnsi="仿宋" w:cs="仿宋" w:hint="eastAsia"/>
          <w:bCs/>
          <w:color w:val="000000"/>
          <w:sz w:val="30"/>
          <w:szCs w:val="30"/>
        </w:rPr>
        <w:t>无</w:t>
      </w:r>
    </w:p>
    <w:sectPr w:rsidR="0086292C" w:rsidRPr="0086292C" w:rsidSect="007D7DAD">
      <w:headerReference w:type="even" r:id="rId7"/>
      <w:headerReference w:type="default" r:id="rId8"/>
      <w:footerReference w:type="even" r:id="rId9"/>
      <w:footerReference w:type="default" r:id="rId10"/>
      <w:headerReference w:type="first" r:id="rId11"/>
      <w:footerReference w:type="first" r:id="rId12"/>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1D8" w:rsidRDefault="00A221D8" w:rsidP="007D7DAD">
      <w:r>
        <w:separator/>
      </w:r>
    </w:p>
  </w:endnote>
  <w:endnote w:type="continuationSeparator" w:id="0">
    <w:p w:rsidR="00A221D8" w:rsidRDefault="00A221D8" w:rsidP="007D7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SimSun-ExtB"/>
    <w:panose1 w:val="00000000000000000000"/>
    <w:charset w:val="86"/>
    <w:family w:val="script"/>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47" w:rsidRDefault="00430C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7D2" w:rsidRDefault="005A708D">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947D2" w:rsidRDefault="005A708D">
                <w:pPr>
                  <w:pStyle w:val="a3"/>
                </w:pPr>
                <w:fldSimple w:instr=" PAGE  \* MERGEFORMAT ">
                  <w:r w:rsidR="00430C47">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47" w:rsidRDefault="00430C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1D8" w:rsidRDefault="00A221D8" w:rsidP="007D7DAD">
      <w:r>
        <w:separator/>
      </w:r>
    </w:p>
  </w:footnote>
  <w:footnote w:type="continuationSeparator" w:id="0">
    <w:p w:rsidR="00A221D8" w:rsidRDefault="00A221D8" w:rsidP="007D7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7D2" w:rsidRDefault="000947D2">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7D2" w:rsidRDefault="000947D2" w:rsidP="00430C47">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7D2" w:rsidRDefault="000947D2">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4564C"/>
    <w:multiLevelType w:val="multilevel"/>
    <w:tmpl w:val="57C0C100"/>
    <w:lvl w:ilvl="0">
      <w:start w:val="1"/>
      <w:numFmt w:val="chineseCountingThousand"/>
      <w:lvlText w:val="第%1条  "/>
      <w:lvlJc w:val="left"/>
      <w:pPr>
        <w:ind w:left="1060" w:hanging="420"/>
      </w:pPr>
      <w:rPr>
        <w:rFonts w:hint="eastAsia"/>
      </w:rPr>
    </w:lvl>
    <w:lvl w:ilvl="1">
      <w:start w:val="1"/>
      <w:numFmt w:val="chineseCountingThousand"/>
      <w:lvlText w:val="第%2条  "/>
      <w:lvlJc w:val="left"/>
      <w:pPr>
        <w:ind w:left="987" w:hanging="420"/>
      </w:pPr>
      <w:rPr>
        <w:rFonts w:ascii="方正黑体_GBK" w:eastAsia="方正黑体_GBK" w:hint="eastAsia"/>
        <w:b/>
        <w:color w:val="auto"/>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VkODg5NzMzNzBjOWQ1MjdhM2NiYmJhMjkzNzc1NmQifQ=="/>
  </w:docVars>
  <w:rsids>
    <w:rsidRoot w:val="007D7DAD"/>
    <w:rsid w:val="0000208F"/>
    <w:rsid w:val="00020603"/>
    <w:rsid w:val="00020C35"/>
    <w:rsid w:val="000361F9"/>
    <w:rsid w:val="000455BA"/>
    <w:rsid w:val="00046525"/>
    <w:rsid w:val="00047D0C"/>
    <w:rsid w:val="00055595"/>
    <w:rsid w:val="00066A2A"/>
    <w:rsid w:val="00071EB7"/>
    <w:rsid w:val="00076D82"/>
    <w:rsid w:val="000947D2"/>
    <w:rsid w:val="000A3E6B"/>
    <w:rsid w:val="000C11BC"/>
    <w:rsid w:val="000C474F"/>
    <w:rsid w:val="000C5EE0"/>
    <w:rsid w:val="000D628C"/>
    <w:rsid w:val="000D7CBF"/>
    <w:rsid w:val="000E6E8B"/>
    <w:rsid w:val="000E7F0A"/>
    <w:rsid w:val="000F099D"/>
    <w:rsid w:val="000F0DA8"/>
    <w:rsid w:val="000F0E0F"/>
    <w:rsid w:val="000F4828"/>
    <w:rsid w:val="001034CD"/>
    <w:rsid w:val="00120D23"/>
    <w:rsid w:val="001270CA"/>
    <w:rsid w:val="001356AC"/>
    <w:rsid w:val="0014300B"/>
    <w:rsid w:val="001528E9"/>
    <w:rsid w:val="00152C16"/>
    <w:rsid w:val="00161B90"/>
    <w:rsid w:val="00173AF0"/>
    <w:rsid w:val="00181373"/>
    <w:rsid w:val="00182BD0"/>
    <w:rsid w:val="00182E0E"/>
    <w:rsid w:val="0018325C"/>
    <w:rsid w:val="00185136"/>
    <w:rsid w:val="001928D5"/>
    <w:rsid w:val="00192BB0"/>
    <w:rsid w:val="00194AAC"/>
    <w:rsid w:val="00196535"/>
    <w:rsid w:val="001B4130"/>
    <w:rsid w:val="001B48E4"/>
    <w:rsid w:val="001B53FE"/>
    <w:rsid w:val="001B5A44"/>
    <w:rsid w:val="001B5EA1"/>
    <w:rsid w:val="001C1E2C"/>
    <w:rsid w:val="001D079F"/>
    <w:rsid w:val="001D1C4D"/>
    <w:rsid w:val="001D4BE7"/>
    <w:rsid w:val="001E1569"/>
    <w:rsid w:val="001E6A2D"/>
    <w:rsid w:val="00200B51"/>
    <w:rsid w:val="0021089A"/>
    <w:rsid w:val="002114B3"/>
    <w:rsid w:val="00227626"/>
    <w:rsid w:val="00237F9E"/>
    <w:rsid w:val="0024282F"/>
    <w:rsid w:val="0025281B"/>
    <w:rsid w:val="00272219"/>
    <w:rsid w:val="002875FF"/>
    <w:rsid w:val="002938DA"/>
    <w:rsid w:val="00294ECF"/>
    <w:rsid w:val="00297035"/>
    <w:rsid w:val="002A0392"/>
    <w:rsid w:val="002A7854"/>
    <w:rsid w:val="002B1DB5"/>
    <w:rsid w:val="002B6AE7"/>
    <w:rsid w:val="002C02E1"/>
    <w:rsid w:val="002C2662"/>
    <w:rsid w:val="002C3EB2"/>
    <w:rsid w:val="002C594F"/>
    <w:rsid w:val="002D0733"/>
    <w:rsid w:val="002D3B7C"/>
    <w:rsid w:val="002D51A0"/>
    <w:rsid w:val="002D5719"/>
    <w:rsid w:val="002E68AA"/>
    <w:rsid w:val="002E713C"/>
    <w:rsid w:val="002F2A22"/>
    <w:rsid w:val="002F55BD"/>
    <w:rsid w:val="00304349"/>
    <w:rsid w:val="0031461C"/>
    <w:rsid w:val="0031583A"/>
    <w:rsid w:val="003219A6"/>
    <w:rsid w:val="00324608"/>
    <w:rsid w:val="00327BCB"/>
    <w:rsid w:val="003310E4"/>
    <w:rsid w:val="00334C63"/>
    <w:rsid w:val="00337270"/>
    <w:rsid w:val="00342502"/>
    <w:rsid w:val="003426A4"/>
    <w:rsid w:val="0034412D"/>
    <w:rsid w:val="00350254"/>
    <w:rsid w:val="00353B36"/>
    <w:rsid w:val="003629C0"/>
    <w:rsid w:val="00363F6F"/>
    <w:rsid w:val="00364233"/>
    <w:rsid w:val="003761FF"/>
    <w:rsid w:val="003769F2"/>
    <w:rsid w:val="00376E0E"/>
    <w:rsid w:val="003808C4"/>
    <w:rsid w:val="00380EB4"/>
    <w:rsid w:val="00381C92"/>
    <w:rsid w:val="003831CB"/>
    <w:rsid w:val="003860AC"/>
    <w:rsid w:val="003A10A5"/>
    <w:rsid w:val="003A7B05"/>
    <w:rsid w:val="003B24D0"/>
    <w:rsid w:val="003C3FAE"/>
    <w:rsid w:val="003E4912"/>
    <w:rsid w:val="003E49B8"/>
    <w:rsid w:val="003E4D8B"/>
    <w:rsid w:val="003E60F5"/>
    <w:rsid w:val="003F062B"/>
    <w:rsid w:val="003F100B"/>
    <w:rsid w:val="003F57C2"/>
    <w:rsid w:val="003F7AB9"/>
    <w:rsid w:val="00404E6C"/>
    <w:rsid w:val="00405706"/>
    <w:rsid w:val="00405E42"/>
    <w:rsid w:val="004201D5"/>
    <w:rsid w:val="0042102E"/>
    <w:rsid w:val="00423761"/>
    <w:rsid w:val="00424061"/>
    <w:rsid w:val="0042733B"/>
    <w:rsid w:val="00430C47"/>
    <w:rsid w:val="00442FAF"/>
    <w:rsid w:val="0044387D"/>
    <w:rsid w:val="00446287"/>
    <w:rsid w:val="00460A6E"/>
    <w:rsid w:val="00460C62"/>
    <w:rsid w:val="00467990"/>
    <w:rsid w:val="004755E7"/>
    <w:rsid w:val="004833CB"/>
    <w:rsid w:val="0048610D"/>
    <w:rsid w:val="00487F75"/>
    <w:rsid w:val="0049287E"/>
    <w:rsid w:val="004A1CCB"/>
    <w:rsid w:val="004A36C7"/>
    <w:rsid w:val="004A539F"/>
    <w:rsid w:val="004A67C1"/>
    <w:rsid w:val="004B0231"/>
    <w:rsid w:val="004B429D"/>
    <w:rsid w:val="004C39D3"/>
    <w:rsid w:val="004C77A3"/>
    <w:rsid w:val="004D7B01"/>
    <w:rsid w:val="004E0D69"/>
    <w:rsid w:val="004E2022"/>
    <w:rsid w:val="004E5D7F"/>
    <w:rsid w:val="004E7507"/>
    <w:rsid w:val="004F0511"/>
    <w:rsid w:val="004F1554"/>
    <w:rsid w:val="00504B9B"/>
    <w:rsid w:val="00507B69"/>
    <w:rsid w:val="0051737A"/>
    <w:rsid w:val="00535C67"/>
    <w:rsid w:val="00537341"/>
    <w:rsid w:val="00537BA3"/>
    <w:rsid w:val="005410CF"/>
    <w:rsid w:val="005435C1"/>
    <w:rsid w:val="00545415"/>
    <w:rsid w:val="00545B76"/>
    <w:rsid w:val="00545C40"/>
    <w:rsid w:val="00554C8F"/>
    <w:rsid w:val="00562A77"/>
    <w:rsid w:val="005768D8"/>
    <w:rsid w:val="0059524D"/>
    <w:rsid w:val="005967E7"/>
    <w:rsid w:val="00597DCB"/>
    <w:rsid w:val="005A268D"/>
    <w:rsid w:val="005A708D"/>
    <w:rsid w:val="005C0542"/>
    <w:rsid w:val="005C285C"/>
    <w:rsid w:val="005C794A"/>
    <w:rsid w:val="005D3A8C"/>
    <w:rsid w:val="005E045C"/>
    <w:rsid w:val="005E1FC4"/>
    <w:rsid w:val="005E54DA"/>
    <w:rsid w:val="005E730A"/>
    <w:rsid w:val="005F1877"/>
    <w:rsid w:val="00610175"/>
    <w:rsid w:val="006242E4"/>
    <w:rsid w:val="006369FA"/>
    <w:rsid w:val="00636F2D"/>
    <w:rsid w:val="0064302C"/>
    <w:rsid w:val="006448E3"/>
    <w:rsid w:val="00650434"/>
    <w:rsid w:val="00654622"/>
    <w:rsid w:val="00663471"/>
    <w:rsid w:val="00664F1F"/>
    <w:rsid w:val="00671192"/>
    <w:rsid w:val="00672DE3"/>
    <w:rsid w:val="006842EB"/>
    <w:rsid w:val="00684B02"/>
    <w:rsid w:val="00684FB2"/>
    <w:rsid w:val="00687F84"/>
    <w:rsid w:val="00691BAD"/>
    <w:rsid w:val="006924CA"/>
    <w:rsid w:val="00694C77"/>
    <w:rsid w:val="006B0285"/>
    <w:rsid w:val="006B0630"/>
    <w:rsid w:val="006C035A"/>
    <w:rsid w:val="006C7A3F"/>
    <w:rsid w:val="006D5F40"/>
    <w:rsid w:val="006E38AE"/>
    <w:rsid w:val="006F0A9D"/>
    <w:rsid w:val="00706D8D"/>
    <w:rsid w:val="0071101B"/>
    <w:rsid w:val="00716A99"/>
    <w:rsid w:val="00722720"/>
    <w:rsid w:val="007257C4"/>
    <w:rsid w:val="007267AC"/>
    <w:rsid w:val="00730E00"/>
    <w:rsid w:val="00733DCC"/>
    <w:rsid w:val="00736826"/>
    <w:rsid w:val="007452ED"/>
    <w:rsid w:val="00746238"/>
    <w:rsid w:val="00751018"/>
    <w:rsid w:val="00756779"/>
    <w:rsid w:val="0075734B"/>
    <w:rsid w:val="00761781"/>
    <w:rsid w:val="00775779"/>
    <w:rsid w:val="00777F19"/>
    <w:rsid w:val="00781549"/>
    <w:rsid w:val="00784F74"/>
    <w:rsid w:val="007851B7"/>
    <w:rsid w:val="007917AF"/>
    <w:rsid w:val="007A1363"/>
    <w:rsid w:val="007A5C04"/>
    <w:rsid w:val="007A5D28"/>
    <w:rsid w:val="007B025C"/>
    <w:rsid w:val="007B392C"/>
    <w:rsid w:val="007B62BC"/>
    <w:rsid w:val="007C2403"/>
    <w:rsid w:val="007C5EA3"/>
    <w:rsid w:val="007C7E1B"/>
    <w:rsid w:val="007D7DAD"/>
    <w:rsid w:val="007E7635"/>
    <w:rsid w:val="007E7B98"/>
    <w:rsid w:val="007F36A0"/>
    <w:rsid w:val="00800D3C"/>
    <w:rsid w:val="008037CD"/>
    <w:rsid w:val="00804FF5"/>
    <w:rsid w:val="00806374"/>
    <w:rsid w:val="00806A22"/>
    <w:rsid w:val="008112C0"/>
    <w:rsid w:val="0082555F"/>
    <w:rsid w:val="00836D0E"/>
    <w:rsid w:val="00844A1E"/>
    <w:rsid w:val="00846692"/>
    <w:rsid w:val="008504FB"/>
    <w:rsid w:val="00853E84"/>
    <w:rsid w:val="00854D36"/>
    <w:rsid w:val="00861301"/>
    <w:rsid w:val="0086292C"/>
    <w:rsid w:val="0086754E"/>
    <w:rsid w:val="008700E4"/>
    <w:rsid w:val="00875088"/>
    <w:rsid w:val="008823F5"/>
    <w:rsid w:val="00887980"/>
    <w:rsid w:val="00892E7C"/>
    <w:rsid w:val="008A29D2"/>
    <w:rsid w:val="008C60AE"/>
    <w:rsid w:val="008D094F"/>
    <w:rsid w:val="008D1E5C"/>
    <w:rsid w:val="008D21DC"/>
    <w:rsid w:val="008D249D"/>
    <w:rsid w:val="008E0EF6"/>
    <w:rsid w:val="008E56D3"/>
    <w:rsid w:val="008F14B5"/>
    <w:rsid w:val="008F1E28"/>
    <w:rsid w:val="008F31B8"/>
    <w:rsid w:val="008F3EAC"/>
    <w:rsid w:val="008F4DAD"/>
    <w:rsid w:val="008F6199"/>
    <w:rsid w:val="008F636A"/>
    <w:rsid w:val="009168CE"/>
    <w:rsid w:val="00916E38"/>
    <w:rsid w:val="00917389"/>
    <w:rsid w:val="0092241D"/>
    <w:rsid w:val="009347FB"/>
    <w:rsid w:val="00947EDA"/>
    <w:rsid w:val="00955046"/>
    <w:rsid w:val="0096752E"/>
    <w:rsid w:val="009716BD"/>
    <w:rsid w:val="009774F3"/>
    <w:rsid w:val="00980C63"/>
    <w:rsid w:val="009825CD"/>
    <w:rsid w:val="00984933"/>
    <w:rsid w:val="009B392E"/>
    <w:rsid w:val="009B7349"/>
    <w:rsid w:val="009B77D1"/>
    <w:rsid w:val="009C1FD5"/>
    <w:rsid w:val="009D0528"/>
    <w:rsid w:val="009D0663"/>
    <w:rsid w:val="009D5364"/>
    <w:rsid w:val="009D5CEE"/>
    <w:rsid w:val="00A05C68"/>
    <w:rsid w:val="00A07819"/>
    <w:rsid w:val="00A13EFE"/>
    <w:rsid w:val="00A221D8"/>
    <w:rsid w:val="00A23E1C"/>
    <w:rsid w:val="00A32281"/>
    <w:rsid w:val="00A322C6"/>
    <w:rsid w:val="00A337EB"/>
    <w:rsid w:val="00A41D29"/>
    <w:rsid w:val="00A449B9"/>
    <w:rsid w:val="00A455A3"/>
    <w:rsid w:val="00A82D0F"/>
    <w:rsid w:val="00A85887"/>
    <w:rsid w:val="00A87061"/>
    <w:rsid w:val="00A93D3B"/>
    <w:rsid w:val="00A9581B"/>
    <w:rsid w:val="00A962A6"/>
    <w:rsid w:val="00A9799F"/>
    <w:rsid w:val="00A97D1C"/>
    <w:rsid w:val="00AB0317"/>
    <w:rsid w:val="00AB05DB"/>
    <w:rsid w:val="00AB6A8A"/>
    <w:rsid w:val="00AC616E"/>
    <w:rsid w:val="00AC736A"/>
    <w:rsid w:val="00AC7B1E"/>
    <w:rsid w:val="00AD19E7"/>
    <w:rsid w:val="00AD7688"/>
    <w:rsid w:val="00AE053C"/>
    <w:rsid w:val="00AE34FD"/>
    <w:rsid w:val="00AE64D7"/>
    <w:rsid w:val="00AE6B87"/>
    <w:rsid w:val="00AE6F18"/>
    <w:rsid w:val="00AF1924"/>
    <w:rsid w:val="00AF69F9"/>
    <w:rsid w:val="00B10128"/>
    <w:rsid w:val="00B114B1"/>
    <w:rsid w:val="00B132D8"/>
    <w:rsid w:val="00B13BA3"/>
    <w:rsid w:val="00B26B2E"/>
    <w:rsid w:val="00B30BA6"/>
    <w:rsid w:val="00B37ADC"/>
    <w:rsid w:val="00B5237B"/>
    <w:rsid w:val="00B63749"/>
    <w:rsid w:val="00B80741"/>
    <w:rsid w:val="00B8343D"/>
    <w:rsid w:val="00B86125"/>
    <w:rsid w:val="00BA436A"/>
    <w:rsid w:val="00BA6BBF"/>
    <w:rsid w:val="00BB048F"/>
    <w:rsid w:val="00BB171A"/>
    <w:rsid w:val="00BB2758"/>
    <w:rsid w:val="00BB31E9"/>
    <w:rsid w:val="00BB631C"/>
    <w:rsid w:val="00BC537A"/>
    <w:rsid w:val="00BD372A"/>
    <w:rsid w:val="00BD38F6"/>
    <w:rsid w:val="00BE3EFF"/>
    <w:rsid w:val="00BF0A76"/>
    <w:rsid w:val="00BF1CFC"/>
    <w:rsid w:val="00BF316C"/>
    <w:rsid w:val="00BF55B5"/>
    <w:rsid w:val="00BF684E"/>
    <w:rsid w:val="00BF7676"/>
    <w:rsid w:val="00C001E0"/>
    <w:rsid w:val="00C004D4"/>
    <w:rsid w:val="00C1206E"/>
    <w:rsid w:val="00C12DAA"/>
    <w:rsid w:val="00C21DD2"/>
    <w:rsid w:val="00C21F5C"/>
    <w:rsid w:val="00C43F79"/>
    <w:rsid w:val="00C4512A"/>
    <w:rsid w:val="00C46B88"/>
    <w:rsid w:val="00C47331"/>
    <w:rsid w:val="00C56165"/>
    <w:rsid w:val="00C628E5"/>
    <w:rsid w:val="00C64A03"/>
    <w:rsid w:val="00C653BC"/>
    <w:rsid w:val="00C851D3"/>
    <w:rsid w:val="00C92657"/>
    <w:rsid w:val="00C96FFB"/>
    <w:rsid w:val="00C9745C"/>
    <w:rsid w:val="00C979C2"/>
    <w:rsid w:val="00CB1763"/>
    <w:rsid w:val="00CB34B4"/>
    <w:rsid w:val="00CB37E1"/>
    <w:rsid w:val="00CC0000"/>
    <w:rsid w:val="00CC2AFA"/>
    <w:rsid w:val="00CC373A"/>
    <w:rsid w:val="00CC6C14"/>
    <w:rsid w:val="00CE620C"/>
    <w:rsid w:val="00CF057C"/>
    <w:rsid w:val="00D00A20"/>
    <w:rsid w:val="00D03004"/>
    <w:rsid w:val="00D03CEF"/>
    <w:rsid w:val="00D1182A"/>
    <w:rsid w:val="00D13DA5"/>
    <w:rsid w:val="00D16094"/>
    <w:rsid w:val="00D65F42"/>
    <w:rsid w:val="00D77249"/>
    <w:rsid w:val="00D774EE"/>
    <w:rsid w:val="00D84762"/>
    <w:rsid w:val="00D84768"/>
    <w:rsid w:val="00D92CB0"/>
    <w:rsid w:val="00D93A30"/>
    <w:rsid w:val="00D95238"/>
    <w:rsid w:val="00DB74EC"/>
    <w:rsid w:val="00DC21AF"/>
    <w:rsid w:val="00DD0678"/>
    <w:rsid w:val="00DD1615"/>
    <w:rsid w:val="00DD167E"/>
    <w:rsid w:val="00DD5B9F"/>
    <w:rsid w:val="00DD76CE"/>
    <w:rsid w:val="00DE1D5B"/>
    <w:rsid w:val="00DE4B3B"/>
    <w:rsid w:val="00DF07FB"/>
    <w:rsid w:val="00DF40D2"/>
    <w:rsid w:val="00DF5227"/>
    <w:rsid w:val="00DF62C2"/>
    <w:rsid w:val="00E20BC6"/>
    <w:rsid w:val="00E37EB4"/>
    <w:rsid w:val="00E40F7B"/>
    <w:rsid w:val="00E40FBA"/>
    <w:rsid w:val="00E41520"/>
    <w:rsid w:val="00E42248"/>
    <w:rsid w:val="00E43930"/>
    <w:rsid w:val="00E513B9"/>
    <w:rsid w:val="00E6165B"/>
    <w:rsid w:val="00E61848"/>
    <w:rsid w:val="00E706F7"/>
    <w:rsid w:val="00E70C6D"/>
    <w:rsid w:val="00E84F9A"/>
    <w:rsid w:val="00E930AA"/>
    <w:rsid w:val="00EB49E1"/>
    <w:rsid w:val="00EC0359"/>
    <w:rsid w:val="00EC0BE2"/>
    <w:rsid w:val="00EC25F9"/>
    <w:rsid w:val="00ED4F18"/>
    <w:rsid w:val="00ED71A3"/>
    <w:rsid w:val="00EE08A2"/>
    <w:rsid w:val="00EE2632"/>
    <w:rsid w:val="00EE3C1A"/>
    <w:rsid w:val="00EF17D0"/>
    <w:rsid w:val="00EF5DC5"/>
    <w:rsid w:val="00EF6302"/>
    <w:rsid w:val="00EF794A"/>
    <w:rsid w:val="00F002C0"/>
    <w:rsid w:val="00F06965"/>
    <w:rsid w:val="00F13084"/>
    <w:rsid w:val="00F16A58"/>
    <w:rsid w:val="00F3281B"/>
    <w:rsid w:val="00F3622A"/>
    <w:rsid w:val="00F36D12"/>
    <w:rsid w:val="00F37556"/>
    <w:rsid w:val="00F43AC0"/>
    <w:rsid w:val="00F44A9A"/>
    <w:rsid w:val="00F56767"/>
    <w:rsid w:val="00F603C8"/>
    <w:rsid w:val="00F74E2A"/>
    <w:rsid w:val="00F7719D"/>
    <w:rsid w:val="00F83555"/>
    <w:rsid w:val="00F91056"/>
    <w:rsid w:val="00F95F5A"/>
    <w:rsid w:val="00F97EAE"/>
    <w:rsid w:val="00FA6C31"/>
    <w:rsid w:val="00FB64E7"/>
    <w:rsid w:val="00FC07C6"/>
    <w:rsid w:val="00FD06D6"/>
    <w:rsid w:val="00FD55C9"/>
    <w:rsid w:val="00FE5342"/>
    <w:rsid w:val="00FE7C9E"/>
    <w:rsid w:val="00FF000B"/>
    <w:rsid w:val="00FF45DD"/>
    <w:rsid w:val="00FF476D"/>
    <w:rsid w:val="056E572A"/>
    <w:rsid w:val="09FA7D69"/>
    <w:rsid w:val="0ACE05D7"/>
    <w:rsid w:val="0B295788"/>
    <w:rsid w:val="0BB138FD"/>
    <w:rsid w:val="136715C8"/>
    <w:rsid w:val="14EB3875"/>
    <w:rsid w:val="176A5E49"/>
    <w:rsid w:val="17EB374F"/>
    <w:rsid w:val="1E402760"/>
    <w:rsid w:val="201E0F30"/>
    <w:rsid w:val="27742D8B"/>
    <w:rsid w:val="28363560"/>
    <w:rsid w:val="2BD761E3"/>
    <w:rsid w:val="3895202E"/>
    <w:rsid w:val="3A74039C"/>
    <w:rsid w:val="3E4737A2"/>
    <w:rsid w:val="40305096"/>
    <w:rsid w:val="4ACF4566"/>
    <w:rsid w:val="4C345A70"/>
    <w:rsid w:val="50857EDA"/>
    <w:rsid w:val="54E308B8"/>
    <w:rsid w:val="56AB41E3"/>
    <w:rsid w:val="5AF80064"/>
    <w:rsid w:val="5C1D0043"/>
    <w:rsid w:val="5DF8077F"/>
    <w:rsid w:val="5E5854E2"/>
    <w:rsid w:val="6180512E"/>
    <w:rsid w:val="637E0B15"/>
    <w:rsid w:val="70B858D0"/>
    <w:rsid w:val="74667B78"/>
    <w:rsid w:val="749076B1"/>
    <w:rsid w:val="750000AA"/>
    <w:rsid w:val="767F4C0F"/>
    <w:rsid w:val="76A532C3"/>
    <w:rsid w:val="77613082"/>
    <w:rsid w:val="77CB499F"/>
    <w:rsid w:val="79D16443"/>
    <w:rsid w:val="7A440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D7DAD"/>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D7DAD"/>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181373"/>
    <w:rPr>
      <w:rFonts w:ascii="Calibri" w:hAnsi="Calibri" w:cs="Times New Roman"/>
      <w:sz w:val="18"/>
      <w:szCs w:val="18"/>
    </w:rPr>
  </w:style>
  <w:style w:type="paragraph" w:styleId="a4">
    <w:name w:val="header"/>
    <w:basedOn w:val="a"/>
    <w:link w:val="Char0"/>
    <w:uiPriority w:val="99"/>
    <w:rsid w:val="007D7D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181373"/>
    <w:rPr>
      <w:rFonts w:ascii="Calibri" w:hAnsi="Calibri" w:cs="Times New Roman"/>
      <w:sz w:val="18"/>
      <w:szCs w:val="18"/>
    </w:rPr>
  </w:style>
  <w:style w:type="paragraph" w:styleId="a5">
    <w:name w:val="Normal (Web)"/>
    <w:basedOn w:val="a"/>
    <w:rsid w:val="007D7DAD"/>
    <w:pPr>
      <w:spacing w:before="100" w:beforeAutospacing="1" w:after="100" w:afterAutospacing="1"/>
      <w:jc w:val="left"/>
    </w:pPr>
    <w:rPr>
      <w:kern w:val="0"/>
      <w:sz w:val="24"/>
    </w:rPr>
  </w:style>
  <w:style w:type="character" w:styleId="a6">
    <w:name w:val="Strong"/>
    <w:basedOn w:val="a0"/>
    <w:uiPriority w:val="99"/>
    <w:qFormat/>
    <w:rsid w:val="007D7DAD"/>
    <w:rPr>
      <w:rFonts w:cs="Times New Roman"/>
      <w:b/>
    </w:rPr>
  </w:style>
  <w:style w:type="character" w:styleId="a7">
    <w:name w:val="Hyperlink"/>
    <w:basedOn w:val="a0"/>
    <w:uiPriority w:val="99"/>
    <w:rsid w:val="007D7DAD"/>
    <w:rPr>
      <w:rFonts w:cs="Times New Roman"/>
      <w:color w:val="0000FF"/>
      <w:u w:val="single"/>
    </w:rPr>
  </w:style>
  <w:style w:type="paragraph" w:customStyle="1" w:styleId="1">
    <w:name w:val="无间隔1"/>
    <w:uiPriority w:val="99"/>
    <w:rsid w:val="007D7DAD"/>
    <w:pPr>
      <w:widowControl w:val="0"/>
      <w:jc w:val="both"/>
    </w:pPr>
    <w:rPr>
      <w:rFonts w:ascii="Calibri" w:hAnsi="Calibri"/>
    </w:rPr>
  </w:style>
  <w:style w:type="character" w:customStyle="1" w:styleId="font03">
    <w:name w:val="font03"/>
    <w:basedOn w:val="a0"/>
    <w:uiPriority w:val="99"/>
    <w:rsid w:val="002A0392"/>
    <w:rPr>
      <w:rFonts w:cs="Times New Roman"/>
    </w:rPr>
  </w:style>
  <w:style w:type="paragraph" w:styleId="a8">
    <w:name w:val="List Paragraph"/>
    <w:basedOn w:val="a"/>
    <w:uiPriority w:val="34"/>
    <w:qFormat/>
    <w:rsid w:val="00C001E0"/>
    <w:pPr>
      <w:ind w:firstLineChars="200" w:firstLine="420"/>
    </w:pPr>
    <w:rPr>
      <w:rFonts w:ascii="方正仿宋_GBK" w:eastAsia="方正仿宋_GBK"/>
      <w:sz w:val="3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3714</TotalTime>
  <Pages>14</Pages>
  <Words>5848</Words>
  <Characters>805</Characters>
  <Application>Microsoft Office Word</Application>
  <DocSecurity>0</DocSecurity>
  <Lines>6</Lines>
  <Paragraphs>13</Paragraphs>
  <ScaleCrop>false</ScaleCrop>
  <Company>Microsoft</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2021年度怀化市公安局部门整体支出</dc:title>
  <dc:creator>lenovo</dc:creator>
  <cp:lastModifiedBy>Jb</cp:lastModifiedBy>
  <cp:revision>55</cp:revision>
  <cp:lastPrinted>2025-06-18T03:06:00Z</cp:lastPrinted>
  <dcterms:created xsi:type="dcterms:W3CDTF">2025-05-22T07:21:00Z</dcterms:created>
  <dcterms:modified xsi:type="dcterms:W3CDTF">2025-09-23T09:09:00Z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7E1BF1DC17B94EE0AA93566FC25A97E7</vt:lpwstr>
  </property>
</Properties>
</file>